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DE2" w:rsidRDefault="00E20DE2" w:rsidP="007747B1">
      <w:pPr>
        <w:jc w:val="center"/>
        <w:rPr>
          <w:rFonts w:ascii="Times New Roman" w:hAnsi="Times New Roman" w:cs="Times New Roman"/>
          <w:sz w:val="24"/>
          <w:szCs w:val="24"/>
        </w:rPr>
      </w:pPr>
    </w:p>
    <w:p w:rsidR="007747B1" w:rsidRDefault="007747B1" w:rsidP="007747B1">
      <w:pPr>
        <w:jc w:val="center"/>
        <w:rPr>
          <w:rFonts w:ascii="Times New Roman" w:hAnsi="Times New Roman" w:cs="Times New Roman"/>
          <w:sz w:val="24"/>
          <w:szCs w:val="24"/>
        </w:rPr>
      </w:pPr>
    </w:p>
    <w:p w:rsidR="007747B1" w:rsidRDefault="007747B1" w:rsidP="007747B1">
      <w:pPr>
        <w:jc w:val="center"/>
        <w:rPr>
          <w:rFonts w:ascii="Times New Roman" w:hAnsi="Times New Roman" w:cs="Times New Roman"/>
          <w:sz w:val="24"/>
          <w:szCs w:val="24"/>
        </w:rPr>
      </w:pPr>
    </w:p>
    <w:p w:rsidR="007747B1" w:rsidRDefault="007747B1" w:rsidP="007747B1">
      <w:pPr>
        <w:jc w:val="center"/>
        <w:rPr>
          <w:rFonts w:ascii="Times New Roman" w:hAnsi="Times New Roman" w:cs="Times New Roman"/>
          <w:sz w:val="24"/>
          <w:szCs w:val="24"/>
        </w:rPr>
      </w:pPr>
    </w:p>
    <w:p w:rsidR="007747B1" w:rsidRDefault="007747B1" w:rsidP="007747B1">
      <w:pPr>
        <w:jc w:val="center"/>
        <w:rPr>
          <w:rFonts w:ascii="Times New Roman" w:hAnsi="Times New Roman" w:cs="Times New Roman"/>
          <w:sz w:val="24"/>
          <w:szCs w:val="24"/>
        </w:rPr>
      </w:pPr>
    </w:p>
    <w:p w:rsidR="007747B1" w:rsidRDefault="007747B1" w:rsidP="002F5451">
      <w:pPr>
        <w:rPr>
          <w:rFonts w:ascii="Times New Roman" w:hAnsi="Times New Roman" w:cs="Times New Roman"/>
          <w:sz w:val="24"/>
          <w:szCs w:val="24"/>
        </w:rPr>
      </w:pPr>
    </w:p>
    <w:p w:rsidR="006F0F64" w:rsidRDefault="006F0F64" w:rsidP="002F5451">
      <w:pPr>
        <w:rPr>
          <w:rFonts w:ascii="Times New Roman" w:hAnsi="Times New Roman" w:cs="Times New Roman"/>
          <w:sz w:val="24"/>
          <w:szCs w:val="24"/>
        </w:rPr>
      </w:pPr>
    </w:p>
    <w:p w:rsidR="007747B1" w:rsidRPr="00DE6743" w:rsidRDefault="007747B1" w:rsidP="00670B83">
      <w:pPr>
        <w:spacing w:line="480" w:lineRule="auto"/>
        <w:jc w:val="center"/>
        <w:rPr>
          <w:rFonts w:ascii="Arial" w:hAnsi="Arial" w:cs="Arial"/>
        </w:rPr>
      </w:pPr>
    </w:p>
    <w:p w:rsidR="007747B1" w:rsidRPr="00DE6743" w:rsidRDefault="007747B1" w:rsidP="00670B83">
      <w:pPr>
        <w:spacing w:line="480" w:lineRule="auto"/>
        <w:jc w:val="center"/>
        <w:rPr>
          <w:rFonts w:ascii="Arial" w:hAnsi="Arial" w:cs="Arial"/>
        </w:rPr>
      </w:pPr>
    </w:p>
    <w:p w:rsidR="007747B1" w:rsidRPr="00DE6743" w:rsidRDefault="007747B1" w:rsidP="00670B83">
      <w:pPr>
        <w:spacing w:after="0" w:line="480" w:lineRule="auto"/>
        <w:jc w:val="center"/>
        <w:rPr>
          <w:rFonts w:ascii="Arial" w:hAnsi="Arial" w:cs="Arial"/>
        </w:rPr>
      </w:pPr>
    </w:p>
    <w:p w:rsidR="007747B1" w:rsidRPr="00DE6743" w:rsidRDefault="007747B1" w:rsidP="00670B83">
      <w:pPr>
        <w:spacing w:after="0" w:line="480" w:lineRule="auto"/>
        <w:jc w:val="center"/>
        <w:rPr>
          <w:rFonts w:ascii="Arial" w:hAnsi="Arial" w:cs="Arial"/>
        </w:rPr>
      </w:pPr>
      <w:r w:rsidRPr="00DE6743">
        <w:rPr>
          <w:rFonts w:ascii="Arial" w:hAnsi="Arial" w:cs="Arial"/>
        </w:rPr>
        <w:t>Student</w:t>
      </w:r>
      <w:r w:rsidR="00102776">
        <w:rPr>
          <w:rFonts w:ascii="Arial" w:hAnsi="Arial" w:cs="Arial"/>
        </w:rPr>
        <w:t>'</w:t>
      </w:r>
      <w:r w:rsidRPr="00DE6743">
        <w:rPr>
          <w:rFonts w:ascii="Arial" w:hAnsi="Arial" w:cs="Arial"/>
        </w:rPr>
        <w:t>s Name</w:t>
      </w:r>
    </w:p>
    <w:p w:rsidR="007747B1" w:rsidRPr="00DE6743" w:rsidRDefault="007747B1" w:rsidP="00670B83">
      <w:pPr>
        <w:spacing w:after="0" w:line="480" w:lineRule="auto"/>
        <w:jc w:val="center"/>
        <w:rPr>
          <w:rFonts w:ascii="Arial" w:hAnsi="Arial" w:cs="Arial"/>
        </w:rPr>
      </w:pPr>
      <w:r w:rsidRPr="00DE6743">
        <w:rPr>
          <w:rFonts w:ascii="Arial" w:hAnsi="Arial" w:cs="Arial"/>
        </w:rPr>
        <w:t>University</w:t>
      </w:r>
    </w:p>
    <w:p w:rsidR="007747B1" w:rsidRPr="00DE6743" w:rsidRDefault="007747B1" w:rsidP="00670B83">
      <w:pPr>
        <w:spacing w:after="0" w:line="480" w:lineRule="auto"/>
        <w:jc w:val="center"/>
        <w:rPr>
          <w:rFonts w:ascii="Arial" w:hAnsi="Arial" w:cs="Arial"/>
        </w:rPr>
      </w:pPr>
      <w:r w:rsidRPr="00DE6743">
        <w:rPr>
          <w:rFonts w:ascii="Arial" w:hAnsi="Arial" w:cs="Arial"/>
        </w:rPr>
        <w:t>Course</w:t>
      </w:r>
    </w:p>
    <w:p w:rsidR="007747B1" w:rsidRPr="00DE6743" w:rsidRDefault="007747B1" w:rsidP="00670B83">
      <w:pPr>
        <w:spacing w:after="0" w:line="480" w:lineRule="auto"/>
        <w:jc w:val="center"/>
        <w:rPr>
          <w:rFonts w:ascii="Arial" w:hAnsi="Arial" w:cs="Arial"/>
        </w:rPr>
      </w:pPr>
      <w:r w:rsidRPr="00DE6743">
        <w:rPr>
          <w:rFonts w:ascii="Arial" w:hAnsi="Arial" w:cs="Arial"/>
        </w:rPr>
        <w:t>Professor</w:t>
      </w:r>
      <w:r w:rsidR="00102776">
        <w:rPr>
          <w:rFonts w:ascii="Arial" w:hAnsi="Arial" w:cs="Arial"/>
        </w:rPr>
        <w:t>'</w:t>
      </w:r>
      <w:r w:rsidRPr="00DE6743">
        <w:rPr>
          <w:rFonts w:ascii="Arial" w:hAnsi="Arial" w:cs="Arial"/>
        </w:rPr>
        <w:t>s Name</w:t>
      </w:r>
    </w:p>
    <w:p w:rsidR="007747B1" w:rsidRPr="00DE6743" w:rsidRDefault="007747B1" w:rsidP="00670B83">
      <w:pPr>
        <w:spacing w:after="0" w:line="480" w:lineRule="auto"/>
        <w:jc w:val="center"/>
        <w:rPr>
          <w:rFonts w:ascii="Arial" w:hAnsi="Arial" w:cs="Arial"/>
        </w:rPr>
      </w:pPr>
      <w:r w:rsidRPr="00DE6743">
        <w:rPr>
          <w:rFonts w:ascii="Arial" w:hAnsi="Arial" w:cs="Arial"/>
        </w:rPr>
        <w:t xml:space="preserve">Date </w:t>
      </w:r>
    </w:p>
    <w:p w:rsidR="00FC7F72" w:rsidRPr="00DE6743" w:rsidRDefault="00FC7F72" w:rsidP="00670B83">
      <w:pPr>
        <w:spacing w:after="0" w:line="480" w:lineRule="auto"/>
        <w:jc w:val="center"/>
        <w:rPr>
          <w:rFonts w:ascii="Arial" w:hAnsi="Arial" w:cs="Arial"/>
        </w:rPr>
      </w:pPr>
    </w:p>
    <w:p w:rsidR="00FC7F72" w:rsidRPr="00DE6743" w:rsidRDefault="00FC7F72" w:rsidP="00670B83">
      <w:pPr>
        <w:spacing w:after="0" w:line="480" w:lineRule="auto"/>
        <w:jc w:val="center"/>
        <w:rPr>
          <w:rFonts w:ascii="Arial" w:hAnsi="Arial" w:cs="Arial"/>
        </w:rPr>
      </w:pPr>
    </w:p>
    <w:p w:rsidR="00FC7F72" w:rsidRPr="00DE6743" w:rsidRDefault="00FC7F72" w:rsidP="00670B83">
      <w:pPr>
        <w:spacing w:after="0" w:line="480" w:lineRule="auto"/>
        <w:jc w:val="center"/>
        <w:rPr>
          <w:rFonts w:ascii="Arial" w:hAnsi="Arial" w:cs="Arial"/>
        </w:rPr>
      </w:pPr>
    </w:p>
    <w:p w:rsidR="00FC7F72" w:rsidRPr="00DE6743" w:rsidRDefault="00FC7F72" w:rsidP="00670B83">
      <w:pPr>
        <w:spacing w:after="0" w:line="480" w:lineRule="auto"/>
        <w:jc w:val="center"/>
        <w:rPr>
          <w:rFonts w:ascii="Arial" w:hAnsi="Arial" w:cs="Arial"/>
        </w:rPr>
      </w:pPr>
    </w:p>
    <w:p w:rsidR="00FC7F72" w:rsidRPr="00DE6743" w:rsidRDefault="00FC7F72" w:rsidP="00670B83">
      <w:pPr>
        <w:spacing w:after="0" w:line="480" w:lineRule="auto"/>
        <w:jc w:val="center"/>
        <w:rPr>
          <w:rFonts w:ascii="Arial" w:hAnsi="Arial" w:cs="Arial"/>
        </w:rPr>
      </w:pPr>
    </w:p>
    <w:p w:rsidR="00FC7F72" w:rsidRPr="00DE6743" w:rsidRDefault="00FC7F72" w:rsidP="00670B83">
      <w:pPr>
        <w:spacing w:after="0" w:line="480" w:lineRule="auto"/>
        <w:jc w:val="center"/>
        <w:rPr>
          <w:rFonts w:ascii="Arial" w:hAnsi="Arial" w:cs="Arial"/>
        </w:rPr>
      </w:pPr>
    </w:p>
    <w:p w:rsidR="00FC7F72" w:rsidRDefault="00FC7F72" w:rsidP="00670B83">
      <w:pPr>
        <w:spacing w:after="0" w:line="480" w:lineRule="auto"/>
        <w:jc w:val="center"/>
        <w:rPr>
          <w:rFonts w:ascii="Times New Roman" w:hAnsi="Times New Roman" w:cs="Times New Roman"/>
        </w:rPr>
      </w:pPr>
    </w:p>
    <w:p w:rsidR="00FC7F72" w:rsidRDefault="00FC7F72" w:rsidP="00670B83">
      <w:pPr>
        <w:spacing w:after="0" w:line="480" w:lineRule="auto"/>
        <w:jc w:val="center"/>
        <w:rPr>
          <w:rFonts w:ascii="Times New Roman" w:hAnsi="Times New Roman" w:cs="Times New Roman"/>
        </w:rPr>
      </w:pPr>
    </w:p>
    <w:p w:rsidR="00FC7F72" w:rsidRDefault="00FC7F72" w:rsidP="00670B83">
      <w:pPr>
        <w:spacing w:after="0" w:line="480" w:lineRule="auto"/>
        <w:jc w:val="center"/>
        <w:rPr>
          <w:rFonts w:ascii="Times New Roman" w:hAnsi="Times New Roman" w:cs="Times New Roman"/>
        </w:rPr>
      </w:pPr>
    </w:p>
    <w:p w:rsidR="00FC7F72" w:rsidRDefault="00FC7F72" w:rsidP="00670B83">
      <w:pPr>
        <w:spacing w:after="0" w:line="480" w:lineRule="auto"/>
        <w:jc w:val="center"/>
        <w:rPr>
          <w:rFonts w:ascii="Times New Roman" w:hAnsi="Times New Roman" w:cs="Times New Roman"/>
        </w:rPr>
      </w:pPr>
    </w:p>
    <w:p w:rsidR="00FC7F72" w:rsidRDefault="00FC7F72" w:rsidP="00670B83">
      <w:pPr>
        <w:spacing w:after="0" w:line="480" w:lineRule="auto"/>
        <w:jc w:val="center"/>
        <w:rPr>
          <w:rFonts w:ascii="Times New Roman" w:hAnsi="Times New Roman" w:cs="Times New Roman"/>
        </w:rPr>
      </w:pPr>
    </w:p>
    <w:p w:rsidR="00FC7F72" w:rsidRPr="00DE6743" w:rsidRDefault="009C2AFE" w:rsidP="009C2AFE">
      <w:pPr>
        <w:spacing w:after="0" w:line="480" w:lineRule="auto"/>
        <w:jc w:val="center"/>
        <w:rPr>
          <w:rFonts w:ascii="Arial" w:hAnsi="Arial" w:cs="Arial"/>
        </w:rPr>
      </w:pPr>
      <w:r w:rsidRPr="00DE6743">
        <w:rPr>
          <w:rFonts w:ascii="Arial" w:hAnsi="Arial" w:cs="Arial"/>
        </w:rPr>
        <w:lastRenderedPageBreak/>
        <w:t>Introduction</w:t>
      </w:r>
    </w:p>
    <w:p w:rsidR="009C2AFE" w:rsidRDefault="009C2AFE" w:rsidP="002A3C56">
      <w:pPr>
        <w:spacing w:after="0" w:line="480" w:lineRule="auto"/>
        <w:ind w:firstLine="720"/>
        <w:jc w:val="both"/>
        <w:rPr>
          <w:rFonts w:ascii="Arial" w:hAnsi="Arial" w:cs="Arial"/>
        </w:rPr>
      </w:pPr>
      <w:r w:rsidRPr="00DE6743">
        <w:rPr>
          <w:rFonts w:ascii="Arial" w:hAnsi="Arial" w:cs="Arial"/>
        </w:rPr>
        <w:t>T</w:t>
      </w:r>
      <w:r w:rsidR="004F4953" w:rsidRPr="00DE6743">
        <w:rPr>
          <w:rFonts w:ascii="Arial" w:hAnsi="Arial" w:cs="Arial"/>
        </w:rPr>
        <w:t>he t</w:t>
      </w:r>
      <w:r w:rsidRPr="00DE6743">
        <w:rPr>
          <w:rFonts w:ascii="Arial" w:hAnsi="Arial" w:cs="Arial"/>
        </w:rPr>
        <w:t xml:space="preserve">ragedy of the commons is an economic and ecological predicament that arises when every person strives to derive the highest possible profit from a shared resource. In most cases, the shared resource can be obtained by anyone with little difficulty. </w:t>
      </w:r>
      <w:r w:rsidR="00D77DC6" w:rsidRPr="00D77DC6">
        <w:rPr>
          <w:rFonts w:ascii="Arial" w:hAnsi="Arial" w:cs="Arial"/>
        </w:rPr>
        <w:t xml:space="preserve">People who abuse a </w:t>
      </w:r>
      <w:r w:rsidR="00ED01BF">
        <w:rPr>
          <w:rFonts w:ascii="Arial" w:hAnsi="Arial" w:cs="Arial"/>
        </w:rPr>
        <w:t xml:space="preserve">shared </w:t>
      </w:r>
      <w:r w:rsidR="00D77DC6" w:rsidRPr="00D77DC6">
        <w:rPr>
          <w:rFonts w:ascii="Arial" w:hAnsi="Arial" w:cs="Arial"/>
        </w:rPr>
        <w:t>resource whe</w:t>
      </w:r>
      <w:r w:rsidR="00D77DC6">
        <w:rPr>
          <w:rFonts w:ascii="Arial" w:hAnsi="Arial" w:cs="Arial"/>
        </w:rPr>
        <w:t xml:space="preserve">n there is a greater need </w:t>
      </w:r>
      <w:r w:rsidR="002A3C56">
        <w:rPr>
          <w:rFonts w:ascii="Arial" w:hAnsi="Arial" w:cs="Arial"/>
        </w:rPr>
        <w:t xml:space="preserve">do the rest of society a </w:t>
      </w:r>
      <w:r w:rsidR="00D77DC6" w:rsidRPr="00D77DC6">
        <w:rPr>
          <w:rFonts w:ascii="Arial" w:hAnsi="Arial" w:cs="Arial"/>
        </w:rPr>
        <w:t>disservice since they prevent them from con</w:t>
      </w:r>
      <w:r w:rsidR="00D77DC6">
        <w:rPr>
          <w:rFonts w:ascii="Arial" w:hAnsi="Arial" w:cs="Arial"/>
        </w:rPr>
        <w:t>tinuing to benefit from its use</w:t>
      </w:r>
      <w:r w:rsidR="00DE6743" w:rsidRPr="00DE6743">
        <w:rPr>
          <w:rFonts w:ascii="Arial" w:hAnsi="Arial" w:cs="Arial"/>
        </w:rPr>
        <w:t>. T</w:t>
      </w:r>
      <w:r w:rsidR="0061000C">
        <w:rPr>
          <w:rFonts w:ascii="Arial" w:hAnsi="Arial" w:cs="Arial"/>
        </w:rPr>
        <w:t>he t</w:t>
      </w:r>
      <w:r w:rsidR="00DE6743">
        <w:rPr>
          <w:rFonts w:ascii="Arial" w:hAnsi="Arial" w:cs="Arial"/>
        </w:rPr>
        <w:t xml:space="preserve">ragedy of the commons </w:t>
      </w:r>
      <w:r w:rsidR="00DE6743" w:rsidRPr="00DE6743">
        <w:rPr>
          <w:rFonts w:ascii="Arial" w:hAnsi="Arial" w:cs="Arial"/>
        </w:rPr>
        <w:t>appl</w:t>
      </w:r>
      <w:r w:rsidR="0061000C">
        <w:rPr>
          <w:rFonts w:ascii="Arial" w:hAnsi="Arial" w:cs="Arial"/>
        </w:rPr>
        <w:t>ies</w:t>
      </w:r>
      <w:r w:rsidR="00DE6743">
        <w:rPr>
          <w:rFonts w:ascii="Arial" w:hAnsi="Arial" w:cs="Arial"/>
        </w:rPr>
        <w:t xml:space="preserve"> to</w:t>
      </w:r>
      <w:r w:rsidR="00C56605">
        <w:rPr>
          <w:rFonts w:ascii="Arial" w:hAnsi="Arial" w:cs="Arial"/>
        </w:rPr>
        <w:t xml:space="preserve"> </w:t>
      </w:r>
      <w:r w:rsidR="0061000C">
        <w:rPr>
          <w:rFonts w:ascii="Arial" w:hAnsi="Arial" w:cs="Arial"/>
        </w:rPr>
        <w:t>regulating the</w:t>
      </w:r>
      <w:r w:rsidR="00C56605">
        <w:rPr>
          <w:rFonts w:ascii="Arial" w:hAnsi="Arial" w:cs="Arial"/>
        </w:rPr>
        <w:t xml:space="preserve"> emission of air pollutants because a</w:t>
      </w:r>
      <w:r w:rsidR="00DE6743" w:rsidRPr="00DE6743">
        <w:rPr>
          <w:rFonts w:ascii="Arial" w:hAnsi="Arial" w:cs="Arial"/>
        </w:rPr>
        <w:t>round the world</w:t>
      </w:r>
      <w:r w:rsidR="002A3C56">
        <w:rPr>
          <w:rFonts w:ascii="Arial" w:hAnsi="Arial" w:cs="Arial"/>
        </w:rPr>
        <w:t>;</w:t>
      </w:r>
      <w:r w:rsidR="00DE6743" w:rsidRPr="00DE6743">
        <w:rPr>
          <w:rFonts w:ascii="Arial" w:hAnsi="Arial" w:cs="Arial"/>
        </w:rPr>
        <w:t xml:space="preserve"> people are becoming increasingly concerned about air pollution</w:t>
      </w:r>
      <w:r w:rsidR="00E355B2">
        <w:rPr>
          <w:rFonts w:ascii="Arial" w:hAnsi="Arial" w:cs="Arial"/>
        </w:rPr>
        <w:t xml:space="preserve"> since it is an essential shared resource</w:t>
      </w:r>
      <w:r w:rsidR="00DE6743" w:rsidRPr="00DE6743">
        <w:rPr>
          <w:rFonts w:ascii="Arial" w:hAnsi="Arial" w:cs="Arial"/>
        </w:rPr>
        <w:t xml:space="preserve">. The growth of the human population and the progression of technology are two factors contributing to the deterioration of </w:t>
      </w:r>
      <w:r w:rsidR="0061000C">
        <w:rPr>
          <w:rFonts w:ascii="Arial" w:hAnsi="Arial" w:cs="Arial"/>
        </w:rPr>
        <w:t>air quality</w:t>
      </w:r>
      <w:r w:rsidR="00DE6743" w:rsidRPr="00DE6743">
        <w:rPr>
          <w:rFonts w:ascii="Arial" w:hAnsi="Arial" w:cs="Arial"/>
        </w:rPr>
        <w:t>.</w:t>
      </w:r>
      <w:r w:rsidR="002A3C56">
        <w:rPr>
          <w:rFonts w:ascii="Arial" w:hAnsi="Arial" w:cs="Arial"/>
        </w:rPr>
        <w:t xml:space="preserve"> </w:t>
      </w:r>
      <w:r w:rsidR="00555050">
        <w:rPr>
          <w:rFonts w:ascii="Arial" w:hAnsi="Arial" w:cs="Arial"/>
        </w:rPr>
        <w:t>Therefore, t</w:t>
      </w:r>
      <w:r w:rsidR="002A3C56">
        <w:rPr>
          <w:rFonts w:ascii="Arial" w:hAnsi="Arial" w:cs="Arial"/>
        </w:rPr>
        <w:t>his paper aims to discuss the relation of the tragedy of the commons to the regulation of pollutants in the air and also address</w:t>
      </w:r>
      <w:r w:rsidR="002A3C56" w:rsidRPr="002A3C56">
        <w:rPr>
          <w:rFonts w:ascii="Arial" w:hAnsi="Arial" w:cs="Arial"/>
        </w:rPr>
        <w:t xml:space="preserve"> </w:t>
      </w:r>
      <w:r w:rsidR="002A3C56">
        <w:rPr>
          <w:rFonts w:ascii="Arial" w:hAnsi="Arial" w:cs="Arial"/>
        </w:rPr>
        <w:t xml:space="preserve">the </w:t>
      </w:r>
      <w:r w:rsidR="00667908">
        <w:rPr>
          <w:rFonts w:ascii="Arial" w:hAnsi="Arial" w:cs="Arial"/>
        </w:rPr>
        <w:t>regulation</w:t>
      </w:r>
      <w:r w:rsidR="00B8739B">
        <w:rPr>
          <w:rFonts w:ascii="Arial" w:hAnsi="Arial" w:cs="Arial"/>
        </w:rPr>
        <w:t xml:space="preserve"> of</w:t>
      </w:r>
      <w:r w:rsidR="002A3C56" w:rsidRPr="002A3C56">
        <w:rPr>
          <w:rFonts w:ascii="Arial" w:hAnsi="Arial" w:cs="Arial"/>
        </w:rPr>
        <w:t xml:space="preserve"> pollutants in the air.</w:t>
      </w:r>
    </w:p>
    <w:p w:rsidR="00827616" w:rsidRDefault="001138BC" w:rsidP="001F0A42">
      <w:pPr>
        <w:spacing w:after="0" w:line="480" w:lineRule="auto"/>
        <w:jc w:val="center"/>
        <w:rPr>
          <w:rFonts w:ascii="Arial" w:hAnsi="Arial" w:cs="Arial"/>
          <w:b/>
        </w:rPr>
      </w:pPr>
      <w:r w:rsidRPr="001138BC">
        <w:rPr>
          <w:rFonts w:ascii="Arial" w:hAnsi="Arial" w:cs="Arial"/>
          <w:b/>
        </w:rPr>
        <w:t>Overview of the Tragedy of the Commons to the regulation of pollutants in the air</w:t>
      </w:r>
    </w:p>
    <w:p w:rsidR="001138BC" w:rsidRDefault="006D1B88" w:rsidP="00D4014F">
      <w:pPr>
        <w:spacing w:after="0" w:line="480" w:lineRule="auto"/>
        <w:ind w:firstLine="720"/>
        <w:jc w:val="both"/>
        <w:rPr>
          <w:rFonts w:ascii="Arial" w:hAnsi="Arial" w:cs="Arial"/>
        </w:rPr>
      </w:pPr>
      <w:r>
        <w:rPr>
          <w:rFonts w:ascii="Arial" w:hAnsi="Arial" w:cs="Arial"/>
        </w:rPr>
        <w:t>T</w:t>
      </w:r>
      <w:r w:rsidR="00774636">
        <w:rPr>
          <w:rFonts w:ascii="Arial" w:hAnsi="Arial" w:cs="Arial"/>
        </w:rPr>
        <w:t xml:space="preserve">he current </w:t>
      </w:r>
      <w:bookmarkStart w:id="0" w:name="_GoBack"/>
      <w:bookmarkEnd w:id="0"/>
      <w:r w:rsidRPr="006D1B88">
        <w:rPr>
          <w:rFonts w:ascii="Arial" w:hAnsi="Arial" w:cs="Arial"/>
        </w:rPr>
        <w:t xml:space="preserve">condition of the earth's atmosphere </w:t>
      </w:r>
      <w:r>
        <w:rPr>
          <w:rFonts w:ascii="Arial" w:hAnsi="Arial" w:cs="Arial"/>
        </w:rPr>
        <w:t>is caused by air pollution</w:t>
      </w:r>
      <w:r w:rsidR="00102776">
        <w:rPr>
          <w:rFonts w:ascii="Arial" w:hAnsi="Arial" w:cs="Arial"/>
        </w:rPr>
        <w:t>, the most prominent problem in countries worldwide</w:t>
      </w:r>
      <w:r w:rsidR="00D4014F" w:rsidRPr="00D4014F">
        <w:rPr>
          <w:rFonts w:ascii="Arial" w:hAnsi="Arial" w:cs="Arial"/>
        </w:rPr>
        <w:t xml:space="preserve">. As a result of advances in industry and technology, there has been an increase in the concentration of </w:t>
      </w:r>
      <w:r w:rsidR="00102776">
        <w:rPr>
          <w:rFonts w:ascii="Arial" w:hAnsi="Arial" w:cs="Arial"/>
        </w:rPr>
        <w:t>several</w:t>
      </w:r>
      <w:r w:rsidR="00D4014F" w:rsidRPr="00D4014F">
        <w:rPr>
          <w:rFonts w:ascii="Arial" w:hAnsi="Arial" w:cs="Arial"/>
        </w:rPr>
        <w:t xml:space="preserve"> toxic gaseous emissions in the atmosphere, which has increased the likelihood of the extinction of all forms of life. The pollution of the atmosphere caused by greenhouse gases generated from industrial activity depletes the ozone layer, which is responsible for lowering the amount of heat transmitted from the sun to the planet</w:t>
      </w:r>
      <w:r w:rsidRPr="006D1B88">
        <w:rPr>
          <w:rFonts w:ascii="Arial" w:hAnsi="Arial" w:cs="Arial"/>
        </w:rPr>
        <w:t xml:space="preserve"> </w:t>
      </w:r>
      <w:r>
        <w:rPr>
          <w:rFonts w:ascii="Arial" w:hAnsi="Arial" w:cs="Arial"/>
        </w:rPr>
        <w:t xml:space="preserve">(Samet and Gruskin, </w:t>
      </w:r>
      <w:r w:rsidRPr="006D1B88">
        <w:rPr>
          <w:rFonts w:ascii="Arial" w:hAnsi="Arial" w:cs="Arial"/>
        </w:rPr>
        <w:t>2015)</w:t>
      </w:r>
      <w:r w:rsidR="00D4014F" w:rsidRPr="00D4014F">
        <w:rPr>
          <w:rFonts w:ascii="Arial" w:hAnsi="Arial" w:cs="Arial"/>
        </w:rPr>
        <w:t>. As a direct consequence</w:t>
      </w:r>
      <w:r w:rsidR="00102776">
        <w:rPr>
          <w:rFonts w:ascii="Arial" w:hAnsi="Arial" w:cs="Arial"/>
        </w:rPr>
        <w:t>, there is a rise in the quantity of heat</w:t>
      </w:r>
      <w:r w:rsidR="00D4014F" w:rsidRPr="00D4014F">
        <w:rPr>
          <w:rFonts w:ascii="Arial" w:hAnsi="Arial" w:cs="Arial"/>
        </w:rPr>
        <w:t xml:space="preserve"> absorbed by the earth</w:t>
      </w:r>
      <w:r w:rsidR="00D4014F">
        <w:rPr>
          <w:rFonts w:ascii="Arial" w:hAnsi="Arial" w:cs="Arial"/>
        </w:rPr>
        <w:t xml:space="preserve"> from the sun. The extreme temperature</w:t>
      </w:r>
      <w:r w:rsidR="00D4014F" w:rsidRPr="00D4014F">
        <w:rPr>
          <w:rFonts w:ascii="Arial" w:hAnsi="Arial" w:cs="Arial"/>
        </w:rPr>
        <w:t xml:space="preserve"> allow</w:t>
      </w:r>
      <w:r w:rsidR="00102776">
        <w:rPr>
          <w:rFonts w:ascii="Arial" w:hAnsi="Arial" w:cs="Arial"/>
        </w:rPr>
        <w:t>s the ice to melt, which causes an increase in</w:t>
      </w:r>
      <w:r w:rsidR="00D4014F" w:rsidRPr="00D4014F">
        <w:rPr>
          <w:rFonts w:ascii="Arial" w:hAnsi="Arial" w:cs="Arial"/>
        </w:rPr>
        <w:t xml:space="preserve"> sea levels. Additionally, the high temperatures create an increase in the amount of groundwater that evaporates and ha</w:t>
      </w:r>
      <w:r w:rsidR="00102776">
        <w:rPr>
          <w:rFonts w:ascii="Arial" w:hAnsi="Arial" w:cs="Arial"/>
        </w:rPr>
        <w:t>s</w:t>
      </w:r>
      <w:r w:rsidR="00D4014F" w:rsidRPr="00D4014F">
        <w:rPr>
          <w:rFonts w:ascii="Arial" w:hAnsi="Arial" w:cs="Arial"/>
        </w:rPr>
        <w:t xml:space="preserve"> an effect on the weather conditions.</w:t>
      </w:r>
    </w:p>
    <w:p w:rsidR="00AC64A2" w:rsidRDefault="00AC64A2" w:rsidP="00D4014F">
      <w:pPr>
        <w:spacing w:after="0" w:line="480" w:lineRule="auto"/>
        <w:ind w:firstLine="720"/>
        <w:jc w:val="both"/>
        <w:rPr>
          <w:rFonts w:ascii="Arial" w:hAnsi="Arial" w:cs="Arial"/>
        </w:rPr>
      </w:pPr>
      <w:r w:rsidRPr="00AC64A2">
        <w:rPr>
          <w:rFonts w:ascii="Arial" w:hAnsi="Arial" w:cs="Arial"/>
        </w:rPr>
        <w:t>Carbon (IV) Oxide is the principal greenhouse gas that ha</w:t>
      </w:r>
      <w:r w:rsidR="00102776">
        <w:rPr>
          <w:rFonts w:ascii="Arial" w:hAnsi="Arial" w:cs="Arial"/>
        </w:rPr>
        <w:t>rms</w:t>
      </w:r>
      <w:r w:rsidRPr="00AC64A2">
        <w:rPr>
          <w:rFonts w:ascii="Arial" w:hAnsi="Arial" w:cs="Arial"/>
        </w:rPr>
        <w:t xml:space="preserve"> the ozone layer. This has a direct correlation to the phenomenon known as global warming. Industrial processes that rely on fossil fuels and produce Carbon (IV) Oxide as a waste product are responsible for </w:t>
      </w:r>
      <w:r w:rsidR="00102776">
        <w:rPr>
          <w:rFonts w:ascii="Arial" w:hAnsi="Arial" w:cs="Arial"/>
        </w:rPr>
        <w:t>releasing</w:t>
      </w:r>
      <w:r w:rsidRPr="00AC64A2">
        <w:rPr>
          <w:rFonts w:ascii="Arial" w:hAnsi="Arial" w:cs="Arial"/>
        </w:rPr>
        <w:t xml:space="preserve"> this </w:t>
      </w:r>
      <w:r w:rsidR="00847280">
        <w:rPr>
          <w:rFonts w:ascii="Arial" w:hAnsi="Arial" w:cs="Arial"/>
        </w:rPr>
        <w:t xml:space="preserve">harmful </w:t>
      </w:r>
      <w:r w:rsidRPr="00AC64A2">
        <w:rPr>
          <w:rFonts w:ascii="Arial" w:hAnsi="Arial" w:cs="Arial"/>
        </w:rPr>
        <w:t xml:space="preserve">gas into the atmosphere. Carbon (IV) Oxide is released into the environment as exhaust </w:t>
      </w:r>
      <w:r w:rsidR="00774636">
        <w:rPr>
          <w:rFonts w:ascii="Arial" w:hAnsi="Arial" w:cs="Arial"/>
        </w:rPr>
        <w:lastRenderedPageBreak/>
        <w:t>gas making a</w:t>
      </w:r>
      <w:r w:rsidRPr="00AC64A2">
        <w:rPr>
          <w:rFonts w:ascii="Arial" w:hAnsi="Arial" w:cs="Arial"/>
        </w:rPr>
        <w:t xml:space="preserve"> surge in</w:t>
      </w:r>
      <w:r w:rsidR="00847280">
        <w:rPr>
          <w:rFonts w:ascii="Arial" w:hAnsi="Arial" w:cs="Arial"/>
        </w:rPr>
        <w:t xml:space="preserve"> the amount of gas</w:t>
      </w:r>
      <w:r w:rsidRPr="00AC64A2">
        <w:rPr>
          <w:rFonts w:ascii="Arial" w:hAnsi="Arial" w:cs="Arial"/>
        </w:rPr>
        <w:t xml:space="preserve"> released into the atmosphere </w:t>
      </w:r>
      <w:r w:rsidR="00102776">
        <w:rPr>
          <w:rFonts w:ascii="Arial" w:hAnsi="Arial" w:cs="Arial"/>
        </w:rPr>
        <w:t>worldwide</w:t>
      </w:r>
      <w:r w:rsidRPr="00AC64A2">
        <w:rPr>
          <w:rFonts w:ascii="Arial" w:hAnsi="Arial" w:cs="Arial"/>
        </w:rPr>
        <w:t xml:space="preserve"> </w:t>
      </w:r>
      <w:r w:rsidR="00102776">
        <w:rPr>
          <w:rFonts w:ascii="Arial" w:hAnsi="Arial" w:cs="Arial"/>
        </w:rPr>
        <w:t>due to</w:t>
      </w:r>
      <w:r w:rsidRPr="00AC64A2">
        <w:rPr>
          <w:rFonts w:ascii="Arial" w:hAnsi="Arial" w:cs="Arial"/>
        </w:rPr>
        <w:t xml:space="preserve"> the expansion of industrial activity</w:t>
      </w:r>
      <w:r w:rsidR="00847280">
        <w:rPr>
          <w:rFonts w:ascii="Arial" w:hAnsi="Arial" w:cs="Arial"/>
        </w:rPr>
        <w:t xml:space="preserve"> </w:t>
      </w:r>
      <w:r w:rsidR="00847280" w:rsidRPr="00847280">
        <w:rPr>
          <w:rFonts w:ascii="Arial" w:hAnsi="Arial" w:cs="Arial"/>
        </w:rPr>
        <w:t>(Samet and Gruskin, 2015)</w:t>
      </w:r>
      <w:r w:rsidRPr="00AC64A2">
        <w:rPr>
          <w:rFonts w:ascii="Arial" w:hAnsi="Arial" w:cs="Arial"/>
        </w:rPr>
        <w:t>. In addition, the proliferation of automobiles that run on fossil fuels has resulted in a considerable rise in</w:t>
      </w:r>
      <w:r w:rsidR="00CB7BB1">
        <w:rPr>
          <w:rFonts w:ascii="Arial" w:hAnsi="Arial" w:cs="Arial"/>
        </w:rPr>
        <w:t xml:space="preserve"> the amount of harmful gases</w:t>
      </w:r>
      <w:r w:rsidRPr="00AC64A2">
        <w:rPr>
          <w:rFonts w:ascii="Arial" w:hAnsi="Arial" w:cs="Arial"/>
        </w:rPr>
        <w:t xml:space="preserve"> released into the atmosphere. As a result, air pollution caused by gre</w:t>
      </w:r>
      <w:r>
        <w:rPr>
          <w:rFonts w:ascii="Arial" w:hAnsi="Arial" w:cs="Arial"/>
        </w:rPr>
        <w:t xml:space="preserve">enhouse gases is a serious </w:t>
      </w:r>
      <w:r w:rsidRPr="00AC64A2">
        <w:rPr>
          <w:rFonts w:ascii="Arial" w:hAnsi="Arial" w:cs="Arial"/>
        </w:rPr>
        <w:t>problem</w:t>
      </w:r>
      <w:r>
        <w:rPr>
          <w:rFonts w:ascii="Arial" w:hAnsi="Arial" w:cs="Arial"/>
        </w:rPr>
        <w:t xml:space="preserve"> that will continue to escalate with time if not </w:t>
      </w:r>
      <w:r w:rsidR="00102776">
        <w:rPr>
          <w:rFonts w:ascii="Arial" w:hAnsi="Arial" w:cs="Arial"/>
        </w:rPr>
        <w:t>adequate</w:t>
      </w:r>
      <w:r>
        <w:rPr>
          <w:rFonts w:ascii="Arial" w:hAnsi="Arial" w:cs="Arial"/>
        </w:rPr>
        <w:t>ly considered</w:t>
      </w:r>
      <w:r w:rsidR="00CB7BB1">
        <w:rPr>
          <w:rFonts w:ascii="Arial" w:hAnsi="Arial" w:cs="Arial"/>
        </w:rPr>
        <w:t xml:space="preserve"> </w:t>
      </w:r>
      <w:r w:rsidR="00CB7BB1" w:rsidRPr="00CB7BB1">
        <w:rPr>
          <w:rFonts w:ascii="Arial" w:hAnsi="Arial" w:cs="Arial"/>
        </w:rPr>
        <w:t>(Samet and Gruskin, 2015)</w:t>
      </w:r>
      <w:r w:rsidRPr="00AC64A2">
        <w:rPr>
          <w:rFonts w:ascii="Arial" w:hAnsi="Arial" w:cs="Arial"/>
        </w:rPr>
        <w:t xml:space="preserve">. This is </w:t>
      </w:r>
      <w:r w:rsidR="00102776">
        <w:rPr>
          <w:rFonts w:ascii="Arial" w:hAnsi="Arial" w:cs="Arial"/>
        </w:rPr>
        <w:t>because</w:t>
      </w:r>
      <w:r w:rsidRPr="00AC64A2">
        <w:rPr>
          <w:rFonts w:ascii="Arial" w:hAnsi="Arial" w:cs="Arial"/>
        </w:rPr>
        <w:t xml:space="preserve"> it is anticipated that </w:t>
      </w:r>
      <w:r w:rsidR="00A72AD1">
        <w:rPr>
          <w:rFonts w:ascii="Arial" w:hAnsi="Arial" w:cs="Arial"/>
        </w:rPr>
        <w:t>pollution levels</w:t>
      </w:r>
      <w:r w:rsidRPr="00AC64A2">
        <w:rPr>
          <w:rFonts w:ascii="Arial" w:hAnsi="Arial" w:cs="Arial"/>
        </w:rPr>
        <w:t xml:space="preserve"> will continue rising </w:t>
      </w:r>
      <w:r w:rsidR="00102776">
        <w:rPr>
          <w:rFonts w:ascii="Arial" w:hAnsi="Arial" w:cs="Arial"/>
        </w:rPr>
        <w:t xml:space="preserve">due to the dramatic </w:t>
      </w:r>
      <w:r w:rsidR="00A72AD1">
        <w:rPr>
          <w:rFonts w:ascii="Arial" w:hAnsi="Arial" w:cs="Arial"/>
        </w:rPr>
        <w:t>global economic and social transformations</w:t>
      </w:r>
      <w:r w:rsidRPr="00AC64A2">
        <w:rPr>
          <w:rFonts w:ascii="Arial" w:hAnsi="Arial" w:cs="Arial"/>
        </w:rPr>
        <w:t>.</w:t>
      </w:r>
    </w:p>
    <w:p w:rsidR="00102776" w:rsidRDefault="00D74E42" w:rsidP="00102776">
      <w:pPr>
        <w:spacing w:after="0" w:line="480" w:lineRule="auto"/>
        <w:ind w:firstLine="720"/>
        <w:jc w:val="both"/>
        <w:rPr>
          <w:rFonts w:ascii="Arial" w:hAnsi="Arial" w:cs="Arial"/>
        </w:rPr>
      </w:pPr>
      <w:r>
        <w:rPr>
          <w:rFonts w:ascii="Arial" w:hAnsi="Arial" w:cs="Arial"/>
        </w:rPr>
        <w:t>A</w:t>
      </w:r>
      <w:r w:rsidRPr="00D74E42">
        <w:rPr>
          <w:rFonts w:ascii="Arial" w:hAnsi="Arial" w:cs="Arial"/>
        </w:rPr>
        <w:t xml:space="preserve">ir pollution has developed into a classic example of the tragedy of the commons </w:t>
      </w:r>
      <w:r>
        <w:rPr>
          <w:rFonts w:ascii="Arial" w:hAnsi="Arial" w:cs="Arial"/>
        </w:rPr>
        <w:t>b</w:t>
      </w:r>
      <w:r w:rsidR="00102776" w:rsidRPr="00102776">
        <w:rPr>
          <w:rFonts w:ascii="Arial" w:hAnsi="Arial" w:cs="Arial"/>
        </w:rPr>
        <w:t xml:space="preserve">ecause the air is a shared resource that anybody can take advantage of with minimal restriction. In addition to </w:t>
      </w:r>
      <w:r w:rsidR="00102776">
        <w:rPr>
          <w:rFonts w:ascii="Arial" w:hAnsi="Arial" w:cs="Arial"/>
        </w:rPr>
        <w:t>greenhouse gas effects</w:t>
      </w:r>
      <w:r w:rsidR="00102776" w:rsidRPr="00102776">
        <w:rPr>
          <w:rFonts w:ascii="Arial" w:hAnsi="Arial" w:cs="Arial"/>
        </w:rPr>
        <w:t xml:space="preserve"> on the ozone layer, once </w:t>
      </w:r>
      <w:r w:rsidR="00102776">
        <w:rPr>
          <w:rFonts w:ascii="Arial" w:hAnsi="Arial" w:cs="Arial"/>
        </w:rPr>
        <w:t>human activities have contaminated the air</w:t>
      </w:r>
      <w:r w:rsidR="00102776" w:rsidRPr="00102776">
        <w:rPr>
          <w:rFonts w:ascii="Arial" w:hAnsi="Arial" w:cs="Arial"/>
        </w:rPr>
        <w:t xml:space="preserve">, it </w:t>
      </w:r>
      <w:r w:rsidR="00102776">
        <w:rPr>
          <w:rFonts w:ascii="Arial" w:hAnsi="Arial" w:cs="Arial"/>
        </w:rPr>
        <w:t>can no longer</w:t>
      </w:r>
      <w:r w:rsidR="00102776" w:rsidRPr="00102776">
        <w:rPr>
          <w:rFonts w:ascii="Arial" w:hAnsi="Arial" w:cs="Arial"/>
        </w:rPr>
        <w:t xml:space="preserve"> sustain </w:t>
      </w:r>
      <w:r>
        <w:rPr>
          <w:rFonts w:ascii="Arial" w:hAnsi="Arial" w:cs="Arial"/>
        </w:rPr>
        <w:t xml:space="preserve">a healthy </w:t>
      </w:r>
      <w:r w:rsidR="00102776" w:rsidRPr="00102776">
        <w:rPr>
          <w:rFonts w:ascii="Arial" w:hAnsi="Arial" w:cs="Arial"/>
        </w:rPr>
        <w:t>life. Because of the changes brought on by pollution in the air, the planet is rapidly losing its capacity to support human habitation. The increase in temperature causes the desertification of regions that were once productive, a decline in the amount of clean water available for drinking and other household needs, and consequently</w:t>
      </w:r>
      <w:r w:rsidR="00951478">
        <w:rPr>
          <w:rFonts w:ascii="Arial" w:hAnsi="Arial" w:cs="Arial"/>
        </w:rPr>
        <w:t>,</w:t>
      </w:r>
      <w:r w:rsidR="00102776" w:rsidRPr="00102776">
        <w:rPr>
          <w:rFonts w:ascii="Arial" w:hAnsi="Arial" w:cs="Arial"/>
        </w:rPr>
        <w:t xml:space="preserve"> a shortage of sufficient food for humans and other animals</w:t>
      </w:r>
      <w:r w:rsidR="0090609F">
        <w:rPr>
          <w:rFonts w:ascii="Arial" w:hAnsi="Arial" w:cs="Arial"/>
        </w:rPr>
        <w:t xml:space="preserve"> </w:t>
      </w:r>
      <w:r w:rsidR="00DE38BA" w:rsidRPr="00DE38BA">
        <w:rPr>
          <w:rFonts w:ascii="Arial" w:hAnsi="Arial" w:cs="Arial"/>
        </w:rPr>
        <w:t>(Samet and Gruskin, 2015)</w:t>
      </w:r>
      <w:r w:rsidR="00102776" w:rsidRPr="00102776">
        <w:rPr>
          <w:rFonts w:ascii="Arial" w:hAnsi="Arial" w:cs="Arial"/>
        </w:rPr>
        <w:t xml:space="preserve">. </w:t>
      </w:r>
      <w:r w:rsidR="00102776">
        <w:rPr>
          <w:rFonts w:ascii="Arial" w:hAnsi="Arial" w:cs="Arial"/>
        </w:rPr>
        <w:t>Therefore</w:t>
      </w:r>
      <w:r w:rsidR="00102776" w:rsidRPr="00102776">
        <w:rPr>
          <w:rFonts w:ascii="Arial" w:hAnsi="Arial" w:cs="Arial"/>
        </w:rPr>
        <w:t xml:space="preserve">, the planet will eventually become uninhabitable for humans, animals, and </w:t>
      </w:r>
      <w:r w:rsidR="00102776">
        <w:rPr>
          <w:rFonts w:ascii="Arial" w:hAnsi="Arial" w:cs="Arial"/>
        </w:rPr>
        <w:t xml:space="preserve">plants. </w:t>
      </w:r>
      <w:r w:rsidR="00102776" w:rsidRPr="00102776">
        <w:rPr>
          <w:rFonts w:ascii="Arial" w:hAnsi="Arial" w:cs="Arial"/>
        </w:rPr>
        <w:t>As a result of unrestrained and unchecked consumption of a finite resource, the tragedy of the commons has begun to play out and</w:t>
      </w:r>
      <w:r w:rsidR="00C075D2">
        <w:rPr>
          <w:rFonts w:ascii="Arial" w:hAnsi="Arial" w:cs="Arial"/>
        </w:rPr>
        <w:t xml:space="preserve"> will inevitably cause harm to humans.</w:t>
      </w:r>
    </w:p>
    <w:p w:rsidR="00D4014F" w:rsidRDefault="00A72AD1" w:rsidP="00C706DA">
      <w:pPr>
        <w:spacing w:after="0" w:line="480" w:lineRule="auto"/>
        <w:ind w:firstLine="720"/>
        <w:jc w:val="both"/>
        <w:rPr>
          <w:rFonts w:ascii="Arial" w:hAnsi="Arial" w:cs="Arial"/>
        </w:rPr>
      </w:pPr>
      <w:r w:rsidRPr="00A72AD1">
        <w:rPr>
          <w:rFonts w:ascii="Arial" w:hAnsi="Arial" w:cs="Arial"/>
        </w:rPr>
        <w:t>The main problem with air pol</w:t>
      </w:r>
      <w:r w:rsidR="00BB053A">
        <w:rPr>
          <w:rFonts w:ascii="Arial" w:hAnsi="Arial" w:cs="Arial"/>
        </w:rPr>
        <w:t>lution is that people</w:t>
      </w:r>
      <w:r w:rsidRPr="00A72AD1">
        <w:rPr>
          <w:rFonts w:ascii="Arial" w:hAnsi="Arial" w:cs="Arial"/>
        </w:rPr>
        <w:t xml:space="preserve"> </w:t>
      </w:r>
      <w:r w:rsidR="00BB053A">
        <w:rPr>
          <w:rFonts w:ascii="Arial" w:hAnsi="Arial" w:cs="Arial"/>
        </w:rPr>
        <w:t>tend</w:t>
      </w:r>
      <w:r>
        <w:rPr>
          <w:rFonts w:ascii="Arial" w:hAnsi="Arial" w:cs="Arial"/>
        </w:rPr>
        <w:t xml:space="preserve"> to forget that </w:t>
      </w:r>
      <w:r w:rsidR="00BB053A">
        <w:rPr>
          <w:rFonts w:ascii="Arial" w:hAnsi="Arial" w:cs="Arial"/>
        </w:rPr>
        <w:t xml:space="preserve">their </w:t>
      </w:r>
      <w:r w:rsidRPr="00A72AD1">
        <w:rPr>
          <w:rFonts w:ascii="Arial" w:hAnsi="Arial" w:cs="Arial"/>
        </w:rPr>
        <w:t>acti</w:t>
      </w:r>
      <w:r>
        <w:rPr>
          <w:rFonts w:ascii="Arial" w:hAnsi="Arial" w:cs="Arial"/>
        </w:rPr>
        <w:t>ons have</w:t>
      </w:r>
      <w:r w:rsidRPr="00A72AD1">
        <w:rPr>
          <w:rFonts w:ascii="Arial" w:hAnsi="Arial" w:cs="Arial"/>
        </w:rPr>
        <w:t xml:space="preserve"> effects that may result in environmental harm that is potentially irreparable. Because of the advancements in </w:t>
      </w:r>
      <w:r>
        <w:rPr>
          <w:rFonts w:ascii="Arial" w:hAnsi="Arial" w:cs="Arial"/>
        </w:rPr>
        <w:t xml:space="preserve">contemporary transportation, humans </w:t>
      </w:r>
      <w:r w:rsidRPr="00A72AD1">
        <w:rPr>
          <w:rFonts w:ascii="Arial" w:hAnsi="Arial" w:cs="Arial"/>
        </w:rPr>
        <w:t xml:space="preserve">are now incredibly dependent on </w:t>
      </w:r>
      <w:r>
        <w:rPr>
          <w:rFonts w:ascii="Arial" w:hAnsi="Arial" w:cs="Arial"/>
        </w:rPr>
        <w:t>using fossil fuels to power vehicles for transportation purposes</w:t>
      </w:r>
      <w:r w:rsidRPr="00A72AD1">
        <w:rPr>
          <w:rFonts w:ascii="Arial" w:hAnsi="Arial" w:cs="Arial"/>
        </w:rPr>
        <w:t>. This le</w:t>
      </w:r>
      <w:r>
        <w:rPr>
          <w:rFonts w:ascii="Arial" w:hAnsi="Arial" w:cs="Arial"/>
        </w:rPr>
        <w:t>a</w:t>
      </w:r>
      <w:r w:rsidRPr="00A72AD1">
        <w:rPr>
          <w:rFonts w:ascii="Arial" w:hAnsi="Arial" w:cs="Arial"/>
        </w:rPr>
        <w:t>d</w:t>
      </w:r>
      <w:r>
        <w:rPr>
          <w:rFonts w:ascii="Arial" w:hAnsi="Arial" w:cs="Arial"/>
        </w:rPr>
        <w:t>s</w:t>
      </w:r>
      <w:r w:rsidRPr="00A72AD1">
        <w:rPr>
          <w:rFonts w:ascii="Arial" w:hAnsi="Arial" w:cs="Arial"/>
        </w:rPr>
        <w:t xml:space="preserve"> to </w:t>
      </w:r>
      <w:r w:rsidR="00BB053A">
        <w:rPr>
          <w:rFonts w:ascii="Arial" w:hAnsi="Arial" w:cs="Arial"/>
        </w:rPr>
        <w:t>releasing</w:t>
      </w:r>
      <w:r w:rsidRPr="00A72AD1">
        <w:rPr>
          <w:rFonts w:ascii="Arial" w:hAnsi="Arial" w:cs="Arial"/>
        </w:rPr>
        <w:t xml:space="preserve"> pollutants into the environment, which are </w:t>
      </w:r>
      <w:r>
        <w:rPr>
          <w:rFonts w:ascii="Arial" w:hAnsi="Arial" w:cs="Arial"/>
        </w:rPr>
        <w:t>also detrimental</w:t>
      </w:r>
      <w:r w:rsidRPr="00A72AD1">
        <w:rPr>
          <w:rFonts w:ascii="Arial" w:hAnsi="Arial" w:cs="Arial"/>
        </w:rPr>
        <w:t>. The fact that some people still decide to utilize them merely raises further questions. The Clean Air Act, which continues to control car emissions and establishes a standard that everyone must abide by, will aid in reducing the consumption of fossil fuels</w:t>
      </w:r>
      <w:r w:rsidR="007977AA">
        <w:rPr>
          <w:rFonts w:ascii="Arial" w:hAnsi="Arial" w:cs="Arial"/>
        </w:rPr>
        <w:t xml:space="preserve"> </w:t>
      </w:r>
      <w:r w:rsidR="0090609F" w:rsidRPr="0090609F">
        <w:rPr>
          <w:rFonts w:ascii="Arial" w:hAnsi="Arial" w:cs="Arial"/>
        </w:rPr>
        <w:t>(Samet and Gruskin, 2015).</w:t>
      </w:r>
      <w:r w:rsidRPr="00A72AD1">
        <w:t xml:space="preserve"> </w:t>
      </w:r>
      <w:r w:rsidRPr="00A72AD1">
        <w:rPr>
          <w:rFonts w:ascii="Arial" w:hAnsi="Arial" w:cs="Arial"/>
        </w:rPr>
        <w:t xml:space="preserve">The danger of air pollution being discharged into the </w:t>
      </w:r>
      <w:r w:rsidRPr="00A72AD1">
        <w:rPr>
          <w:rFonts w:ascii="Arial" w:hAnsi="Arial" w:cs="Arial"/>
        </w:rPr>
        <w:lastRenderedPageBreak/>
        <w:t>atmosphere has also been exacerbated by o</w:t>
      </w:r>
      <w:r w:rsidR="00A063BB">
        <w:rPr>
          <w:rFonts w:ascii="Arial" w:hAnsi="Arial" w:cs="Arial"/>
        </w:rPr>
        <w:t xml:space="preserve">ur dependence on the use of harmful elements that affect </w:t>
      </w:r>
      <w:r w:rsidR="00BB053A">
        <w:rPr>
          <w:rFonts w:ascii="Arial" w:hAnsi="Arial" w:cs="Arial"/>
        </w:rPr>
        <w:t xml:space="preserve">the </w:t>
      </w:r>
      <w:r w:rsidR="00A063BB">
        <w:rPr>
          <w:rFonts w:ascii="Arial" w:hAnsi="Arial" w:cs="Arial"/>
        </w:rPr>
        <w:t>air</w:t>
      </w:r>
      <w:r w:rsidRPr="00A72AD1">
        <w:rPr>
          <w:rFonts w:ascii="Arial" w:hAnsi="Arial" w:cs="Arial"/>
        </w:rPr>
        <w:t>.</w:t>
      </w:r>
    </w:p>
    <w:p w:rsidR="00C706DA" w:rsidRDefault="00C706DA" w:rsidP="001F0A42">
      <w:pPr>
        <w:spacing w:after="0" w:line="480" w:lineRule="auto"/>
        <w:jc w:val="center"/>
        <w:rPr>
          <w:rFonts w:ascii="Arial" w:hAnsi="Arial" w:cs="Arial"/>
          <w:b/>
        </w:rPr>
      </w:pPr>
      <w:r w:rsidRPr="00C706DA">
        <w:rPr>
          <w:rFonts w:ascii="Arial" w:hAnsi="Arial" w:cs="Arial"/>
          <w:b/>
        </w:rPr>
        <w:t>Addressing regulation of the emission</w:t>
      </w:r>
      <w:r>
        <w:rPr>
          <w:rFonts w:ascii="Arial" w:hAnsi="Arial" w:cs="Arial"/>
          <w:b/>
        </w:rPr>
        <w:t xml:space="preserve"> of greenhouse gasses and </w:t>
      </w:r>
      <w:r w:rsidRPr="00C706DA">
        <w:rPr>
          <w:rFonts w:ascii="Arial" w:hAnsi="Arial" w:cs="Arial"/>
          <w:b/>
        </w:rPr>
        <w:t>pollutants into the air.</w:t>
      </w:r>
    </w:p>
    <w:p w:rsidR="00C706DA" w:rsidRDefault="00C7096A" w:rsidP="00C7096A">
      <w:pPr>
        <w:spacing w:after="0" w:line="480" w:lineRule="auto"/>
        <w:ind w:firstLine="720"/>
        <w:jc w:val="both"/>
        <w:rPr>
          <w:rFonts w:ascii="Arial" w:hAnsi="Arial" w:cs="Arial"/>
        </w:rPr>
      </w:pPr>
      <w:r w:rsidRPr="00C7096A">
        <w:rPr>
          <w:rFonts w:ascii="Arial" w:hAnsi="Arial" w:cs="Arial"/>
        </w:rPr>
        <w:t xml:space="preserve">Putting a cap on the total amount of emissions that can be released into the atmosphere by a given country or industry is one strategy for reducing air pollution </w:t>
      </w:r>
      <w:r w:rsidR="002A1513" w:rsidRPr="002A1513">
        <w:rPr>
          <w:rFonts w:ascii="Arial" w:hAnsi="Arial" w:cs="Arial"/>
        </w:rPr>
        <w:t>(Mildenberger, 2019)</w:t>
      </w:r>
      <w:r w:rsidRPr="00C7096A">
        <w:rPr>
          <w:rFonts w:ascii="Arial" w:hAnsi="Arial" w:cs="Arial"/>
        </w:rPr>
        <w:t xml:space="preserve">. This </w:t>
      </w:r>
      <w:r w:rsidR="00BB053A">
        <w:rPr>
          <w:rFonts w:ascii="Arial" w:hAnsi="Arial" w:cs="Arial"/>
        </w:rPr>
        <w:t>environmental protection strategy minimizes</w:t>
      </w:r>
      <w:r w:rsidRPr="00C7096A">
        <w:rPr>
          <w:rFonts w:ascii="Arial" w:hAnsi="Arial" w:cs="Arial"/>
        </w:rPr>
        <w:t xml:space="preserve"> the dangerous gases released into the atmosphere. When the thresholds of harmful gases emitted into the air are decreased, such as the amount of Carbon (IV) Oxide, the ozone layer does not erode, and as a result, the energy from the sun is moderated. </w:t>
      </w:r>
      <w:r w:rsidR="00BB053A">
        <w:rPr>
          <w:rFonts w:ascii="Arial" w:hAnsi="Arial" w:cs="Arial"/>
        </w:rPr>
        <w:t>Consequently, the impacts of air pollution do not threaten</w:t>
      </w:r>
      <w:r w:rsidRPr="00C7096A">
        <w:rPr>
          <w:rFonts w:ascii="Arial" w:hAnsi="Arial" w:cs="Arial"/>
        </w:rPr>
        <w:t xml:space="preserve"> the survival of living species, including humans and other forms of life.</w:t>
      </w:r>
      <w:r w:rsidR="00DB4752" w:rsidRPr="00DB4752">
        <w:t xml:space="preserve"> </w:t>
      </w:r>
      <w:r w:rsidR="00951478">
        <w:rPr>
          <w:rFonts w:ascii="Arial" w:hAnsi="Arial" w:cs="Arial"/>
        </w:rPr>
        <w:t>This technology can significantly reduce the quantities of harmful gases in the atmosphere by managing the production processes that release the gas into the environment</w:t>
      </w:r>
      <w:r w:rsidR="00DB4752" w:rsidRPr="00DB4752">
        <w:rPr>
          <w:rFonts w:ascii="Arial" w:hAnsi="Arial" w:cs="Arial"/>
        </w:rPr>
        <w:t xml:space="preserve">. The rule requires that any factory or other commercial establishment only burn an allowable </w:t>
      </w:r>
      <w:r w:rsidR="00BB053A">
        <w:rPr>
          <w:rFonts w:ascii="Arial" w:hAnsi="Arial" w:cs="Arial"/>
        </w:rPr>
        <w:t>amount</w:t>
      </w:r>
      <w:r w:rsidR="00DB4752" w:rsidRPr="00DB4752">
        <w:rPr>
          <w:rFonts w:ascii="Arial" w:hAnsi="Arial" w:cs="Arial"/>
        </w:rPr>
        <w:t xml:space="preserve"> of fossil fuels, which re</w:t>
      </w:r>
      <w:r w:rsidR="00BB053A">
        <w:rPr>
          <w:rFonts w:ascii="Arial" w:hAnsi="Arial" w:cs="Arial"/>
        </w:rPr>
        <w:t>leases</w:t>
      </w:r>
      <w:r w:rsidR="00DB4752" w:rsidRPr="00DB4752">
        <w:rPr>
          <w:rFonts w:ascii="Arial" w:hAnsi="Arial" w:cs="Arial"/>
        </w:rPr>
        <w:t xml:space="preserve"> a constrained quantity of carbon dioxide oxide into the atmosphere </w:t>
      </w:r>
      <w:r w:rsidR="00DB4752">
        <w:rPr>
          <w:rFonts w:ascii="Arial" w:hAnsi="Arial" w:cs="Arial"/>
        </w:rPr>
        <w:t xml:space="preserve">(Mildenberger, </w:t>
      </w:r>
      <w:r w:rsidR="00DB4752" w:rsidRPr="00DB4752">
        <w:rPr>
          <w:rFonts w:ascii="Arial" w:hAnsi="Arial" w:cs="Arial"/>
        </w:rPr>
        <w:t xml:space="preserve">2019). If a corporation manages to produce more than the specified amount, </w:t>
      </w:r>
      <w:r w:rsidR="00BB053A">
        <w:rPr>
          <w:rFonts w:ascii="Arial" w:hAnsi="Arial" w:cs="Arial"/>
        </w:rPr>
        <w:t>it</w:t>
      </w:r>
      <w:r w:rsidR="00DB4752" w:rsidRPr="00DB4752">
        <w:rPr>
          <w:rFonts w:ascii="Arial" w:hAnsi="Arial" w:cs="Arial"/>
        </w:rPr>
        <w:t xml:space="preserve"> will face heavy penalties as the law requires. Scrubbing </w:t>
      </w:r>
      <w:r w:rsidR="00BB053A">
        <w:rPr>
          <w:rFonts w:ascii="Arial" w:hAnsi="Arial" w:cs="Arial"/>
        </w:rPr>
        <w:t xml:space="preserve">is also an alternative method </w:t>
      </w:r>
      <w:r w:rsidR="00DB4752" w:rsidRPr="00DB4752">
        <w:rPr>
          <w:rFonts w:ascii="Arial" w:hAnsi="Arial" w:cs="Arial"/>
        </w:rPr>
        <w:t>that firms have developed to mitigate losses caused by poor production rates. These losses can be prevented by reducing</w:t>
      </w:r>
      <w:r w:rsidR="00BB053A">
        <w:rPr>
          <w:rFonts w:ascii="Arial" w:hAnsi="Arial" w:cs="Arial"/>
        </w:rPr>
        <w:t xml:space="preserve"> the amount of harmful</w:t>
      </w:r>
      <w:r w:rsidR="00DB4752" w:rsidRPr="00DB4752">
        <w:rPr>
          <w:rFonts w:ascii="Arial" w:hAnsi="Arial" w:cs="Arial"/>
        </w:rPr>
        <w:t xml:space="preserve"> gas</w:t>
      </w:r>
      <w:r w:rsidR="00BB053A">
        <w:rPr>
          <w:rFonts w:ascii="Arial" w:hAnsi="Arial" w:cs="Arial"/>
        </w:rPr>
        <w:t>es</w:t>
      </w:r>
      <w:r w:rsidR="00DB4752" w:rsidRPr="00DB4752">
        <w:rPr>
          <w:rFonts w:ascii="Arial" w:hAnsi="Arial" w:cs="Arial"/>
        </w:rPr>
        <w:t xml:space="preserve"> discharged into the air. This procedure purifies the exhaust fumes before they are released into the atmosphere, </w:t>
      </w:r>
      <w:r w:rsidR="00BB053A">
        <w:rPr>
          <w:rFonts w:ascii="Arial" w:hAnsi="Arial" w:cs="Arial"/>
        </w:rPr>
        <w:t>reducing</w:t>
      </w:r>
      <w:r w:rsidR="00DB4752" w:rsidRPr="00DB4752">
        <w:rPr>
          <w:rFonts w:ascii="Arial" w:hAnsi="Arial" w:cs="Arial"/>
        </w:rPr>
        <w:t xml:space="preserve"> the amount of pollutants in the air.</w:t>
      </w:r>
    </w:p>
    <w:p w:rsidR="00E472F4" w:rsidRDefault="00E472F4" w:rsidP="00E472F4">
      <w:pPr>
        <w:spacing w:after="0" w:line="480" w:lineRule="auto"/>
        <w:ind w:firstLine="720"/>
        <w:jc w:val="both"/>
        <w:rPr>
          <w:rFonts w:ascii="Arial" w:hAnsi="Arial" w:cs="Arial"/>
        </w:rPr>
      </w:pPr>
      <w:r w:rsidRPr="00E472F4">
        <w:rPr>
          <w:rFonts w:ascii="Arial" w:hAnsi="Arial" w:cs="Arial"/>
        </w:rPr>
        <w:t>Additionall</w:t>
      </w:r>
      <w:r w:rsidR="008215CC">
        <w:rPr>
          <w:rFonts w:ascii="Arial" w:hAnsi="Arial" w:cs="Arial"/>
        </w:rPr>
        <w:t xml:space="preserve">y, companies should </w:t>
      </w:r>
      <w:r w:rsidRPr="00E472F4">
        <w:rPr>
          <w:rFonts w:ascii="Arial" w:hAnsi="Arial" w:cs="Arial"/>
        </w:rPr>
        <w:t>switch to using sustainable energy sources like solar and win</w:t>
      </w:r>
      <w:r w:rsidR="00DE38BA">
        <w:rPr>
          <w:rFonts w:ascii="Arial" w:hAnsi="Arial" w:cs="Arial"/>
        </w:rPr>
        <w:t xml:space="preserve">d power rather than </w:t>
      </w:r>
      <w:r w:rsidRPr="00E472F4">
        <w:rPr>
          <w:rFonts w:ascii="Arial" w:hAnsi="Arial" w:cs="Arial"/>
        </w:rPr>
        <w:t xml:space="preserve">fuels like coal and oil </w:t>
      </w:r>
      <w:r w:rsidR="00DE38BA" w:rsidRPr="00DE38BA">
        <w:rPr>
          <w:rFonts w:ascii="Arial" w:hAnsi="Arial" w:cs="Arial"/>
        </w:rPr>
        <w:t>(Mildenberger, 2019)</w:t>
      </w:r>
      <w:r w:rsidRPr="00E472F4">
        <w:rPr>
          <w:rFonts w:ascii="Arial" w:hAnsi="Arial" w:cs="Arial"/>
        </w:rPr>
        <w:t xml:space="preserve">. Because </w:t>
      </w:r>
      <w:r w:rsidR="00951478">
        <w:rPr>
          <w:rFonts w:ascii="Arial" w:hAnsi="Arial" w:cs="Arial"/>
        </w:rPr>
        <w:t>using</w:t>
      </w:r>
      <w:r w:rsidRPr="00E472F4">
        <w:rPr>
          <w:rFonts w:ascii="Arial" w:hAnsi="Arial" w:cs="Arial"/>
        </w:rPr>
        <w:t xml:space="preserve"> renewable energy sources like solar and wind power does not </w:t>
      </w:r>
      <w:r w:rsidR="00951478">
        <w:rPr>
          <w:rFonts w:ascii="Arial" w:hAnsi="Arial" w:cs="Arial"/>
        </w:rPr>
        <w:t>affect</w:t>
      </w:r>
      <w:r w:rsidRPr="00E472F4">
        <w:rPr>
          <w:rFonts w:ascii="Arial" w:hAnsi="Arial" w:cs="Arial"/>
        </w:rPr>
        <w:t xml:space="preserve"> the surrounding environment, there is no possibility of air pollution being caused by these sources of energy. As a result of the fact that renewable energy generates clean energy, there is no danger of humans or any other living species becoming extinct as a result of air pollution. Solar power is increasingly utilized </w:t>
      </w:r>
      <w:r w:rsidR="001F0A42">
        <w:rPr>
          <w:rFonts w:ascii="Arial" w:hAnsi="Arial" w:cs="Arial"/>
        </w:rPr>
        <w:t>today</w:t>
      </w:r>
      <w:r w:rsidRPr="00E472F4">
        <w:rPr>
          <w:rFonts w:ascii="Arial" w:hAnsi="Arial" w:cs="Arial"/>
        </w:rPr>
        <w:t xml:space="preserve"> because it does not </w:t>
      </w:r>
      <w:r w:rsidR="00951478">
        <w:rPr>
          <w:rFonts w:ascii="Arial" w:hAnsi="Arial" w:cs="Arial"/>
        </w:rPr>
        <w:t>negatively affect</w:t>
      </w:r>
      <w:r w:rsidRPr="00E472F4">
        <w:rPr>
          <w:rFonts w:ascii="Arial" w:hAnsi="Arial" w:cs="Arial"/>
        </w:rPr>
        <w:t xml:space="preserve"> the natural world.</w:t>
      </w:r>
      <w:r w:rsidR="007977AA">
        <w:rPr>
          <w:rFonts w:ascii="Arial" w:hAnsi="Arial" w:cs="Arial"/>
        </w:rPr>
        <w:t xml:space="preserve"> </w:t>
      </w:r>
      <w:r w:rsidRPr="00E472F4">
        <w:rPr>
          <w:rFonts w:ascii="Arial" w:hAnsi="Arial" w:cs="Arial"/>
        </w:rPr>
        <w:t xml:space="preserve">In addition, there has been an increase in </w:t>
      </w:r>
      <w:r w:rsidRPr="00E472F4">
        <w:rPr>
          <w:rFonts w:ascii="Arial" w:hAnsi="Arial" w:cs="Arial"/>
        </w:rPr>
        <w:lastRenderedPageBreak/>
        <w:t xml:space="preserve">the number of wind power projects being developed </w:t>
      </w:r>
      <w:r w:rsidR="001F0A42">
        <w:rPr>
          <w:rFonts w:ascii="Arial" w:hAnsi="Arial" w:cs="Arial"/>
        </w:rPr>
        <w:t>worldwide</w:t>
      </w:r>
      <w:r w:rsidRPr="00E472F4">
        <w:rPr>
          <w:rFonts w:ascii="Arial" w:hAnsi="Arial" w:cs="Arial"/>
        </w:rPr>
        <w:t xml:space="preserve"> </w:t>
      </w:r>
      <w:r w:rsidR="00951478">
        <w:rPr>
          <w:rFonts w:ascii="Arial" w:hAnsi="Arial" w:cs="Arial"/>
        </w:rPr>
        <w:t>to decrease reliance on</w:t>
      </w:r>
      <w:r w:rsidRPr="00E472F4">
        <w:rPr>
          <w:rFonts w:ascii="Arial" w:hAnsi="Arial" w:cs="Arial"/>
        </w:rPr>
        <w:t xml:space="preserve"> fossil fuels in the generation of energy</w:t>
      </w:r>
      <w:r w:rsidR="00951478">
        <w:rPr>
          <w:rFonts w:ascii="Arial" w:hAnsi="Arial" w:cs="Arial"/>
        </w:rPr>
        <w:t xml:space="preserve"> </w:t>
      </w:r>
      <w:r w:rsidR="00951478" w:rsidRPr="00951478">
        <w:rPr>
          <w:rFonts w:ascii="Arial" w:hAnsi="Arial" w:cs="Arial"/>
        </w:rPr>
        <w:t>(Samet and Gruskin, 2015)</w:t>
      </w:r>
      <w:r w:rsidRPr="00E472F4">
        <w:rPr>
          <w:rFonts w:ascii="Arial" w:hAnsi="Arial" w:cs="Arial"/>
        </w:rPr>
        <w:t xml:space="preserve">. The widespread use of gasoline and other petroleum products, </w:t>
      </w:r>
      <w:r w:rsidR="00951478">
        <w:rPr>
          <w:rFonts w:ascii="Arial" w:hAnsi="Arial" w:cs="Arial"/>
        </w:rPr>
        <w:t>the primary contributors to air pollution, has given rise to the development of a small number of cars</w:t>
      </w:r>
      <w:r w:rsidRPr="00E472F4">
        <w:rPr>
          <w:rFonts w:ascii="Arial" w:hAnsi="Arial" w:cs="Arial"/>
        </w:rPr>
        <w:t xml:space="preserve"> capable of operating solely on electric power. Electric vehicles have been introduced, </w:t>
      </w:r>
      <w:r w:rsidR="00951478">
        <w:rPr>
          <w:rFonts w:ascii="Arial" w:hAnsi="Arial" w:cs="Arial"/>
        </w:rPr>
        <w:t xml:space="preserve">resulting in a </w:t>
      </w:r>
      <w:r w:rsidR="001F0A42">
        <w:rPr>
          <w:rFonts w:ascii="Arial" w:hAnsi="Arial" w:cs="Arial"/>
        </w:rPr>
        <w:t>significant</w:t>
      </w:r>
      <w:r w:rsidR="00951478">
        <w:rPr>
          <w:rFonts w:ascii="Arial" w:hAnsi="Arial" w:cs="Arial"/>
        </w:rPr>
        <w:t xml:space="preserve"> decrease in the levels of harmful gases</w:t>
      </w:r>
      <w:r w:rsidRPr="00E472F4">
        <w:rPr>
          <w:rFonts w:ascii="Arial" w:hAnsi="Arial" w:cs="Arial"/>
        </w:rPr>
        <w:t xml:space="preserve"> released into the atmosphere. </w:t>
      </w:r>
    </w:p>
    <w:p w:rsidR="00951478" w:rsidRPr="001F0A42" w:rsidRDefault="00951478" w:rsidP="001F0A42">
      <w:pPr>
        <w:spacing w:after="0" w:line="480" w:lineRule="auto"/>
        <w:jc w:val="center"/>
        <w:rPr>
          <w:rFonts w:ascii="Arial" w:hAnsi="Arial" w:cs="Arial"/>
          <w:b/>
        </w:rPr>
      </w:pPr>
      <w:r w:rsidRPr="001F0A42">
        <w:rPr>
          <w:rFonts w:ascii="Arial" w:hAnsi="Arial" w:cs="Arial"/>
          <w:b/>
        </w:rPr>
        <w:t>Conclusion</w:t>
      </w:r>
    </w:p>
    <w:p w:rsidR="00D4014F" w:rsidRDefault="001F0A42" w:rsidP="00540F6D">
      <w:pPr>
        <w:spacing w:after="0" w:line="480" w:lineRule="auto"/>
        <w:ind w:firstLine="720"/>
        <w:jc w:val="both"/>
        <w:rPr>
          <w:rFonts w:ascii="Arial" w:hAnsi="Arial" w:cs="Arial"/>
        </w:rPr>
      </w:pPr>
      <w:r w:rsidRPr="001F0A42">
        <w:rPr>
          <w:rFonts w:ascii="Arial" w:hAnsi="Arial" w:cs="Arial"/>
        </w:rPr>
        <w:t xml:space="preserve">People </w:t>
      </w:r>
      <w:r>
        <w:rPr>
          <w:rFonts w:ascii="Arial" w:hAnsi="Arial" w:cs="Arial"/>
        </w:rPr>
        <w:t>should rethink their nature and conduct to become less self-centered and</w:t>
      </w:r>
      <w:r w:rsidRPr="001F0A42">
        <w:rPr>
          <w:rFonts w:ascii="Arial" w:hAnsi="Arial" w:cs="Arial"/>
        </w:rPr>
        <w:t xml:space="preserve"> materialistic. But the fact is th</w:t>
      </w:r>
      <w:r w:rsidR="002D4C6B">
        <w:rPr>
          <w:rFonts w:ascii="Arial" w:hAnsi="Arial" w:cs="Arial"/>
        </w:rPr>
        <w:t xml:space="preserve">at this particular approach has been </w:t>
      </w:r>
      <w:r w:rsidRPr="001F0A42">
        <w:rPr>
          <w:rFonts w:ascii="Arial" w:hAnsi="Arial" w:cs="Arial"/>
        </w:rPr>
        <w:t xml:space="preserve">unsuccessful in the past. </w:t>
      </w:r>
      <w:r w:rsidR="00EE7D8B">
        <w:rPr>
          <w:rFonts w:ascii="Arial" w:hAnsi="Arial" w:cs="Arial"/>
        </w:rPr>
        <w:t>P</w:t>
      </w:r>
      <w:r w:rsidR="00EE7D8B" w:rsidRPr="00EE7D8B">
        <w:rPr>
          <w:rFonts w:ascii="Arial" w:hAnsi="Arial" w:cs="Arial"/>
        </w:rPr>
        <w:t xml:space="preserve">eople can never change their behavior for the better </w:t>
      </w:r>
      <w:r w:rsidR="00EE7D8B">
        <w:rPr>
          <w:rFonts w:ascii="Arial" w:hAnsi="Arial" w:cs="Arial"/>
        </w:rPr>
        <w:t>b</w:t>
      </w:r>
      <w:r w:rsidR="00945AD9">
        <w:rPr>
          <w:rFonts w:ascii="Arial" w:hAnsi="Arial" w:cs="Arial"/>
        </w:rPr>
        <w:t>ecause of their evil nature</w:t>
      </w:r>
      <w:r w:rsidRPr="001F0A42">
        <w:rPr>
          <w:rFonts w:ascii="Arial" w:hAnsi="Arial" w:cs="Arial"/>
        </w:rPr>
        <w:t xml:space="preserve">. To put it another way, oblivion is the ultimate destination every human on earth strives for. In any setting where </w:t>
      </w:r>
      <w:r>
        <w:rPr>
          <w:rFonts w:ascii="Arial" w:hAnsi="Arial" w:cs="Arial"/>
        </w:rPr>
        <w:t>people have the freedom to pursue their best interests, they tend</w:t>
      </w:r>
      <w:r w:rsidRPr="001F0A42">
        <w:rPr>
          <w:rFonts w:ascii="Arial" w:hAnsi="Arial" w:cs="Arial"/>
        </w:rPr>
        <w:t xml:space="preserve"> to prioritize those interests. Because of this, the environment on a global scale is profoundly endangered by humans. The harm caused by air pollution should </w:t>
      </w:r>
      <w:r>
        <w:rPr>
          <w:rFonts w:ascii="Arial" w:hAnsi="Arial" w:cs="Arial"/>
        </w:rPr>
        <w:t>motivate the development of environmental regulations, which</w:t>
      </w:r>
      <w:r w:rsidRPr="001F0A42">
        <w:rPr>
          <w:rFonts w:ascii="Arial" w:hAnsi="Arial" w:cs="Arial"/>
        </w:rPr>
        <w:t xml:space="preserve"> state institutions should employ to implement centralized control strategies.</w:t>
      </w:r>
    </w:p>
    <w:p w:rsidR="00D4014F" w:rsidRDefault="00D4014F" w:rsidP="00D4014F">
      <w:pPr>
        <w:spacing w:after="0" w:line="480" w:lineRule="auto"/>
        <w:jc w:val="both"/>
        <w:rPr>
          <w:rFonts w:ascii="Arial" w:hAnsi="Arial" w:cs="Arial"/>
        </w:rPr>
      </w:pPr>
    </w:p>
    <w:p w:rsidR="00D4014F" w:rsidRDefault="00D4014F" w:rsidP="00D4014F">
      <w:pPr>
        <w:spacing w:after="0" w:line="480" w:lineRule="auto"/>
        <w:jc w:val="both"/>
        <w:rPr>
          <w:rFonts w:ascii="Arial" w:hAnsi="Arial" w:cs="Arial"/>
        </w:rPr>
      </w:pPr>
    </w:p>
    <w:p w:rsidR="00D4014F" w:rsidRDefault="00D4014F" w:rsidP="00D4014F">
      <w:pPr>
        <w:spacing w:after="0" w:line="480" w:lineRule="auto"/>
        <w:jc w:val="both"/>
        <w:rPr>
          <w:rFonts w:ascii="Arial" w:hAnsi="Arial" w:cs="Arial"/>
        </w:rPr>
      </w:pPr>
    </w:p>
    <w:p w:rsidR="001F0A42" w:rsidRDefault="001F0A42" w:rsidP="0087309D">
      <w:pPr>
        <w:spacing w:after="0" w:line="480" w:lineRule="auto"/>
        <w:jc w:val="center"/>
        <w:rPr>
          <w:rFonts w:ascii="Arial" w:hAnsi="Arial" w:cs="Arial"/>
          <w:b/>
        </w:rPr>
      </w:pPr>
    </w:p>
    <w:p w:rsidR="001F0A42" w:rsidRDefault="001F0A42" w:rsidP="0087309D">
      <w:pPr>
        <w:spacing w:after="0" w:line="480" w:lineRule="auto"/>
        <w:jc w:val="center"/>
        <w:rPr>
          <w:rFonts w:ascii="Arial" w:hAnsi="Arial" w:cs="Arial"/>
          <w:b/>
        </w:rPr>
      </w:pPr>
    </w:p>
    <w:p w:rsidR="001F0A42" w:rsidRDefault="001F0A42" w:rsidP="0087309D">
      <w:pPr>
        <w:spacing w:after="0" w:line="480" w:lineRule="auto"/>
        <w:jc w:val="center"/>
        <w:rPr>
          <w:rFonts w:ascii="Arial" w:hAnsi="Arial" w:cs="Arial"/>
          <w:b/>
        </w:rPr>
      </w:pPr>
    </w:p>
    <w:p w:rsidR="001F0A42" w:rsidRDefault="001F0A42" w:rsidP="0087309D">
      <w:pPr>
        <w:spacing w:after="0" w:line="480" w:lineRule="auto"/>
        <w:jc w:val="center"/>
        <w:rPr>
          <w:rFonts w:ascii="Arial" w:hAnsi="Arial" w:cs="Arial"/>
          <w:b/>
        </w:rPr>
      </w:pPr>
    </w:p>
    <w:p w:rsidR="001F0A42" w:rsidRDefault="001F0A42" w:rsidP="0087309D">
      <w:pPr>
        <w:spacing w:after="0" w:line="480" w:lineRule="auto"/>
        <w:jc w:val="center"/>
        <w:rPr>
          <w:rFonts w:ascii="Arial" w:hAnsi="Arial" w:cs="Arial"/>
          <w:b/>
        </w:rPr>
      </w:pPr>
    </w:p>
    <w:p w:rsidR="001F0A42" w:rsidRDefault="001F0A42" w:rsidP="0087309D">
      <w:pPr>
        <w:spacing w:after="0" w:line="480" w:lineRule="auto"/>
        <w:jc w:val="center"/>
        <w:rPr>
          <w:rFonts w:ascii="Arial" w:hAnsi="Arial" w:cs="Arial"/>
          <w:b/>
        </w:rPr>
      </w:pPr>
    </w:p>
    <w:p w:rsidR="00D538C9" w:rsidRDefault="00D538C9" w:rsidP="0087309D">
      <w:pPr>
        <w:spacing w:after="0" w:line="480" w:lineRule="auto"/>
        <w:jc w:val="center"/>
        <w:rPr>
          <w:rFonts w:ascii="Arial" w:hAnsi="Arial" w:cs="Arial"/>
          <w:b/>
        </w:rPr>
      </w:pPr>
    </w:p>
    <w:p w:rsidR="00D538C9" w:rsidRDefault="00D538C9" w:rsidP="0087309D">
      <w:pPr>
        <w:spacing w:after="0" w:line="480" w:lineRule="auto"/>
        <w:jc w:val="center"/>
        <w:rPr>
          <w:rFonts w:ascii="Arial" w:hAnsi="Arial" w:cs="Arial"/>
          <w:b/>
        </w:rPr>
      </w:pPr>
    </w:p>
    <w:p w:rsidR="00D4014F" w:rsidRPr="0087309D" w:rsidRDefault="00D4014F" w:rsidP="0087309D">
      <w:pPr>
        <w:spacing w:after="0" w:line="480" w:lineRule="auto"/>
        <w:jc w:val="center"/>
        <w:rPr>
          <w:rFonts w:ascii="Arial" w:hAnsi="Arial" w:cs="Arial"/>
          <w:b/>
        </w:rPr>
      </w:pPr>
      <w:r w:rsidRPr="0087309D">
        <w:rPr>
          <w:rFonts w:ascii="Arial" w:hAnsi="Arial" w:cs="Arial"/>
          <w:b/>
        </w:rPr>
        <w:lastRenderedPageBreak/>
        <w:t>References</w:t>
      </w:r>
    </w:p>
    <w:p w:rsidR="00D4014F" w:rsidRDefault="00D4014F" w:rsidP="00D4014F">
      <w:pPr>
        <w:spacing w:after="0" w:line="480" w:lineRule="auto"/>
        <w:jc w:val="both"/>
        <w:rPr>
          <w:rFonts w:ascii="Arial" w:hAnsi="Arial" w:cs="Arial"/>
        </w:rPr>
      </w:pPr>
      <w:r w:rsidRPr="00D4014F">
        <w:rPr>
          <w:rFonts w:ascii="Arial" w:hAnsi="Arial" w:cs="Arial"/>
        </w:rPr>
        <w:t>Mildenberger, M. (2019). The Tragedy of the Tragedy of the Commons. </w:t>
      </w:r>
      <w:r w:rsidRPr="00D4014F">
        <w:rPr>
          <w:rFonts w:ascii="Arial" w:hAnsi="Arial" w:cs="Arial"/>
          <w:i/>
          <w:iCs/>
        </w:rPr>
        <w:t>Scientific American</w:t>
      </w:r>
      <w:r w:rsidRPr="00D4014F">
        <w:rPr>
          <w:rFonts w:ascii="Arial" w:hAnsi="Arial" w:cs="Arial"/>
        </w:rPr>
        <w:t>, </w:t>
      </w:r>
      <w:r w:rsidRPr="00D4014F">
        <w:rPr>
          <w:rFonts w:ascii="Arial" w:hAnsi="Arial" w:cs="Arial"/>
          <w:i/>
          <w:iCs/>
        </w:rPr>
        <w:t>23</w:t>
      </w:r>
      <w:r w:rsidRPr="00D4014F">
        <w:rPr>
          <w:rFonts w:ascii="Arial" w:hAnsi="Arial" w:cs="Arial"/>
        </w:rPr>
        <w:t>.</w:t>
      </w:r>
    </w:p>
    <w:p w:rsidR="00D4014F" w:rsidRPr="00D4014F" w:rsidRDefault="00D4014F" w:rsidP="00D4014F">
      <w:pPr>
        <w:spacing w:after="0" w:line="480" w:lineRule="auto"/>
        <w:jc w:val="both"/>
        <w:rPr>
          <w:rFonts w:ascii="Arial" w:hAnsi="Arial" w:cs="Arial"/>
        </w:rPr>
      </w:pPr>
      <w:r w:rsidRPr="00D4014F">
        <w:rPr>
          <w:rFonts w:ascii="Arial" w:hAnsi="Arial" w:cs="Arial"/>
        </w:rPr>
        <w:t>Samet, J. M., &amp; Gruskin, S. (2015). Air pollution, health, and human rights. </w:t>
      </w:r>
      <w:r>
        <w:rPr>
          <w:rFonts w:ascii="Arial" w:hAnsi="Arial" w:cs="Arial"/>
          <w:i/>
          <w:iCs/>
        </w:rPr>
        <w:t>The Lancet Respiratory</w:t>
      </w:r>
      <w:r>
        <w:rPr>
          <w:rFonts w:ascii="Arial" w:hAnsi="Arial" w:cs="Arial"/>
          <w:i/>
          <w:iCs/>
        </w:rPr>
        <w:tab/>
      </w:r>
      <w:r w:rsidRPr="00D4014F">
        <w:rPr>
          <w:rFonts w:ascii="Arial" w:hAnsi="Arial" w:cs="Arial"/>
          <w:i/>
          <w:iCs/>
        </w:rPr>
        <w:t>Medicine</w:t>
      </w:r>
      <w:r w:rsidRPr="00D4014F">
        <w:rPr>
          <w:rFonts w:ascii="Arial" w:hAnsi="Arial" w:cs="Arial"/>
        </w:rPr>
        <w:t>, </w:t>
      </w:r>
      <w:r w:rsidRPr="00D4014F">
        <w:rPr>
          <w:rFonts w:ascii="Arial" w:hAnsi="Arial" w:cs="Arial"/>
          <w:i/>
          <w:iCs/>
        </w:rPr>
        <w:t>3</w:t>
      </w:r>
      <w:r w:rsidRPr="00D4014F">
        <w:rPr>
          <w:rFonts w:ascii="Arial" w:hAnsi="Arial" w:cs="Arial"/>
        </w:rPr>
        <w:t>(2), 98-100.</w:t>
      </w:r>
    </w:p>
    <w:p w:rsidR="00FC7F72" w:rsidRPr="00DE6743" w:rsidRDefault="00FC7F72" w:rsidP="00670B83">
      <w:pPr>
        <w:spacing w:after="0" w:line="480" w:lineRule="auto"/>
        <w:jc w:val="center"/>
        <w:rPr>
          <w:rFonts w:ascii="Arial" w:hAnsi="Arial" w:cs="Arial"/>
        </w:rPr>
      </w:pPr>
    </w:p>
    <w:p w:rsidR="00FC7F72" w:rsidRPr="00DE6743" w:rsidRDefault="00FC7F72" w:rsidP="00670B83">
      <w:pPr>
        <w:spacing w:after="0" w:line="480" w:lineRule="auto"/>
        <w:jc w:val="center"/>
        <w:rPr>
          <w:rFonts w:ascii="Arial" w:hAnsi="Arial" w:cs="Arial"/>
        </w:rPr>
      </w:pPr>
    </w:p>
    <w:sectPr w:rsidR="00FC7F72" w:rsidRPr="00DE674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43E2" w:rsidRDefault="000943E2" w:rsidP="00670B83">
      <w:pPr>
        <w:spacing w:after="0" w:line="240" w:lineRule="auto"/>
      </w:pPr>
      <w:r>
        <w:separator/>
      </w:r>
    </w:p>
  </w:endnote>
  <w:endnote w:type="continuationSeparator" w:id="0">
    <w:p w:rsidR="000943E2" w:rsidRDefault="000943E2" w:rsidP="00670B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43E2" w:rsidRDefault="000943E2" w:rsidP="00670B83">
      <w:pPr>
        <w:spacing w:after="0" w:line="240" w:lineRule="auto"/>
      </w:pPr>
      <w:r>
        <w:separator/>
      </w:r>
    </w:p>
  </w:footnote>
  <w:footnote w:type="continuationSeparator" w:id="0">
    <w:p w:rsidR="000943E2" w:rsidRDefault="000943E2" w:rsidP="00670B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5212245"/>
      <w:docPartObj>
        <w:docPartGallery w:val="Page Numbers (Top of Page)"/>
        <w:docPartUnique/>
      </w:docPartObj>
    </w:sdtPr>
    <w:sdtEndPr>
      <w:rPr>
        <w:rFonts w:ascii="Arial" w:hAnsi="Arial" w:cs="Arial"/>
        <w:noProof/>
      </w:rPr>
    </w:sdtEndPr>
    <w:sdtContent>
      <w:p w:rsidR="00670B83" w:rsidRPr="00DE6743" w:rsidRDefault="00670B83">
        <w:pPr>
          <w:pStyle w:val="Header"/>
          <w:jc w:val="right"/>
          <w:rPr>
            <w:rFonts w:ascii="Arial" w:hAnsi="Arial" w:cs="Arial"/>
          </w:rPr>
        </w:pPr>
        <w:r w:rsidRPr="00DE6743">
          <w:rPr>
            <w:rFonts w:ascii="Arial" w:hAnsi="Arial" w:cs="Arial"/>
          </w:rPr>
          <w:fldChar w:fldCharType="begin"/>
        </w:r>
        <w:r w:rsidRPr="00DE6743">
          <w:rPr>
            <w:rFonts w:ascii="Arial" w:hAnsi="Arial" w:cs="Arial"/>
          </w:rPr>
          <w:instrText xml:space="preserve"> PAGE   \* MERGEFORMAT </w:instrText>
        </w:r>
        <w:r w:rsidRPr="00DE6743">
          <w:rPr>
            <w:rFonts w:ascii="Arial" w:hAnsi="Arial" w:cs="Arial"/>
          </w:rPr>
          <w:fldChar w:fldCharType="separate"/>
        </w:r>
        <w:r w:rsidR="00774636">
          <w:rPr>
            <w:rFonts w:ascii="Arial" w:hAnsi="Arial" w:cs="Arial"/>
            <w:noProof/>
          </w:rPr>
          <w:t>6</w:t>
        </w:r>
        <w:r w:rsidRPr="00DE6743">
          <w:rPr>
            <w:rFonts w:ascii="Arial" w:hAnsi="Arial" w:cs="Arial"/>
            <w:noProof/>
          </w:rPr>
          <w:fldChar w:fldCharType="end"/>
        </w:r>
      </w:p>
    </w:sdtContent>
  </w:sdt>
  <w:p w:rsidR="00670B83" w:rsidRPr="00670B83" w:rsidRDefault="00670B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KzsDQ2NzAwMDExMjNS0lEKTi0uzszPAykwrAUAf9t/vCwAAAA="/>
  </w:docVars>
  <w:rsids>
    <w:rsidRoot w:val="007747B1"/>
    <w:rsid w:val="00062190"/>
    <w:rsid w:val="000943E2"/>
    <w:rsid w:val="00102776"/>
    <w:rsid w:val="001138BC"/>
    <w:rsid w:val="001F0A42"/>
    <w:rsid w:val="002A1513"/>
    <w:rsid w:val="002A3C56"/>
    <w:rsid w:val="002D4C6B"/>
    <w:rsid w:val="002F5451"/>
    <w:rsid w:val="00326297"/>
    <w:rsid w:val="004F4953"/>
    <w:rsid w:val="00540F6D"/>
    <w:rsid w:val="00555050"/>
    <w:rsid w:val="0061000C"/>
    <w:rsid w:val="00667908"/>
    <w:rsid w:val="00670B83"/>
    <w:rsid w:val="006D1B88"/>
    <w:rsid w:val="006F0F64"/>
    <w:rsid w:val="00774636"/>
    <w:rsid w:val="007747B1"/>
    <w:rsid w:val="007977AA"/>
    <w:rsid w:val="008215CC"/>
    <w:rsid w:val="00827616"/>
    <w:rsid w:val="00847280"/>
    <w:rsid w:val="0087309D"/>
    <w:rsid w:val="0090609F"/>
    <w:rsid w:val="00945AD9"/>
    <w:rsid w:val="00951478"/>
    <w:rsid w:val="009C2AFE"/>
    <w:rsid w:val="009D7AED"/>
    <w:rsid w:val="00A063BB"/>
    <w:rsid w:val="00A72AD1"/>
    <w:rsid w:val="00AC64A2"/>
    <w:rsid w:val="00B8739B"/>
    <w:rsid w:val="00BB053A"/>
    <w:rsid w:val="00C075D2"/>
    <w:rsid w:val="00C56605"/>
    <w:rsid w:val="00C706DA"/>
    <w:rsid w:val="00C7096A"/>
    <w:rsid w:val="00CB7BB1"/>
    <w:rsid w:val="00CD489C"/>
    <w:rsid w:val="00D4014F"/>
    <w:rsid w:val="00D538C9"/>
    <w:rsid w:val="00D74E42"/>
    <w:rsid w:val="00D77DC6"/>
    <w:rsid w:val="00DB4752"/>
    <w:rsid w:val="00DE38BA"/>
    <w:rsid w:val="00DE6743"/>
    <w:rsid w:val="00E20DE2"/>
    <w:rsid w:val="00E355B2"/>
    <w:rsid w:val="00E472F4"/>
    <w:rsid w:val="00E91D4E"/>
    <w:rsid w:val="00ED01BF"/>
    <w:rsid w:val="00EE7D8B"/>
    <w:rsid w:val="00FC7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536FF9-6E92-4E5D-91AB-3D5E97871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0B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0B83"/>
  </w:style>
  <w:style w:type="paragraph" w:styleId="Footer">
    <w:name w:val="footer"/>
    <w:basedOn w:val="Normal"/>
    <w:link w:val="FooterChar"/>
    <w:uiPriority w:val="99"/>
    <w:unhideWhenUsed/>
    <w:rsid w:val="00670B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0B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6</Pages>
  <Words>1289</Words>
  <Characters>7352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55</cp:revision>
  <dcterms:created xsi:type="dcterms:W3CDTF">2022-07-19T07:29:00Z</dcterms:created>
  <dcterms:modified xsi:type="dcterms:W3CDTF">2022-07-19T09:56:00Z</dcterms:modified>
</cp:coreProperties>
</file>