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E1506" w14:textId="3D451D34" w:rsidR="00003827" w:rsidRPr="00DC6DD1" w:rsidRDefault="000D7924" w:rsidP="001042CC">
      <w:pPr>
        <w:jc w:val="center"/>
        <w:rPr>
          <w:rFonts w:ascii="Times New Roman" w:hAnsi="Times New Roman" w:cs="Times New Roman"/>
          <w:sz w:val="24"/>
          <w:szCs w:val="24"/>
        </w:rPr>
      </w:pPr>
    </w:p>
    <w:p w14:paraId="1F7E2856" w14:textId="45DE39EB" w:rsidR="001042CC" w:rsidRPr="00DC6DD1" w:rsidRDefault="001042CC" w:rsidP="0009407E">
      <w:pPr>
        <w:spacing w:after="0" w:line="480" w:lineRule="auto"/>
        <w:jc w:val="center"/>
        <w:rPr>
          <w:rFonts w:ascii="Times New Roman" w:hAnsi="Times New Roman" w:cs="Times New Roman"/>
          <w:sz w:val="24"/>
          <w:szCs w:val="24"/>
        </w:rPr>
      </w:pPr>
    </w:p>
    <w:p w14:paraId="1A79B31C" w14:textId="77777777" w:rsidR="0009407E" w:rsidRPr="00DC6DD1" w:rsidRDefault="0009407E" w:rsidP="0009407E">
      <w:pPr>
        <w:spacing w:after="0" w:line="480" w:lineRule="auto"/>
        <w:jc w:val="center"/>
        <w:rPr>
          <w:rFonts w:ascii="Times New Roman" w:hAnsi="Times New Roman" w:cs="Times New Roman"/>
          <w:b/>
          <w:bCs/>
          <w:sz w:val="24"/>
          <w:szCs w:val="24"/>
        </w:rPr>
      </w:pPr>
      <w:r w:rsidRPr="00DC6DD1">
        <w:rPr>
          <w:rFonts w:ascii="Times New Roman" w:hAnsi="Times New Roman" w:cs="Times New Roman"/>
          <w:b/>
          <w:bCs/>
          <w:sz w:val="24"/>
          <w:szCs w:val="24"/>
        </w:rPr>
        <w:t xml:space="preserve">Case Study: </w:t>
      </w:r>
      <w:r w:rsidR="001042CC" w:rsidRPr="00DC6DD1">
        <w:rPr>
          <w:rFonts w:ascii="Times New Roman" w:hAnsi="Times New Roman" w:cs="Times New Roman"/>
          <w:b/>
          <w:bCs/>
          <w:sz w:val="24"/>
          <w:szCs w:val="24"/>
        </w:rPr>
        <w:t>Intel</w:t>
      </w:r>
    </w:p>
    <w:p w14:paraId="25990456" w14:textId="77777777" w:rsidR="0009407E" w:rsidRPr="00DC6DD1" w:rsidRDefault="0009407E" w:rsidP="0009407E">
      <w:pPr>
        <w:spacing w:after="0" w:line="480" w:lineRule="auto"/>
        <w:jc w:val="center"/>
        <w:rPr>
          <w:rFonts w:ascii="Times New Roman" w:hAnsi="Times New Roman" w:cs="Times New Roman"/>
          <w:sz w:val="24"/>
          <w:szCs w:val="24"/>
        </w:rPr>
      </w:pPr>
    </w:p>
    <w:p w14:paraId="09E3A56C" w14:textId="72ED5C6A" w:rsidR="0009407E" w:rsidRPr="00DC6DD1" w:rsidRDefault="0009407E" w:rsidP="0009407E">
      <w:pPr>
        <w:spacing w:after="0" w:line="480" w:lineRule="auto"/>
        <w:jc w:val="center"/>
        <w:rPr>
          <w:rFonts w:ascii="Times New Roman" w:hAnsi="Times New Roman" w:cs="Times New Roman"/>
          <w:sz w:val="24"/>
          <w:szCs w:val="24"/>
        </w:rPr>
      </w:pPr>
      <w:r w:rsidRPr="00DC6DD1">
        <w:rPr>
          <w:rFonts w:ascii="Times New Roman" w:hAnsi="Times New Roman" w:cs="Times New Roman"/>
          <w:sz w:val="24"/>
          <w:szCs w:val="24"/>
        </w:rPr>
        <w:t>Student</w:t>
      </w:r>
      <w:r w:rsidR="00D05BE1" w:rsidRPr="00DC6DD1">
        <w:rPr>
          <w:rFonts w:ascii="Times New Roman" w:hAnsi="Times New Roman" w:cs="Times New Roman"/>
          <w:sz w:val="24"/>
          <w:szCs w:val="24"/>
        </w:rPr>
        <w:t>'</w:t>
      </w:r>
      <w:r w:rsidRPr="00DC6DD1">
        <w:rPr>
          <w:rFonts w:ascii="Times New Roman" w:hAnsi="Times New Roman" w:cs="Times New Roman"/>
          <w:sz w:val="24"/>
          <w:szCs w:val="24"/>
        </w:rPr>
        <w:t>s Name</w:t>
      </w:r>
    </w:p>
    <w:p w14:paraId="74EEC047" w14:textId="4960B1AD" w:rsidR="0009407E" w:rsidRPr="00DC6DD1" w:rsidRDefault="0009407E" w:rsidP="0009407E">
      <w:pPr>
        <w:spacing w:after="0" w:line="480" w:lineRule="auto"/>
        <w:jc w:val="center"/>
        <w:rPr>
          <w:rFonts w:ascii="Times New Roman" w:hAnsi="Times New Roman" w:cs="Times New Roman"/>
          <w:sz w:val="24"/>
          <w:szCs w:val="24"/>
        </w:rPr>
      </w:pPr>
      <w:r w:rsidRPr="00DC6DD1">
        <w:rPr>
          <w:rFonts w:ascii="Times New Roman" w:hAnsi="Times New Roman" w:cs="Times New Roman"/>
          <w:sz w:val="24"/>
          <w:szCs w:val="24"/>
        </w:rPr>
        <w:t>University</w:t>
      </w:r>
    </w:p>
    <w:p w14:paraId="6B06EE67" w14:textId="600F30A6" w:rsidR="0009407E" w:rsidRPr="00DC6DD1" w:rsidRDefault="0009407E" w:rsidP="0009407E">
      <w:pPr>
        <w:spacing w:after="0" w:line="480" w:lineRule="auto"/>
        <w:jc w:val="center"/>
        <w:rPr>
          <w:rFonts w:ascii="Times New Roman" w:hAnsi="Times New Roman" w:cs="Times New Roman"/>
          <w:sz w:val="24"/>
          <w:szCs w:val="24"/>
        </w:rPr>
      </w:pPr>
      <w:r w:rsidRPr="00DC6DD1">
        <w:rPr>
          <w:rFonts w:ascii="Times New Roman" w:hAnsi="Times New Roman" w:cs="Times New Roman"/>
          <w:sz w:val="24"/>
          <w:szCs w:val="24"/>
        </w:rPr>
        <w:t>Course</w:t>
      </w:r>
    </w:p>
    <w:p w14:paraId="6B75D264" w14:textId="59480736" w:rsidR="0009407E" w:rsidRPr="00DC6DD1" w:rsidRDefault="0009407E" w:rsidP="0009407E">
      <w:pPr>
        <w:spacing w:after="0" w:line="480" w:lineRule="auto"/>
        <w:jc w:val="center"/>
        <w:rPr>
          <w:rFonts w:ascii="Times New Roman" w:hAnsi="Times New Roman" w:cs="Times New Roman"/>
          <w:sz w:val="24"/>
          <w:szCs w:val="24"/>
        </w:rPr>
      </w:pPr>
      <w:r w:rsidRPr="00DC6DD1">
        <w:rPr>
          <w:rFonts w:ascii="Times New Roman" w:hAnsi="Times New Roman" w:cs="Times New Roman"/>
          <w:sz w:val="24"/>
          <w:szCs w:val="24"/>
        </w:rPr>
        <w:t>Professor</w:t>
      </w:r>
      <w:r w:rsidR="00D05BE1" w:rsidRPr="00DC6DD1">
        <w:rPr>
          <w:rFonts w:ascii="Times New Roman" w:hAnsi="Times New Roman" w:cs="Times New Roman"/>
          <w:sz w:val="24"/>
          <w:szCs w:val="24"/>
        </w:rPr>
        <w:t>'</w:t>
      </w:r>
      <w:r w:rsidRPr="00DC6DD1">
        <w:rPr>
          <w:rFonts w:ascii="Times New Roman" w:hAnsi="Times New Roman" w:cs="Times New Roman"/>
          <w:sz w:val="24"/>
          <w:szCs w:val="24"/>
        </w:rPr>
        <w:t>s Name</w:t>
      </w:r>
    </w:p>
    <w:p w14:paraId="7960BB91" w14:textId="338B1162" w:rsidR="001042CC" w:rsidRPr="00DC6DD1" w:rsidRDefault="0009407E" w:rsidP="0009407E">
      <w:pPr>
        <w:spacing w:after="0" w:line="480" w:lineRule="auto"/>
        <w:jc w:val="center"/>
        <w:rPr>
          <w:rFonts w:ascii="Times New Roman" w:hAnsi="Times New Roman" w:cs="Times New Roman"/>
          <w:sz w:val="24"/>
          <w:szCs w:val="24"/>
        </w:rPr>
      </w:pPr>
      <w:r w:rsidRPr="00DC6DD1">
        <w:rPr>
          <w:rFonts w:ascii="Times New Roman" w:hAnsi="Times New Roman" w:cs="Times New Roman"/>
          <w:sz w:val="24"/>
          <w:szCs w:val="24"/>
        </w:rPr>
        <w:t xml:space="preserve">Date  </w:t>
      </w:r>
    </w:p>
    <w:p w14:paraId="7926AEDF" w14:textId="5C0F8BC8" w:rsidR="009F6237" w:rsidRPr="00DC6DD1" w:rsidRDefault="009F6237" w:rsidP="0009407E">
      <w:pPr>
        <w:spacing w:after="0" w:line="480" w:lineRule="auto"/>
        <w:jc w:val="center"/>
        <w:rPr>
          <w:rFonts w:ascii="Times New Roman" w:hAnsi="Times New Roman" w:cs="Times New Roman"/>
          <w:sz w:val="24"/>
          <w:szCs w:val="24"/>
        </w:rPr>
      </w:pPr>
    </w:p>
    <w:p w14:paraId="5B7271B7" w14:textId="50814F33" w:rsidR="009F6237" w:rsidRPr="00DC6DD1" w:rsidRDefault="009F6237" w:rsidP="0009407E">
      <w:pPr>
        <w:spacing w:after="0" w:line="480" w:lineRule="auto"/>
        <w:jc w:val="center"/>
        <w:rPr>
          <w:rFonts w:ascii="Times New Roman" w:hAnsi="Times New Roman" w:cs="Times New Roman"/>
          <w:sz w:val="24"/>
          <w:szCs w:val="24"/>
        </w:rPr>
      </w:pPr>
    </w:p>
    <w:p w14:paraId="0BC82994" w14:textId="18EFC246" w:rsidR="009F6237" w:rsidRPr="00DC6DD1" w:rsidRDefault="009F6237" w:rsidP="0009407E">
      <w:pPr>
        <w:spacing w:after="0" w:line="480" w:lineRule="auto"/>
        <w:jc w:val="center"/>
        <w:rPr>
          <w:rFonts w:ascii="Times New Roman" w:hAnsi="Times New Roman" w:cs="Times New Roman"/>
          <w:sz w:val="24"/>
          <w:szCs w:val="24"/>
        </w:rPr>
      </w:pPr>
    </w:p>
    <w:p w14:paraId="40FCB10D" w14:textId="39210D59" w:rsidR="009F6237" w:rsidRPr="00DC6DD1" w:rsidRDefault="009F6237" w:rsidP="0009407E">
      <w:pPr>
        <w:spacing w:after="0" w:line="480" w:lineRule="auto"/>
        <w:jc w:val="center"/>
        <w:rPr>
          <w:rFonts w:ascii="Times New Roman" w:hAnsi="Times New Roman" w:cs="Times New Roman"/>
          <w:sz w:val="24"/>
          <w:szCs w:val="24"/>
        </w:rPr>
      </w:pPr>
    </w:p>
    <w:p w14:paraId="4409F011" w14:textId="4C4B82C2" w:rsidR="009F6237" w:rsidRPr="00DC6DD1" w:rsidRDefault="009F6237" w:rsidP="0009407E">
      <w:pPr>
        <w:spacing w:after="0" w:line="480" w:lineRule="auto"/>
        <w:jc w:val="center"/>
        <w:rPr>
          <w:rFonts w:ascii="Times New Roman" w:hAnsi="Times New Roman" w:cs="Times New Roman"/>
          <w:sz w:val="24"/>
          <w:szCs w:val="24"/>
        </w:rPr>
      </w:pPr>
    </w:p>
    <w:p w14:paraId="07E42A5E" w14:textId="5739FC1D" w:rsidR="009F6237" w:rsidRPr="00DC6DD1" w:rsidRDefault="009F6237" w:rsidP="0009407E">
      <w:pPr>
        <w:spacing w:after="0" w:line="480" w:lineRule="auto"/>
        <w:jc w:val="center"/>
        <w:rPr>
          <w:rFonts w:ascii="Times New Roman" w:hAnsi="Times New Roman" w:cs="Times New Roman"/>
          <w:sz w:val="24"/>
          <w:szCs w:val="24"/>
        </w:rPr>
      </w:pPr>
    </w:p>
    <w:p w14:paraId="6689C591" w14:textId="4E6D2E22" w:rsidR="009F6237" w:rsidRPr="00DC6DD1" w:rsidRDefault="009F6237" w:rsidP="0009407E">
      <w:pPr>
        <w:spacing w:after="0" w:line="480" w:lineRule="auto"/>
        <w:jc w:val="center"/>
        <w:rPr>
          <w:rFonts w:ascii="Times New Roman" w:hAnsi="Times New Roman" w:cs="Times New Roman"/>
          <w:sz w:val="24"/>
          <w:szCs w:val="24"/>
        </w:rPr>
      </w:pPr>
    </w:p>
    <w:p w14:paraId="4D8F9BC1" w14:textId="26B29247" w:rsidR="009F6237" w:rsidRDefault="00837DFD" w:rsidP="00837DFD">
      <w:pPr>
        <w:tabs>
          <w:tab w:val="left" w:pos="4200"/>
        </w:tabs>
        <w:spacing w:after="0" w:line="480" w:lineRule="auto"/>
        <w:rPr>
          <w:rFonts w:ascii="Times New Roman" w:hAnsi="Times New Roman" w:cs="Times New Roman"/>
          <w:sz w:val="24"/>
          <w:szCs w:val="24"/>
        </w:rPr>
      </w:pPr>
      <w:r>
        <w:rPr>
          <w:rFonts w:ascii="Times New Roman" w:hAnsi="Times New Roman" w:cs="Times New Roman"/>
          <w:sz w:val="24"/>
          <w:szCs w:val="24"/>
        </w:rPr>
        <w:tab/>
      </w:r>
    </w:p>
    <w:p w14:paraId="2BA2756D" w14:textId="127FA2F4" w:rsidR="00837DFD" w:rsidRDefault="00837DFD" w:rsidP="00837DFD">
      <w:pPr>
        <w:tabs>
          <w:tab w:val="left" w:pos="4200"/>
        </w:tabs>
        <w:spacing w:after="0" w:line="480" w:lineRule="auto"/>
        <w:rPr>
          <w:rFonts w:ascii="Times New Roman" w:hAnsi="Times New Roman" w:cs="Times New Roman"/>
          <w:sz w:val="24"/>
          <w:szCs w:val="24"/>
        </w:rPr>
      </w:pPr>
    </w:p>
    <w:p w14:paraId="459B21A3" w14:textId="6B66507D" w:rsidR="00837DFD" w:rsidRDefault="00837DFD" w:rsidP="00837DFD">
      <w:pPr>
        <w:tabs>
          <w:tab w:val="left" w:pos="4200"/>
        </w:tabs>
        <w:spacing w:after="0" w:line="480" w:lineRule="auto"/>
        <w:rPr>
          <w:rFonts w:ascii="Times New Roman" w:hAnsi="Times New Roman" w:cs="Times New Roman"/>
          <w:sz w:val="24"/>
          <w:szCs w:val="24"/>
        </w:rPr>
      </w:pPr>
    </w:p>
    <w:p w14:paraId="4F2AC94A" w14:textId="3778FBB8" w:rsidR="00837DFD" w:rsidRDefault="00837DFD" w:rsidP="00837DFD">
      <w:pPr>
        <w:tabs>
          <w:tab w:val="left" w:pos="4200"/>
        </w:tabs>
        <w:spacing w:after="0" w:line="480" w:lineRule="auto"/>
        <w:rPr>
          <w:rFonts w:ascii="Times New Roman" w:hAnsi="Times New Roman" w:cs="Times New Roman"/>
          <w:sz w:val="24"/>
          <w:szCs w:val="24"/>
        </w:rPr>
      </w:pPr>
    </w:p>
    <w:p w14:paraId="375D8189" w14:textId="193F2762" w:rsidR="00837DFD" w:rsidRDefault="00837DFD" w:rsidP="00837DFD">
      <w:pPr>
        <w:tabs>
          <w:tab w:val="left" w:pos="4200"/>
        </w:tabs>
        <w:spacing w:after="0" w:line="480" w:lineRule="auto"/>
        <w:rPr>
          <w:rFonts w:ascii="Times New Roman" w:hAnsi="Times New Roman" w:cs="Times New Roman"/>
          <w:sz w:val="24"/>
          <w:szCs w:val="24"/>
        </w:rPr>
      </w:pPr>
    </w:p>
    <w:p w14:paraId="26D6A070" w14:textId="12D5A741" w:rsidR="00837DFD" w:rsidRDefault="00837DFD" w:rsidP="00837DFD">
      <w:pPr>
        <w:tabs>
          <w:tab w:val="left" w:pos="4200"/>
        </w:tabs>
        <w:spacing w:after="0" w:line="480" w:lineRule="auto"/>
        <w:rPr>
          <w:rFonts w:ascii="Times New Roman" w:hAnsi="Times New Roman" w:cs="Times New Roman"/>
          <w:sz w:val="24"/>
          <w:szCs w:val="24"/>
        </w:rPr>
      </w:pPr>
    </w:p>
    <w:p w14:paraId="297E35CB" w14:textId="69E263AB" w:rsidR="00837DFD" w:rsidRDefault="00837DFD" w:rsidP="00837DFD">
      <w:pPr>
        <w:tabs>
          <w:tab w:val="left" w:pos="4200"/>
        </w:tabs>
        <w:spacing w:after="0" w:line="480" w:lineRule="auto"/>
        <w:rPr>
          <w:rFonts w:ascii="Times New Roman" w:hAnsi="Times New Roman" w:cs="Times New Roman"/>
          <w:sz w:val="24"/>
          <w:szCs w:val="24"/>
        </w:rPr>
      </w:pPr>
    </w:p>
    <w:p w14:paraId="2D16766E" w14:textId="51CA3599" w:rsidR="00837DFD" w:rsidRDefault="00837DFD" w:rsidP="00837DFD">
      <w:pPr>
        <w:tabs>
          <w:tab w:val="left" w:pos="4200"/>
        </w:tabs>
        <w:spacing w:after="0" w:line="480" w:lineRule="auto"/>
        <w:rPr>
          <w:rFonts w:ascii="Times New Roman" w:hAnsi="Times New Roman" w:cs="Times New Roman"/>
          <w:sz w:val="24"/>
          <w:szCs w:val="24"/>
        </w:rPr>
      </w:pPr>
    </w:p>
    <w:sdt>
      <w:sdtPr>
        <w:rPr>
          <w:rFonts w:ascii="Times New Roman" w:hAnsi="Times New Roman" w:cs="Times New Roman"/>
          <w:sz w:val="24"/>
          <w:szCs w:val="24"/>
        </w:rPr>
        <w:id w:val="-1176562380"/>
        <w:docPartObj>
          <w:docPartGallery w:val="Table of Contents"/>
          <w:docPartUnique/>
        </w:docPartObj>
      </w:sdtPr>
      <w:sdtEndPr>
        <w:rPr>
          <w:rFonts w:eastAsiaTheme="minorHAnsi"/>
          <w:b/>
          <w:bCs/>
          <w:noProof/>
          <w:color w:val="auto"/>
        </w:rPr>
      </w:sdtEndPr>
      <w:sdtContent>
        <w:p w14:paraId="43765986" w14:textId="5C97B926" w:rsidR="00F86488" w:rsidRPr="00F86488" w:rsidRDefault="00F86488" w:rsidP="00F86488">
          <w:pPr>
            <w:pStyle w:val="TOCHeading"/>
            <w:spacing w:before="0" w:line="480" w:lineRule="auto"/>
            <w:jc w:val="center"/>
            <w:rPr>
              <w:rFonts w:ascii="Times New Roman" w:hAnsi="Times New Roman" w:cs="Times New Roman"/>
              <w:b/>
              <w:bCs/>
              <w:color w:val="auto"/>
            </w:rPr>
          </w:pPr>
          <w:r w:rsidRPr="00F86488">
            <w:rPr>
              <w:rFonts w:ascii="Times New Roman" w:hAnsi="Times New Roman" w:cs="Times New Roman"/>
              <w:b/>
              <w:bCs/>
              <w:color w:val="auto"/>
            </w:rPr>
            <w:t>Table of Contents</w:t>
          </w:r>
        </w:p>
        <w:p w14:paraId="7FFD3F95" w14:textId="66E2B754"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r w:rsidRPr="00F86488">
            <w:rPr>
              <w:rFonts w:ascii="Times New Roman" w:hAnsi="Times New Roman" w:cs="Times New Roman"/>
              <w:sz w:val="24"/>
              <w:szCs w:val="24"/>
            </w:rPr>
            <w:fldChar w:fldCharType="begin"/>
          </w:r>
          <w:r w:rsidRPr="00F86488">
            <w:rPr>
              <w:rFonts w:ascii="Times New Roman" w:hAnsi="Times New Roman" w:cs="Times New Roman"/>
              <w:sz w:val="24"/>
              <w:szCs w:val="24"/>
            </w:rPr>
            <w:instrText xml:space="preserve"> TOC \o "1-3" \h \z \u </w:instrText>
          </w:r>
          <w:r w:rsidRPr="00F86488">
            <w:rPr>
              <w:rFonts w:ascii="Times New Roman" w:hAnsi="Times New Roman" w:cs="Times New Roman"/>
              <w:sz w:val="24"/>
              <w:szCs w:val="24"/>
            </w:rPr>
            <w:fldChar w:fldCharType="separate"/>
          </w:r>
          <w:hyperlink w:anchor="_Toc98140092" w:history="1">
            <w:r w:rsidRPr="00F86488">
              <w:rPr>
                <w:rStyle w:val="Hyperlink"/>
                <w:rFonts w:ascii="Times New Roman" w:hAnsi="Times New Roman" w:cs="Times New Roman"/>
                <w:noProof/>
                <w:sz w:val="24"/>
                <w:szCs w:val="24"/>
              </w:rPr>
              <w:t>1.0. Introduction</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_Toc98140092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3</w:t>
            </w:r>
            <w:r w:rsidRPr="00F86488">
              <w:rPr>
                <w:rFonts w:ascii="Times New Roman" w:hAnsi="Times New Roman" w:cs="Times New Roman"/>
                <w:noProof/>
                <w:webHidden/>
                <w:sz w:val="24"/>
                <w:szCs w:val="24"/>
              </w:rPr>
              <w:fldChar w:fldCharType="end"/>
            </w:r>
          </w:hyperlink>
        </w:p>
        <w:p w14:paraId="317D348F" w14:textId="6DA1D4B4" w:rsidR="00F86488" w:rsidRPr="00F86488" w:rsidRDefault="00F86488" w:rsidP="00F86488">
          <w:pPr>
            <w:pStyle w:val="TOC2"/>
            <w:tabs>
              <w:tab w:val="right" w:leader="dot" w:pos="9350"/>
            </w:tabs>
            <w:spacing w:line="480" w:lineRule="auto"/>
            <w:jc w:val="both"/>
            <w:rPr>
              <w:rFonts w:ascii="Times New Roman" w:hAnsi="Times New Roman" w:cs="Times New Roman"/>
              <w:noProof/>
              <w:sz w:val="24"/>
              <w:szCs w:val="24"/>
            </w:rPr>
          </w:pPr>
          <w:hyperlink w:anchor="_Toc98140093" w:history="1">
            <w:r w:rsidRPr="00F86488">
              <w:rPr>
                <w:rStyle w:val="Hyperlink"/>
                <w:rFonts w:ascii="Times New Roman" w:hAnsi="Times New Roman" w:cs="Times New Roman"/>
                <w:b/>
                <w:bCs/>
                <w:noProof/>
                <w:sz w:val="24"/>
                <w:szCs w:val="24"/>
              </w:rPr>
              <w:t>1.0.1. Company Background</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_Toc98140093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3</w:t>
            </w:r>
            <w:r w:rsidRPr="00F86488">
              <w:rPr>
                <w:rFonts w:ascii="Times New Roman" w:hAnsi="Times New Roman" w:cs="Times New Roman"/>
                <w:noProof/>
                <w:webHidden/>
                <w:sz w:val="24"/>
                <w:szCs w:val="24"/>
              </w:rPr>
              <w:fldChar w:fldCharType="end"/>
            </w:r>
          </w:hyperlink>
        </w:p>
        <w:p w14:paraId="2B562E7D" w14:textId="00066E7D"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094" w:history="1">
            <w:r w:rsidRPr="00F86488">
              <w:rPr>
                <w:rStyle w:val="Hyperlink"/>
                <w:rFonts w:ascii="Times New Roman" w:hAnsi="Times New Roman" w:cs="Times New Roman"/>
                <w:b/>
                <w:bCs/>
                <w:noProof/>
                <w:sz w:val="24"/>
                <w:szCs w:val="24"/>
              </w:rPr>
              <w:t>1.1. The Concepts and Principles of Operations and Supply Chain Management in Intel</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_Toc98140094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4</w:t>
            </w:r>
            <w:r w:rsidRPr="00F86488">
              <w:rPr>
                <w:rFonts w:ascii="Times New Roman" w:hAnsi="Times New Roman" w:cs="Times New Roman"/>
                <w:noProof/>
                <w:webHidden/>
                <w:sz w:val="24"/>
                <w:szCs w:val="24"/>
              </w:rPr>
              <w:fldChar w:fldCharType="end"/>
            </w:r>
          </w:hyperlink>
        </w:p>
        <w:p w14:paraId="24423167" w14:textId="293CB186"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095" w:history="1">
            <w:r w:rsidRPr="00F86488">
              <w:rPr>
                <w:rStyle w:val="Hyperlink"/>
                <w:rFonts w:ascii="Times New Roman" w:hAnsi="Times New Roman" w:cs="Times New Roman"/>
                <w:b/>
                <w:bCs/>
                <w:noProof/>
                <w:sz w:val="24"/>
                <w:szCs w:val="24"/>
              </w:rPr>
              <w:t>1.2. Key Drivers of Effective Supply Chain Management in Intel Corporation</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_Toc98140095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6</w:t>
            </w:r>
            <w:r w:rsidRPr="00F86488">
              <w:rPr>
                <w:rFonts w:ascii="Times New Roman" w:hAnsi="Times New Roman" w:cs="Times New Roman"/>
                <w:noProof/>
                <w:webHidden/>
                <w:sz w:val="24"/>
                <w:szCs w:val="24"/>
              </w:rPr>
              <w:fldChar w:fldCharType="end"/>
            </w:r>
          </w:hyperlink>
        </w:p>
        <w:p w14:paraId="1A6DF48B" w14:textId="3C890E50"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096" w:history="1">
            <w:r w:rsidRPr="00F86488">
              <w:rPr>
                <w:rStyle w:val="Hyperlink"/>
                <w:rFonts w:ascii="Times New Roman" w:hAnsi="Times New Roman" w:cs="Times New Roman"/>
                <w:b/>
                <w:bCs/>
                <w:noProof/>
                <w:sz w:val="24"/>
                <w:szCs w:val="24"/>
              </w:rPr>
              <w:t>1.3. How effective Operations and Supply Chain Management can enhance competitiveness.</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_Toc98140096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7</w:t>
            </w:r>
            <w:r w:rsidRPr="00F86488">
              <w:rPr>
                <w:rFonts w:ascii="Times New Roman" w:hAnsi="Times New Roman" w:cs="Times New Roman"/>
                <w:noProof/>
                <w:webHidden/>
                <w:sz w:val="24"/>
                <w:szCs w:val="24"/>
              </w:rPr>
              <w:fldChar w:fldCharType="end"/>
            </w:r>
          </w:hyperlink>
        </w:p>
        <w:p w14:paraId="074B2DD9" w14:textId="17B39480"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097" w:history="1">
            <w:r w:rsidRPr="00F86488">
              <w:rPr>
                <w:rStyle w:val="Hyperlink"/>
                <w:rFonts w:ascii="Times New Roman" w:hAnsi="Times New Roman" w:cs="Times New Roman"/>
                <w:b/>
                <w:bCs/>
                <w:noProof/>
                <w:sz w:val="24"/>
                <w:szCs w:val="24"/>
              </w:rPr>
              <w:t>1.4. Key Decisions made by Intel to improve their Supply Chain and Operations</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_Toc98140097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9</w:t>
            </w:r>
            <w:r w:rsidRPr="00F86488">
              <w:rPr>
                <w:rFonts w:ascii="Times New Roman" w:hAnsi="Times New Roman" w:cs="Times New Roman"/>
                <w:noProof/>
                <w:webHidden/>
                <w:sz w:val="24"/>
                <w:szCs w:val="24"/>
              </w:rPr>
              <w:fldChar w:fldCharType="end"/>
            </w:r>
          </w:hyperlink>
        </w:p>
        <w:p w14:paraId="6A2A9DE5" w14:textId="01F31906"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098" w:history="1">
            <w:r w:rsidRPr="00F86488">
              <w:rPr>
                <w:rStyle w:val="Hyperlink"/>
                <w:rFonts w:ascii="Times New Roman" w:hAnsi="Times New Roman" w:cs="Times New Roman"/>
                <w:b/>
                <w:bCs/>
                <w:noProof/>
                <w:sz w:val="24"/>
                <w:szCs w:val="24"/>
              </w:rPr>
              <w:t>1.5. Application of strategic approaches to supply chain and operations management in Intel</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_Toc98140098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10</w:t>
            </w:r>
            <w:r w:rsidRPr="00F86488">
              <w:rPr>
                <w:rFonts w:ascii="Times New Roman" w:hAnsi="Times New Roman" w:cs="Times New Roman"/>
                <w:noProof/>
                <w:webHidden/>
                <w:sz w:val="24"/>
                <w:szCs w:val="24"/>
              </w:rPr>
              <w:fldChar w:fldCharType="end"/>
            </w:r>
          </w:hyperlink>
        </w:p>
        <w:p w14:paraId="7FF83FA4" w14:textId="4744DC00"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099" w:history="1">
            <w:r w:rsidRPr="00F86488">
              <w:rPr>
                <w:rStyle w:val="Hyperlink"/>
                <w:rFonts w:ascii="Times New Roman" w:hAnsi="Times New Roman" w:cs="Times New Roman"/>
                <w:b/>
                <w:bCs/>
                <w:noProof/>
                <w:sz w:val="24"/>
                <w:szCs w:val="24"/>
              </w:rPr>
              <w:t>2.2. Evaluation of various financial, non-financial, single, and multifactor performance measures applicable in Intel.</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_Toc98140099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14</w:t>
            </w:r>
            <w:r w:rsidRPr="00F86488">
              <w:rPr>
                <w:rFonts w:ascii="Times New Roman" w:hAnsi="Times New Roman" w:cs="Times New Roman"/>
                <w:noProof/>
                <w:webHidden/>
                <w:sz w:val="24"/>
                <w:szCs w:val="24"/>
              </w:rPr>
              <w:fldChar w:fldCharType="end"/>
            </w:r>
          </w:hyperlink>
        </w:p>
        <w:p w14:paraId="71AE7488" w14:textId="59A91311"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100" w:history="1">
            <w:r w:rsidRPr="00F86488">
              <w:rPr>
                <w:rStyle w:val="Hyperlink"/>
                <w:rFonts w:ascii="Times New Roman" w:hAnsi="Times New Roman" w:cs="Times New Roman"/>
                <w:b/>
                <w:bCs/>
                <w:noProof/>
                <w:sz w:val="24"/>
                <w:szCs w:val="24"/>
              </w:rPr>
              <w:t>2.3. The Selection and Application of Key Performance Indicators for Effective Supply Chain and Operations Management at Intel.</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_Toc98140100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15</w:t>
            </w:r>
            <w:r w:rsidRPr="00F86488">
              <w:rPr>
                <w:rFonts w:ascii="Times New Roman" w:hAnsi="Times New Roman" w:cs="Times New Roman"/>
                <w:noProof/>
                <w:webHidden/>
                <w:sz w:val="24"/>
                <w:szCs w:val="24"/>
              </w:rPr>
              <w:fldChar w:fldCharType="end"/>
            </w:r>
          </w:hyperlink>
        </w:p>
        <w:p w14:paraId="4CB96C48" w14:textId="132FD8A9"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101" w:history="1">
            <w:r w:rsidRPr="00F86488">
              <w:rPr>
                <w:rStyle w:val="Hyperlink"/>
                <w:rFonts w:ascii="Times New Roman" w:hAnsi="Times New Roman" w:cs="Times New Roman"/>
                <w:b/>
                <w:bCs/>
                <w:noProof/>
                <w:sz w:val="24"/>
                <w:szCs w:val="24"/>
              </w:rPr>
              <w:t>2.4. How Intra and Inter-Organisational benchmarking can help Intel improve its supply chain and operations management efficiency.</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_Toc98140101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16</w:t>
            </w:r>
            <w:r w:rsidRPr="00F86488">
              <w:rPr>
                <w:rFonts w:ascii="Times New Roman" w:hAnsi="Times New Roman" w:cs="Times New Roman"/>
                <w:noProof/>
                <w:webHidden/>
                <w:sz w:val="24"/>
                <w:szCs w:val="24"/>
              </w:rPr>
              <w:fldChar w:fldCharType="end"/>
            </w:r>
          </w:hyperlink>
        </w:p>
        <w:p w14:paraId="007BEF23" w14:textId="27760630"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102" w:history="1">
            <w:r w:rsidRPr="00F86488">
              <w:rPr>
                <w:rStyle w:val="Hyperlink"/>
                <w:rFonts w:ascii="Times New Roman" w:hAnsi="Times New Roman" w:cs="Times New Roman"/>
                <w:b/>
                <w:bCs/>
                <w:noProof/>
                <w:sz w:val="24"/>
                <w:szCs w:val="24"/>
              </w:rPr>
              <w:t>Conclusion</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_Toc98140102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17</w:t>
            </w:r>
            <w:r w:rsidRPr="00F86488">
              <w:rPr>
                <w:rFonts w:ascii="Times New Roman" w:hAnsi="Times New Roman" w:cs="Times New Roman"/>
                <w:noProof/>
                <w:webHidden/>
                <w:sz w:val="24"/>
                <w:szCs w:val="24"/>
              </w:rPr>
              <w:fldChar w:fldCharType="end"/>
            </w:r>
          </w:hyperlink>
        </w:p>
        <w:p w14:paraId="2D91B130" w14:textId="061CB92D" w:rsidR="00F86488" w:rsidRPr="00F86488" w:rsidRDefault="00F86488" w:rsidP="00F86488">
          <w:pPr>
            <w:pStyle w:val="TOC1"/>
            <w:tabs>
              <w:tab w:val="right" w:leader="dot" w:pos="9350"/>
            </w:tabs>
            <w:spacing w:line="480" w:lineRule="auto"/>
            <w:jc w:val="both"/>
            <w:rPr>
              <w:rFonts w:ascii="Times New Roman" w:hAnsi="Times New Roman" w:cs="Times New Roman"/>
              <w:noProof/>
              <w:sz w:val="24"/>
              <w:szCs w:val="24"/>
            </w:rPr>
          </w:pPr>
          <w:hyperlink w:anchor="_Toc98140103" w:history="1">
            <w:r w:rsidRPr="00F86488">
              <w:rPr>
                <w:rStyle w:val="Hyperlink"/>
                <w:rFonts w:ascii="Times New Roman" w:hAnsi="Times New Roman" w:cs="Times New Roman"/>
                <w:b/>
                <w:bCs/>
                <w:noProof/>
                <w:sz w:val="24"/>
                <w:szCs w:val="24"/>
              </w:rPr>
              <w:t>References</w:t>
            </w:r>
            <w:r w:rsidRPr="00F86488">
              <w:rPr>
                <w:rFonts w:ascii="Times New Roman" w:hAnsi="Times New Roman" w:cs="Times New Roman"/>
                <w:noProof/>
                <w:webHidden/>
                <w:sz w:val="24"/>
                <w:szCs w:val="24"/>
              </w:rPr>
              <w:tab/>
            </w:r>
            <w:r w:rsidRPr="00F86488">
              <w:rPr>
                <w:rFonts w:ascii="Times New Roman" w:hAnsi="Times New Roman" w:cs="Times New Roman"/>
                <w:noProof/>
                <w:webHidden/>
                <w:sz w:val="24"/>
                <w:szCs w:val="24"/>
              </w:rPr>
              <w:fldChar w:fldCharType="begin"/>
            </w:r>
            <w:r w:rsidRPr="00F86488">
              <w:rPr>
                <w:rFonts w:ascii="Times New Roman" w:hAnsi="Times New Roman" w:cs="Times New Roman"/>
                <w:noProof/>
                <w:webHidden/>
                <w:sz w:val="24"/>
                <w:szCs w:val="24"/>
              </w:rPr>
              <w:instrText xml:space="preserve"> PAGEREF _Toc98140103 \h </w:instrText>
            </w:r>
            <w:r w:rsidRPr="00F86488">
              <w:rPr>
                <w:rFonts w:ascii="Times New Roman" w:hAnsi="Times New Roman" w:cs="Times New Roman"/>
                <w:noProof/>
                <w:webHidden/>
                <w:sz w:val="24"/>
                <w:szCs w:val="24"/>
              </w:rPr>
            </w:r>
            <w:r w:rsidRPr="00F86488">
              <w:rPr>
                <w:rFonts w:ascii="Times New Roman" w:hAnsi="Times New Roman" w:cs="Times New Roman"/>
                <w:noProof/>
                <w:webHidden/>
                <w:sz w:val="24"/>
                <w:szCs w:val="24"/>
              </w:rPr>
              <w:fldChar w:fldCharType="separate"/>
            </w:r>
            <w:r w:rsidRPr="00F86488">
              <w:rPr>
                <w:rFonts w:ascii="Times New Roman" w:hAnsi="Times New Roman" w:cs="Times New Roman"/>
                <w:noProof/>
                <w:webHidden/>
                <w:sz w:val="24"/>
                <w:szCs w:val="24"/>
              </w:rPr>
              <w:t>18</w:t>
            </w:r>
            <w:r w:rsidRPr="00F86488">
              <w:rPr>
                <w:rFonts w:ascii="Times New Roman" w:hAnsi="Times New Roman" w:cs="Times New Roman"/>
                <w:noProof/>
                <w:webHidden/>
                <w:sz w:val="24"/>
                <w:szCs w:val="24"/>
              </w:rPr>
              <w:fldChar w:fldCharType="end"/>
            </w:r>
          </w:hyperlink>
        </w:p>
        <w:p w14:paraId="2E5546BE" w14:textId="16F8A9D3" w:rsidR="00F86488" w:rsidRDefault="00F86488" w:rsidP="00F86488">
          <w:pPr>
            <w:spacing w:line="480" w:lineRule="auto"/>
            <w:jc w:val="both"/>
          </w:pPr>
          <w:r w:rsidRPr="00F86488">
            <w:rPr>
              <w:rFonts w:ascii="Times New Roman" w:hAnsi="Times New Roman" w:cs="Times New Roman"/>
              <w:b/>
              <w:bCs/>
              <w:noProof/>
              <w:sz w:val="24"/>
              <w:szCs w:val="24"/>
            </w:rPr>
            <w:fldChar w:fldCharType="end"/>
          </w:r>
        </w:p>
      </w:sdtContent>
    </w:sdt>
    <w:p w14:paraId="55770E0A" w14:textId="53627F35" w:rsidR="00837DFD" w:rsidRDefault="00837DFD" w:rsidP="00F86488">
      <w:pPr>
        <w:tabs>
          <w:tab w:val="left" w:pos="4200"/>
        </w:tabs>
        <w:spacing w:after="0" w:line="480" w:lineRule="auto"/>
        <w:jc w:val="center"/>
        <w:rPr>
          <w:rFonts w:ascii="Times New Roman" w:hAnsi="Times New Roman" w:cs="Times New Roman"/>
          <w:sz w:val="24"/>
          <w:szCs w:val="24"/>
        </w:rPr>
      </w:pPr>
    </w:p>
    <w:p w14:paraId="04B6EB79" w14:textId="787444EA" w:rsidR="00837DFD" w:rsidRDefault="00837DFD" w:rsidP="00837DFD">
      <w:pPr>
        <w:tabs>
          <w:tab w:val="left" w:pos="4200"/>
        </w:tabs>
        <w:spacing w:after="0" w:line="480" w:lineRule="auto"/>
        <w:rPr>
          <w:rFonts w:ascii="Times New Roman" w:hAnsi="Times New Roman" w:cs="Times New Roman"/>
          <w:sz w:val="24"/>
          <w:szCs w:val="24"/>
        </w:rPr>
      </w:pPr>
    </w:p>
    <w:p w14:paraId="27EBEFFC" w14:textId="02DBE41E" w:rsidR="009F6237" w:rsidRPr="00DC6DD1" w:rsidRDefault="008A366F" w:rsidP="001218B6">
      <w:pPr>
        <w:pStyle w:val="Heading1"/>
        <w:jc w:val="center"/>
        <w:rPr>
          <w:rFonts w:ascii="Times New Roman" w:hAnsi="Times New Roman" w:cs="Times New Roman"/>
          <w:color w:val="auto"/>
          <w:sz w:val="24"/>
          <w:szCs w:val="24"/>
        </w:rPr>
      </w:pPr>
      <w:bookmarkStart w:id="0" w:name="_Toc98140092"/>
      <w:r w:rsidRPr="00DC6DD1">
        <w:rPr>
          <w:rFonts w:ascii="Times New Roman" w:hAnsi="Times New Roman" w:cs="Times New Roman"/>
          <w:color w:val="auto"/>
          <w:sz w:val="24"/>
          <w:szCs w:val="24"/>
        </w:rPr>
        <w:lastRenderedPageBreak/>
        <w:t>1.0</w:t>
      </w:r>
      <w:r w:rsidR="00FE0E80" w:rsidRPr="00DC6DD1">
        <w:rPr>
          <w:rFonts w:ascii="Times New Roman" w:hAnsi="Times New Roman" w:cs="Times New Roman"/>
          <w:color w:val="auto"/>
          <w:sz w:val="24"/>
          <w:szCs w:val="24"/>
        </w:rPr>
        <w:t>.</w:t>
      </w:r>
      <w:r w:rsidRPr="00DC6DD1">
        <w:rPr>
          <w:rFonts w:ascii="Times New Roman" w:hAnsi="Times New Roman" w:cs="Times New Roman"/>
          <w:color w:val="auto"/>
          <w:sz w:val="24"/>
          <w:szCs w:val="24"/>
        </w:rPr>
        <w:t xml:space="preserve"> </w:t>
      </w:r>
      <w:r w:rsidR="009F6237" w:rsidRPr="00DC6DD1">
        <w:rPr>
          <w:rFonts w:ascii="Times New Roman" w:hAnsi="Times New Roman" w:cs="Times New Roman"/>
          <w:color w:val="auto"/>
          <w:sz w:val="24"/>
          <w:szCs w:val="24"/>
        </w:rPr>
        <w:t>Introduction</w:t>
      </w:r>
      <w:bookmarkEnd w:id="0"/>
    </w:p>
    <w:p w14:paraId="10083B18" w14:textId="28316795" w:rsidR="009F6237" w:rsidRPr="00DC6DD1" w:rsidRDefault="00FF6517" w:rsidP="00931DC9">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A corporate organization's operations and supply chain management encompass all of the procedures it employs in t</w:t>
      </w:r>
      <w:r w:rsidR="00B12B22" w:rsidRPr="00DC6DD1">
        <w:rPr>
          <w:rFonts w:ascii="Times New Roman" w:hAnsi="Times New Roman" w:cs="Times New Roman"/>
          <w:sz w:val="24"/>
          <w:szCs w:val="24"/>
        </w:rPr>
        <w:t>ransforming</w:t>
      </w:r>
      <w:r w:rsidRPr="00DC6DD1">
        <w:rPr>
          <w:rFonts w:ascii="Times New Roman" w:hAnsi="Times New Roman" w:cs="Times New Roman"/>
          <w:sz w:val="24"/>
          <w:szCs w:val="24"/>
        </w:rPr>
        <w:t xml:space="preserve"> raw materials into goods and services, all the way through to the point at which they are eventually supplied to end consumers. </w:t>
      </w:r>
      <w:r w:rsidR="00D05BE1" w:rsidRPr="00DC6DD1">
        <w:rPr>
          <w:rFonts w:ascii="Times New Roman" w:hAnsi="Times New Roman" w:cs="Times New Roman"/>
          <w:sz w:val="24"/>
          <w:szCs w:val="24"/>
        </w:rPr>
        <w:t>Today, operational and supply chain management concepts</w:t>
      </w:r>
      <w:r w:rsidRPr="00DC6DD1">
        <w:rPr>
          <w:rFonts w:ascii="Times New Roman" w:hAnsi="Times New Roman" w:cs="Times New Roman"/>
          <w:sz w:val="24"/>
          <w:szCs w:val="24"/>
        </w:rPr>
        <w:t xml:space="preserve"> go beyond the traditionally interpreted perspective of procuring raw materials from specified suppliers, transporting them to manufacturing and processing facilities, and finally delivering them to the intended consumers. The supply chain management process encompasses </w:t>
      </w:r>
      <w:r w:rsidR="00D05BE1" w:rsidRPr="00DC6DD1">
        <w:rPr>
          <w:rFonts w:ascii="Times New Roman" w:hAnsi="Times New Roman" w:cs="Times New Roman"/>
          <w:sz w:val="24"/>
          <w:szCs w:val="24"/>
        </w:rPr>
        <w:t>several</w:t>
      </w:r>
      <w:r w:rsidRPr="00DC6DD1">
        <w:rPr>
          <w:rFonts w:ascii="Times New Roman" w:hAnsi="Times New Roman" w:cs="Times New Roman"/>
          <w:sz w:val="24"/>
          <w:szCs w:val="24"/>
        </w:rPr>
        <w:t xml:space="preserve"> activities and functions </w:t>
      </w:r>
      <w:r w:rsidR="00D05BE1" w:rsidRPr="00DC6DD1">
        <w:rPr>
          <w:rFonts w:ascii="Times New Roman" w:hAnsi="Times New Roman" w:cs="Times New Roman"/>
          <w:sz w:val="24"/>
          <w:szCs w:val="24"/>
        </w:rPr>
        <w:t>carried out in the processing and manufacturing plants and</w:t>
      </w:r>
      <w:r w:rsidRPr="00DC6DD1">
        <w:rPr>
          <w:rFonts w:ascii="Times New Roman" w:hAnsi="Times New Roman" w:cs="Times New Roman"/>
          <w:sz w:val="24"/>
          <w:szCs w:val="24"/>
        </w:rPr>
        <w:t xml:space="preserve"> any other activity required to add value to the end product. Operations and supply chain management handles </w:t>
      </w:r>
      <w:r w:rsidR="00D05BE1" w:rsidRPr="00DC6DD1">
        <w:rPr>
          <w:rFonts w:ascii="Times New Roman" w:hAnsi="Times New Roman" w:cs="Times New Roman"/>
          <w:sz w:val="24"/>
          <w:szCs w:val="24"/>
        </w:rPr>
        <w:t>how</w:t>
      </w:r>
      <w:r w:rsidRPr="00DC6DD1">
        <w:rPr>
          <w:rFonts w:ascii="Times New Roman" w:hAnsi="Times New Roman" w:cs="Times New Roman"/>
          <w:sz w:val="24"/>
          <w:szCs w:val="24"/>
        </w:rPr>
        <w:t xml:space="preserve"> raw materials are procured</w:t>
      </w:r>
      <w:r w:rsidR="00D05BE1" w:rsidRPr="00DC6DD1">
        <w:rPr>
          <w:rFonts w:ascii="Times New Roman" w:hAnsi="Times New Roman" w:cs="Times New Roman"/>
          <w:sz w:val="24"/>
          <w:szCs w:val="24"/>
        </w:rPr>
        <w:t>,</w:t>
      </w:r>
      <w:r w:rsidRPr="00DC6DD1">
        <w:rPr>
          <w:rFonts w:ascii="Times New Roman" w:hAnsi="Times New Roman" w:cs="Times New Roman"/>
          <w:sz w:val="24"/>
          <w:szCs w:val="24"/>
        </w:rPr>
        <w:t xml:space="preserve"> the processing of raw materials into </w:t>
      </w:r>
      <w:r w:rsidR="00A5534E" w:rsidRPr="00DC6DD1">
        <w:rPr>
          <w:rFonts w:ascii="Times New Roman" w:hAnsi="Times New Roman" w:cs="Times New Roman"/>
          <w:sz w:val="24"/>
          <w:szCs w:val="24"/>
        </w:rPr>
        <w:t>complete commodities,</w:t>
      </w:r>
      <w:r w:rsidRPr="00DC6DD1">
        <w:rPr>
          <w:rFonts w:ascii="Times New Roman" w:hAnsi="Times New Roman" w:cs="Times New Roman"/>
          <w:sz w:val="24"/>
          <w:szCs w:val="24"/>
        </w:rPr>
        <w:t xml:space="preserve"> and the delivery of </w:t>
      </w:r>
      <w:r w:rsidR="00465828" w:rsidRPr="00DC6DD1">
        <w:rPr>
          <w:rFonts w:ascii="Times New Roman" w:hAnsi="Times New Roman" w:cs="Times New Roman"/>
          <w:sz w:val="24"/>
          <w:szCs w:val="24"/>
        </w:rPr>
        <w:t>inventories</w:t>
      </w:r>
      <w:r w:rsidRPr="00DC6DD1">
        <w:rPr>
          <w:rFonts w:ascii="Times New Roman" w:hAnsi="Times New Roman" w:cs="Times New Roman"/>
          <w:sz w:val="24"/>
          <w:szCs w:val="24"/>
        </w:rPr>
        <w:t xml:space="preserve"> to</w:t>
      </w:r>
      <w:r w:rsidR="00465828" w:rsidRPr="00DC6DD1">
        <w:rPr>
          <w:rFonts w:ascii="Times New Roman" w:hAnsi="Times New Roman" w:cs="Times New Roman"/>
          <w:sz w:val="24"/>
          <w:szCs w:val="24"/>
        </w:rPr>
        <w:t xml:space="preserve"> clients</w:t>
      </w:r>
      <w:r w:rsidRPr="00DC6DD1">
        <w:rPr>
          <w:rFonts w:ascii="Times New Roman" w:hAnsi="Times New Roman" w:cs="Times New Roman"/>
          <w:sz w:val="24"/>
          <w:szCs w:val="24"/>
        </w:rPr>
        <w:t xml:space="preserve">. Operations and supply chain management is a critical concept in the whole value creation process since it facilitates the flow of information between parties. It is a crucial component of a successful firm, and its profitability and long-term growth would be compromised without it. Therefore, this report focuses on Intel corporation operations and supply chain management </w:t>
      </w:r>
      <w:r w:rsidR="00F95479" w:rsidRPr="00DC6DD1">
        <w:rPr>
          <w:rFonts w:ascii="Times New Roman" w:hAnsi="Times New Roman" w:cs="Times New Roman"/>
          <w:sz w:val="24"/>
          <w:szCs w:val="24"/>
        </w:rPr>
        <w:t>on</w:t>
      </w:r>
      <w:r w:rsidRPr="00DC6DD1">
        <w:rPr>
          <w:rFonts w:ascii="Times New Roman" w:hAnsi="Times New Roman" w:cs="Times New Roman"/>
          <w:sz w:val="24"/>
          <w:szCs w:val="24"/>
        </w:rPr>
        <w:t xml:space="preserve"> enhanc</w:t>
      </w:r>
      <w:r w:rsidR="00F95479" w:rsidRPr="00DC6DD1">
        <w:rPr>
          <w:rFonts w:ascii="Times New Roman" w:hAnsi="Times New Roman" w:cs="Times New Roman"/>
          <w:sz w:val="24"/>
          <w:szCs w:val="24"/>
        </w:rPr>
        <w:t>ing</w:t>
      </w:r>
      <w:r w:rsidRPr="00DC6DD1">
        <w:rPr>
          <w:rFonts w:ascii="Times New Roman" w:hAnsi="Times New Roman" w:cs="Times New Roman"/>
          <w:sz w:val="24"/>
          <w:szCs w:val="24"/>
        </w:rPr>
        <w:t xml:space="preserve"> </w:t>
      </w:r>
      <w:r w:rsidR="00E96A57">
        <w:rPr>
          <w:rFonts w:ascii="Times New Roman" w:hAnsi="Times New Roman" w:cs="Times New Roman"/>
          <w:sz w:val="24"/>
          <w:szCs w:val="24"/>
        </w:rPr>
        <w:t>its supply chain and operations</w:t>
      </w:r>
      <w:r w:rsidR="00F95479" w:rsidRPr="00DC6DD1">
        <w:rPr>
          <w:rFonts w:ascii="Times New Roman" w:hAnsi="Times New Roman" w:cs="Times New Roman"/>
          <w:sz w:val="24"/>
          <w:szCs w:val="24"/>
        </w:rPr>
        <w:t>.</w:t>
      </w:r>
    </w:p>
    <w:p w14:paraId="1EE2EA79" w14:textId="5C74AB49" w:rsidR="00A73D23" w:rsidRPr="00DC6DD1" w:rsidRDefault="008A366F" w:rsidP="00A73D23">
      <w:pPr>
        <w:pStyle w:val="Heading2"/>
        <w:jc w:val="center"/>
        <w:rPr>
          <w:rFonts w:ascii="Times New Roman" w:hAnsi="Times New Roman" w:cs="Times New Roman"/>
          <w:b/>
          <w:bCs/>
          <w:color w:val="auto"/>
          <w:sz w:val="24"/>
          <w:szCs w:val="24"/>
        </w:rPr>
      </w:pPr>
      <w:bookmarkStart w:id="1" w:name="_Toc98140093"/>
      <w:r w:rsidRPr="00DC6DD1">
        <w:rPr>
          <w:rFonts w:ascii="Times New Roman" w:hAnsi="Times New Roman" w:cs="Times New Roman"/>
          <w:b/>
          <w:bCs/>
          <w:color w:val="auto"/>
          <w:sz w:val="24"/>
          <w:szCs w:val="24"/>
        </w:rPr>
        <w:t>1.0.1</w:t>
      </w:r>
      <w:r w:rsidR="00FE0E80"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w:t>
      </w:r>
      <w:r w:rsidR="000E0B1E" w:rsidRPr="00DC6DD1">
        <w:rPr>
          <w:rFonts w:ascii="Times New Roman" w:hAnsi="Times New Roman" w:cs="Times New Roman"/>
          <w:b/>
          <w:bCs/>
          <w:color w:val="auto"/>
          <w:sz w:val="24"/>
          <w:szCs w:val="24"/>
        </w:rPr>
        <w:t>Company Background</w:t>
      </w:r>
      <w:bookmarkEnd w:id="1"/>
    </w:p>
    <w:p w14:paraId="788FB76D" w14:textId="548C2FA4" w:rsidR="00A73D23" w:rsidRPr="00DC6DD1" w:rsidRDefault="00B718B1" w:rsidP="009915E6">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Intel </w:t>
      </w:r>
      <w:r w:rsidR="00D05BE1" w:rsidRPr="00DC6DD1">
        <w:rPr>
          <w:rFonts w:ascii="Times New Roman" w:hAnsi="Times New Roman" w:cs="Times New Roman"/>
          <w:sz w:val="24"/>
          <w:szCs w:val="24"/>
        </w:rPr>
        <w:t>C</w:t>
      </w:r>
      <w:r w:rsidRPr="00DC6DD1">
        <w:rPr>
          <w:rFonts w:ascii="Times New Roman" w:hAnsi="Times New Roman" w:cs="Times New Roman"/>
          <w:sz w:val="24"/>
          <w:szCs w:val="24"/>
        </w:rPr>
        <w:t xml:space="preserve">orporation is a multinational </w:t>
      </w:r>
      <w:r w:rsidR="00A10269" w:rsidRPr="00DC6DD1">
        <w:rPr>
          <w:rFonts w:ascii="Times New Roman" w:hAnsi="Times New Roman" w:cs="Times New Roman"/>
          <w:sz w:val="24"/>
          <w:szCs w:val="24"/>
        </w:rPr>
        <w:t xml:space="preserve">technology </w:t>
      </w:r>
      <w:r w:rsidRPr="00DC6DD1">
        <w:rPr>
          <w:rFonts w:ascii="Times New Roman" w:hAnsi="Times New Roman" w:cs="Times New Roman"/>
          <w:sz w:val="24"/>
          <w:szCs w:val="24"/>
        </w:rPr>
        <w:t xml:space="preserve">company founded in 1968 by </w:t>
      </w:r>
      <w:r w:rsidR="00D10C62" w:rsidRPr="00DC6DD1">
        <w:rPr>
          <w:rFonts w:ascii="Times New Roman" w:hAnsi="Times New Roman" w:cs="Times New Roman"/>
          <w:sz w:val="24"/>
          <w:szCs w:val="24"/>
        </w:rPr>
        <w:t>Robert N</w:t>
      </w:r>
      <w:r w:rsidRPr="00DC6DD1">
        <w:rPr>
          <w:rFonts w:ascii="Times New Roman" w:hAnsi="Times New Roman" w:cs="Times New Roman"/>
          <w:sz w:val="24"/>
          <w:szCs w:val="24"/>
        </w:rPr>
        <w:t xml:space="preserve">oyce </w:t>
      </w:r>
      <w:r w:rsidR="00D10C62" w:rsidRPr="00DC6DD1">
        <w:rPr>
          <w:rFonts w:ascii="Times New Roman" w:hAnsi="Times New Roman" w:cs="Times New Roman"/>
          <w:sz w:val="24"/>
          <w:szCs w:val="24"/>
        </w:rPr>
        <w:t>and Gordon Moore</w:t>
      </w:r>
      <w:r w:rsidR="00D05BE1" w:rsidRPr="00DC6DD1">
        <w:rPr>
          <w:rFonts w:ascii="Times New Roman" w:hAnsi="Times New Roman" w:cs="Times New Roman"/>
          <w:sz w:val="24"/>
          <w:szCs w:val="24"/>
        </w:rPr>
        <w:t>,</w:t>
      </w:r>
      <w:r w:rsidR="00D10C62" w:rsidRPr="00DC6DD1">
        <w:rPr>
          <w:rFonts w:ascii="Times New Roman" w:hAnsi="Times New Roman" w:cs="Times New Roman"/>
          <w:sz w:val="24"/>
          <w:szCs w:val="24"/>
        </w:rPr>
        <w:t xml:space="preserve"> </w:t>
      </w:r>
      <w:r w:rsidRPr="00DC6DD1">
        <w:rPr>
          <w:rFonts w:ascii="Times New Roman" w:hAnsi="Times New Roman" w:cs="Times New Roman"/>
          <w:sz w:val="24"/>
          <w:szCs w:val="24"/>
        </w:rPr>
        <w:t>with its headquarters in</w:t>
      </w:r>
      <w:r w:rsidR="00D10C62" w:rsidRPr="00DC6DD1">
        <w:rPr>
          <w:rFonts w:ascii="Times New Roman" w:hAnsi="Times New Roman" w:cs="Times New Roman"/>
          <w:sz w:val="24"/>
          <w:szCs w:val="24"/>
        </w:rPr>
        <w:t xml:space="preserve"> Santa Clara, California. Intel is a well-known manufacturer of excellent superior</w:t>
      </w:r>
      <w:r w:rsidR="00D05BE1" w:rsidRPr="00DC6DD1">
        <w:rPr>
          <w:rFonts w:ascii="Times New Roman" w:hAnsi="Times New Roman" w:cs="Times New Roman"/>
          <w:sz w:val="24"/>
          <w:szCs w:val="24"/>
        </w:rPr>
        <w:t>,</w:t>
      </w:r>
      <w:r w:rsidR="00D10C62" w:rsidRPr="00DC6DD1">
        <w:rPr>
          <w:rFonts w:ascii="Times New Roman" w:hAnsi="Times New Roman" w:cs="Times New Roman"/>
          <w:sz w:val="24"/>
          <w:szCs w:val="24"/>
        </w:rPr>
        <w:t xml:space="preserve"> coordinated computerized technology platforms </w:t>
      </w:r>
      <w:r w:rsidR="00B12B22" w:rsidRPr="00DC6DD1">
        <w:rPr>
          <w:rFonts w:ascii="Times New Roman" w:hAnsi="Times New Roman" w:cs="Times New Roman"/>
          <w:sz w:val="24"/>
          <w:szCs w:val="24"/>
        </w:rPr>
        <w:t>used worldwide</w:t>
      </w:r>
      <w:r w:rsidR="00AA435D" w:rsidRPr="00DC6DD1">
        <w:rPr>
          <w:rFonts w:ascii="Times New Roman" w:hAnsi="Times New Roman" w:cs="Times New Roman"/>
          <w:sz w:val="24"/>
          <w:szCs w:val="24"/>
        </w:rPr>
        <w:t xml:space="preserve"> (Copacino, 2019)</w:t>
      </w:r>
      <w:r w:rsidR="00D10C62" w:rsidRPr="00DC6DD1">
        <w:rPr>
          <w:rFonts w:ascii="Times New Roman" w:hAnsi="Times New Roman" w:cs="Times New Roman"/>
          <w:sz w:val="24"/>
          <w:szCs w:val="24"/>
        </w:rPr>
        <w:t xml:space="preserve">. </w:t>
      </w:r>
      <w:r w:rsidRPr="00DC6DD1">
        <w:rPr>
          <w:rFonts w:ascii="Times New Roman" w:hAnsi="Times New Roman" w:cs="Times New Roman"/>
          <w:sz w:val="24"/>
          <w:szCs w:val="24"/>
        </w:rPr>
        <w:t>The companies</w:t>
      </w:r>
      <w:r w:rsidR="00D05BE1" w:rsidRPr="00DC6DD1">
        <w:rPr>
          <w:rFonts w:ascii="Times New Roman" w:hAnsi="Times New Roman" w:cs="Times New Roman"/>
          <w:sz w:val="24"/>
          <w:szCs w:val="24"/>
        </w:rPr>
        <w:t>'</w:t>
      </w:r>
      <w:r w:rsidRPr="00DC6DD1">
        <w:rPr>
          <w:rFonts w:ascii="Times New Roman" w:hAnsi="Times New Roman" w:cs="Times New Roman"/>
          <w:sz w:val="24"/>
          <w:szCs w:val="24"/>
        </w:rPr>
        <w:t xml:space="preserve"> major products are</w:t>
      </w:r>
      <w:r w:rsidR="00D10C62" w:rsidRPr="00DC6DD1">
        <w:rPr>
          <w:rFonts w:ascii="Times New Roman" w:hAnsi="Times New Roman" w:cs="Times New Roman"/>
          <w:sz w:val="24"/>
          <w:szCs w:val="24"/>
        </w:rPr>
        <w:t xml:space="preserve"> two components: a </w:t>
      </w:r>
      <w:r w:rsidR="00AA435D" w:rsidRPr="00DC6DD1">
        <w:rPr>
          <w:rFonts w:ascii="Times New Roman" w:hAnsi="Times New Roman" w:cs="Times New Roman"/>
          <w:sz w:val="24"/>
          <w:szCs w:val="24"/>
        </w:rPr>
        <w:t>microprocessor</w:t>
      </w:r>
      <w:r w:rsidR="00D10C62" w:rsidRPr="00DC6DD1">
        <w:rPr>
          <w:rFonts w:ascii="Times New Roman" w:hAnsi="Times New Roman" w:cs="Times New Roman"/>
          <w:sz w:val="24"/>
          <w:szCs w:val="24"/>
        </w:rPr>
        <w:t xml:space="preserve"> and a chipset. Intel's </w:t>
      </w:r>
      <w:r w:rsidR="007A3612" w:rsidRPr="00DC6DD1">
        <w:rPr>
          <w:rFonts w:ascii="Times New Roman" w:hAnsi="Times New Roman" w:cs="Times New Roman"/>
          <w:sz w:val="24"/>
          <w:szCs w:val="24"/>
        </w:rPr>
        <w:t>inventory</w:t>
      </w:r>
      <w:r w:rsidR="00D10C62" w:rsidRPr="00DC6DD1">
        <w:rPr>
          <w:rFonts w:ascii="Times New Roman" w:hAnsi="Times New Roman" w:cs="Times New Roman"/>
          <w:sz w:val="24"/>
          <w:szCs w:val="24"/>
        </w:rPr>
        <w:t xml:space="preserve"> </w:t>
      </w:r>
      <w:r w:rsidR="00D05BE1" w:rsidRPr="00DC6DD1">
        <w:rPr>
          <w:rFonts w:ascii="Times New Roman" w:hAnsi="Times New Roman" w:cs="Times New Roman"/>
          <w:sz w:val="24"/>
          <w:szCs w:val="24"/>
        </w:rPr>
        <w:t>is</w:t>
      </w:r>
      <w:r w:rsidR="00D10C62" w:rsidRPr="00DC6DD1">
        <w:rPr>
          <w:rFonts w:ascii="Times New Roman" w:hAnsi="Times New Roman" w:cs="Times New Roman"/>
          <w:sz w:val="24"/>
          <w:szCs w:val="24"/>
        </w:rPr>
        <w:t xml:space="preserve"> found in </w:t>
      </w:r>
      <w:r w:rsidR="00D05BE1" w:rsidRPr="00DC6DD1">
        <w:rPr>
          <w:rFonts w:ascii="Times New Roman" w:hAnsi="Times New Roman" w:cs="Times New Roman"/>
          <w:sz w:val="24"/>
          <w:szCs w:val="24"/>
        </w:rPr>
        <w:t>various</w:t>
      </w:r>
      <w:r w:rsidR="00D10C62" w:rsidRPr="00DC6DD1">
        <w:rPr>
          <w:rFonts w:ascii="Times New Roman" w:hAnsi="Times New Roman" w:cs="Times New Roman"/>
          <w:sz w:val="24"/>
          <w:szCs w:val="24"/>
        </w:rPr>
        <w:t xml:space="preserve"> products</w:t>
      </w:r>
      <w:r w:rsidRPr="00DC6DD1">
        <w:rPr>
          <w:rFonts w:ascii="Times New Roman" w:hAnsi="Times New Roman" w:cs="Times New Roman"/>
          <w:sz w:val="24"/>
          <w:szCs w:val="24"/>
        </w:rPr>
        <w:t xml:space="preserve"> such as </w:t>
      </w:r>
      <w:r w:rsidR="00D10C62" w:rsidRPr="00DC6DD1">
        <w:rPr>
          <w:rFonts w:ascii="Times New Roman" w:hAnsi="Times New Roman" w:cs="Times New Roman"/>
          <w:sz w:val="24"/>
          <w:szCs w:val="24"/>
        </w:rPr>
        <w:t xml:space="preserve">laptops, desktop computers, and mobile devices. </w:t>
      </w:r>
      <w:r w:rsidRPr="00DC6DD1">
        <w:rPr>
          <w:rFonts w:ascii="Times New Roman" w:hAnsi="Times New Roman" w:cs="Times New Roman"/>
          <w:sz w:val="24"/>
          <w:szCs w:val="24"/>
        </w:rPr>
        <w:t xml:space="preserve">The company </w:t>
      </w:r>
      <w:r w:rsidR="00D10C62" w:rsidRPr="00DC6DD1">
        <w:rPr>
          <w:rFonts w:ascii="Times New Roman" w:hAnsi="Times New Roman" w:cs="Times New Roman"/>
          <w:sz w:val="24"/>
          <w:szCs w:val="24"/>
        </w:rPr>
        <w:t xml:space="preserve">has </w:t>
      </w:r>
      <w:r w:rsidR="00294832" w:rsidRPr="00DC6DD1">
        <w:rPr>
          <w:rFonts w:ascii="Times New Roman" w:hAnsi="Times New Roman" w:cs="Times New Roman"/>
          <w:sz w:val="24"/>
          <w:szCs w:val="24"/>
        </w:rPr>
        <w:t>approximately two hundred</w:t>
      </w:r>
      <w:r w:rsidR="00D10C62" w:rsidRPr="00DC6DD1">
        <w:rPr>
          <w:rFonts w:ascii="Times New Roman" w:hAnsi="Times New Roman" w:cs="Times New Roman"/>
          <w:sz w:val="24"/>
          <w:szCs w:val="24"/>
        </w:rPr>
        <w:t xml:space="preserve"> offices in more than </w:t>
      </w:r>
      <w:r w:rsidR="00294832" w:rsidRPr="00DC6DD1">
        <w:rPr>
          <w:rFonts w:ascii="Times New Roman" w:hAnsi="Times New Roman" w:cs="Times New Roman"/>
          <w:sz w:val="24"/>
          <w:szCs w:val="24"/>
        </w:rPr>
        <w:t>sixty states</w:t>
      </w:r>
      <w:r w:rsidR="00D10C62" w:rsidRPr="00DC6DD1">
        <w:rPr>
          <w:rFonts w:ascii="Times New Roman" w:hAnsi="Times New Roman" w:cs="Times New Roman"/>
          <w:sz w:val="24"/>
          <w:szCs w:val="24"/>
        </w:rPr>
        <w:t xml:space="preserve">. Intel engages outside foundries to manufacture specialized parts, and it also </w:t>
      </w:r>
      <w:r w:rsidR="00D10C62" w:rsidRPr="00DC6DD1">
        <w:rPr>
          <w:rFonts w:ascii="Times New Roman" w:hAnsi="Times New Roman" w:cs="Times New Roman"/>
          <w:sz w:val="24"/>
          <w:szCs w:val="24"/>
        </w:rPr>
        <w:lastRenderedPageBreak/>
        <w:t>uses subcontractors to manufacture mass-produced items and systems.</w:t>
      </w:r>
      <w:r w:rsidR="00294832" w:rsidRPr="00DC6DD1">
        <w:rPr>
          <w:rFonts w:ascii="Times New Roman" w:hAnsi="Times New Roman" w:cs="Times New Roman"/>
          <w:sz w:val="24"/>
          <w:szCs w:val="24"/>
        </w:rPr>
        <w:t xml:space="preserve"> In recent times the company used a Malaysian company </w:t>
      </w:r>
      <w:r w:rsidR="00D05BE1" w:rsidRPr="00DC6DD1">
        <w:rPr>
          <w:rFonts w:ascii="Times New Roman" w:hAnsi="Times New Roman" w:cs="Times New Roman"/>
          <w:sz w:val="24"/>
          <w:szCs w:val="24"/>
        </w:rPr>
        <w:t>that</w:t>
      </w:r>
      <w:r w:rsidR="00294832" w:rsidRPr="00DC6DD1">
        <w:rPr>
          <w:rFonts w:ascii="Times New Roman" w:hAnsi="Times New Roman" w:cs="Times New Roman"/>
          <w:sz w:val="24"/>
          <w:szCs w:val="24"/>
        </w:rPr>
        <w:t xml:space="preserve"> managed t</w:t>
      </w:r>
      <w:r w:rsidR="006273D8" w:rsidRPr="00DC6DD1">
        <w:rPr>
          <w:rFonts w:ascii="Times New Roman" w:hAnsi="Times New Roman" w:cs="Times New Roman"/>
          <w:sz w:val="24"/>
          <w:szCs w:val="24"/>
        </w:rPr>
        <w:t>o</w:t>
      </w:r>
      <w:r w:rsidR="00294832" w:rsidRPr="00DC6DD1">
        <w:rPr>
          <w:rFonts w:ascii="Times New Roman" w:hAnsi="Times New Roman" w:cs="Times New Roman"/>
          <w:sz w:val="24"/>
          <w:szCs w:val="24"/>
        </w:rPr>
        <w:t xml:space="preserve"> reduce </w:t>
      </w:r>
      <w:r w:rsidR="00D05BE1" w:rsidRPr="00DC6DD1">
        <w:rPr>
          <w:rFonts w:ascii="Times New Roman" w:hAnsi="Times New Roman" w:cs="Times New Roman"/>
          <w:sz w:val="24"/>
          <w:szCs w:val="24"/>
        </w:rPr>
        <w:t>it</w:t>
      </w:r>
      <w:r w:rsidR="00294832" w:rsidRPr="00DC6DD1">
        <w:rPr>
          <w:rFonts w:ascii="Times New Roman" w:hAnsi="Times New Roman" w:cs="Times New Roman"/>
          <w:sz w:val="24"/>
          <w:szCs w:val="24"/>
        </w:rPr>
        <w:t xml:space="preserve">s order cycle time of their </w:t>
      </w:r>
      <w:r w:rsidR="006273D8" w:rsidRPr="00DC6DD1">
        <w:rPr>
          <w:rFonts w:ascii="Times New Roman" w:hAnsi="Times New Roman" w:cs="Times New Roman"/>
          <w:sz w:val="24"/>
          <w:szCs w:val="24"/>
        </w:rPr>
        <w:t>supply chain inefficiencies through iteration. The company now aims to change the chip assembly test time from five days to two days, introduce a formal S&amp;OP planning process</w:t>
      </w:r>
      <w:r w:rsidR="00B12B22" w:rsidRPr="00DC6DD1">
        <w:rPr>
          <w:rFonts w:ascii="Times New Roman" w:hAnsi="Times New Roman" w:cs="Times New Roman"/>
          <w:sz w:val="24"/>
          <w:szCs w:val="24"/>
        </w:rPr>
        <w:t>,</w:t>
      </w:r>
      <w:r w:rsidR="006273D8" w:rsidRPr="00DC6DD1">
        <w:rPr>
          <w:rFonts w:ascii="Times New Roman" w:hAnsi="Times New Roman" w:cs="Times New Roman"/>
          <w:sz w:val="24"/>
          <w:szCs w:val="24"/>
        </w:rPr>
        <w:t xml:space="preserve"> and switch to vendor managed inventory model.   </w:t>
      </w:r>
    </w:p>
    <w:p w14:paraId="294FD7A4" w14:textId="1EC09083" w:rsidR="00C954E1" w:rsidRPr="00DC6DD1" w:rsidRDefault="008A366F" w:rsidP="009915E6">
      <w:pPr>
        <w:pStyle w:val="Heading1"/>
        <w:spacing w:line="480" w:lineRule="auto"/>
        <w:jc w:val="both"/>
        <w:rPr>
          <w:rFonts w:ascii="Times New Roman" w:hAnsi="Times New Roman" w:cs="Times New Roman"/>
          <w:b/>
          <w:bCs/>
          <w:color w:val="auto"/>
          <w:sz w:val="24"/>
          <w:szCs w:val="24"/>
        </w:rPr>
      </w:pPr>
      <w:bookmarkStart w:id="2" w:name="_Toc98140094"/>
      <w:r w:rsidRPr="00DC6DD1">
        <w:rPr>
          <w:rFonts w:ascii="Times New Roman" w:hAnsi="Times New Roman" w:cs="Times New Roman"/>
          <w:b/>
          <w:bCs/>
          <w:color w:val="auto"/>
          <w:sz w:val="24"/>
          <w:szCs w:val="24"/>
        </w:rPr>
        <w:t>1.1</w:t>
      </w:r>
      <w:r w:rsidR="00FE0E80"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w:t>
      </w:r>
      <w:r w:rsidR="00C954E1" w:rsidRPr="00DC6DD1">
        <w:rPr>
          <w:rFonts w:ascii="Times New Roman" w:hAnsi="Times New Roman" w:cs="Times New Roman"/>
          <w:b/>
          <w:bCs/>
          <w:color w:val="auto"/>
          <w:sz w:val="24"/>
          <w:szCs w:val="24"/>
        </w:rPr>
        <w:t>The Concepts and Principles of Operations and Supply Chain Management</w:t>
      </w:r>
      <w:r w:rsidR="00743348" w:rsidRPr="00DC6DD1">
        <w:rPr>
          <w:rFonts w:ascii="Times New Roman" w:hAnsi="Times New Roman" w:cs="Times New Roman"/>
          <w:b/>
          <w:bCs/>
          <w:color w:val="auto"/>
          <w:sz w:val="24"/>
          <w:szCs w:val="24"/>
        </w:rPr>
        <w:t xml:space="preserve"> in Intel</w:t>
      </w:r>
      <w:bookmarkEnd w:id="2"/>
      <w:r w:rsidR="00743348" w:rsidRPr="00DC6DD1">
        <w:rPr>
          <w:rFonts w:ascii="Times New Roman" w:hAnsi="Times New Roman" w:cs="Times New Roman"/>
          <w:b/>
          <w:bCs/>
          <w:color w:val="auto"/>
          <w:sz w:val="24"/>
          <w:szCs w:val="24"/>
        </w:rPr>
        <w:t xml:space="preserve"> </w:t>
      </w:r>
    </w:p>
    <w:p w14:paraId="118C36C9" w14:textId="05E06F91" w:rsidR="006200D5" w:rsidRPr="00DC6DD1" w:rsidRDefault="00B12B22" w:rsidP="009915E6">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According to the case study, Intel has identified a shift in the way businesses view their supply chains</w:t>
      </w:r>
      <w:r w:rsidR="005B64CB" w:rsidRPr="00DC6DD1">
        <w:rPr>
          <w:rFonts w:ascii="Times New Roman" w:hAnsi="Times New Roman" w:cs="Times New Roman"/>
          <w:sz w:val="24"/>
          <w:szCs w:val="24"/>
        </w:rPr>
        <w:t xml:space="preserve">. Previously, </w:t>
      </w:r>
      <w:r w:rsidR="00A10269" w:rsidRPr="00DC6DD1">
        <w:rPr>
          <w:rFonts w:ascii="Times New Roman" w:hAnsi="Times New Roman" w:cs="Times New Roman"/>
          <w:sz w:val="24"/>
          <w:szCs w:val="24"/>
        </w:rPr>
        <w:t xml:space="preserve">the company </w:t>
      </w:r>
      <w:r w:rsidR="005B64CB" w:rsidRPr="00DC6DD1">
        <w:rPr>
          <w:rFonts w:ascii="Times New Roman" w:hAnsi="Times New Roman" w:cs="Times New Roman"/>
          <w:sz w:val="24"/>
          <w:szCs w:val="24"/>
        </w:rPr>
        <w:t xml:space="preserve">attempted to broaden </w:t>
      </w:r>
      <w:r w:rsidRPr="00DC6DD1">
        <w:rPr>
          <w:rFonts w:ascii="Times New Roman" w:hAnsi="Times New Roman" w:cs="Times New Roman"/>
          <w:sz w:val="24"/>
          <w:szCs w:val="24"/>
        </w:rPr>
        <w:t>its</w:t>
      </w:r>
      <w:r w:rsidR="005B64CB" w:rsidRPr="00DC6DD1">
        <w:rPr>
          <w:rFonts w:ascii="Times New Roman" w:hAnsi="Times New Roman" w:cs="Times New Roman"/>
          <w:sz w:val="24"/>
          <w:szCs w:val="24"/>
        </w:rPr>
        <w:t xml:space="preserve"> core skills through vertical integration to improve management</w:t>
      </w:r>
      <w:r w:rsidR="00537223" w:rsidRPr="00DC6DD1">
        <w:rPr>
          <w:rFonts w:ascii="Times New Roman" w:hAnsi="Times New Roman" w:cs="Times New Roman"/>
          <w:sz w:val="24"/>
          <w:szCs w:val="24"/>
        </w:rPr>
        <w:t xml:space="preserve"> (Wieland et al., 2012)</w:t>
      </w:r>
      <w:r w:rsidR="005B64CB" w:rsidRPr="00DC6DD1">
        <w:rPr>
          <w:rFonts w:ascii="Times New Roman" w:hAnsi="Times New Roman" w:cs="Times New Roman"/>
          <w:sz w:val="24"/>
          <w:szCs w:val="24"/>
        </w:rPr>
        <w:t xml:space="preserve">. </w:t>
      </w:r>
      <w:r w:rsidR="00A10269" w:rsidRPr="00DC6DD1">
        <w:rPr>
          <w:rFonts w:ascii="Times New Roman" w:hAnsi="Times New Roman" w:cs="Times New Roman"/>
          <w:sz w:val="24"/>
          <w:szCs w:val="24"/>
        </w:rPr>
        <w:t>T</w:t>
      </w:r>
      <w:r w:rsidRPr="00DC6DD1">
        <w:rPr>
          <w:rFonts w:ascii="Times New Roman" w:hAnsi="Times New Roman" w:cs="Times New Roman"/>
          <w:sz w:val="24"/>
          <w:szCs w:val="24"/>
        </w:rPr>
        <w:t>oday, the technology industry is</w:t>
      </w:r>
      <w:r w:rsidR="005B64CB" w:rsidRPr="00DC6DD1">
        <w:rPr>
          <w:rFonts w:ascii="Times New Roman" w:hAnsi="Times New Roman" w:cs="Times New Roman"/>
          <w:sz w:val="24"/>
          <w:szCs w:val="24"/>
        </w:rPr>
        <w:t xml:space="preserve"> increasingly looking to outsource </w:t>
      </w:r>
      <w:r w:rsidR="00D2548A" w:rsidRPr="00DC6DD1">
        <w:rPr>
          <w:rFonts w:ascii="Times New Roman" w:hAnsi="Times New Roman" w:cs="Times New Roman"/>
          <w:sz w:val="24"/>
          <w:szCs w:val="24"/>
        </w:rPr>
        <w:t>its</w:t>
      </w:r>
      <w:r w:rsidR="005B64CB" w:rsidRPr="00DC6DD1">
        <w:rPr>
          <w:rFonts w:ascii="Times New Roman" w:hAnsi="Times New Roman" w:cs="Times New Roman"/>
          <w:sz w:val="24"/>
          <w:szCs w:val="24"/>
        </w:rPr>
        <w:t xml:space="preserve"> supply chains for fast-moving consumer items to organizations </w:t>
      </w:r>
      <w:r w:rsidR="00D112C1" w:rsidRPr="00DC6DD1">
        <w:rPr>
          <w:rFonts w:ascii="Times New Roman" w:hAnsi="Times New Roman" w:cs="Times New Roman"/>
          <w:sz w:val="24"/>
          <w:szCs w:val="24"/>
        </w:rPr>
        <w:t>specializing</w:t>
      </w:r>
      <w:r w:rsidR="005B64CB" w:rsidRPr="00DC6DD1">
        <w:rPr>
          <w:rFonts w:ascii="Times New Roman" w:hAnsi="Times New Roman" w:cs="Times New Roman"/>
          <w:sz w:val="24"/>
          <w:szCs w:val="24"/>
        </w:rPr>
        <w:t xml:space="preserve"> in supply chain management. Supply chain performance has become a competitive advantage for any company that wishes to </w:t>
      </w:r>
      <w:r w:rsidR="00D112C1" w:rsidRPr="00DC6DD1">
        <w:rPr>
          <w:rFonts w:ascii="Times New Roman" w:hAnsi="Times New Roman" w:cs="Times New Roman"/>
          <w:sz w:val="24"/>
          <w:szCs w:val="24"/>
        </w:rPr>
        <w:t>succeed</w:t>
      </w:r>
      <w:r w:rsidR="00537223" w:rsidRPr="00DC6DD1">
        <w:rPr>
          <w:rFonts w:ascii="Times New Roman" w:hAnsi="Times New Roman" w:cs="Times New Roman"/>
          <w:sz w:val="24"/>
          <w:szCs w:val="24"/>
        </w:rPr>
        <w:t>. Therefore</w:t>
      </w:r>
      <w:r w:rsidR="0026142F" w:rsidRPr="00DC6DD1">
        <w:rPr>
          <w:rFonts w:ascii="Times New Roman" w:hAnsi="Times New Roman" w:cs="Times New Roman"/>
          <w:sz w:val="24"/>
          <w:szCs w:val="24"/>
        </w:rPr>
        <w:t>,</w:t>
      </w:r>
      <w:r w:rsidR="00537223" w:rsidRPr="00DC6DD1">
        <w:rPr>
          <w:rFonts w:ascii="Times New Roman" w:hAnsi="Times New Roman" w:cs="Times New Roman"/>
          <w:sz w:val="24"/>
          <w:szCs w:val="24"/>
        </w:rPr>
        <w:t xml:space="preserve"> Intel corporation can implement </w:t>
      </w:r>
      <w:r w:rsidR="005B64CB" w:rsidRPr="00DC6DD1">
        <w:rPr>
          <w:rFonts w:ascii="Times New Roman" w:hAnsi="Times New Roman" w:cs="Times New Roman"/>
          <w:sz w:val="24"/>
          <w:szCs w:val="24"/>
        </w:rPr>
        <w:t xml:space="preserve">ERP systems and </w:t>
      </w:r>
      <w:r w:rsidR="00537223" w:rsidRPr="00DC6DD1">
        <w:rPr>
          <w:rFonts w:ascii="Times New Roman" w:hAnsi="Times New Roman" w:cs="Times New Roman"/>
          <w:sz w:val="24"/>
          <w:szCs w:val="24"/>
        </w:rPr>
        <w:t xml:space="preserve">other </w:t>
      </w:r>
      <w:r w:rsidR="005B64CB" w:rsidRPr="00DC6DD1">
        <w:rPr>
          <w:rFonts w:ascii="Times New Roman" w:hAnsi="Times New Roman" w:cs="Times New Roman"/>
          <w:sz w:val="24"/>
          <w:szCs w:val="24"/>
        </w:rPr>
        <w:t xml:space="preserve">business requirements </w:t>
      </w:r>
      <w:r w:rsidRPr="00DC6DD1">
        <w:rPr>
          <w:rFonts w:ascii="Times New Roman" w:hAnsi="Times New Roman" w:cs="Times New Roman"/>
          <w:sz w:val="24"/>
          <w:szCs w:val="24"/>
        </w:rPr>
        <w:t>because of the demands of today's marketplaces</w:t>
      </w:r>
      <w:r w:rsidR="00D112C1" w:rsidRPr="00DC6DD1">
        <w:rPr>
          <w:rFonts w:ascii="Times New Roman" w:hAnsi="Times New Roman" w:cs="Times New Roman"/>
          <w:sz w:val="24"/>
          <w:szCs w:val="24"/>
        </w:rPr>
        <w:t>. S</w:t>
      </w:r>
      <w:r w:rsidRPr="00DC6DD1">
        <w:rPr>
          <w:rFonts w:ascii="Times New Roman" w:hAnsi="Times New Roman" w:cs="Times New Roman"/>
          <w:sz w:val="24"/>
          <w:szCs w:val="24"/>
        </w:rPr>
        <w:t>upply chains must be linked with the business strategy of Intel and</w:t>
      </w:r>
      <w:r w:rsidR="005B64CB" w:rsidRPr="00DC6DD1">
        <w:rPr>
          <w:rFonts w:ascii="Times New Roman" w:hAnsi="Times New Roman" w:cs="Times New Roman"/>
          <w:sz w:val="24"/>
          <w:szCs w:val="24"/>
        </w:rPr>
        <w:t xml:space="preserve"> the needs of the markets</w:t>
      </w:r>
      <w:r w:rsidR="00D112C1" w:rsidRPr="00DC6DD1">
        <w:rPr>
          <w:rFonts w:ascii="Times New Roman" w:hAnsi="Times New Roman" w:cs="Times New Roman"/>
          <w:sz w:val="24"/>
          <w:szCs w:val="24"/>
        </w:rPr>
        <w:t xml:space="preserve"> and</w:t>
      </w:r>
      <w:r w:rsidR="005B64CB" w:rsidRPr="00DC6DD1">
        <w:rPr>
          <w:rFonts w:ascii="Times New Roman" w:hAnsi="Times New Roman" w:cs="Times New Roman"/>
          <w:sz w:val="24"/>
          <w:szCs w:val="24"/>
        </w:rPr>
        <w:t xml:space="preserve"> the</w:t>
      </w:r>
      <w:r w:rsidR="00537223" w:rsidRPr="00DC6DD1">
        <w:rPr>
          <w:rFonts w:ascii="Times New Roman" w:hAnsi="Times New Roman" w:cs="Times New Roman"/>
          <w:sz w:val="24"/>
          <w:szCs w:val="24"/>
        </w:rPr>
        <w:t xml:space="preserve"> company</w:t>
      </w:r>
      <w:r w:rsidR="005B64CB" w:rsidRPr="00DC6DD1">
        <w:rPr>
          <w:rFonts w:ascii="Times New Roman" w:hAnsi="Times New Roman" w:cs="Times New Roman"/>
          <w:sz w:val="24"/>
          <w:szCs w:val="24"/>
        </w:rPr>
        <w:t xml:space="preserve"> service (</w:t>
      </w:r>
      <w:r w:rsidR="00537223" w:rsidRPr="00DC6DD1">
        <w:rPr>
          <w:rFonts w:ascii="Times New Roman" w:hAnsi="Times New Roman" w:cs="Times New Roman"/>
          <w:sz w:val="24"/>
          <w:szCs w:val="24"/>
        </w:rPr>
        <w:t>Kumar</w:t>
      </w:r>
      <w:r w:rsidR="005B64CB" w:rsidRPr="00DC6DD1">
        <w:rPr>
          <w:rFonts w:ascii="Times New Roman" w:hAnsi="Times New Roman" w:cs="Times New Roman"/>
          <w:sz w:val="24"/>
          <w:szCs w:val="24"/>
        </w:rPr>
        <w:t xml:space="preserve"> et al., 20</w:t>
      </w:r>
      <w:r w:rsidR="00537223" w:rsidRPr="00DC6DD1">
        <w:rPr>
          <w:rFonts w:ascii="Times New Roman" w:hAnsi="Times New Roman" w:cs="Times New Roman"/>
          <w:sz w:val="24"/>
          <w:szCs w:val="24"/>
        </w:rPr>
        <w:t>20</w:t>
      </w:r>
      <w:r w:rsidR="005B64CB" w:rsidRPr="00DC6DD1">
        <w:rPr>
          <w:rFonts w:ascii="Times New Roman" w:hAnsi="Times New Roman" w:cs="Times New Roman"/>
          <w:sz w:val="24"/>
          <w:szCs w:val="24"/>
        </w:rPr>
        <w:t>).</w:t>
      </w:r>
      <w:r w:rsidR="00876481" w:rsidRPr="00DC6DD1">
        <w:rPr>
          <w:rFonts w:ascii="Times New Roman" w:hAnsi="Times New Roman" w:cs="Times New Roman"/>
          <w:sz w:val="24"/>
          <w:szCs w:val="24"/>
        </w:rPr>
        <w:t xml:space="preserve"> ERP systems integrate the </w:t>
      </w:r>
      <w:r w:rsidR="005B64CB" w:rsidRPr="00DC6DD1">
        <w:rPr>
          <w:rFonts w:ascii="Times New Roman" w:hAnsi="Times New Roman" w:cs="Times New Roman"/>
          <w:sz w:val="24"/>
          <w:szCs w:val="24"/>
        </w:rPr>
        <w:t xml:space="preserve">fundamental principles of supply chain management </w:t>
      </w:r>
      <w:r w:rsidR="00876481" w:rsidRPr="00DC6DD1">
        <w:rPr>
          <w:rFonts w:ascii="Times New Roman" w:hAnsi="Times New Roman" w:cs="Times New Roman"/>
          <w:sz w:val="24"/>
          <w:szCs w:val="24"/>
        </w:rPr>
        <w:t>into</w:t>
      </w:r>
      <w:r w:rsidR="005B64CB" w:rsidRPr="00DC6DD1">
        <w:rPr>
          <w:rFonts w:ascii="Times New Roman" w:hAnsi="Times New Roman" w:cs="Times New Roman"/>
          <w:sz w:val="24"/>
          <w:szCs w:val="24"/>
        </w:rPr>
        <w:t xml:space="preserve"> the segmentation of consumers into groups based on their various requirements. Then, </w:t>
      </w:r>
      <w:r w:rsidRPr="00DC6DD1">
        <w:rPr>
          <w:rFonts w:ascii="Times New Roman" w:hAnsi="Times New Roman" w:cs="Times New Roman"/>
          <w:sz w:val="24"/>
          <w:szCs w:val="24"/>
        </w:rPr>
        <w:t>to maximize earnings, the supply chain should be designed according to the different</w:t>
      </w:r>
      <w:r w:rsidR="00FD0EAB">
        <w:rPr>
          <w:rFonts w:ascii="Times New Roman" w:hAnsi="Times New Roman" w:cs="Times New Roman"/>
          <w:sz w:val="24"/>
          <w:szCs w:val="24"/>
        </w:rPr>
        <w:t xml:space="preserve"> Intel </w:t>
      </w:r>
      <w:r w:rsidR="00EB00E1">
        <w:rPr>
          <w:rFonts w:ascii="Times New Roman" w:hAnsi="Times New Roman" w:cs="Times New Roman"/>
          <w:sz w:val="24"/>
          <w:szCs w:val="24"/>
        </w:rPr>
        <w:t xml:space="preserve">chipset manufacturing </w:t>
      </w:r>
      <w:r w:rsidR="00FD0EAB">
        <w:rPr>
          <w:rFonts w:ascii="Times New Roman" w:hAnsi="Times New Roman" w:cs="Times New Roman"/>
          <w:sz w:val="24"/>
          <w:szCs w:val="24"/>
        </w:rPr>
        <w:t>operations</w:t>
      </w:r>
      <w:r w:rsidR="005B64CB" w:rsidRPr="00DC6DD1">
        <w:rPr>
          <w:rFonts w:ascii="Times New Roman" w:hAnsi="Times New Roman" w:cs="Times New Roman"/>
          <w:sz w:val="24"/>
          <w:szCs w:val="24"/>
        </w:rPr>
        <w:t xml:space="preserve">. </w:t>
      </w:r>
    </w:p>
    <w:p w14:paraId="5B67464B" w14:textId="3516FDD4" w:rsidR="00351B6B" w:rsidRPr="00DC6DD1" w:rsidRDefault="005B64CB" w:rsidP="00721020">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The second p</w:t>
      </w:r>
      <w:r w:rsidR="002F2C44" w:rsidRPr="00DC6DD1">
        <w:rPr>
          <w:rFonts w:ascii="Times New Roman" w:hAnsi="Times New Roman" w:cs="Times New Roman"/>
          <w:sz w:val="24"/>
          <w:szCs w:val="24"/>
        </w:rPr>
        <w:t>art of ERP is</w:t>
      </w:r>
      <w:r w:rsidRPr="00DC6DD1">
        <w:rPr>
          <w:rFonts w:ascii="Times New Roman" w:hAnsi="Times New Roman" w:cs="Times New Roman"/>
          <w:sz w:val="24"/>
          <w:szCs w:val="24"/>
        </w:rPr>
        <w:t xml:space="preserve"> that the logistic network should be tailored to the service requirements and profitability of the various </w:t>
      </w:r>
      <w:r w:rsidR="002F2C44" w:rsidRPr="00DC6DD1">
        <w:rPr>
          <w:rFonts w:ascii="Times New Roman" w:hAnsi="Times New Roman" w:cs="Times New Roman"/>
          <w:sz w:val="24"/>
          <w:szCs w:val="24"/>
        </w:rPr>
        <w:t xml:space="preserve">Intel corporation </w:t>
      </w:r>
      <w:r w:rsidRPr="00DC6DD1">
        <w:rPr>
          <w:rFonts w:ascii="Times New Roman" w:hAnsi="Times New Roman" w:cs="Times New Roman"/>
          <w:sz w:val="24"/>
          <w:szCs w:val="24"/>
        </w:rPr>
        <w:t>client segments to maximize profits</w:t>
      </w:r>
      <w:r w:rsidR="002F2C44" w:rsidRPr="00DC6DD1">
        <w:rPr>
          <w:rFonts w:ascii="Times New Roman" w:hAnsi="Times New Roman" w:cs="Times New Roman"/>
          <w:sz w:val="24"/>
          <w:szCs w:val="24"/>
        </w:rPr>
        <w:t xml:space="preserve"> (Kumar et al., 2020)</w:t>
      </w:r>
      <w:r w:rsidRPr="00DC6DD1">
        <w:rPr>
          <w:rFonts w:ascii="Times New Roman" w:hAnsi="Times New Roman" w:cs="Times New Roman"/>
          <w:sz w:val="24"/>
          <w:szCs w:val="24"/>
        </w:rPr>
        <w:t>.</w:t>
      </w:r>
      <w:r w:rsidR="002F2C44" w:rsidRPr="00DC6DD1">
        <w:rPr>
          <w:rFonts w:ascii="Times New Roman" w:hAnsi="Times New Roman" w:cs="Times New Roman"/>
          <w:sz w:val="24"/>
          <w:szCs w:val="24"/>
        </w:rPr>
        <w:t xml:space="preserve"> The ERP will enable Intel corporation to </w:t>
      </w:r>
      <w:r w:rsidR="00A610E6" w:rsidRPr="00DC6DD1">
        <w:rPr>
          <w:rFonts w:ascii="Times New Roman" w:hAnsi="Times New Roman" w:cs="Times New Roman"/>
          <w:sz w:val="24"/>
          <w:szCs w:val="24"/>
        </w:rPr>
        <w:t xml:space="preserve">implement </w:t>
      </w:r>
      <w:r w:rsidR="002F2C44" w:rsidRPr="00DC6DD1">
        <w:rPr>
          <w:rFonts w:ascii="Times New Roman" w:hAnsi="Times New Roman" w:cs="Times New Roman"/>
          <w:sz w:val="24"/>
          <w:szCs w:val="24"/>
        </w:rPr>
        <w:t>a strategic plan</w:t>
      </w:r>
      <w:r w:rsidR="00B12B22" w:rsidRPr="00DC6DD1">
        <w:rPr>
          <w:rFonts w:ascii="Times New Roman" w:hAnsi="Times New Roman" w:cs="Times New Roman"/>
          <w:sz w:val="24"/>
          <w:szCs w:val="24"/>
        </w:rPr>
        <w:t xml:space="preserve"> and acquire effective suppliers and foundries to make and deliver high-quality products, which</w:t>
      </w:r>
      <w:r w:rsidR="002F2C44" w:rsidRPr="00DC6DD1">
        <w:rPr>
          <w:rFonts w:ascii="Times New Roman" w:hAnsi="Times New Roman" w:cs="Times New Roman"/>
          <w:sz w:val="24"/>
          <w:szCs w:val="24"/>
        </w:rPr>
        <w:t xml:space="preserve"> will bring many referrals and return</w:t>
      </w:r>
      <w:r w:rsidR="00715D00">
        <w:rPr>
          <w:rFonts w:ascii="Times New Roman" w:hAnsi="Times New Roman" w:cs="Times New Roman"/>
          <w:sz w:val="24"/>
          <w:szCs w:val="24"/>
        </w:rPr>
        <w:t>ing</w:t>
      </w:r>
      <w:r w:rsidR="002F2C44" w:rsidRPr="00DC6DD1">
        <w:rPr>
          <w:rFonts w:ascii="Times New Roman" w:hAnsi="Times New Roman" w:cs="Times New Roman"/>
          <w:sz w:val="24"/>
          <w:szCs w:val="24"/>
        </w:rPr>
        <w:t xml:space="preserve"> customers.</w:t>
      </w:r>
      <w:r w:rsidR="00A610E6" w:rsidRPr="00DC6DD1">
        <w:rPr>
          <w:rFonts w:ascii="Times New Roman" w:hAnsi="Times New Roman" w:cs="Times New Roman"/>
          <w:sz w:val="24"/>
          <w:szCs w:val="24"/>
        </w:rPr>
        <w:t xml:space="preserve"> The system will synchronize with SCM because </w:t>
      </w:r>
      <w:r w:rsidR="00B12B22" w:rsidRPr="00DC6DD1">
        <w:rPr>
          <w:rFonts w:ascii="Times New Roman" w:hAnsi="Times New Roman" w:cs="Times New Roman"/>
          <w:sz w:val="24"/>
          <w:szCs w:val="24"/>
        </w:rPr>
        <w:t xml:space="preserve">it </w:t>
      </w:r>
      <w:r w:rsidR="00D112C1" w:rsidRPr="00DC6DD1">
        <w:rPr>
          <w:rFonts w:ascii="Times New Roman" w:hAnsi="Times New Roman" w:cs="Times New Roman"/>
          <w:sz w:val="24"/>
          <w:szCs w:val="24"/>
        </w:rPr>
        <w:lastRenderedPageBreak/>
        <w:t>identifies, obtains, and controls</w:t>
      </w:r>
      <w:r w:rsidR="00B12B22" w:rsidRPr="00DC6DD1">
        <w:rPr>
          <w:rFonts w:ascii="Times New Roman" w:hAnsi="Times New Roman" w:cs="Times New Roman"/>
          <w:sz w:val="24"/>
          <w:szCs w:val="24"/>
        </w:rPr>
        <w:t xml:space="preserve"> the resources and suppliers</w:t>
      </w:r>
      <w:r w:rsidRPr="00DC6DD1">
        <w:rPr>
          <w:rFonts w:ascii="Times New Roman" w:hAnsi="Times New Roman" w:cs="Times New Roman"/>
          <w:sz w:val="24"/>
          <w:szCs w:val="24"/>
        </w:rPr>
        <w:t xml:space="preserve"> necessary </w:t>
      </w:r>
      <w:r w:rsidR="00A610E6" w:rsidRPr="00DC6DD1">
        <w:rPr>
          <w:rFonts w:ascii="Times New Roman" w:hAnsi="Times New Roman" w:cs="Times New Roman"/>
          <w:sz w:val="24"/>
          <w:szCs w:val="24"/>
        </w:rPr>
        <w:t xml:space="preserve">for </w:t>
      </w:r>
      <w:r w:rsidR="00B12B22" w:rsidRPr="00DC6DD1">
        <w:rPr>
          <w:rFonts w:ascii="Times New Roman" w:hAnsi="Times New Roman" w:cs="Times New Roman"/>
          <w:sz w:val="24"/>
          <w:szCs w:val="24"/>
        </w:rPr>
        <w:t>it</w:t>
      </w:r>
      <w:r w:rsidRPr="00DC6DD1">
        <w:rPr>
          <w:rFonts w:ascii="Times New Roman" w:hAnsi="Times New Roman" w:cs="Times New Roman"/>
          <w:sz w:val="24"/>
          <w:szCs w:val="24"/>
        </w:rPr>
        <w:t xml:space="preserve">s operations. This requires the procurement of raw materials, services, goods, information, equipment, technology, infrastructure, and </w:t>
      </w:r>
      <w:r w:rsidR="00B12B22" w:rsidRPr="00DC6DD1">
        <w:rPr>
          <w:rFonts w:ascii="Times New Roman" w:hAnsi="Times New Roman" w:cs="Times New Roman"/>
          <w:sz w:val="24"/>
          <w:szCs w:val="24"/>
        </w:rPr>
        <w:t>various</w:t>
      </w:r>
      <w:r w:rsidRPr="00DC6DD1">
        <w:rPr>
          <w:rFonts w:ascii="Times New Roman" w:hAnsi="Times New Roman" w:cs="Times New Roman"/>
          <w:sz w:val="24"/>
          <w:szCs w:val="24"/>
        </w:rPr>
        <w:t xml:space="preserve"> other resources for the organization to run successfully and effectively</w:t>
      </w:r>
      <w:r w:rsidR="00A610E6" w:rsidRPr="00DC6DD1">
        <w:rPr>
          <w:rFonts w:ascii="Times New Roman" w:hAnsi="Times New Roman" w:cs="Times New Roman"/>
          <w:sz w:val="24"/>
          <w:szCs w:val="24"/>
        </w:rPr>
        <w:t xml:space="preserve"> (Wieland et al., 2012). </w:t>
      </w:r>
      <w:r w:rsidRPr="00DC6DD1">
        <w:rPr>
          <w:rFonts w:ascii="Times New Roman" w:hAnsi="Times New Roman" w:cs="Times New Roman"/>
          <w:sz w:val="24"/>
          <w:szCs w:val="24"/>
        </w:rPr>
        <w:t xml:space="preserve"> </w:t>
      </w:r>
      <w:r w:rsidR="00B36F43"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The operations management of Intel Cooperation is primarily concerned with </w:t>
      </w:r>
      <w:r w:rsidR="00B36F43" w:rsidRPr="00DC6DD1">
        <w:rPr>
          <w:rFonts w:ascii="Times New Roman" w:hAnsi="Times New Roman" w:cs="Times New Roman"/>
          <w:sz w:val="24"/>
          <w:szCs w:val="24"/>
        </w:rPr>
        <w:t xml:space="preserve">increasing the quality of </w:t>
      </w:r>
      <w:r w:rsidR="00B12B22" w:rsidRPr="00DC6DD1">
        <w:rPr>
          <w:rFonts w:ascii="Times New Roman" w:hAnsi="Times New Roman" w:cs="Times New Roman"/>
          <w:sz w:val="24"/>
          <w:szCs w:val="24"/>
        </w:rPr>
        <w:t>its</w:t>
      </w:r>
      <w:r w:rsidRPr="00DC6DD1">
        <w:rPr>
          <w:rFonts w:ascii="Times New Roman" w:hAnsi="Times New Roman" w:cs="Times New Roman"/>
          <w:sz w:val="24"/>
          <w:szCs w:val="24"/>
        </w:rPr>
        <w:t xml:space="preserve"> product</w:t>
      </w:r>
      <w:r w:rsidR="00B36F43" w:rsidRPr="00DC6DD1">
        <w:rPr>
          <w:rFonts w:ascii="Times New Roman" w:hAnsi="Times New Roman" w:cs="Times New Roman"/>
          <w:sz w:val="24"/>
          <w:szCs w:val="24"/>
        </w:rPr>
        <w:t>s and their</w:t>
      </w:r>
      <w:r w:rsidRPr="00DC6DD1">
        <w:rPr>
          <w:rFonts w:ascii="Times New Roman" w:hAnsi="Times New Roman" w:cs="Times New Roman"/>
          <w:sz w:val="24"/>
          <w:szCs w:val="24"/>
        </w:rPr>
        <w:t xml:space="preserve"> </w:t>
      </w:r>
      <w:r w:rsidR="00B36F43" w:rsidRPr="00DC6DD1">
        <w:rPr>
          <w:rFonts w:ascii="Times New Roman" w:hAnsi="Times New Roman" w:cs="Times New Roman"/>
          <w:sz w:val="24"/>
          <w:szCs w:val="24"/>
        </w:rPr>
        <w:t>processes which have made it a</w:t>
      </w:r>
      <w:r w:rsidRPr="00DC6DD1">
        <w:rPr>
          <w:rFonts w:ascii="Times New Roman" w:hAnsi="Times New Roman" w:cs="Times New Roman"/>
          <w:sz w:val="24"/>
          <w:szCs w:val="24"/>
        </w:rPr>
        <w:t xml:space="preserve"> leader in the semiconductor industry because of its focus on optimizing operations. </w:t>
      </w:r>
      <w:r w:rsidR="003A00DB" w:rsidRPr="00DC6DD1">
        <w:rPr>
          <w:rFonts w:ascii="Times New Roman" w:hAnsi="Times New Roman" w:cs="Times New Roman"/>
          <w:sz w:val="24"/>
          <w:szCs w:val="24"/>
        </w:rPr>
        <w:t>As per the case study</w:t>
      </w:r>
      <w:r w:rsidR="00B12B22" w:rsidRPr="00DC6DD1">
        <w:rPr>
          <w:rFonts w:ascii="Times New Roman" w:hAnsi="Times New Roman" w:cs="Times New Roman"/>
          <w:sz w:val="24"/>
          <w:szCs w:val="24"/>
        </w:rPr>
        <w:t>,</w:t>
      </w:r>
      <w:r w:rsidR="00063144" w:rsidRPr="00DC6DD1">
        <w:rPr>
          <w:rFonts w:ascii="Times New Roman" w:hAnsi="Times New Roman" w:cs="Times New Roman"/>
          <w:sz w:val="24"/>
          <w:szCs w:val="24"/>
        </w:rPr>
        <w:t xml:space="preserve"> Intel ha</w:t>
      </w:r>
      <w:r w:rsidR="00B12B22" w:rsidRPr="00DC6DD1">
        <w:rPr>
          <w:rFonts w:ascii="Times New Roman" w:hAnsi="Times New Roman" w:cs="Times New Roman"/>
          <w:sz w:val="24"/>
          <w:szCs w:val="24"/>
        </w:rPr>
        <w:t>s</w:t>
      </w:r>
      <w:r w:rsidR="00063144" w:rsidRPr="00DC6DD1">
        <w:rPr>
          <w:rFonts w:ascii="Times New Roman" w:hAnsi="Times New Roman" w:cs="Times New Roman"/>
          <w:sz w:val="24"/>
          <w:szCs w:val="24"/>
        </w:rPr>
        <w:t xml:space="preserve"> come a</w:t>
      </w:r>
      <w:r w:rsidR="00B12B22" w:rsidRPr="00DC6DD1">
        <w:rPr>
          <w:rFonts w:ascii="Times New Roman" w:hAnsi="Times New Roman" w:cs="Times New Roman"/>
          <w:sz w:val="24"/>
          <w:szCs w:val="24"/>
        </w:rPr>
        <w:t xml:space="preserve"> </w:t>
      </w:r>
      <w:r w:rsidR="00063144" w:rsidRPr="00DC6DD1">
        <w:rPr>
          <w:rFonts w:ascii="Times New Roman" w:hAnsi="Times New Roman" w:cs="Times New Roman"/>
          <w:sz w:val="24"/>
          <w:szCs w:val="24"/>
        </w:rPr>
        <w:t>long way to improve its products and processes despite encountering backset challenges from</w:t>
      </w:r>
      <w:r w:rsidR="003A00DB" w:rsidRPr="00DC6DD1">
        <w:rPr>
          <w:rFonts w:ascii="Times New Roman" w:hAnsi="Times New Roman" w:cs="Times New Roman"/>
          <w:sz w:val="24"/>
          <w:szCs w:val="24"/>
        </w:rPr>
        <w:t xml:space="preserve"> the average unit selling price of a chip </w:t>
      </w:r>
      <w:r w:rsidR="00063144" w:rsidRPr="00DC6DD1">
        <w:rPr>
          <w:rFonts w:ascii="Times New Roman" w:hAnsi="Times New Roman" w:cs="Times New Roman"/>
          <w:sz w:val="24"/>
          <w:szCs w:val="24"/>
        </w:rPr>
        <w:t xml:space="preserve">which </w:t>
      </w:r>
      <w:r w:rsidR="003A00DB" w:rsidRPr="00DC6DD1">
        <w:rPr>
          <w:rFonts w:ascii="Times New Roman" w:hAnsi="Times New Roman" w:cs="Times New Roman"/>
          <w:sz w:val="24"/>
          <w:szCs w:val="24"/>
        </w:rPr>
        <w:t xml:space="preserve">was $100 with a supply chain cost </w:t>
      </w:r>
      <w:r w:rsidR="00063144" w:rsidRPr="00DC6DD1">
        <w:rPr>
          <w:rFonts w:ascii="Times New Roman" w:hAnsi="Times New Roman" w:cs="Times New Roman"/>
          <w:sz w:val="24"/>
          <w:szCs w:val="24"/>
        </w:rPr>
        <w:t>of $</w:t>
      </w:r>
      <w:r w:rsidR="003A00DB" w:rsidRPr="00DC6DD1">
        <w:rPr>
          <w:rFonts w:ascii="Times New Roman" w:hAnsi="Times New Roman" w:cs="Times New Roman"/>
          <w:sz w:val="24"/>
          <w:szCs w:val="24"/>
        </w:rPr>
        <w:t>5.50</w:t>
      </w:r>
      <w:r w:rsidR="00063144" w:rsidRPr="00DC6DD1">
        <w:rPr>
          <w:rFonts w:ascii="Times New Roman" w:hAnsi="Times New Roman" w:cs="Times New Roman"/>
          <w:sz w:val="24"/>
          <w:szCs w:val="24"/>
        </w:rPr>
        <w:t xml:space="preserve"> to </w:t>
      </w:r>
      <w:r w:rsidR="003A00DB" w:rsidRPr="00DC6DD1">
        <w:rPr>
          <w:rFonts w:ascii="Times New Roman" w:hAnsi="Times New Roman" w:cs="Times New Roman"/>
          <w:sz w:val="24"/>
          <w:szCs w:val="24"/>
        </w:rPr>
        <w:t xml:space="preserve">roughly $20 </w:t>
      </w:r>
      <w:r w:rsidR="00063144" w:rsidRPr="00DC6DD1">
        <w:rPr>
          <w:rFonts w:ascii="Times New Roman" w:hAnsi="Times New Roman" w:cs="Times New Roman"/>
          <w:sz w:val="24"/>
          <w:szCs w:val="24"/>
        </w:rPr>
        <w:t>per chip</w:t>
      </w:r>
      <w:r w:rsidR="00B12B22" w:rsidRPr="00DC6DD1">
        <w:rPr>
          <w:rFonts w:ascii="Times New Roman" w:hAnsi="Times New Roman" w:cs="Times New Roman"/>
          <w:sz w:val="24"/>
          <w:szCs w:val="24"/>
        </w:rPr>
        <w:t>,</w:t>
      </w:r>
      <w:r w:rsidR="00063144" w:rsidRPr="00DC6DD1">
        <w:rPr>
          <w:rFonts w:ascii="Times New Roman" w:hAnsi="Times New Roman" w:cs="Times New Roman"/>
          <w:sz w:val="24"/>
          <w:szCs w:val="24"/>
        </w:rPr>
        <w:t xml:space="preserve"> making the issue to lie on the inventory. </w:t>
      </w:r>
    </w:p>
    <w:p w14:paraId="2A8346E4" w14:textId="1555BE28" w:rsidR="00AA435D" w:rsidRPr="00DC6DD1" w:rsidRDefault="003A00DB" w:rsidP="00DA0373">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The findings</w:t>
      </w:r>
      <w:r w:rsidR="00063144" w:rsidRPr="00DC6DD1">
        <w:rPr>
          <w:rFonts w:ascii="Times New Roman" w:hAnsi="Times New Roman" w:cs="Times New Roman"/>
          <w:sz w:val="24"/>
          <w:szCs w:val="24"/>
        </w:rPr>
        <w:t xml:space="preserve"> </w:t>
      </w:r>
      <w:r w:rsidRPr="00DC6DD1">
        <w:rPr>
          <w:rFonts w:ascii="Times New Roman" w:hAnsi="Times New Roman" w:cs="Times New Roman"/>
          <w:sz w:val="24"/>
          <w:szCs w:val="24"/>
        </w:rPr>
        <w:t>altered the way Intel projects w</w:t>
      </w:r>
      <w:r w:rsidR="00721020" w:rsidRPr="00DC6DD1">
        <w:rPr>
          <w:rFonts w:ascii="Times New Roman" w:hAnsi="Times New Roman" w:cs="Times New Roman"/>
          <w:sz w:val="24"/>
          <w:szCs w:val="24"/>
        </w:rPr>
        <w:t>ere to</w:t>
      </w:r>
      <w:r w:rsidRPr="00DC6DD1">
        <w:rPr>
          <w:rFonts w:ascii="Times New Roman" w:hAnsi="Times New Roman" w:cs="Times New Roman"/>
          <w:sz w:val="24"/>
          <w:szCs w:val="24"/>
        </w:rPr>
        <w:t xml:space="preserve"> be carried out in the future</w:t>
      </w:r>
      <w:r w:rsidR="00B12B22" w:rsidRPr="00DC6DD1">
        <w:rPr>
          <w:rFonts w:ascii="Times New Roman" w:hAnsi="Times New Roman" w:cs="Times New Roman"/>
          <w:sz w:val="24"/>
          <w:szCs w:val="24"/>
        </w:rPr>
        <w:t>. However,</w:t>
      </w:r>
      <w:r w:rsidR="00721020" w:rsidRPr="00DC6DD1">
        <w:rPr>
          <w:rFonts w:ascii="Times New Roman" w:hAnsi="Times New Roman" w:cs="Times New Roman"/>
          <w:sz w:val="24"/>
          <w:szCs w:val="24"/>
        </w:rPr>
        <w:t xml:space="preserve"> the company ha</w:t>
      </w:r>
      <w:r w:rsidR="00B12B22" w:rsidRPr="00DC6DD1">
        <w:rPr>
          <w:rFonts w:ascii="Times New Roman" w:hAnsi="Times New Roman" w:cs="Times New Roman"/>
          <w:sz w:val="24"/>
          <w:szCs w:val="24"/>
        </w:rPr>
        <w:t>s</w:t>
      </w:r>
      <w:r w:rsidR="00721020" w:rsidRPr="00DC6DD1">
        <w:rPr>
          <w:rFonts w:ascii="Times New Roman" w:hAnsi="Times New Roman" w:cs="Times New Roman"/>
          <w:sz w:val="24"/>
          <w:szCs w:val="24"/>
        </w:rPr>
        <w:t xml:space="preserve"> already made dynamic improvements </w:t>
      </w:r>
      <w:r w:rsidR="00B12B22" w:rsidRPr="00DC6DD1">
        <w:rPr>
          <w:rFonts w:ascii="Times New Roman" w:hAnsi="Times New Roman" w:cs="Times New Roman"/>
          <w:sz w:val="24"/>
          <w:szCs w:val="24"/>
        </w:rPr>
        <w:t>to</w:t>
      </w:r>
      <w:r w:rsidR="00721020" w:rsidRPr="00DC6DD1">
        <w:rPr>
          <w:rFonts w:ascii="Times New Roman" w:hAnsi="Times New Roman" w:cs="Times New Roman"/>
          <w:sz w:val="24"/>
          <w:szCs w:val="24"/>
        </w:rPr>
        <w:t xml:space="preserve"> achieve much better with ERP concepts</w:t>
      </w:r>
      <w:r w:rsidR="00B12B22" w:rsidRPr="00DC6DD1">
        <w:rPr>
          <w:rFonts w:ascii="Times New Roman" w:hAnsi="Times New Roman" w:cs="Times New Roman"/>
          <w:sz w:val="24"/>
          <w:szCs w:val="24"/>
        </w:rPr>
        <w:t>. I</w:t>
      </w:r>
      <w:r w:rsidR="00721020" w:rsidRPr="00DC6DD1">
        <w:rPr>
          <w:rFonts w:ascii="Times New Roman" w:hAnsi="Times New Roman" w:cs="Times New Roman"/>
          <w:sz w:val="24"/>
          <w:szCs w:val="24"/>
        </w:rPr>
        <w:t>t integrates all sectors in Intel corporation</w:t>
      </w:r>
      <w:r w:rsidR="00B12B22" w:rsidRPr="00DC6DD1">
        <w:rPr>
          <w:rFonts w:ascii="Times New Roman" w:hAnsi="Times New Roman" w:cs="Times New Roman"/>
          <w:sz w:val="24"/>
          <w:szCs w:val="24"/>
        </w:rPr>
        <w:t>, leading to consumer satisfaction and increasing</w:t>
      </w:r>
      <w:r w:rsidR="00721020" w:rsidRPr="00DC6DD1">
        <w:rPr>
          <w:rFonts w:ascii="Times New Roman" w:hAnsi="Times New Roman" w:cs="Times New Roman"/>
          <w:sz w:val="24"/>
          <w:szCs w:val="24"/>
        </w:rPr>
        <w:t xml:space="preserve"> revenue. This can make </w:t>
      </w:r>
      <w:r w:rsidR="005B64CB" w:rsidRPr="00DC6DD1">
        <w:rPr>
          <w:rFonts w:ascii="Times New Roman" w:hAnsi="Times New Roman" w:cs="Times New Roman"/>
          <w:sz w:val="24"/>
          <w:szCs w:val="24"/>
        </w:rPr>
        <w:t>Intel's strong global demand for semiconductor production of chips</w:t>
      </w:r>
      <w:r w:rsidR="00721020" w:rsidRPr="00DC6DD1">
        <w:rPr>
          <w:rFonts w:ascii="Times New Roman" w:hAnsi="Times New Roman" w:cs="Times New Roman"/>
          <w:sz w:val="24"/>
          <w:szCs w:val="24"/>
        </w:rPr>
        <w:t xml:space="preserve"> </w:t>
      </w:r>
      <w:r w:rsidR="005B64CB" w:rsidRPr="00DC6DD1">
        <w:rPr>
          <w:rFonts w:ascii="Times New Roman" w:hAnsi="Times New Roman" w:cs="Times New Roman"/>
          <w:sz w:val="24"/>
          <w:szCs w:val="24"/>
        </w:rPr>
        <w:t xml:space="preserve">to the company's effective operation management. Intel's efficient operation management </w:t>
      </w:r>
      <w:r w:rsidR="00721020" w:rsidRPr="00DC6DD1">
        <w:rPr>
          <w:rFonts w:ascii="Times New Roman" w:hAnsi="Times New Roman" w:cs="Times New Roman"/>
          <w:sz w:val="24"/>
          <w:szCs w:val="24"/>
        </w:rPr>
        <w:t>demand</w:t>
      </w:r>
      <w:r w:rsidR="005B64CB" w:rsidRPr="00DC6DD1">
        <w:rPr>
          <w:rFonts w:ascii="Times New Roman" w:hAnsi="Times New Roman" w:cs="Times New Roman"/>
          <w:sz w:val="24"/>
          <w:szCs w:val="24"/>
        </w:rPr>
        <w:t xml:space="preserve"> remain</w:t>
      </w:r>
      <w:r w:rsidR="00721020" w:rsidRPr="00DC6DD1">
        <w:rPr>
          <w:rFonts w:ascii="Times New Roman" w:hAnsi="Times New Roman" w:cs="Times New Roman"/>
          <w:sz w:val="24"/>
          <w:szCs w:val="24"/>
        </w:rPr>
        <w:t>ing</w:t>
      </w:r>
      <w:r w:rsidR="005B64CB" w:rsidRPr="00DC6DD1">
        <w:rPr>
          <w:rFonts w:ascii="Times New Roman" w:hAnsi="Times New Roman" w:cs="Times New Roman"/>
          <w:sz w:val="24"/>
          <w:szCs w:val="24"/>
        </w:rPr>
        <w:t xml:space="preserve"> competitive, the organization must maintain a careful </w:t>
      </w:r>
      <w:r w:rsidR="00721020" w:rsidRPr="00DC6DD1">
        <w:rPr>
          <w:rFonts w:ascii="Times New Roman" w:hAnsi="Times New Roman" w:cs="Times New Roman"/>
          <w:sz w:val="24"/>
          <w:szCs w:val="24"/>
        </w:rPr>
        <w:t>analysis</w:t>
      </w:r>
      <w:r w:rsidR="005B64CB" w:rsidRPr="00DC6DD1">
        <w:rPr>
          <w:rFonts w:ascii="Times New Roman" w:hAnsi="Times New Roman" w:cs="Times New Roman"/>
          <w:sz w:val="24"/>
          <w:szCs w:val="24"/>
        </w:rPr>
        <w:t xml:space="preserve"> o</w:t>
      </w:r>
      <w:r w:rsidR="00B12B22" w:rsidRPr="00DC6DD1">
        <w:rPr>
          <w:rFonts w:ascii="Times New Roman" w:hAnsi="Times New Roman" w:cs="Times New Roman"/>
          <w:sz w:val="24"/>
          <w:szCs w:val="24"/>
        </w:rPr>
        <w:t>f the shifting market dynamics</w:t>
      </w:r>
      <w:r w:rsidR="005B64CB" w:rsidRPr="00DC6DD1">
        <w:rPr>
          <w:rFonts w:ascii="Times New Roman" w:hAnsi="Times New Roman" w:cs="Times New Roman"/>
          <w:sz w:val="24"/>
          <w:szCs w:val="24"/>
        </w:rPr>
        <w:t xml:space="preserve"> associated with rapid techn</w:t>
      </w:r>
      <w:r w:rsidR="00B12B22" w:rsidRPr="00DC6DD1">
        <w:rPr>
          <w:rFonts w:ascii="Times New Roman" w:hAnsi="Times New Roman" w:cs="Times New Roman"/>
          <w:sz w:val="24"/>
          <w:szCs w:val="24"/>
        </w:rPr>
        <w:t>olog</w:t>
      </w:r>
      <w:r w:rsidR="005B64CB" w:rsidRPr="00DC6DD1">
        <w:rPr>
          <w:rFonts w:ascii="Times New Roman" w:hAnsi="Times New Roman" w:cs="Times New Roman"/>
          <w:sz w:val="24"/>
          <w:szCs w:val="24"/>
        </w:rPr>
        <w:t xml:space="preserve">ical innovation and obsolescence. Because of the company's high productivity, changing market requirements necessitate an improvement in operational management, which is why the company </w:t>
      </w:r>
      <w:r w:rsidR="00721020" w:rsidRPr="00DC6DD1">
        <w:rPr>
          <w:rFonts w:ascii="Times New Roman" w:hAnsi="Times New Roman" w:cs="Times New Roman"/>
          <w:sz w:val="24"/>
          <w:szCs w:val="24"/>
        </w:rPr>
        <w:t>needs to</w:t>
      </w:r>
      <w:r w:rsidR="005B64CB" w:rsidRPr="00DC6DD1">
        <w:rPr>
          <w:rFonts w:ascii="Times New Roman" w:hAnsi="Times New Roman" w:cs="Times New Roman"/>
          <w:sz w:val="24"/>
          <w:szCs w:val="24"/>
        </w:rPr>
        <w:t xml:space="preserve"> execute these modifications through computer-assisted decision</w:t>
      </w:r>
      <w:r w:rsidRPr="00DC6DD1">
        <w:rPr>
          <w:rFonts w:ascii="Times New Roman" w:hAnsi="Times New Roman" w:cs="Times New Roman"/>
          <w:sz w:val="24"/>
          <w:szCs w:val="24"/>
        </w:rPr>
        <w:t>-</w:t>
      </w:r>
      <w:r w:rsidR="005B64CB" w:rsidRPr="00DC6DD1">
        <w:rPr>
          <w:rFonts w:ascii="Times New Roman" w:hAnsi="Times New Roman" w:cs="Times New Roman"/>
          <w:sz w:val="24"/>
          <w:szCs w:val="24"/>
        </w:rPr>
        <w:t>making processes to ensure that they are effective</w:t>
      </w:r>
      <w:r w:rsidR="007F5CC7" w:rsidRPr="00DC6DD1">
        <w:rPr>
          <w:rFonts w:ascii="Times New Roman" w:hAnsi="Times New Roman" w:cs="Times New Roman"/>
          <w:sz w:val="24"/>
          <w:szCs w:val="24"/>
        </w:rPr>
        <w:t xml:space="preserve"> (Qi et al., 2017)</w:t>
      </w:r>
      <w:r w:rsidR="005B64CB" w:rsidRPr="00DC6DD1">
        <w:rPr>
          <w:rFonts w:ascii="Times New Roman" w:hAnsi="Times New Roman" w:cs="Times New Roman"/>
          <w:sz w:val="24"/>
          <w:szCs w:val="24"/>
        </w:rPr>
        <w:t xml:space="preserve">. Intel must </w:t>
      </w:r>
      <w:r w:rsidR="00B12B22" w:rsidRPr="00DC6DD1">
        <w:rPr>
          <w:rFonts w:ascii="Times New Roman" w:hAnsi="Times New Roman" w:cs="Times New Roman"/>
          <w:sz w:val="24"/>
          <w:szCs w:val="24"/>
        </w:rPr>
        <w:t>continuously</w:t>
      </w:r>
      <w:r w:rsidR="005B64CB" w:rsidRPr="00DC6DD1">
        <w:rPr>
          <w:rFonts w:ascii="Times New Roman" w:hAnsi="Times New Roman" w:cs="Times New Roman"/>
          <w:sz w:val="24"/>
          <w:szCs w:val="24"/>
        </w:rPr>
        <w:t xml:space="preserve"> improve to maintain and improve its efficiency and productivity.</w:t>
      </w:r>
      <w:r w:rsidR="00721020" w:rsidRPr="00DC6DD1">
        <w:rPr>
          <w:rFonts w:ascii="Times New Roman" w:hAnsi="Times New Roman" w:cs="Times New Roman"/>
          <w:sz w:val="24"/>
          <w:szCs w:val="24"/>
        </w:rPr>
        <w:t xml:space="preserve"> </w:t>
      </w:r>
      <w:r w:rsidR="005B64CB" w:rsidRPr="00DC6DD1">
        <w:rPr>
          <w:rFonts w:ascii="Times New Roman" w:hAnsi="Times New Roman" w:cs="Times New Roman"/>
          <w:sz w:val="24"/>
          <w:szCs w:val="24"/>
        </w:rPr>
        <w:t xml:space="preserve">Given that it is a technology-based organization, </w:t>
      </w:r>
      <w:r w:rsidR="00721020" w:rsidRPr="00DC6DD1">
        <w:rPr>
          <w:rFonts w:ascii="Times New Roman" w:hAnsi="Times New Roman" w:cs="Times New Roman"/>
          <w:sz w:val="24"/>
          <w:szCs w:val="24"/>
        </w:rPr>
        <w:t>ERP will manage</w:t>
      </w:r>
      <w:r w:rsidR="00B12B22" w:rsidRPr="00DC6DD1">
        <w:rPr>
          <w:rFonts w:ascii="Times New Roman" w:hAnsi="Times New Roman" w:cs="Times New Roman"/>
          <w:sz w:val="24"/>
          <w:szCs w:val="24"/>
        </w:rPr>
        <w:t xml:space="preserve"> all its departments, including</w:t>
      </w:r>
      <w:r w:rsidR="00721020" w:rsidRPr="00DC6DD1">
        <w:rPr>
          <w:rFonts w:ascii="Times New Roman" w:hAnsi="Times New Roman" w:cs="Times New Roman"/>
          <w:sz w:val="24"/>
          <w:szCs w:val="24"/>
        </w:rPr>
        <w:t xml:space="preserve"> its </w:t>
      </w:r>
      <w:r w:rsidR="005B64CB" w:rsidRPr="00DC6DD1">
        <w:rPr>
          <w:rFonts w:ascii="Times New Roman" w:hAnsi="Times New Roman" w:cs="Times New Roman"/>
          <w:sz w:val="24"/>
          <w:szCs w:val="24"/>
        </w:rPr>
        <w:t>highly qualified technical workers</w:t>
      </w:r>
      <w:r w:rsidR="00B12B22" w:rsidRPr="00DC6DD1">
        <w:rPr>
          <w:rFonts w:ascii="Times New Roman" w:hAnsi="Times New Roman" w:cs="Times New Roman"/>
          <w:sz w:val="24"/>
          <w:szCs w:val="24"/>
        </w:rPr>
        <w:t>,</w:t>
      </w:r>
      <w:r w:rsidR="00721020" w:rsidRPr="00DC6DD1">
        <w:rPr>
          <w:rFonts w:ascii="Times New Roman" w:hAnsi="Times New Roman" w:cs="Times New Roman"/>
          <w:sz w:val="24"/>
          <w:szCs w:val="24"/>
        </w:rPr>
        <w:t xml:space="preserve"> to be</w:t>
      </w:r>
      <w:r w:rsidR="005B64CB" w:rsidRPr="00DC6DD1">
        <w:rPr>
          <w:rFonts w:ascii="Times New Roman" w:hAnsi="Times New Roman" w:cs="Times New Roman"/>
          <w:sz w:val="24"/>
          <w:szCs w:val="24"/>
        </w:rPr>
        <w:t xml:space="preserve"> responsible for the upkeep of automated operations. As a result, </w:t>
      </w:r>
      <w:r w:rsidR="00721020" w:rsidRPr="00DC6DD1">
        <w:rPr>
          <w:rFonts w:ascii="Times New Roman" w:hAnsi="Times New Roman" w:cs="Times New Roman"/>
          <w:sz w:val="24"/>
          <w:szCs w:val="24"/>
        </w:rPr>
        <w:t xml:space="preserve">Intel will be </w:t>
      </w:r>
      <w:r w:rsidR="00B12B22" w:rsidRPr="00DC6DD1">
        <w:rPr>
          <w:rFonts w:ascii="Times New Roman" w:hAnsi="Times New Roman" w:cs="Times New Roman"/>
          <w:sz w:val="24"/>
          <w:szCs w:val="24"/>
        </w:rPr>
        <w:t>high</w:t>
      </w:r>
      <w:r w:rsidR="005B64CB" w:rsidRPr="00DC6DD1">
        <w:rPr>
          <w:rFonts w:ascii="Times New Roman" w:hAnsi="Times New Roman" w:cs="Times New Roman"/>
          <w:sz w:val="24"/>
          <w:szCs w:val="24"/>
        </w:rPr>
        <w:t>ly effective, allowing them to be successful and market leaders.</w:t>
      </w:r>
    </w:p>
    <w:p w14:paraId="156CB0F7" w14:textId="0C6F23E4" w:rsidR="00087B75" w:rsidRPr="00DC6DD1" w:rsidRDefault="00087B75" w:rsidP="00DA0373">
      <w:pPr>
        <w:pStyle w:val="Heading1"/>
        <w:spacing w:line="480" w:lineRule="auto"/>
        <w:jc w:val="both"/>
        <w:rPr>
          <w:rFonts w:ascii="Times New Roman" w:hAnsi="Times New Roman" w:cs="Times New Roman"/>
          <w:b/>
          <w:bCs/>
          <w:color w:val="auto"/>
          <w:sz w:val="24"/>
          <w:szCs w:val="24"/>
        </w:rPr>
      </w:pPr>
      <w:bookmarkStart w:id="3" w:name="_Toc98140095"/>
      <w:r w:rsidRPr="00DC6DD1">
        <w:rPr>
          <w:rFonts w:ascii="Times New Roman" w:hAnsi="Times New Roman" w:cs="Times New Roman"/>
          <w:b/>
          <w:bCs/>
          <w:color w:val="auto"/>
          <w:sz w:val="24"/>
          <w:szCs w:val="24"/>
        </w:rPr>
        <w:lastRenderedPageBreak/>
        <w:t>1.2</w:t>
      </w:r>
      <w:r w:rsidR="00FE0E80"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Key Drivers of Effective Supply Chain Management</w:t>
      </w:r>
      <w:r w:rsidR="00DE4FF0" w:rsidRPr="00DC6DD1">
        <w:rPr>
          <w:rFonts w:ascii="Times New Roman" w:hAnsi="Times New Roman" w:cs="Times New Roman"/>
          <w:b/>
          <w:bCs/>
          <w:color w:val="auto"/>
          <w:sz w:val="24"/>
          <w:szCs w:val="24"/>
        </w:rPr>
        <w:t xml:space="preserve"> in Intel Corporation</w:t>
      </w:r>
      <w:bookmarkEnd w:id="3"/>
    </w:p>
    <w:p w14:paraId="2175B4C5" w14:textId="288C890B" w:rsidR="00890F31" w:rsidRPr="00DC6DD1" w:rsidRDefault="00846CFD" w:rsidP="00704BA5">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Intel corporation</w:t>
      </w:r>
      <w:r w:rsidR="00D112C1" w:rsidRPr="00DC6DD1">
        <w:rPr>
          <w:rFonts w:ascii="Times New Roman" w:hAnsi="Times New Roman" w:cs="Times New Roman"/>
          <w:sz w:val="24"/>
          <w:szCs w:val="24"/>
        </w:rPr>
        <w:t>'s</w:t>
      </w:r>
      <w:r w:rsidRPr="00DC6DD1">
        <w:rPr>
          <w:rFonts w:ascii="Times New Roman" w:hAnsi="Times New Roman" w:cs="Times New Roman"/>
          <w:sz w:val="24"/>
          <w:szCs w:val="24"/>
        </w:rPr>
        <w:t xml:space="preserve"> </w:t>
      </w:r>
      <w:r w:rsidR="006D7123" w:rsidRPr="00DC6DD1">
        <w:rPr>
          <w:rFonts w:ascii="Times New Roman" w:hAnsi="Times New Roman" w:cs="Times New Roman"/>
          <w:sz w:val="24"/>
          <w:szCs w:val="24"/>
        </w:rPr>
        <w:t xml:space="preserve">key </w:t>
      </w:r>
      <w:r w:rsidRPr="00DC6DD1">
        <w:rPr>
          <w:rFonts w:ascii="Times New Roman" w:hAnsi="Times New Roman" w:cs="Times New Roman"/>
          <w:sz w:val="24"/>
          <w:szCs w:val="24"/>
        </w:rPr>
        <w:t xml:space="preserve">drivers lie within their </w:t>
      </w:r>
      <w:r w:rsidR="006D7123" w:rsidRPr="00DC6DD1">
        <w:rPr>
          <w:rFonts w:ascii="Times New Roman" w:hAnsi="Times New Roman" w:cs="Times New Roman"/>
          <w:sz w:val="24"/>
          <w:szCs w:val="24"/>
        </w:rPr>
        <w:t>m</w:t>
      </w:r>
      <w:r w:rsidR="00DF26D9" w:rsidRPr="00DC6DD1">
        <w:rPr>
          <w:rFonts w:ascii="Times New Roman" w:hAnsi="Times New Roman" w:cs="Times New Roman"/>
          <w:sz w:val="24"/>
          <w:szCs w:val="24"/>
        </w:rPr>
        <w:t>anufacturing, inventories, location, distribution, and information. It is critical to improv</w:t>
      </w:r>
      <w:r w:rsidR="00D112C1" w:rsidRPr="00DC6DD1">
        <w:rPr>
          <w:rFonts w:ascii="Times New Roman" w:hAnsi="Times New Roman" w:cs="Times New Roman"/>
          <w:sz w:val="24"/>
          <w:szCs w:val="24"/>
        </w:rPr>
        <w:t>ing</w:t>
      </w:r>
      <w:r w:rsidR="00DF26D9" w:rsidRPr="00DC6DD1">
        <w:rPr>
          <w:rFonts w:ascii="Times New Roman" w:hAnsi="Times New Roman" w:cs="Times New Roman"/>
          <w:sz w:val="24"/>
          <w:szCs w:val="24"/>
        </w:rPr>
        <w:t xml:space="preserve"> efficiency and responsiveness to market conditions and needs</w:t>
      </w:r>
      <w:r w:rsidR="006D7123" w:rsidRPr="00DC6DD1">
        <w:rPr>
          <w:rFonts w:ascii="Times New Roman" w:hAnsi="Times New Roman" w:cs="Times New Roman"/>
          <w:sz w:val="24"/>
          <w:szCs w:val="24"/>
        </w:rPr>
        <w:t xml:space="preserve"> since </w:t>
      </w:r>
      <w:r w:rsidR="00DF26D9" w:rsidRPr="00DC6DD1">
        <w:rPr>
          <w:rFonts w:ascii="Times New Roman" w:hAnsi="Times New Roman" w:cs="Times New Roman"/>
          <w:sz w:val="24"/>
          <w:szCs w:val="24"/>
        </w:rPr>
        <w:t xml:space="preserve">both are </w:t>
      </w:r>
      <w:r w:rsidR="000C3331" w:rsidRPr="00DC6DD1">
        <w:rPr>
          <w:rFonts w:ascii="Times New Roman" w:hAnsi="Times New Roman" w:cs="Times New Roman"/>
          <w:sz w:val="24"/>
          <w:szCs w:val="24"/>
        </w:rPr>
        <w:t>essential.</w:t>
      </w:r>
      <w:r w:rsidR="00DF26D9" w:rsidRPr="00DC6DD1">
        <w:rPr>
          <w:rFonts w:ascii="Times New Roman" w:hAnsi="Times New Roman" w:cs="Times New Roman"/>
          <w:sz w:val="24"/>
          <w:szCs w:val="24"/>
        </w:rPr>
        <w:t xml:space="preserve"> </w:t>
      </w:r>
      <w:r w:rsidR="00D2548A" w:rsidRPr="00DC6DD1">
        <w:rPr>
          <w:rFonts w:ascii="Times New Roman" w:hAnsi="Times New Roman" w:cs="Times New Roman"/>
          <w:sz w:val="24"/>
          <w:szCs w:val="24"/>
        </w:rPr>
        <w:t>Each driver's optimal mix of efficiency and responsiveness</w:t>
      </w:r>
      <w:r w:rsidR="00DF26D9" w:rsidRPr="00DC6DD1">
        <w:rPr>
          <w:rFonts w:ascii="Times New Roman" w:hAnsi="Times New Roman" w:cs="Times New Roman"/>
          <w:sz w:val="24"/>
          <w:szCs w:val="24"/>
        </w:rPr>
        <w:t xml:space="preserve"> allows a supply chain to boost throughput while simultaneously lowering operating and inventory costs</w:t>
      </w:r>
      <w:r w:rsidR="000C3331" w:rsidRPr="00DC6DD1">
        <w:rPr>
          <w:rFonts w:ascii="Times New Roman" w:hAnsi="Times New Roman" w:cs="Times New Roman"/>
          <w:sz w:val="24"/>
          <w:szCs w:val="24"/>
        </w:rPr>
        <w:t xml:space="preserve"> </w:t>
      </w:r>
      <w:bookmarkStart w:id="4" w:name="_Hlk98120900"/>
      <w:r w:rsidR="000C3331" w:rsidRPr="00DC6DD1">
        <w:rPr>
          <w:rFonts w:ascii="Times New Roman" w:hAnsi="Times New Roman" w:cs="Times New Roman"/>
          <w:sz w:val="24"/>
          <w:szCs w:val="24"/>
        </w:rPr>
        <w:t>(</w:t>
      </w:r>
      <w:r w:rsidR="000C3331" w:rsidRPr="00DC6DD1">
        <w:rPr>
          <w:rFonts w:ascii="Times New Roman" w:hAnsi="Times New Roman" w:cs="Times New Roman"/>
          <w:color w:val="222222"/>
          <w:sz w:val="24"/>
          <w:szCs w:val="24"/>
          <w:shd w:val="clear" w:color="auto" w:fill="FFFFFF"/>
        </w:rPr>
        <w:t>Wiengarten et al.,2019)</w:t>
      </w:r>
      <w:bookmarkEnd w:id="4"/>
      <w:r w:rsidR="00DF26D9" w:rsidRPr="00DC6DD1">
        <w:rPr>
          <w:rFonts w:ascii="Times New Roman" w:hAnsi="Times New Roman" w:cs="Times New Roman"/>
          <w:sz w:val="24"/>
          <w:szCs w:val="24"/>
        </w:rPr>
        <w:t xml:space="preserve">. A rise in product diversity, a rise in demanding clients, and a reduction in </w:t>
      </w:r>
      <w:r w:rsidR="00D112C1" w:rsidRPr="00DC6DD1">
        <w:rPr>
          <w:rFonts w:ascii="Times New Roman" w:hAnsi="Times New Roman" w:cs="Times New Roman"/>
          <w:sz w:val="24"/>
          <w:szCs w:val="24"/>
        </w:rPr>
        <w:t xml:space="preserve">the </w:t>
      </w:r>
      <w:r w:rsidR="00DF26D9" w:rsidRPr="00DC6DD1">
        <w:rPr>
          <w:rFonts w:ascii="Times New Roman" w:hAnsi="Times New Roman" w:cs="Times New Roman"/>
          <w:sz w:val="24"/>
          <w:szCs w:val="24"/>
        </w:rPr>
        <w:t xml:space="preserve">product life cycle are all seen to make it more difficult for a corporation to maintain a balance between responsiveness and efficiency in the supply chain. Inventory management is critical for bringing value to the supply chain, and it cannot be underestimated. </w:t>
      </w:r>
      <w:r w:rsidR="000C3331" w:rsidRPr="00DC6DD1">
        <w:rPr>
          <w:rFonts w:ascii="Times New Roman" w:hAnsi="Times New Roman" w:cs="Times New Roman"/>
          <w:sz w:val="24"/>
          <w:szCs w:val="24"/>
        </w:rPr>
        <w:t>If Intel</w:t>
      </w:r>
      <w:r w:rsidR="00DF26D9" w:rsidRPr="00DC6DD1">
        <w:rPr>
          <w:rFonts w:ascii="Times New Roman" w:hAnsi="Times New Roman" w:cs="Times New Roman"/>
          <w:sz w:val="24"/>
          <w:szCs w:val="24"/>
        </w:rPr>
        <w:t xml:space="preserve"> </w:t>
      </w:r>
      <w:r w:rsidR="009273D6" w:rsidRPr="00DC6DD1">
        <w:rPr>
          <w:rFonts w:ascii="Times New Roman" w:hAnsi="Times New Roman" w:cs="Times New Roman"/>
          <w:sz w:val="24"/>
          <w:szCs w:val="24"/>
        </w:rPr>
        <w:t xml:space="preserve">should have </w:t>
      </w:r>
      <w:r w:rsidR="00D112C1" w:rsidRPr="00DC6DD1">
        <w:rPr>
          <w:rFonts w:ascii="Times New Roman" w:hAnsi="Times New Roman" w:cs="Times New Roman"/>
          <w:sz w:val="24"/>
          <w:szCs w:val="24"/>
        </w:rPr>
        <w:t xml:space="preserve">a </w:t>
      </w:r>
      <w:r w:rsidR="00DF26D9" w:rsidRPr="00DC6DD1">
        <w:rPr>
          <w:rFonts w:ascii="Times New Roman" w:hAnsi="Times New Roman" w:cs="Times New Roman"/>
          <w:sz w:val="24"/>
          <w:szCs w:val="24"/>
        </w:rPr>
        <w:t xml:space="preserve">competitive strategy that focuses on being more responsive, </w:t>
      </w:r>
      <w:r w:rsidR="009273D6" w:rsidRPr="00DC6DD1">
        <w:rPr>
          <w:rFonts w:ascii="Times New Roman" w:hAnsi="Times New Roman" w:cs="Times New Roman"/>
          <w:sz w:val="24"/>
          <w:szCs w:val="24"/>
        </w:rPr>
        <w:t>thus the</w:t>
      </w:r>
      <w:r w:rsidR="00DF26D9" w:rsidRPr="00DC6DD1">
        <w:rPr>
          <w:rFonts w:ascii="Times New Roman" w:hAnsi="Times New Roman" w:cs="Times New Roman"/>
          <w:sz w:val="24"/>
          <w:szCs w:val="24"/>
        </w:rPr>
        <w:t xml:space="preserve"> inventories </w:t>
      </w:r>
      <w:r w:rsidR="009273D6" w:rsidRPr="00DC6DD1">
        <w:rPr>
          <w:rFonts w:ascii="Times New Roman" w:hAnsi="Times New Roman" w:cs="Times New Roman"/>
          <w:sz w:val="24"/>
          <w:szCs w:val="24"/>
        </w:rPr>
        <w:t>should</w:t>
      </w:r>
      <w:r w:rsidR="00DF26D9" w:rsidRPr="00DC6DD1">
        <w:rPr>
          <w:rFonts w:ascii="Times New Roman" w:hAnsi="Times New Roman" w:cs="Times New Roman"/>
          <w:sz w:val="24"/>
          <w:szCs w:val="24"/>
        </w:rPr>
        <w:t xml:space="preserve"> be situated closer to where the customers will be using them. </w:t>
      </w:r>
      <w:r w:rsidR="00B14EC8" w:rsidRPr="00DC6DD1">
        <w:rPr>
          <w:rFonts w:ascii="Times New Roman" w:hAnsi="Times New Roman" w:cs="Times New Roman"/>
          <w:sz w:val="24"/>
          <w:szCs w:val="24"/>
        </w:rPr>
        <w:t>T</w:t>
      </w:r>
      <w:r w:rsidR="00DF26D9" w:rsidRPr="00DC6DD1">
        <w:rPr>
          <w:rFonts w:ascii="Times New Roman" w:hAnsi="Times New Roman" w:cs="Times New Roman"/>
          <w:sz w:val="24"/>
          <w:szCs w:val="24"/>
        </w:rPr>
        <w:t>hrough effectively managing costs of number, type, and location of facilities</w:t>
      </w:r>
      <w:r w:rsidR="00D112C1" w:rsidRPr="00DC6DD1">
        <w:rPr>
          <w:rFonts w:ascii="Times New Roman" w:hAnsi="Times New Roman" w:cs="Times New Roman"/>
          <w:sz w:val="24"/>
          <w:szCs w:val="24"/>
        </w:rPr>
        <w:t xml:space="preserve"> and</w:t>
      </w:r>
      <w:r w:rsidR="00DF26D9" w:rsidRPr="00DC6DD1">
        <w:rPr>
          <w:rFonts w:ascii="Times New Roman" w:hAnsi="Times New Roman" w:cs="Times New Roman"/>
          <w:sz w:val="24"/>
          <w:szCs w:val="24"/>
        </w:rPr>
        <w:t xml:space="preserve"> the level of responsiveness that </w:t>
      </w:r>
      <w:r w:rsidR="000C3331" w:rsidRPr="00DC6DD1">
        <w:rPr>
          <w:rFonts w:ascii="Times New Roman" w:hAnsi="Times New Roman" w:cs="Times New Roman"/>
          <w:sz w:val="24"/>
          <w:szCs w:val="24"/>
        </w:rPr>
        <w:t>the</w:t>
      </w:r>
      <w:r w:rsidR="00DF26D9" w:rsidRPr="00DC6DD1">
        <w:rPr>
          <w:rFonts w:ascii="Times New Roman" w:hAnsi="Times New Roman" w:cs="Times New Roman"/>
          <w:sz w:val="24"/>
          <w:szCs w:val="24"/>
        </w:rPr>
        <w:t xml:space="preserve"> company must have to meet </w:t>
      </w:r>
      <w:r w:rsidR="00D2548A" w:rsidRPr="00DC6DD1">
        <w:rPr>
          <w:rFonts w:ascii="Times New Roman" w:hAnsi="Times New Roman" w:cs="Times New Roman"/>
          <w:sz w:val="24"/>
          <w:szCs w:val="24"/>
        </w:rPr>
        <w:t>its customer's needs</w:t>
      </w:r>
      <w:r w:rsidR="009273D6" w:rsidRPr="00DC6DD1">
        <w:rPr>
          <w:rFonts w:ascii="Times New Roman" w:hAnsi="Times New Roman" w:cs="Times New Roman"/>
          <w:sz w:val="24"/>
          <w:szCs w:val="24"/>
        </w:rPr>
        <w:t xml:space="preserve">. Therefore, </w:t>
      </w:r>
      <w:r w:rsidR="00DF26D9" w:rsidRPr="00DC6DD1">
        <w:rPr>
          <w:rFonts w:ascii="Times New Roman" w:hAnsi="Times New Roman" w:cs="Times New Roman"/>
          <w:sz w:val="24"/>
          <w:szCs w:val="24"/>
        </w:rPr>
        <w:t>inventory management can add value to an organization's overall strategy and become a competitive advantage</w:t>
      </w:r>
      <w:r w:rsidR="009273D6" w:rsidRPr="00DC6DD1">
        <w:rPr>
          <w:rFonts w:ascii="Times New Roman" w:hAnsi="Times New Roman" w:cs="Times New Roman"/>
          <w:sz w:val="24"/>
          <w:szCs w:val="24"/>
        </w:rPr>
        <w:t xml:space="preserve"> (</w:t>
      </w:r>
      <w:r w:rsidR="009273D6" w:rsidRPr="00DC6DD1">
        <w:rPr>
          <w:rFonts w:ascii="Times New Roman" w:hAnsi="Times New Roman" w:cs="Times New Roman"/>
          <w:color w:val="222222"/>
          <w:sz w:val="24"/>
          <w:szCs w:val="24"/>
          <w:shd w:val="clear" w:color="auto" w:fill="FFFFFF"/>
        </w:rPr>
        <w:t>Wiengarten et al.,2019)</w:t>
      </w:r>
      <w:r w:rsidR="00DF26D9" w:rsidRPr="00DC6DD1">
        <w:rPr>
          <w:rFonts w:ascii="Times New Roman" w:hAnsi="Times New Roman" w:cs="Times New Roman"/>
          <w:sz w:val="24"/>
          <w:szCs w:val="24"/>
        </w:rPr>
        <w:t xml:space="preserve">. Customer perception should be integrated into the </w:t>
      </w:r>
      <w:r w:rsidR="009273D6" w:rsidRPr="00DC6DD1">
        <w:rPr>
          <w:rFonts w:ascii="Times New Roman" w:hAnsi="Times New Roman" w:cs="Times New Roman"/>
          <w:sz w:val="24"/>
          <w:szCs w:val="24"/>
        </w:rPr>
        <w:t xml:space="preserve">Intel </w:t>
      </w:r>
      <w:r w:rsidR="00DF26D9" w:rsidRPr="00DC6DD1">
        <w:rPr>
          <w:rFonts w:ascii="Times New Roman" w:hAnsi="Times New Roman" w:cs="Times New Roman"/>
          <w:sz w:val="24"/>
          <w:szCs w:val="24"/>
        </w:rPr>
        <w:t>supply chain to assist in determining how to manage inventories and make them more effective in supporting the o</w:t>
      </w:r>
      <w:r w:rsidR="00D112C1" w:rsidRPr="00DC6DD1">
        <w:rPr>
          <w:rFonts w:ascii="Times New Roman" w:hAnsi="Times New Roman" w:cs="Times New Roman"/>
          <w:sz w:val="24"/>
          <w:szCs w:val="24"/>
        </w:rPr>
        <w:t>rganization's overall business strategy</w:t>
      </w:r>
      <w:r w:rsidR="00DF26D9" w:rsidRPr="00DC6DD1">
        <w:rPr>
          <w:rFonts w:ascii="Times New Roman" w:hAnsi="Times New Roman" w:cs="Times New Roman"/>
          <w:sz w:val="24"/>
          <w:szCs w:val="24"/>
        </w:rPr>
        <w:t xml:space="preserve">. </w:t>
      </w:r>
    </w:p>
    <w:p w14:paraId="3986B0A1" w14:textId="54A76E2B" w:rsidR="006273D8" w:rsidRPr="00DC6DD1" w:rsidRDefault="00D112C1" w:rsidP="00704BA5">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Transportation costs can</w:t>
      </w:r>
      <w:r w:rsidR="00DF26D9" w:rsidRPr="00DC6DD1">
        <w:rPr>
          <w:rFonts w:ascii="Times New Roman" w:hAnsi="Times New Roman" w:cs="Times New Roman"/>
          <w:sz w:val="24"/>
          <w:szCs w:val="24"/>
        </w:rPr>
        <w:t xml:space="preserve"> influence product pricing</w:t>
      </w:r>
      <w:r w:rsidRPr="00DC6DD1">
        <w:rPr>
          <w:rFonts w:ascii="Times New Roman" w:hAnsi="Times New Roman" w:cs="Times New Roman"/>
          <w:sz w:val="24"/>
          <w:szCs w:val="24"/>
        </w:rPr>
        <w:t xml:space="preserve"> and</w:t>
      </w:r>
      <w:r w:rsidR="00DF26D9" w:rsidRPr="00DC6DD1">
        <w:rPr>
          <w:rFonts w:ascii="Times New Roman" w:hAnsi="Times New Roman" w:cs="Times New Roman"/>
          <w:sz w:val="24"/>
          <w:szCs w:val="24"/>
        </w:rPr>
        <w:t xml:space="preserve"> </w:t>
      </w:r>
      <w:r w:rsidRPr="00DC6DD1">
        <w:rPr>
          <w:rFonts w:ascii="Times New Roman" w:hAnsi="Times New Roman" w:cs="Times New Roman"/>
          <w:sz w:val="24"/>
          <w:szCs w:val="24"/>
        </w:rPr>
        <w:t>significantly impact</w:t>
      </w:r>
      <w:r w:rsidR="00DF26D9" w:rsidRPr="00DC6DD1">
        <w:rPr>
          <w:rFonts w:ascii="Times New Roman" w:hAnsi="Times New Roman" w:cs="Times New Roman"/>
          <w:sz w:val="24"/>
          <w:szCs w:val="24"/>
        </w:rPr>
        <w:t xml:space="preserve"> the efficiency and responsiveness of a supply chain. </w:t>
      </w:r>
      <w:r w:rsidRPr="00DC6DD1">
        <w:rPr>
          <w:rFonts w:ascii="Times New Roman" w:hAnsi="Times New Roman" w:cs="Times New Roman"/>
          <w:sz w:val="24"/>
          <w:szCs w:val="24"/>
        </w:rPr>
        <w:t xml:space="preserve">Therefore, </w:t>
      </w:r>
      <w:r w:rsidR="00DF26D9" w:rsidRPr="00DC6DD1">
        <w:rPr>
          <w:rFonts w:ascii="Times New Roman" w:hAnsi="Times New Roman" w:cs="Times New Roman"/>
          <w:sz w:val="24"/>
          <w:szCs w:val="24"/>
        </w:rPr>
        <w:t>I</w:t>
      </w:r>
      <w:r w:rsidRPr="00DC6DD1">
        <w:rPr>
          <w:rFonts w:ascii="Times New Roman" w:hAnsi="Times New Roman" w:cs="Times New Roman"/>
          <w:sz w:val="24"/>
          <w:szCs w:val="24"/>
        </w:rPr>
        <w:t>ntel must</w:t>
      </w:r>
      <w:r w:rsidR="00DF26D9" w:rsidRPr="00DC6DD1">
        <w:rPr>
          <w:rFonts w:ascii="Times New Roman" w:hAnsi="Times New Roman" w:cs="Times New Roman"/>
          <w:sz w:val="24"/>
          <w:szCs w:val="24"/>
        </w:rPr>
        <w:t xml:space="preserve"> consider the needs of </w:t>
      </w:r>
      <w:r w:rsidR="00227F27" w:rsidRPr="00DC6DD1">
        <w:rPr>
          <w:rFonts w:ascii="Times New Roman" w:hAnsi="Times New Roman" w:cs="Times New Roman"/>
          <w:sz w:val="24"/>
          <w:szCs w:val="24"/>
        </w:rPr>
        <w:t xml:space="preserve">its </w:t>
      </w:r>
      <w:r w:rsidR="00DF26D9" w:rsidRPr="00DC6DD1">
        <w:rPr>
          <w:rFonts w:ascii="Times New Roman" w:hAnsi="Times New Roman" w:cs="Times New Roman"/>
          <w:sz w:val="24"/>
          <w:szCs w:val="24"/>
        </w:rPr>
        <w:t xml:space="preserve">customers to make transportation more responsive. </w:t>
      </w:r>
      <w:r w:rsidRPr="00DC6DD1">
        <w:rPr>
          <w:rFonts w:ascii="Times New Roman" w:hAnsi="Times New Roman" w:cs="Times New Roman"/>
          <w:sz w:val="24"/>
          <w:szCs w:val="24"/>
        </w:rPr>
        <w:t>W</w:t>
      </w:r>
      <w:r w:rsidR="00DF26D9" w:rsidRPr="00DC6DD1">
        <w:rPr>
          <w:rFonts w:ascii="Times New Roman" w:hAnsi="Times New Roman" w:cs="Times New Roman"/>
          <w:sz w:val="24"/>
          <w:szCs w:val="24"/>
        </w:rPr>
        <w:t xml:space="preserve">hether transportation is completely outsourced or not, the selection of route and network and method of transportation are critical areas where transportation can improve the efficiency or responsiveness of the supply chain </w:t>
      </w:r>
      <w:r w:rsidRPr="00DC6DD1">
        <w:rPr>
          <w:rFonts w:ascii="Times New Roman" w:hAnsi="Times New Roman" w:cs="Times New Roman"/>
          <w:sz w:val="24"/>
          <w:szCs w:val="24"/>
        </w:rPr>
        <w:t>following</w:t>
      </w:r>
      <w:r w:rsidR="00DF26D9" w:rsidRPr="00DC6DD1">
        <w:rPr>
          <w:rFonts w:ascii="Times New Roman" w:hAnsi="Times New Roman" w:cs="Times New Roman"/>
          <w:sz w:val="24"/>
          <w:szCs w:val="24"/>
        </w:rPr>
        <w:t xml:space="preserve"> the overall business plan of </w:t>
      </w:r>
      <w:r w:rsidR="00227F27" w:rsidRPr="00DC6DD1">
        <w:rPr>
          <w:rFonts w:ascii="Times New Roman" w:hAnsi="Times New Roman" w:cs="Times New Roman"/>
          <w:sz w:val="24"/>
          <w:szCs w:val="24"/>
        </w:rPr>
        <w:t>Intel</w:t>
      </w:r>
      <w:r w:rsidR="00DF26D9" w:rsidRPr="00DC6DD1">
        <w:rPr>
          <w:rFonts w:ascii="Times New Roman" w:hAnsi="Times New Roman" w:cs="Times New Roman"/>
          <w:sz w:val="24"/>
          <w:szCs w:val="24"/>
        </w:rPr>
        <w:t>. Information as a supply chain driver is as vital as</w:t>
      </w:r>
      <w:r w:rsidR="00C13DC2" w:rsidRPr="00DC6DD1">
        <w:rPr>
          <w:rFonts w:ascii="Times New Roman" w:hAnsi="Times New Roman" w:cs="Times New Roman"/>
          <w:sz w:val="24"/>
          <w:szCs w:val="24"/>
        </w:rPr>
        <w:t xml:space="preserve"> any other key driver because i</w:t>
      </w:r>
      <w:r w:rsidRPr="00DC6DD1">
        <w:rPr>
          <w:rFonts w:ascii="Times New Roman" w:hAnsi="Times New Roman" w:cs="Times New Roman"/>
          <w:sz w:val="24"/>
          <w:szCs w:val="24"/>
        </w:rPr>
        <w:t>t</w:t>
      </w:r>
      <w:r w:rsidR="00C13DC2" w:rsidRPr="00DC6DD1">
        <w:rPr>
          <w:rFonts w:ascii="Times New Roman" w:hAnsi="Times New Roman" w:cs="Times New Roman"/>
          <w:sz w:val="24"/>
          <w:szCs w:val="24"/>
        </w:rPr>
        <w:t xml:space="preserve"> </w:t>
      </w:r>
      <w:r w:rsidR="00C13DC2" w:rsidRPr="00DC6DD1">
        <w:rPr>
          <w:rFonts w:ascii="Times New Roman" w:hAnsi="Times New Roman" w:cs="Times New Roman"/>
          <w:sz w:val="24"/>
          <w:szCs w:val="24"/>
        </w:rPr>
        <w:lastRenderedPageBreak/>
        <w:t>involves knowledge management which can be transmitted to other employees and departments in Intel corporation</w:t>
      </w:r>
      <w:r w:rsidR="00DF26D9" w:rsidRPr="00DC6DD1">
        <w:rPr>
          <w:rFonts w:ascii="Times New Roman" w:hAnsi="Times New Roman" w:cs="Times New Roman"/>
          <w:sz w:val="24"/>
          <w:szCs w:val="24"/>
        </w:rPr>
        <w:t xml:space="preserve">. </w:t>
      </w:r>
      <w:r w:rsidR="00661494" w:rsidRPr="00DC6DD1">
        <w:rPr>
          <w:rFonts w:ascii="Times New Roman" w:hAnsi="Times New Roman" w:cs="Times New Roman"/>
          <w:sz w:val="24"/>
          <w:szCs w:val="24"/>
        </w:rPr>
        <w:t>Intel need</w:t>
      </w:r>
      <w:r w:rsidRPr="00DC6DD1">
        <w:rPr>
          <w:rFonts w:ascii="Times New Roman" w:hAnsi="Times New Roman" w:cs="Times New Roman"/>
          <w:sz w:val="24"/>
          <w:szCs w:val="24"/>
        </w:rPr>
        <w:t xml:space="preserve">s to use data-driven decisions and has all of the necessary information available </w:t>
      </w:r>
      <w:r w:rsidR="00465828" w:rsidRPr="00DC6DD1">
        <w:rPr>
          <w:rFonts w:ascii="Times New Roman" w:hAnsi="Times New Roman" w:cs="Times New Roman"/>
          <w:sz w:val="24"/>
          <w:szCs w:val="24"/>
        </w:rPr>
        <w:t>in all</w:t>
      </w:r>
      <w:r w:rsidRPr="00DC6DD1">
        <w:rPr>
          <w:rFonts w:ascii="Times New Roman" w:hAnsi="Times New Roman" w:cs="Times New Roman"/>
          <w:sz w:val="24"/>
          <w:szCs w:val="24"/>
        </w:rPr>
        <w:t xml:space="preserve"> stage</w:t>
      </w:r>
      <w:r w:rsidR="007F5D64" w:rsidRPr="00DC6DD1">
        <w:rPr>
          <w:rFonts w:ascii="Times New Roman" w:hAnsi="Times New Roman" w:cs="Times New Roman"/>
          <w:sz w:val="24"/>
          <w:szCs w:val="24"/>
        </w:rPr>
        <w:t>s</w:t>
      </w:r>
      <w:r w:rsidRPr="00DC6DD1">
        <w:rPr>
          <w:rFonts w:ascii="Times New Roman" w:hAnsi="Times New Roman" w:cs="Times New Roman"/>
          <w:sz w:val="24"/>
          <w:szCs w:val="24"/>
        </w:rPr>
        <w:t xml:space="preserve"> of the </w:t>
      </w:r>
      <w:r w:rsidR="00465828" w:rsidRPr="00DC6DD1">
        <w:rPr>
          <w:rFonts w:ascii="Times New Roman" w:hAnsi="Times New Roman" w:cs="Times New Roman"/>
          <w:sz w:val="24"/>
          <w:szCs w:val="24"/>
        </w:rPr>
        <w:t>supply chain</w:t>
      </w:r>
      <w:r w:rsidRPr="00DC6DD1">
        <w:rPr>
          <w:rFonts w:ascii="Times New Roman" w:hAnsi="Times New Roman" w:cs="Times New Roman"/>
          <w:sz w:val="24"/>
          <w:szCs w:val="24"/>
        </w:rPr>
        <w:t>, enabling</w:t>
      </w:r>
      <w:r w:rsidR="00DF26D9" w:rsidRPr="00DC6DD1">
        <w:rPr>
          <w:rFonts w:ascii="Times New Roman" w:hAnsi="Times New Roman" w:cs="Times New Roman"/>
          <w:sz w:val="24"/>
          <w:szCs w:val="24"/>
        </w:rPr>
        <w:t xml:space="preserve"> organizations to reduce costs and increase the profitability of their supply chains</w:t>
      </w:r>
      <w:r w:rsidR="00661494" w:rsidRPr="00DC6DD1">
        <w:rPr>
          <w:rFonts w:ascii="Times New Roman" w:hAnsi="Times New Roman" w:cs="Times New Roman"/>
          <w:sz w:val="24"/>
          <w:szCs w:val="24"/>
        </w:rPr>
        <w:t xml:space="preserve"> (Copacino, 2019)</w:t>
      </w:r>
      <w:r w:rsidR="00DF26D9" w:rsidRPr="00DC6DD1">
        <w:rPr>
          <w:rFonts w:ascii="Times New Roman" w:hAnsi="Times New Roman" w:cs="Times New Roman"/>
          <w:sz w:val="24"/>
          <w:szCs w:val="24"/>
        </w:rPr>
        <w:t xml:space="preserve">. Because supply chains in the twenty-first century have </w:t>
      </w:r>
      <w:r w:rsidRPr="00DC6DD1">
        <w:rPr>
          <w:rFonts w:ascii="Times New Roman" w:hAnsi="Times New Roman" w:cs="Times New Roman"/>
          <w:sz w:val="24"/>
          <w:szCs w:val="24"/>
        </w:rPr>
        <w:t>become more complicated and depend on various</w:t>
      </w:r>
      <w:r w:rsidR="00DF26D9" w:rsidRPr="00DC6DD1">
        <w:rPr>
          <w:rFonts w:ascii="Times New Roman" w:hAnsi="Times New Roman" w:cs="Times New Roman"/>
          <w:sz w:val="24"/>
          <w:szCs w:val="24"/>
        </w:rPr>
        <w:t xml:space="preserve"> other factors, the role of information as a driver has become increasingly important for supply chains to function efficiently. Information exchange and coordination, technology, push versus pull strategy, forecasting and correct planning, pricing, and revenue management are </w:t>
      </w:r>
      <w:r w:rsidRPr="00DC6DD1">
        <w:rPr>
          <w:rFonts w:ascii="Times New Roman" w:hAnsi="Times New Roman" w:cs="Times New Roman"/>
          <w:sz w:val="24"/>
          <w:szCs w:val="24"/>
        </w:rPr>
        <w:t>essential</w:t>
      </w:r>
      <w:r w:rsidR="00DF26D9" w:rsidRPr="00DC6DD1">
        <w:rPr>
          <w:rFonts w:ascii="Times New Roman" w:hAnsi="Times New Roman" w:cs="Times New Roman"/>
          <w:sz w:val="24"/>
          <w:szCs w:val="24"/>
        </w:rPr>
        <w:t xml:space="preserve"> components of information that lead to a more competitive supply chain.</w:t>
      </w:r>
    </w:p>
    <w:p w14:paraId="33AA58F4" w14:textId="03E8937F" w:rsidR="001D49B7" w:rsidRPr="00DC6DD1" w:rsidRDefault="001D49B7" w:rsidP="00263128">
      <w:pPr>
        <w:pStyle w:val="Heading1"/>
        <w:spacing w:before="0" w:line="480" w:lineRule="auto"/>
        <w:jc w:val="both"/>
        <w:rPr>
          <w:rFonts w:ascii="Times New Roman" w:hAnsi="Times New Roman" w:cs="Times New Roman"/>
          <w:b/>
          <w:bCs/>
          <w:color w:val="auto"/>
          <w:sz w:val="24"/>
          <w:szCs w:val="24"/>
        </w:rPr>
      </w:pPr>
      <w:bookmarkStart w:id="5" w:name="_Toc98140096"/>
      <w:r w:rsidRPr="00DC6DD1">
        <w:rPr>
          <w:rFonts w:ascii="Times New Roman" w:hAnsi="Times New Roman" w:cs="Times New Roman"/>
          <w:b/>
          <w:bCs/>
          <w:color w:val="auto"/>
          <w:sz w:val="24"/>
          <w:szCs w:val="24"/>
        </w:rPr>
        <w:t>1.3</w:t>
      </w:r>
      <w:r w:rsidR="00FE0E80"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How effective Operations and Supply Chain Management can enhance competitiveness.</w:t>
      </w:r>
      <w:bookmarkEnd w:id="5"/>
    </w:p>
    <w:p w14:paraId="232795F8" w14:textId="77777777" w:rsidR="00844FE6" w:rsidRPr="00DC6DD1" w:rsidRDefault="00D2548A" w:rsidP="00C72590">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The c</w:t>
      </w:r>
      <w:r w:rsidR="008278E6" w:rsidRPr="00DC6DD1">
        <w:rPr>
          <w:rFonts w:ascii="Times New Roman" w:hAnsi="Times New Roman" w:cs="Times New Roman"/>
          <w:sz w:val="24"/>
          <w:szCs w:val="24"/>
        </w:rPr>
        <w:t>ompetitive business environment in today</w:t>
      </w:r>
      <w:r w:rsidRPr="00DC6DD1">
        <w:rPr>
          <w:rFonts w:ascii="Times New Roman" w:hAnsi="Times New Roman" w:cs="Times New Roman"/>
          <w:sz w:val="24"/>
          <w:szCs w:val="24"/>
        </w:rPr>
        <w:t>'</w:t>
      </w:r>
      <w:r w:rsidR="008278E6" w:rsidRPr="00DC6DD1">
        <w:rPr>
          <w:rFonts w:ascii="Times New Roman" w:hAnsi="Times New Roman" w:cs="Times New Roman"/>
          <w:sz w:val="24"/>
          <w:szCs w:val="24"/>
        </w:rPr>
        <w:t>s world ha</w:t>
      </w:r>
      <w:r w:rsidRPr="00DC6DD1">
        <w:rPr>
          <w:rFonts w:ascii="Times New Roman" w:hAnsi="Times New Roman" w:cs="Times New Roman"/>
          <w:sz w:val="24"/>
          <w:szCs w:val="24"/>
        </w:rPr>
        <w:t>s</w:t>
      </w:r>
      <w:r w:rsidR="008278E6" w:rsidRPr="00DC6DD1">
        <w:rPr>
          <w:rFonts w:ascii="Times New Roman" w:hAnsi="Times New Roman" w:cs="Times New Roman"/>
          <w:sz w:val="24"/>
          <w:szCs w:val="24"/>
        </w:rPr>
        <w:t xml:space="preserve"> enabled supply chains </w:t>
      </w:r>
      <w:r w:rsidRPr="00DC6DD1">
        <w:rPr>
          <w:rFonts w:ascii="Times New Roman" w:hAnsi="Times New Roman" w:cs="Times New Roman"/>
          <w:sz w:val="24"/>
          <w:szCs w:val="24"/>
        </w:rPr>
        <w:t xml:space="preserve">to </w:t>
      </w:r>
      <w:r w:rsidR="008278E6" w:rsidRPr="00DC6DD1">
        <w:rPr>
          <w:rFonts w:ascii="Times New Roman" w:hAnsi="Times New Roman" w:cs="Times New Roman"/>
          <w:sz w:val="24"/>
          <w:szCs w:val="24"/>
        </w:rPr>
        <w:t>emerge as an essential tool to provide a firm with the competitive advantage it requires by delivering the product to the market faster, more efficiently, and at a lower cost than the competition. In today's competitive environment, leading organizations consider supply chain capabilities a differentiating asset, and they compete on them as much as on their products (Copacino, 2019). In</w:t>
      </w:r>
      <w:r w:rsidRPr="00DC6DD1">
        <w:rPr>
          <w:rFonts w:ascii="Times New Roman" w:hAnsi="Times New Roman" w:cs="Times New Roman"/>
          <w:sz w:val="24"/>
          <w:szCs w:val="24"/>
        </w:rPr>
        <w:t>tel's reliance on market functions has grown in conjunction with the evolution of supply chains</w:t>
      </w:r>
      <w:r w:rsidR="008278E6" w:rsidRPr="00DC6DD1">
        <w:rPr>
          <w:rFonts w:ascii="Times New Roman" w:hAnsi="Times New Roman" w:cs="Times New Roman"/>
          <w:sz w:val="24"/>
          <w:szCs w:val="24"/>
        </w:rPr>
        <w:t xml:space="preserve">. The collaboration between corporation supply chain and market operations is increasingly becoming the primary factor </w:t>
      </w:r>
      <w:r w:rsidRPr="00DC6DD1">
        <w:rPr>
          <w:rFonts w:ascii="Times New Roman" w:hAnsi="Times New Roman" w:cs="Times New Roman"/>
          <w:sz w:val="24"/>
          <w:szCs w:val="24"/>
        </w:rPr>
        <w:t>in enhancing</w:t>
      </w:r>
      <w:r w:rsidR="008278E6" w:rsidRPr="00DC6DD1">
        <w:rPr>
          <w:rFonts w:ascii="Times New Roman" w:hAnsi="Times New Roman" w:cs="Times New Roman"/>
          <w:sz w:val="24"/>
          <w:szCs w:val="24"/>
        </w:rPr>
        <w:t xml:space="preserve"> Intel</w:t>
      </w:r>
      <w:r w:rsidRPr="00DC6DD1">
        <w:rPr>
          <w:rFonts w:ascii="Times New Roman" w:hAnsi="Times New Roman" w:cs="Times New Roman"/>
          <w:sz w:val="24"/>
          <w:szCs w:val="24"/>
        </w:rPr>
        <w:t>'s</w:t>
      </w:r>
      <w:r w:rsidR="008278E6" w:rsidRPr="00DC6DD1">
        <w:rPr>
          <w:rFonts w:ascii="Times New Roman" w:hAnsi="Times New Roman" w:cs="Times New Roman"/>
          <w:sz w:val="24"/>
          <w:szCs w:val="24"/>
        </w:rPr>
        <w:t xml:space="preserve"> competitiveness.</w:t>
      </w:r>
      <w:r w:rsidR="00333CC0" w:rsidRPr="00DC6DD1">
        <w:rPr>
          <w:rFonts w:ascii="Times New Roman" w:hAnsi="Times New Roman" w:cs="Times New Roman"/>
          <w:sz w:val="24"/>
          <w:szCs w:val="24"/>
        </w:rPr>
        <w:t xml:space="preserve"> Intel corporation can indulge in m</w:t>
      </w:r>
      <w:r w:rsidR="008278E6" w:rsidRPr="00DC6DD1">
        <w:rPr>
          <w:rFonts w:ascii="Times New Roman" w:hAnsi="Times New Roman" w:cs="Times New Roman"/>
          <w:sz w:val="24"/>
          <w:szCs w:val="24"/>
        </w:rPr>
        <w:t xml:space="preserve">aking </w:t>
      </w:r>
      <w:r w:rsidR="00333CC0" w:rsidRPr="00DC6DD1">
        <w:rPr>
          <w:rFonts w:ascii="Times New Roman" w:hAnsi="Times New Roman" w:cs="Times New Roman"/>
          <w:sz w:val="24"/>
          <w:szCs w:val="24"/>
        </w:rPr>
        <w:t>s</w:t>
      </w:r>
      <w:r w:rsidR="008278E6" w:rsidRPr="00DC6DD1">
        <w:rPr>
          <w:rFonts w:ascii="Times New Roman" w:hAnsi="Times New Roman" w:cs="Times New Roman"/>
          <w:sz w:val="24"/>
          <w:szCs w:val="24"/>
        </w:rPr>
        <w:t xml:space="preserve">upply </w:t>
      </w:r>
      <w:r w:rsidR="00333CC0" w:rsidRPr="00DC6DD1">
        <w:rPr>
          <w:rFonts w:ascii="Times New Roman" w:hAnsi="Times New Roman" w:cs="Times New Roman"/>
          <w:sz w:val="24"/>
          <w:szCs w:val="24"/>
        </w:rPr>
        <w:t>c</w:t>
      </w:r>
      <w:r w:rsidR="008278E6" w:rsidRPr="00DC6DD1">
        <w:rPr>
          <w:rFonts w:ascii="Times New Roman" w:hAnsi="Times New Roman" w:cs="Times New Roman"/>
          <w:sz w:val="24"/>
          <w:szCs w:val="24"/>
        </w:rPr>
        <w:t xml:space="preserve">hain </w:t>
      </w:r>
      <w:r w:rsidR="00333CC0" w:rsidRPr="00DC6DD1">
        <w:rPr>
          <w:rFonts w:ascii="Times New Roman" w:hAnsi="Times New Roman" w:cs="Times New Roman"/>
          <w:sz w:val="24"/>
          <w:szCs w:val="24"/>
        </w:rPr>
        <w:t>r</w:t>
      </w:r>
      <w:r w:rsidR="008278E6" w:rsidRPr="00DC6DD1">
        <w:rPr>
          <w:rFonts w:ascii="Times New Roman" w:hAnsi="Times New Roman" w:cs="Times New Roman"/>
          <w:sz w:val="24"/>
          <w:szCs w:val="24"/>
        </w:rPr>
        <w:t>isk,</w:t>
      </w:r>
      <w:r w:rsidR="00333CC0" w:rsidRPr="00DC6DD1">
        <w:rPr>
          <w:rFonts w:ascii="Times New Roman" w:hAnsi="Times New Roman" w:cs="Times New Roman"/>
          <w:sz w:val="24"/>
          <w:szCs w:val="24"/>
        </w:rPr>
        <w:t xml:space="preserve"> s</w:t>
      </w:r>
      <w:r w:rsidR="008278E6" w:rsidRPr="00DC6DD1">
        <w:rPr>
          <w:rFonts w:ascii="Times New Roman" w:hAnsi="Times New Roman" w:cs="Times New Roman"/>
          <w:sz w:val="24"/>
          <w:szCs w:val="24"/>
        </w:rPr>
        <w:t xml:space="preserve">trategy, and </w:t>
      </w:r>
      <w:r w:rsidR="00333CC0" w:rsidRPr="00DC6DD1">
        <w:rPr>
          <w:rFonts w:ascii="Times New Roman" w:hAnsi="Times New Roman" w:cs="Times New Roman"/>
          <w:sz w:val="24"/>
          <w:szCs w:val="24"/>
        </w:rPr>
        <w:t>e</w:t>
      </w:r>
      <w:r w:rsidR="008278E6" w:rsidRPr="00DC6DD1">
        <w:rPr>
          <w:rFonts w:ascii="Times New Roman" w:hAnsi="Times New Roman" w:cs="Times New Roman"/>
          <w:sz w:val="24"/>
          <w:szCs w:val="24"/>
        </w:rPr>
        <w:t xml:space="preserve">xecution a priority agenda item for corporate leaders and the board of directors </w:t>
      </w:r>
      <w:r w:rsidR="00333CC0" w:rsidRPr="00DC6DD1">
        <w:rPr>
          <w:rFonts w:ascii="Times New Roman" w:hAnsi="Times New Roman" w:cs="Times New Roman"/>
          <w:sz w:val="24"/>
          <w:szCs w:val="24"/>
        </w:rPr>
        <w:t>to</w:t>
      </w:r>
      <w:r w:rsidR="008278E6" w:rsidRPr="00DC6DD1">
        <w:rPr>
          <w:rFonts w:ascii="Times New Roman" w:hAnsi="Times New Roman" w:cs="Times New Roman"/>
          <w:sz w:val="24"/>
          <w:szCs w:val="24"/>
        </w:rPr>
        <w:t xml:space="preserve"> assist in removing numerous impediments in SCM, which will drive growth and boost the competitiveness of organizations in the long term</w:t>
      </w:r>
      <w:r w:rsidR="00333CC0" w:rsidRPr="00DC6DD1">
        <w:rPr>
          <w:rFonts w:ascii="Times New Roman" w:hAnsi="Times New Roman" w:cs="Times New Roman"/>
          <w:sz w:val="24"/>
          <w:szCs w:val="24"/>
        </w:rPr>
        <w:t xml:space="preserve"> </w:t>
      </w:r>
      <w:bookmarkStart w:id="6" w:name="_Hlk98122485"/>
      <w:r w:rsidR="00333CC0" w:rsidRPr="00DC6DD1">
        <w:rPr>
          <w:rFonts w:ascii="Times New Roman" w:hAnsi="Times New Roman" w:cs="Times New Roman"/>
          <w:sz w:val="24"/>
          <w:szCs w:val="24"/>
        </w:rPr>
        <w:t>(</w:t>
      </w:r>
      <w:r w:rsidR="00333CC0" w:rsidRPr="00DC6DD1">
        <w:rPr>
          <w:rFonts w:ascii="Times New Roman" w:hAnsi="Times New Roman" w:cs="Times New Roman"/>
          <w:color w:val="222222"/>
          <w:sz w:val="24"/>
          <w:szCs w:val="24"/>
          <w:shd w:val="clear" w:color="auto" w:fill="FFFFFF"/>
        </w:rPr>
        <w:t>Gavronski, 2012)</w:t>
      </w:r>
      <w:bookmarkEnd w:id="6"/>
      <w:r w:rsidR="00333CC0" w:rsidRPr="00DC6DD1">
        <w:rPr>
          <w:rFonts w:ascii="Times New Roman" w:hAnsi="Times New Roman" w:cs="Times New Roman"/>
          <w:color w:val="222222"/>
          <w:sz w:val="24"/>
          <w:szCs w:val="24"/>
          <w:shd w:val="clear" w:color="auto" w:fill="FFFFFF"/>
        </w:rPr>
        <w:t>.</w:t>
      </w:r>
      <w:r w:rsidR="00F644DB" w:rsidRPr="00DC6DD1">
        <w:rPr>
          <w:rFonts w:ascii="Times New Roman" w:hAnsi="Times New Roman" w:cs="Times New Roman"/>
          <w:sz w:val="24"/>
          <w:szCs w:val="24"/>
        </w:rPr>
        <w:t xml:space="preserve"> </w:t>
      </w:r>
      <w:r w:rsidR="008278E6" w:rsidRPr="00DC6DD1">
        <w:rPr>
          <w:rFonts w:ascii="Times New Roman" w:hAnsi="Times New Roman" w:cs="Times New Roman"/>
          <w:sz w:val="24"/>
          <w:szCs w:val="24"/>
        </w:rPr>
        <w:t>The supply chain has progressed from a supporting function to the primary core function</w:t>
      </w:r>
      <w:r w:rsidR="005D42D9" w:rsidRPr="00DC6DD1">
        <w:rPr>
          <w:rFonts w:ascii="Times New Roman" w:hAnsi="Times New Roman" w:cs="Times New Roman"/>
          <w:sz w:val="24"/>
          <w:szCs w:val="24"/>
        </w:rPr>
        <w:t xml:space="preserve"> </w:t>
      </w:r>
      <w:r w:rsidR="008278E6" w:rsidRPr="00DC6DD1">
        <w:rPr>
          <w:rFonts w:ascii="Times New Roman" w:hAnsi="Times New Roman" w:cs="Times New Roman"/>
          <w:sz w:val="24"/>
          <w:szCs w:val="24"/>
        </w:rPr>
        <w:t xml:space="preserve">responsible for driving </w:t>
      </w:r>
      <w:r w:rsidR="00E30C90" w:rsidRPr="00DC6DD1">
        <w:rPr>
          <w:rFonts w:ascii="Times New Roman" w:hAnsi="Times New Roman" w:cs="Times New Roman"/>
          <w:sz w:val="24"/>
          <w:szCs w:val="24"/>
        </w:rPr>
        <w:t>growth.</w:t>
      </w:r>
      <w:r w:rsidR="008278E6" w:rsidRPr="00DC6DD1">
        <w:rPr>
          <w:rFonts w:ascii="Times New Roman" w:hAnsi="Times New Roman" w:cs="Times New Roman"/>
          <w:sz w:val="24"/>
          <w:szCs w:val="24"/>
        </w:rPr>
        <w:t xml:space="preserve"> </w:t>
      </w:r>
    </w:p>
    <w:p w14:paraId="5E51B9F5" w14:textId="1495DF62" w:rsidR="00844FE6" w:rsidRPr="00DC6DD1" w:rsidRDefault="00861480" w:rsidP="00C72590">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lastRenderedPageBreak/>
        <w:t xml:space="preserve">Intel's lead period and the effectiveness of its </w:t>
      </w:r>
      <w:r w:rsidR="007F5D64" w:rsidRPr="00DC6DD1">
        <w:rPr>
          <w:rFonts w:ascii="Times New Roman" w:hAnsi="Times New Roman" w:cs="Times New Roman"/>
          <w:sz w:val="24"/>
          <w:szCs w:val="24"/>
        </w:rPr>
        <w:t>distribution channels</w:t>
      </w:r>
      <w:r w:rsidRPr="00DC6DD1">
        <w:rPr>
          <w:rFonts w:ascii="Times New Roman" w:hAnsi="Times New Roman" w:cs="Times New Roman"/>
          <w:sz w:val="24"/>
          <w:szCs w:val="24"/>
        </w:rPr>
        <w:t xml:space="preserve"> are critical success factors; as a result, supply chain expertise and practices are necessary for the company to maintain a competitive advantage in a challenging market</w:t>
      </w:r>
      <w:r w:rsidR="008278E6" w:rsidRPr="00DC6DD1">
        <w:rPr>
          <w:rFonts w:ascii="Times New Roman" w:hAnsi="Times New Roman" w:cs="Times New Roman"/>
          <w:sz w:val="24"/>
          <w:szCs w:val="24"/>
        </w:rPr>
        <w:t xml:space="preserve">. When it comes to reducing the amount of waste generated in the supply chain, every opportunity should be explored to the fullest extent. On the other hand, when it comes to the source of high costs, there will almost always be one critical element that forces innovation, whether with the network, inventory method, operating relationships with supply chain partners, or </w:t>
      </w:r>
      <w:r w:rsidR="00D2548A" w:rsidRPr="00DC6DD1">
        <w:rPr>
          <w:rFonts w:ascii="Times New Roman" w:hAnsi="Times New Roman" w:cs="Times New Roman"/>
          <w:sz w:val="24"/>
          <w:szCs w:val="24"/>
        </w:rPr>
        <w:t>specific</w:t>
      </w:r>
      <w:r w:rsidR="008278E6" w:rsidRPr="00DC6DD1">
        <w:rPr>
          <w:rFonts w:ascii="Times New Roman" w:hAnsi="Times New Roman" w:cs="Times New Roman"/>
          <w:sz w:val="24"/>
          <w:szCs w:val="24"/>
        </w:rPr>
        <w:t xml:space="preserve"> other </w:t>
      </w:r>
      <w:r w:rsidR="00D2548A" w:rsidRPr="00DC6DD1">
        <w:rPr>
          <w:rFonts w:ascii="Times New Roman" w:hAnsi="Times New Roman" w:cs="Times New Roman"/>
          <w:sz w:val="24"/>
          <w:szCs w:val="24"/>
        </w:rPr>
        <w:t>operation components</w:t>
      </w:r>
      <w:r w:rsidR="008278E6" w:rsidRPr="00DC6DD1">
        <w:rPr>
          <w:rFonts w:ascii="Times New Roman" w:hAnsi="Times New Roman" w:cs="Times New Roman"/>
          <w:sz w:val="24"/>
          <w:szCs w:val="24"/>
        </w:rPr>
        <w:t xml:space="preserve">. </w:t>
      </w:r>
      <w:r w:rsidR="00E30C90" w:rsidRPr="00DC6DD1">
        <w:rPr>
          <w:rFonts w:ascii="Times New Roman" w:hAnsi="Times New Roman" w:cs="Times New Roman"/>
          <w:sz w:val="24"/>
          <w:szCs w:val="24"/>
        </w:rPr>
        <w:t>T</w:t>
      </w:r>
      <w:r w:rsidR="00B14EC8" w:rsidRPr="00DC6DD1">
        <w:rPr>
          <w:rFonts w:ascii="Times New Roman" w:hAnsi="Times New Roman" w:cs="Times New Roman"/>
          <w:sz w:val="24"/>
          <w:szCs w:val="24"/>
        </w:rPr>
        <w:t>he company must have a different vision, remain organized, and step out of normal company operations to maintain competitivenes</w:t>
      </w:r>
      <w:r w:rsidR="00016C23" w:rsidRPr="00DC6DD1">
        <w:rPr>
          <w:rFonts w:ascii="Times New Roman" w:hAnsi="Times New Roman" w:cs="Times New Roman"/>
          <w:sz w:val="24"/>
          <w:szCs w:val="24"/>
        </w:rPr>
        <w:t>s</w:t>
      </w:r>
      <w:r w:rsidR="008278E6" w:rsidRPr="00DC6DD1">
        <w:rPr>
          <w:rFonts w:ascii="Times New Roman" w:hAnsi="Times New Roman" w:cs="Times New Roman"/>
          <w:sz w:val="24"/>
          <w:szCs w:val="24"/>
        </w:rPr>
        <w:t>. S</w:t>
      </w:r>
      <w:r w:rsidR="00594286" w:rsidRPr="00DC6DD1">
        <w:rPr>
          <w:rFonts w:ascii="Times New Roman" w:hAnsi="Times New Roman" w:cs="Times New Roman"/>
          <w:sz w:val="24"/>
          <w:szCs w:val="24"/>
        </w:rPr>
        <w:t>CM</w:t>
      </w:r>
      <w:r w:rsidR="008278E6" w:rsidRPr="00DC6DD1">
        <w:rPr>
          <w:rFonts w:ascii="Times New Roman" w:hAnsi="Times New Roman" w:cs="Times New Roman"/>
          <w:sz w:val="24"/>
          <w:szCs w:val="24"/>
        </w:rPr>
        <w:t xml:space="preserve"> and effective </w:t>
      </w:r>
      <w:r w:rsidR="00D2548A" w:rsidRPr="00DC6DD1">
        <w:rPr>
          <w:rFonts w:ascii="Times New Roman" w:hAnsi="Times New Roman" w:cs="Times New Roman"/>
          <w:sz w:val="24"/>
          <w:szCs w:val="24"/>
        </w:rPr>
        <w:t>processe</w:t>
      </w:r>
      <w:r w:rsidR="008278E6" w:rsidRPr="00DC6DD1">
        <w:rPr>
          <w:rFonts w:ascii="Times New Roman" w:hAnsi="Times New Roman" w:cs="Times New Roman"/>
          <w:sz w:val="24"/>
          <w:szCs w:val="24"/>
        </w:rPr>
        <w:t>s can increase competiti</w:t>
      </w:r>
      <w:r w:rsidR="00594286" w:rsidRPr="00DC6DD1">
        <w:rPr>
          <w:rFonts w:ascii="Times New Roman" w:hAnsi="Times New Roman" w:cs="Times New Roman"/>
          <w:sz w:val="24"/>
          <w:szCs w:val="24"/>
        </w:rPr>
        <w:t>on</w:t>
      </w:r>
      <w:r w:rsidR="008278E6" w:rsidRPr="00DC6DD1">
        <w:rPr>
          <w:rFonts w:ascii="Times New Roman" w:hAnsi="Times New Roman" w:cs="Times New Roman"/>
          <w:sz w:val="24"/>
          <w:szCs w:val="24"/>
        </w:rPr>
        <w:t xml:space="preserve"> by </w:t>
      </w:r>
      <w:r w:rsidR="00594286" w:rsidRPr="00DC6DD1">
        <w:rPr>
          <w:rFonts w:ascii="Times New Roman" w:hAnsi="Times New Roman" w:cs="Times New Roman"/>
          <w:sz w:val="24"/>
          <w:szCs w:val="24"/>
        </w:rPr>
        <w:t>production internally</w:t>
      </w:r>
      <w:r w:rsidR="008278E6" w:rsidRPr="00DC6DD1">
        <w:rPr>
          <w:rFonts w:ascii="Times New Roman" w:hAnsi="Times New Roman" w:cs="Times New Roman"/>
          <w:sz w:val="24"/>
          <w:szCs w:val="24"/>
        </w:rPr>
        <w:t xml:space="preserve"> a</w:t>
      </w:r>
      <w:r w:rsidR="00D2548A" w:rsidRPr="00DC6DD1">
        <w:rPr>
          <w:rFonts w:ascii="Times New Roman" w:hAnsi="Times New Roman" w:cs="Times New Roman"/>
          <w:sz w:val="24"/>
          <w:szCs w:val="24"/>
        </w:rPr>
        <w:t xml:space="preserve">nd outsourcing, for example, by </w:t>
      </w:r>
      <w:r w:rsidR="007F5D64" w:rsidRPr="00DC6DD1">
        <w:rPr>
          <w:rFonts w:ascii="Times New Roman" w:hAnsi="Times New Roman" w:cs="Times New Roman"/>
          <w:sz w:val="24"/>
          <w:szCs w:val="24"/>
        </w:rPr>
        <w:t>examining lean manufacturing processes to classify the constraints</w:t>
      </w:r>
      <w:r w:rsidR="008278E6" w:rsidRPr="00DC6DD1">
        <w:rPr>
          <w:rFonts w:ascii="Times New Roman" w:hAnsi="Times New Roman" w:cs="Times New Roman"/>
          <w:sz w:val="24"/>
          <w:szCs w:val="24"/>
        </w:rPr>
        <w:t xml:space="preserve"> encountered along the way</w:t>
      </w:r>
      <w:r w:rsidR="00601FD5" w:rsidRPr="00DC6DD1">
        <w:rPr>
          <w:rFonts w:ascii="Times New Roman" w:hAnsi="Times New Roman" w:cs="Times New Roman"/>
          <w:sz w:val="24"/>
          <w:szCs w:val="24"/>
        </w:rPr>
        <w:t xml:space="preserve"> </w:t>
      </w:r>
      <w:r w:rsidR="00016C23" w:rsidRPr="00DC6DD1">
        <w:rPr>
          <w:rFonts w:ascii="Times New Roman" w:hAnsi="Times New Roman" w:cs="Times New Roman"/>
          <w:sz w:val="24"/>
          <w:szCs w:val="24"/>
        </w:rPr>
        <w:t>(</w:t>
      </w:r>
      <w:r w:rsidR="00016C23" w:rsidRPr="00DC6DD1">
        <w:rPr>
          <w:rFonts w:ascii="Times New Roman" w:hAnsi="Times New Roman" w:cs="Times New Roman"/>
          <w:color w:val="222222"/>
          <w:sz w:val="24"/>
          <w:szCs w:val="24"/>
          <w:shd w:val="clear" w:color="auto" w:fill="FFFFFF"/>
        </w:rPr>
        <w:t>Gavronski, 2012)</w:t>
      </w:r>
      <w:r w:rsidR="008278E6" w:rsidRPr="00DC6DD1">
        <w:rPr>
          <w:rFonts w:ascii="Times New Roman" w:hAnsi="Times New Roman" w:cs="Times New Roman"/>
          <w:sz w:val="24"/>
          <w:szCs w:val="24"/>
        </w:rPr>
        <w:t xml:space="preserve">. Managing a continuous development process </w:t>
      </w:r>
      <w:r w:rsidR="00D2548A" w:rsidRPr="00DC6DD1">
        <w:rPr>
          <w:rFonts w:ascii="Times New Roman" w:hAnsi="Times New Roman" w:cs="Times New Roman"/>
          <w:sz w:val="24"/>
          <w:szCs w:val="24"/>
        </w:rPr>
        <w:t>to improve</w:t>
      </w:r>
      <w:r w:rsidR="008278E6" w:rsidRPr="00DC6DD1">
        <w:rPr>
          <w:rFonts w:ascii="Times New Roman" w:hAnsi="Times New Roman" w:cs="Times New Roman"/>
          <w:sz w:val="24"/>
          <w:szCs w:val="24"/>
        </w:rPr>
        <w:t xml:space="preserve"> speed, manufacture, efficiency, quality, and accuracy would be the first step toward implementing the technique.</w:t>
      </w:r>
      <w:r w:rsidR="00601FD5" w:rsidRPr="00DC6DD1">
        <w:rPr>
          <w:rFonts w:ascii="Times New Roman" w:hAnsi="Times New Roman" w:cs="Times New Roman"/>
          <w:sz w:val="24"/>
          <w:szCs w:val="24"/>
        </w:rPr>
        <w:t xml:space="preserve"> </w:t>
      </w:r>
    </w:p>
    <w:p w14:paraId="1A770416" w14:textId="78073A97" w:rsidR="00D2548A" w:rsidRPr="00DC6DD1" w:rsidRDefault="00D2548A" w:rsidP="00C72590">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Intel will also save time and money by using the efficiency of the product development process throughout initial prototyping, recapitulating, and focusing on product features and designs</w:t>
      </w:r>
      <w:r w:rsidR="008278E6" w:rsidRPr="00DC6DD1">
        <w:rPr>
          <w:rFonts w:ascii="Times New Roman" w:hAnsi="Times New Roman" w:cs="Times New Roman"/>
          <w:sz w:val="24"/>
          <w:szCs w:val="24"/>
        </w:rPr>
        <w:t xml:space="preserve">. A cost control system for </w:t>
      </w:r>
      <w:r w:rsidRPr="00DC6DD1">
        <w:rPr>
          <w:rFonts w:ascii="Times New Roman" w:hAnsi="Times New Roman" w:cs="Times New Roman"/>
          <w:sz w:val="24"/>
          <w:szCs w:val="24"/>
        </w:rPr>
        <w:t>operation</w:t>
      </w:r>
      <w:r w:rsidR="008278E6" w:rsidRPr="00DC6DD1">
        <w:rPr>
          <w:rFonts w:ascii="Times New Roman" w:hAnsi="Times New Roman" w:cs="Times New Roman"/>
          <w:sz w:val="24"/>
          <w:szCs w:val="24"/>
        </w:rPr>
        <w:t>s, people, materials, manufacturing</w:t>
      </w:r>
      <w:r w:rsidRPr="00DC6DD1">
        <w:rPr>
          <w:rFonts w:ascii="Times New Roman" w:hAnsi="Times New Roman" w:cs="Times New Roman"/>
          <w:sz w:val="24"/>
          <w:szCs w:val="24"/>
        </w:rPr>
        <w:t>,</w:t>
      </w:r>
      <w:r w:rsidR="008278E6" w:rsidRPr="00DC6DD1">
        <w:rPr>
          <w:rFonts w:ascii="Times New Roman" w:hAnsi="Times New Roman" w:cs="Times New Roman"/>
          <w:sz w:val="24"/>
          <w:szCs w:val="24"/>
        </w:rPr>
        <w:t xml:space="preserve"> and equipment can also be utilized to its full potential. </w:t>
      </w:r>
      <w:r w:rsidR="005B4939" w:rsidRPr="00DC6DD1">
        <w:rPr>
          <w:rFonts w:ascii="Times New Roman" w:hAnsi="Times New Roman" w:cs="Times New Roman"/>
          <w:sz w:val="24"/>
          <w:szCs w:val="24"/>
        </w:rPr>
        <w:t>Intel c</w:t>
      </w:r>
      <w:r w:rsidRPr="00DC6DD1">
        <w:rPr>
          <w:rFonts w:ascii="Times New Roman" w:hAnsi="Times New Roman" w:cs="Times New Roman"/>
          <w:sz w:val="24"/>
          <w:szCs w:val="24"/>
        </w:rPr>
        <w:t>an stream up with externalizing manufacturers to continue solid implementation</w:t>
      </w:r>
      <w:r w:rsidR="00B14EC8" w:rsidRPr="00DC6DD1">
        <w:rPr>
          <w:rFonts w:ascii="Times New Roman" w:hAnsi="Times New Roman" w:cs="Times New Roman"/>
          <w:sz w:val="24"/>
          <w:szCs w:val="24"/>
        </w:rPr>
        <w:t xml:space="preserve">. </w:t>
      </w:r>
      <w:r w:rsidR="005B4939" w:rsidRPr="00DC6DD1">
        <w:rPr>
          <w:rFonts w:ascii="Times New Roman" w:hAnsi="Times New Roman" w:cs="Times New Roman"/>
          <w:sz w:val="24"/>
          <w:szCs w:val="24"/>
        </w:rPr>
        <w:t>(Copacino, 2019)</w:t>
      </w:r>
      <w:r w:rsidR="008278E6" w:rsidRPr="00DC6DD1">
        <w:rPr>
          <w:rFonts w:ascii="Times New Roman" w:hAnsi="Times New Roman" w:cs="Times New Roman"/>
          <w:sz w:val="24"/>
          <w:szCs w:val="24"/>
        </w:rPr>
        <w:t xml:space="preserve">. </w:t>
      </w:r>
      <w:r w:rsidRPr="00DC6DD1">
        <w:rPr>
          <w:rFonts w:ascii="Times New Roman" w:hAnsi="Times New Roman" w:cs="Times New Roman"/>
          <w:sz w:val="24"/>
          <w:szCs w:val="24"/>
        </w:rPr>
        <w:t>This will increase Intel's competitiveness due to</w:t>
      </w:r>
      <w:r w:rsidR="008278E6" w:rsidRPr="00DC6DD1">
        <w:rPr>
          <w:rFonts w:ascii="Times New Roman" w:hAnsi="Times New Roman" w:cs="Times New Roman"/>
          <w:sz w:val="24"/>
          <w:szCs w:val="24"/>
        </w:rPr>
        <w:t xml:space="preserve"> the increased demand</w:t>
      </w:r>
      <w:r w:rsidRPr="00DC6DD1">
        <w:rPr>
          <w:rFonts w:ascii="Times New Roman" w:hAnsi="Times New Roman" w:cs="Times New Roman"/>
          <w:sz w:val="24"/>
          <w:szCs w:val="24"/>
        </w:rPr>
        <w:t xml:space="preserve"> for their quality products, and</w:t>
      </w:r>
      <w:r w:rsidR="008278E6" w:rsidRPr="00DC6DD1">
        <w:rPr>
          <w:rFonts w:ascii="Times New Roman" w:hAnsi="Times New Roman" w:cs="Times New Roman"/>
          <w:sz w:val="24"/>
          <w:szCs w:val="24"/>
        </w:rPr>
        <w:t xml:space="preserve"> manufacturing will also see an increase. It would be beneficial to the scale of economies in terms of obtaining manufacturing at a lower cost, </w:t>
      </w:r>
      <w:r w:rsidRPr="00DC6DD1">
        <w:rPr>
          <w:rFonts w:ascii="Times New Roman" w:hAnsi="Times New Roman" w:cs="Times New Roman"/>
          <w:sz w:val="24"/>
          <w:szCs w:val="24"/>
        </w:rPr>
        <w:t>main</w:t>
      </w:r>
      <w:r w:rsidR="008278E6" w:rsidRPr="00DC6DD1">
        <w:rPr>
          <w:rFonts w:ascii="Times New Roman" w:hAnsi="Times New Roman" w:cs="Times New Roman"/>
          <w:sz w:val="24"/>
          <w:szCs w:val="24"/>
        </w:rPr>
        <w:t xml:space="preserve">ly if the product is still to be completed in </w:t>
      </w:r>
      <w:r w:rsidRPr="00DC6DD1">
        <w:rPr>
          <w:rFonts w:ascii="Times New Roman" w:hAnsi="Times New Roman" w:cs="Times New Roman"/>
          <w:sz w:val="24"/>
          <w:szCs w:val="24"/>
        </w:rPr>
        <w:t>other</w:t>
      </w:r>
      <w:r w:rsidR="008278E6" w:rsidRPr="00DC6DD1">
        <w:rPr>
          <w:rFonts w:ascii="Times New Roman" w:hAnsi="Times New Roman" w:cs="Times New Roman"/>
          <w:sz w:val="24"/>
          <w:szCs w:val="24"/>
        </w:rPr>
        <w:t xml:space="preserve"> countr</w:t>
      </w:r>
      <w:r w:rsidRPr="00DC6DD1">
        <w:rPr>
          <w:rFonts w:ascii="Times New Roman" w:hAnsi="Times New Roman" w:cs="Times New Roman"/>
          <w:sz w:val="24"/>
          <w:szCs w:val="24"/>
        </w:rPr>
        <w:t>ies such as Malaysia</w:t>
      </w:r>
      <w:r w:rsidR="008278E6" w:rsidRPr="00DC6DD1">
        <w:rPr>
          <w:rFonts w:ascii="Times New Roman" w:hAnsi="Times New Roman" w:cs="Times New Roman"/>
          <w:sz w:val="24"/>
          <w:szCs w:val="24"/>
        </w:rPr>
        <w:t xml:space="preserve">. </w:t>
      </w:r>
      <w:r w:rsidRPr="00DC6DD1">
        <w:rPr>
          <w:rFonts w:ascii="Times New Roman" w:hAnsi="Times New Roman" w:cs="Times New Roman"/>
          <w:sz w:val="24"/>
          <w:szCs w:val="24"/>
        </w:rPr>
        <w:t>These operation strategies will lead Intel into high-quality processes and inventory, such as manufacturing facilities</w:t>
      </w:r>
      <w:r w:rsidR="00B14EC8" w:rsidRPr="00DC6DD1">
        <w:rPr>
          <w:rFonts w:ascii="Times New Roman" w:hAnsi="Times New Roman" w:cs="Times New Roman"/>
          <w:sz w:val="24"/>
          <w:szCs w:val="24"/>
        </w:rPr>
        <w:t>, and</w:t>
      </w:r>
      <w:r w:rsidRPr="00DC6DD1">
        <w:rPr>
          <w:rFonts w:ascii="Times New Roman" w:hAnsi="Times New Roman" w:cs="Times New Roman"/>
          <w:sz w:val="24"/>
          <w:szCs w:val="24"/>
        </w:rPr>
        <w:t xml:space="preserve"> spending a significant amount of time improving</w:t>
      </w:r>
      <w:r w:rsidR="00B14EC8" w:rsidRPr="00DC6DD1">
        <w:rPr>
          <w:rFonts w:ascii="Times New Roman" w:hAnsi="Times New Roman" w:cs="Times New Roman"/>
          <w:sz w:val="24"/>
          <w:szCs w:val="24"/>
        </w:rPr>
        <w:t>.</w:t>
      </w:r>
      <w:r w:rsidRPr="00DC6DD1">
        <w:rPr>
          <w:rFonts w:ascii="Times New Roman" w:hAnsi="Times New Roman" w:cs="Times New Roman"/>
          <w:sz w:val="24"/>
          <w:szCs w:val="24"/>
        </w:rPr>
        <w:t xml:space="preserve"> </w:t>
      </w:r>
      <w:r w:rsidR="00B14EC8" w:rsidRPr="00DC6DD1">
        <w:rPr>
          <w:rFonts w:ascii="Times New Roman" w:hAnsi="Times New Roman" w:cs="Times New Roman"/>
          <w:sz w:val="24"/>
          <w:szCs w:val="24"/>
        </w:rPr>
        <w:t>T</w:t>
      </w:r>
      <w:r w:rsidRPr="00DC6DD1">
        <w:rPr>
          <w:rFonts w:ascii="Times New Roman" w:hAnsi="Times New Roman" w:cs="Times New Roman"/>
          <w:sz w:val="24"/>
          <w:szCs w:val="24"/>
        </w:rPr>
        <w:t xml:space="preserve">hen revising the factory's </w:t>
      </w:r>
      <w:r w:rsidRPr="00DC6DD1">
        <w:rPr>
          <w:rFonts w:ascii="Times New Roman" w:hAnsi="Times New Roman" w:cs="Times New Roman"/>
          <w:sz w:val="24"/>
          <w:szCs w:val="24"/>
        </w:rPr>
        <w:lastRenderedPageBreak/>
        <w:t xml:space="preserve">schedule and the function in charge of dealing with all of the </w:t>
      </w:r>
      <w:r w:rsidR="00D03448" w:rsidRPr="00DC6DD1">
        <w:rPr>
          <w:rFonts w:ascii="Times New Roman" w:hAnsi="Times New Roman" w:cs="Times New Roman"/>
          <w:sz w:val="24"/>
          <w:szCs w:val="24"/>
        </w:rPr>
        <w:t>constantly changing orders</w:t>
      </w:r>
      <w:r w:rsidRPr="00DC6DD1">
        <w:rPr>
          <w:rFonts w:ascii="Times New Roman" w:hAnsi="Times New Roman" w:cs="Times New Roman"/>
          <w:sz w:val="24"/>
          <w:szCs w:val="24"/>
        </w:rPr>
        <w:t xml:space="preserve"> </w:t>
      </w:r>
      <w:r w:rsidR="00B14EC8" w:rsidRPr="00DC6DD1">
        <w:rPr>
          <w:rFonts w:ascii="Times New Roman" w:hAnsi="Times New Roman" w:cs="Times New Roman"/>
          <w:sz w:val="24"/>
          <w:szCs w:val="24"/>
        </w:rPr>
        <w:t>due to</w:t>
      </w:r>
      <w:r w:rsidRPr="00DC6DD1">
        <w:rPr>
          <w:rFonts w:ascii="Times New Roman" w:hAnsi="Times New Roman" w:cs="Times New Roman"/>
          <w:sz w:val="24"/>
          <w:szCs w:val="24"/>
        </w:rPr>
        <w:t xml:space="preserve"> customer requests</w:t>
      </w:r>
      <w:r w:rsidR="00B92D5F" w:rsidRPr="00DC6DD1">
        <w:rPr>
          <w:rFonts w:ascii="Times New Roman" w:hAnsi="Times New Roman" w:cs="Times New Roman"/>
          <w:sz w:val="24"/>
          <w:szCs w:val="24"/>
        </w:rPr>
        <w:t>.</w:t>
      </w:r>
    </w:p>
    <w:p w14:paraId="2FA43103" w14:textId="28F96D73" w:rsidR="00B92D5F" w:rsidRPr="00DC6DD1" w:rsidRDefault="00B92D5F" w:rsidP="0058117D">
      <w:pPr>
        <w:pStyle w:val="Heading1"/>
        <w:spacing w:before="0"/>
        <w:jc w:val="both"/>
        <w:rPr>
          <w:rFonts w:ascii="Times New Roman" w:hAnsi="Times New Roman" w:cs="Times New Roman"/>
          <w:b/>
          <w:bCs/>
          <w:color w:val="auto"/>
          <w:sz w:val="24"/>
          <w:szCs w:val="24"/>
        </w:rPr>
      </w:pPr>
      <w:bookmarkStart w:id="7" w:name="_Toc98140097"/>
      <w:r w:rsidRPr="00DC6DD1">
        <w:rPr>
          <w:rFonts w:ascii="Times New Roman" w:hAnsi="Times New Roman" w:cs="Times New Roman"/>
          <w:b/>
          <w:bCs/>
          <w:color w:val="auto"/>
          <w:sz w:val="24"/>
          <w:szCs w:val="24"/>
        </w:rPr>
        <w:t>1.4</w:t>
      </w:r>
      <w:r w:rsidR="00FE0E80"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Key Decisions made by Intel to improve their Supply Chain</w:t>
      </w:r>
      <w:r w:rsidR="0069431E" w:rsidRPr="00DC6DD1">
        <w:rPr>
          <w:rFonts w:ascii="Times New Roman" w:hAnsi="Times New Roman" w:cs="Times New Roman"/>
          <w:b/>
          <w:bCs/>
          <w:color w:val="auto"/>
          <w:sz w:val="24"/>
          <w:szCs w:val="24"/>
        </w:rPr>
        <w:t xml:space="preserve"> and Operations</w:t>
      </w:r>
      <w:bookmarkEnd w:id="7"/>
    </w:p>
    <w:p w14:paraId="7DC899C3" w14:textId="7C473EFD" w:rsidR="00C116C6" w:rsidRPr="00DC6DD1" w:rsidRDefault="00606FC9" w:rsidP="0058117D">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Intel's supply chain and operations may be improved by making several strategic decisions. To begin, Intel can </w:t>
      </w:r>
      <w:r w:rsidR="00B14EC8" w:rsidRPr="00DC6DD1">
        <w:rPr>
          <w:rFonts w:ascii="Times New Roman" w:hAnsi="Times New Roman" w:cs="Times New Roman"/>
          <w:sz w:val="24"/>
          <w:szCs w:val="24"/>
        </w:rPr>
        <w:t>use</w:t>
      </w:r>
      <w:r w:rsidRPr="00DC6DD1">
        <w:rPr>
          <w:rFonts w:ascii="Times New Roman" w:hAnsi="Times New Roman" w:cs="Times New Roman"/>
          <w:sz w:val="24"/>
          <w:szCs w:val="24"/>
        </w:rPr>
        <w:t xml:space="preserve"> quality management: Intel has a broad and intensive growth strategy that strives to maximize resources and productivity while maintaining a close eye on the quality of the output. Intel Operations managers undertake market surveys to determine the level of quality that consumers, suppliers, and sellers anticipate. </w:t>
      </w:r>
      <w:r w:rsidR="007F5D64" w:rsidRPr="00DC6DD1">
        <w:rPr>
          <w:rFonts w:ascii="Times New Roman" w:hAnsi="Times New Roman" w:cs="Times New Roman"/>
          <w:sz w:val="24"/>
          <w:szCs w:val="24"/>
        </w:rPr>
        <w:t>This analysis</w:t>
      </w:r>
      <w:r w:rsidRPr="00DC6DD1">
        <w:rPr>
          <w:rFonts w:ascii="Times New Roman" w:hAnsi="Times New Roman" w:cs="Times New Roman"/>
          <w:sz w:val="24"/>
          <w:szCs w:val="24"/>
        </w:rPr>
        <w:t xml:space="preserve"> should develop the inventories </w:t>
      </w:r>
      <w:r w:rsidR="00D03448" w:rsidRPr="00DC6DD1">
        <w:rPr>
          <w:rFonts w:ascii="Times New Roman" w:hAnsi="Times New Roman" w:cs="Times New Roman"/>
          <w:sz w:val="24"/>
          <w:szCs w:val="24"/>
        </w:rPr>
        <w:t>to achieve the maximum need for all stakeholders</w:t>
      </w:r>
      <w:r w:rsidR="002B7AC6" w:rsidRPr="00DC6DD1">
        <w:rPr>
          <w:rFonts w:ascii="Times New Roman" w:hAnsi="Times New Roman" w:cs="Times New Roman"/>
          <w:color w:val="222222"/>
          <w:sz w:val="24"/>
          <w:szCs w:val="24"/>
          <w:shd w:val="clear" w:color="auto" w:fill="FFFFFF"/>
        </w:rPr>
        <w:t xml:space="preserve"> (Wieland et al., 2012)</w:t>
      </w:r>
      <w:r w:rsidRPr="00DC6DD1">
        <w:rPr>
          <w:rFonts w:ascii="Times New Roman" w:hAnsi="Times New Roman" w:cs="Times New Roman"/>
          <w:sz w:val="24"/>
          <w:szCs w:val="24"/>
        </w:rPr>
        <w:t xml:space="preserve">. For example, if a complaint is received about a problem, supply chain and operations management departments will take rapid action to reduce the margin of error for </w:t>
      </w:r>
      <w:r w:rsidR="00B14EC8" w:rsidRPr="00DC6DD1">
        <w:rPr>
          <w:rFonts w:ascii="Times New Roman" w:hAnsi="Times New Roman" w:cs="Times New Roman"/>
          <w:sz w:val="24"/>
          <w:szCs w:val="24"/>
        </w:rPr>
        <w:t>the subsequen</w:t>
      </w:r>
      <w:r w:rsidRPr="00DC6DD1">
        <w:rPr>
          <w:rFonts w:ascii="Times New Roman" w:hAnsi="Times New Roman" w:cs="Times New Roman"/>
          <w:sz w:val="24"/>
          <w:szCs w:val="24"/>
        </w:rPr>
        <w:t>t manufacturing</w:t>
      </w:r>
      <w:r w:rsidR="002B7AC6" w:rsidRPr="00DC6DD1">
        <w:rPr>
          <w:rFonts w:ascii="Times New Roman" w:hAnsi="Times New Roman" w:cs="Times New Roman"/>
          <w:sz w:val="24"/>
          <w:szCs w:val="24"/>
        </w:rPr>
        <w:t>.</w:t>
      </w:r>
      <w:r w:rsidRPr="00DC6DD1">
        <w:rPr>
          <w:rFonts w:ascii="Times New Roman" w:hAnsi="Times New Roman" w:cs="Times New Roman"/>
          <w:sz w:val="24"/>
          <w:szCs w:val="24"/>
        </w:rPr>
        <w:t xml:space="preserve"> </w:t>
      </w:r>
      <w:r w:rsidR="00182715" w:rsidRPr="00DC6DD1">
        <w:rPr>
          <w:rFonts w:ascii="Times New Roman" w:hAnsi="Times New Roman" w:cs="Times New Roman"/>
          <w:sz w:val="24"/>
          <w:szCs w:val="24"/>
        </w:rPr>
        <w:t>Kempf et al</w:t>
      </w:r>
      <w:r w:rsidR="00B14EC8" w:rsidRPr="00DC6DD1">
        <w:rPr>
          <w:rFonts w:ascii="Times New Roman" w:hAnsi="Times New Roman" w:cs="Times New Roman"/>
          <w:sz w:val="24"/>
          <w:szCs w:val="24"/>
        </w:rPr>
        <w:t>.</w:t>
      </w:r>
      <w:r w:rsidR="00182715" w:rsidRPr="00DC6DD1">
        <w:rPr>
          <w:rFonts w:ascii="Times New Roman" w:hAnsi="Times New Roman" w:cs="Times New Roman"/>
          <w:sz w:val="24"/>
          <w:szCs w:val="24"/>
        </w:rPr>
        <w:t xml:space="preserve"> (2013) state that </w:t>
      </w:r>
      <w:r w:rsidRPr="00DC6DD1">
        <w:rPr>
          <w:rFonts w:ascii="Times New Roman" w:hAnsi="Times New Roman" w:cs="Times New Roman"/>
          <w:sz w:val="24"/>
          <w:szCs w:val="24"/>
        </w:rPr>
        <w:t xml:space="preserve">Intel uses competent human resources and provides them with clear job descriptions as part of its operation management approach. In this department, the management establishes objectives. </w:t>
      </w:r>
      <w:r w:rsidR="00B14EC8" w:rsidRPr="00DC6DD1">
        <w:rPr>
          <w:rFonts w:ascii="Times New Roman" w:hAnsi="Times New Roman" w:cs="Times New Roman"/>
          <w:sz w:val="24"/>
          <w:szCs w:val="24"/>
        </w:rPr>
        <w:t>For</w:t>
      </w:r>
      <w:r w:rsidRPr="00DC6DD1">
        <w:rPr>
          <w:rFonts w:ascii="Times New Roman" w:hAnsi="Times New Roman" w:cs="Times New Roman"/>
          <w:sz w:val="24"/>
          <w:szCs w:val="24"/>
        </w:rPr>
        <w:t xml:space="preserve"> example, its human resource strategy has developed roles </w:t>
      </w:r>
      <w:r w:rsidR="00B14EC8" w:rsidRPr="00DC6DD1">
        <w:rPr>
          <w:rFonts w:ascii="Times New Roman" w:hAnsi="Times New Roman" w:cs="Times New Roman"/>
          <w:sz w:val="24"/>
          <w:szCs w:val="24"/>
        </w:rPr>
        <w:t>to</w:t>
      </w:r>
      <w:r w:rsidRPr="00DC6DD1">
        <w:rPr>
          <w:rFonts w:ascii="Times New Roman" w:hAnsi="Times New Roman" w:cs="Times New Roman"/>
          <w:sz w:val="24"/>
          <w:szCs w:val="24"/>
        </w:rPr>
        <w:t xml:space="preserve"> promote </w:t>
      </w:r>
      <w:r w:rsidR="00B14EC8" w:rsidRPr="00DC6DD1">
        <w:rPr>
          <w:rFonts w:ascii="Times New Roman" w:hAnsi="Times New Roman" w:cs="Times New Roman"/>
          <w:sz w:val="24"/>
          <w:szCs w:val="24"/>
        </w:rPr>
        <w:t>it</w:t>
      </w:r>
      <w:r w:rsidRPr="00DC6DD1">
        <w:rPr>
          <w:rFonts w:ascii="Times New Roman" w:hAnsi="Times New Roman" w:cs="Times New Roman"/>
          <w:sz w:val="24"/>
          <w:szCs w:val="24"/>
        </w:rPr>
        <w:t xml:space="preserve">s culture, place a strong emphasis on discipline, employ efficient working procedures, and </w:t>
      </w:r>
      <w:r w:rsidR="00B14EC8" w:rsidRPr="00DC6DD1">
        <w:rPr>
          <w:rFonts w:ascii="Times New Roman" w:hAnsi="Times New Roman" w:cs="Times New Roman"/>
          <w:sz w:val="24"/>
          <w:szCs w:val="24"/>
        </w:rPr>
        <w:t>b</w:t>
      </w:r>
      <w:r w:rsidRPr="00DC6DD1">
        <w:rPr>
          <w:rFonts w:ascii="Times New Roman" w:hAnsi="Times New Roman" w:cs="Times New Roman"/>
          <w:sz w:val="24"/>
          <w:szCs w:val="24"/>
        </w:rPr>
        <w:t xml:space="preserve">e </w:t>
      </w:r>
      <w:r w:rsidR="00B14EC8" w:rsidRPr="00DC6DD1">
        <w:rPr>
          <w:rFonts w:ascii="Times New Roman" w:hAnsi="Times New Roman" w:cs="Times New Roman"/>
          <w:sz w:val="24"/>
          <w:szCs w:val="24"/>
        </w:rPr>
        <w:t>high</w:t>
      </w:r>
      <w:r w:rsidRPr="00DC6DD1">
        <w:rPr>
          <w:rFonts w:ascii="Times New Roman" w:hAnsi="Times New Roman" w:cs="Times New Roman"/>
          <w:sz w:val="24"/>
          <w:szCs w:val="24"/>
        </w:rPr>
        <w:t>ly result</w:t>
      </w:r>
      <w:r w:rsidR="00B14EC8" w:rsidRPr="00DC6DD1">
        <w:rPr>
          <w:rFonts w:ascii="Times New Roman" w:hAnsi="Times New Roman" w:cs="Times New Roman"/>
          <w:sz w:val="24"/>
          <w:szCs w:val="24"/>
        </w:rPr>
        <w:t>-</w:t>
      </w:r>
      <w:r w:rsidRPr="00DC6DD1">
        <w:rPr>
          <w:rFonts w:ascii="Times New Roman" w:hAnsi="Times New Roman" w:cs="Times New Roman"/>
          <w:sz w:val="24"/>
          <w:szCs w:val="24"/>
        </w:rPr>
        <w:t>oriented.</w:t>
      </w:r>
    </w:p>
    <w:p w14:paraId="036B0607" w14:textId="0F6B8CE1" w:rsidR="00350EB8" w:rsidRPr="00DC6DD1" w:rsidRDefault="00606FC9" w:rsidP="0058117D">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 Leadership development programs and training sessions help people perform at their highest levels.</w:t>
      </w:r>
      <w:r w:rsidR="00182715" w:rsidRPr="00DC6DD1">
        <w:rPr>
          <w:rFonts w:ascii="Times New Roman" w:hAnsi="Times New Roman" w:cs="Times New Roman"/>
          <w:sz w:val="24"/>
          <w:szCs w:val="24"/>
        </w:rPr>
        <w:t xml:space="preserve"> Intel</w:t>
      </w:r>
      <w:r w:rsidRPr="00DC6DD1">
        <w:rPr>
          <w:rFonts w:ascii="Times New Roman" w:hAnsi="Times New Roman" w:cs="Times New Roman"/>
          <w:sz w:val="24"/>
          <w:szCs w:val="24"/>
        </w:rPr>
        <w:t xml:space="preserve"> ha</w:t>
      </w:r>
      <w:r w:rsidR="00B14EC8" w:rsidRPr="00DC6DD1">
        <w:rPr>
          <w:rFonts w:ascii="Times New Roman" w:hAnsi="Times New Roman" w:cs="Times New Roman"/>
          <w:sz w:val="24"/>
          <w:szCs w:val="24"/>
        </w:rPr>
        <w:t>s</w:t>
      </w:r>
      <w:r w:rsidRPr="00DC6DD1">
        <w:rPr>
          <w:rFonts w:ascii="Times New Roman" w:hAnsi="Times New Roman" w:cs="Times New Roman"/>
          <w:sz w:val="24"/>
          <w:szCs w:val="24"/>
        </w:rPr>
        <w:t xml:space="preserve"> completely automated </w:t>
      </w:r>
      <w:r w:rsidR="00B14EC8" w:rsidRPr="00DC6DD1">
        <w:rPr>
          <w:rFonts w:ascii="Times New Roman" w:hAnsi="Times New Roman" w:cs="Times New Roman"/>
          <w:sz w:val="24"/>
          <w:szCs w:val="24"/>
        </w:rPr>
        <w:t>its operations and has designed its</w:t>
      </w:r>
      <w:r w:rsidRPr="00DC6DD1">
        <w:rPr>
          <w:rFonts w:ascii="Times New Roman" w:hAnsi="Times New Roman" w:cs="Times New Roman"/>
          <w:sz w:val="24"/>
          <w:szCs w:val="24"/>
        </w:rPr>
        <w:t xml:space="preserve"> capacity to accommodate this. The capacity of the manufacturing plant is tested and monitored </w:t>
      </w:r>
      <w:r w:rsidR="00B14EC8" w:rsidRPr="00DC6DD1">
        <w:rPr>
          <w:rFonts w:ascii="Times New Roman" w:hAnsi="Times New Roman" w:cs="Times New Roman"/>
          <w:sz w:val="24"/>
          <w:szCs w:val="24"/>
        </w:rPr>
        <w:t>regularly</w:t>
      </w:r>
      <w:r w:rsidRPr="00DC6DD1">
        <w:rPr>
          <w:rFonts w:ascii="Times New Roman" w:hAnsi="Times New Roman" w:cs="Times New Roman"/>
          <w:sz w:val="24"/>
          <w:szCs w:val="24"/>
        </w:rPr>
        <w:t xml:space="preserve">. For example, the level of manufacturing capacity in microprocessor fabrication plants is </w:t>
      </w:r>
      <w:r w:rsidR="00B14EC8" w:rsidRPr="00DC6DD1">
        <w:rPr>
          <w:rFonts w:ascii="Times New Roman" w:hAnsi="Times New Roman" w:cs="Times New Roman"/>
          <w:sz w:val="24"/>
          <w:szCs w:val="24"/>
        </w:rPr>
        <w:t>constantly</w:t>
      </w:r>
      <w:r w:rsidRPr="00DC6DD1">
        <w:rPr>
          <w:rFonts w:ascii="Times New Roman" w:hAnsi="Times New Roman" w:cs="Times New Roman"/>
          <w:sz w:val="24"/>
          <w:szCs w:val="24"/>
        </w:rPr>
        <w:t xml:space="preserve"> being assessed to maximize productivity and efficiency. One of the </w:t>
      </w:r>
      <w:r w:rsidR="0074314E" w:rsidRPr="00DC6DD1">
        <w:rPr>
          <w:rFonts w:ascii="Times New Roman" w:hAnsi="Times New Roman" w:cs="Times New Roman"/>
          <w:sz w:val="24"/>
          <w:szCs w:val="24"/>
        </w:rPr>
        <w:t xml:space="preserve">Intel </w:t>
      </w:r>
      <w:r w:rsidRPr="00DC6DD1">
        <w:rPr>
          <w:rFonts w:ascii="Times New Roman" w:hAnsi="Times New Roman" w:cs="Times New Roman"/>
          <w:sz w:val="24"/>
          <w:szCs w:val="24"/>
        </w:rPr>
        <w:t xml:space="preserve">advantages of operations and supply chain is that they can </w:t>
      </w:r>
      <w:r w:rsidR="00B14EC8" w:rsidRPr="00DC6DD1">
        <w:rPr>
          <w:rFonts w:ascii="Times New Roman" w:hAnsi="Times New Roman" w:cs="Times New Roman"/>
          <w:sz w:val="24"/>
          <w:szCs w:val="24"/>
        </w:rPr>
        <w:t>use</w:t>
      </w:r>
      <w:r w:rsidRPr="00DC6DD1">
        <w:rPr>
          <w:rFonts w:ascii="Times New Roman" w:hAnsi="Times New Roman" w:cs="Times New Roman"/>
          <w:sz w:val="24"/>
          <w:szCs w:val="24"/>
        </w:rPr>
        <w:t xml:space="preserve"> economies of scale and high-efficiency procedures to achieve their goals</w:t>
      </w:r>
      <w:r w:rsidR="0074314E" w:rsidRPr="00DC6DD1">
        <w:rPr>
          <w:rFonts w:ascii="Times New Roman" w:hAnsi="Times New Roman" w:cs="Times New Roman"/>
          <w:sz w:val="24"/>
          <w:szCs w:val="24"/>
        </w:rPr>
        <w:t xml:space="preserve"> (Kempf et al., 2013)</w:t>
      </w:r>
      <w:r w:rsidRPr="00DC6DD1">
        <w:rPr>
          <w:rFonts w:ascii="Times New Roman" w:hAnsi="Times New Roman" w:cs="Times New Roman"/>
          <w:sz w:val="24"/>
          <w:szCs w:val="24"/>
        </w:rPr>
        <w:t>.</w:t>
      </w:r>
      <w:r w:rsidR="000433BA" w:rsidRPr="00DC6DD1">
        <w:rPr>
          <w:rFonts w:ascii="Times New Roman" w:hAnsi="Times New Roman" w:cs="Times New Roman"/>
          <w:sz w:val="24"/>
          <w:szCs w:val="24"/>
        </w:rPr>
        <w:t xml:space="preserve"> </w:t>
      </w:r>
      <w:r w:rsidR="00B14EC8" w:rsidRPr="00DC6DD1">
        <w:rPr>
          <w:rFonts w:ascii="Times New Roman" w:hAnsi="Times New Roman" w:cs="Times New Roman"/>
          <w:sz w:val="24"/>
          <w:szCs w:val="24"/>
        </w:rPr>
        <w:t xml:space="preserve">Intel can </w:t>
      </w:r>
      <w:r w:rsidR="002C6F42" w:rsidRPr="00DC6DD1">
        <w:rPr>
          <w:rFonts w:ascii="Times New Roman" w:hAnsi="Times New Roman" w:cs="Times New Roman"/>
          <w:sz w:val="24"/>
          <w:szCs w:val="24"/>
        </w:rPr>
        <w:t>optimize cost by</w:t>
      </w:r>
      <w:r w:rsidR="00B14EC8" w:rsidRPr="00DC6DD1">
        <w:rPr>
          <w:rFonts w:ascii="Times New Roman" w:hAnsi="Times New Roman" w:cs="Times New Roman"/>
          <w:sz w:val="24"/>
          <w:szCs w:val="24"/>
        </w:rPr>
        <w:t xml:space="preserve"> choosing </w:t>
      </w:r>
      <w:r w:rsidR="007F5D64" w:rsidRPr="00DC6DD1">
        <w:rPr>
          <w:rFonts w:ascii="Times New Roman" w:hAnsi="Times New Roman" w:cs="Times New Roman"/>
          <w:sz w:val="24"/>
          <w:szCs w:val="24"/>
        </w:rPr>
        <w:t>a suitable</w:t>
      </w:r>
      <w:r w:rsidR="002C6F42" w:rsidRPr="00DC6DD1">
        <w:rPr>
          <w:rFonts w:ascii="Times New Roman" w:hAnsi="Times New Roman" w:cs="Times New Roman"/>
          <w:sz w:val="24"/>
          <w:szCs w:val="24"/>
        </w:rPr>
        <w:t xml:space="preserve"> </w:t>
      </w:r>
      <w:r w:rsidR="00B14EC8" w:rsidRPr="00DC6DD1">
        <w:rPr>
          <w:rFonts w:ascii="Times New Roman" w:hAnsi="Times New Roman" w:cs="Times New Roman"/>
          <w:sz w:val="24"/>
          <w:szCs w:val="24"/>
        </w:rPr>
        <w:t>loc</w:t>
      </w:r>
      <w:r w:rsidRPr="00DC6DD1">
        <w:rPr>
          <w:rFonts w:ascii="Times New Roman" w:hAnsi="Times New Roman" w:cs="Times New Roman"/>
          <w:sz w:val="24"/>
          <w:szCs w:val="24"/>
        </w:rPr>
        <w:t>ation because of the distance between target markets, suppliers, and resources</w:t>
      </w:r>
      <w:r w:rsidR="000433BA" w:rsidRPr="00DC6DD1">
        <w:rPr>
          <w:rFonts w:ascii="Times New Roman" w:hAnsi="Times New Roman" w:cs="Times New Roman"/>
          <w:sz w:val="24"/>
          <w:szCs w:val="24"/>
        </w:rPr>
        <w:t xml:space="preserve"> since its l</w:t>
      </w:r>
      <w:r w:rsidRPr="00DC6DD1">
        <w:rPr>
          <w:rFonts w:ascii="Times New Roman" w:hAnsi="Times New Roman" w:cs="Times New Roman"/>
          <w:sz w:val="24"/>
          <w:szCs w:val="24"/>
        </w:rPr>
        <w:t xml:space="preserve">ogistics are carefully considered and planned. For example, the corporation plans its production logistics site to recruit </w:t>
      </w:r>
      <w:r w:rsidRPr="00DC6DD1">
        <w:rPr>
          <w:rFonts w:ascii="Times New Roman" w:hAnsi="Times New Roman" w:cs="Times New Roman"/>
          <w:sz w:val="24"/>
          <w:szCs w:val="24"/>
        </w:rPr>
        <w:lastRenderedPageBreak/>
        <w:t>qualified employees to work in their manufacturing facility. Sell-side representatives and Intel channels are deliberately placed to maximize exposure in the target market</w:t>
      </w:r>
      <w:r w:rsidR="000433BA" w:rsidRPr="00DC6DD1">
        <w:rPr>
          <w:rFonts w:ascii="Times New Roman" w:hAnsi="Times New Roman" w:cs="Times New Roman"/>
          <w:sz w:val="24"/>
          <w:szCs w:val="24"/>
        </w:rPr>
        <w:t xml:space="preserve"> </w:t>
      </w:r>
      <w:r w:rsidR="000433BA" w:rsidRPr="00DC6DD1">
        <w:rPr>
          <w:rFonts w:ascii="Times New Roman" w:hAnsi="Times New Roman" w:cs="Times New Roman"/>
          <w:color w:val="222222"/>
          <w:sz w:val="24"/>
          <w:szCs w:val="24"/>
          <w:shd w:val="clear" w:color="auto" w:fill="FFFFFF"/>
        </w:rPr>
        <w:t>(Wieland et al., 2012)</w:t>
      </w:r>
      <w:r w:rsidRPr="00DC6DD1">
        <w:rPr>
          <w:rFonts w:ascii="Times New Roman" w:hAnsi="Times New Roman" w:cs="Times New Roman"/>
          <w:sz w:val="24"/>
          <w:szCs w:val="24"/>
        </w:rPr>
        <w:t>.</w:t>
      </w:r>
      <w:r w:rsidR="00B922F6"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Intel's operation managers keep tight </w:t>
      </w:r>
      <w:r w:rsidR="00B922F6" w:rsidRPr="00DC6DD1">
        <w:rPr>
          <w:rFonts w:ascii="Times New Roman" w:hAnsi="Times New Roman" w:cs="Times New Roman"/>
          <w:sz w:val="24"/>
          <w:szCs w:val="24"/>
        </w:rPr>
        <w:t xml:space="preserve">monitoring and control </w:t>
      </w:r>
      <w:r w:rsidRPr="00DC6DD1">
        <w:rPr>
          <w:rFonts w:ascii="Times New Roman" w:hAnsi="Times New Roman" w:cs="Times New Roman"/>
          <w:sz w:val="24"/>
          <w:szCs w:val="24"/>
        </w:rPr>
        <w:t>on inventory turnover to ensure that the company's operations run smoothly and profitably.</w:t>
      </w:r>
    </w:p>
    <w:p w14:paraId="3D5586B6" w14:textId="3A405BA3" w:rsidR="00606FC9" w:rsidRPr="00DC6DD1" w:rsidRDefault="00606FC9" w:rsidP="009155AD">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 The</w:t>
      </w:r>
      <w:r w:rsidR="00B922F6" w:rsidRPr="00DC6DD1">
        <w:rPr>
          <w:rFonts w:ascii="Times New Roman" w:hAnsi="Times New Roman" w:cs="Times New Roman"/>
          <w:sz w:val="24"/>
          <w:szCs w:val="24"/>
        </w:rPr>
        <w:t xml:space="preserve"> company </w:t>
      </w:r>
      <w:r w:rsidRPr="00DC6DD1">
        <w:rPr>
          <w:rFonts w:ascii="Times New Roman" w:hAnsi="Times New Roman" w:cs="Times New Roman"/>
          <w:sz w:val="24"/>
          <w:szCs w:val="24"/>
        </w:rPr>
        <w:t>make</w:t>
      </w:r>
      <w:r w:rsidR="00B922F6" w:rsidRPr="00DC6DD1">
        <w:rPr>
          <w:rFonts w:ascii="Times New Roman" w:hAnsi="Times New Roman" w:cs="Times New Roman"/>
          <w:sz w:val="24"/>
          <w:szCs w:val="24"/>
        </w:rPr>
        <w:t>s</w:t>
      </w:r>
      <w:r w:rsidRPr="00DC6DD1">
        <w:rPr>
          <w:rFonts w:ascii="Times New Roman" w:hAnsi="Times New Roman" w:cs="Times New Roman"/>
          <w:sz w:val="24"/>
          <w:szCs w:val="24"/>
        </w:rPr>
        <w:t xml:space="preserve"> </w:t>
      </w:r>
      <w:r w:rsidR="00B14EC8" w:rsidRPr="00DC6DD1">
        <w:rPr>
          <w:rFonts w:ascii="Times New Roman" w:hAnsi="Times New Roman" w:cs="Times New Roman"/>
          <w:sz w:val="24"/>
          <w:szCs w:val="24"/>
        </w:rPr>
        <w:t>sure</w:t>
      </w:r>
      <w:r w:rsidRPr="00DC6DD1">
        <w:rPr>
          <w:rFonts w:ascii="Times New Roman" w:hAnsi="Times New Roman" w:cs="Times New Roman"/>
          <w:sz w:val="24"/>
          <w:szCs w:val="24"/>
        </w:rPr>
        <w:t xml:space="preserve"> that the amount of supply available in the market </w:t>
      </w:r>
      <w:r w:rsidR="00B14EC8" w:rsidRPr="00DC6DD1">
        <w:rPr>
          <w:rFonts w:ascii="Times New Roman" w:hAnsi="Times New Roman" w:cs="Times New Roman"/>
          <w:sz w:val="24"/>
          <w:szCs w:val="24"/>
        </w:rPr>
        <w:t>equals</w:t>
      </w:r>
      <w:r w:rsidRPr="00DC6DD1">
        <w:rPr>
          <w:rFonts w:ascii="Times New Roman" w:hAnsi="Times New Roman" w:cs="Times New Roman"/>
          <w:sz w:val="24"/>
          <w:szCs w:val="24"/>
        </w:rPr>
        <w:t xml:space="preserve"> the amount of demand. Inventory is controlled by serialized inventory and the FIFO (first in, first out) approach. FIFO strategy prevents technology from becoming obsolete, which is especially important for intermediate products in semiconductor fabrication processes. Serialization allows </w:t>
      </w:r>
      <w:r w:rsidR="001101E2" w:rsidRPr="00DC6DD1">
        <w:rPr>
          <w:rFonts w:ascii="Times New Roman" w:hAnsi="Times New Roman" w:cs="Times New Roman"/>
          <w:sz w:val="24"/>
          <w:szCs w:val="24"/>
        </w:rPr>
        <w:t>Intel</w:t>
      </w:r>
      <w:r w:rsidRPr="00DC6DD1">
        <w:rPr>
          <w:rFonts w:ascii="Times New Roman" w:hAnsi="Times New Roman" w:cs="Times New Roman"/>
          <w:sz w:val="24"/>
          <w:szCs w:val="24"/>
        </w:rPr>
        <w:t xml:space="preserve"> to maintain track of every item in the warehouse</w:t>
      </w:r>
      <w:r w:rsidR="001101E2" w:rsidRPr="00DC6DD1">
        <w:rPr>
          <w:rFonts w:ascii="Times New Roman" w:hAnsi="Times New Roman" w:cs="Times New Roman"/>
          <w:sz w:val="24"/>
          <w:szCs w:val="24"/>
        </w:rPr>
        <w:t xml:space="preserve"> (Kempf et al., 2013)</w:t>
      </w:r>
      <w:r w:rsidRPr="00DC6DD1">
        <w:rPr>
          <w:rFonts w:ascii="Times New Roman" w:hAnsi="Times New Roman" w:cs="Times New Roman"/>
          <w:sz w:val="24"/>
          <w:szCs w:val="24"/>
        </w:rPr>
        <w:t xml:space="preserve">. As a result, the organization is better positioned to </w:t>
      </w:r>
      <w:r w:rsidR="00D03448" w:rsidRPr="00DC6DD1">
        <w:rPr>
          <w:rFonts w:ascii="Times New Roman" w:hAnsi="Times New Roman" w:cs="Times New Roman"/>
          <w:sz w:val="24"/>
          <w:szCs w:val="24"/>
        </w:rPr>
        <w:t>efficiently meet market demand, allowing the company to spend in Research &amp; Development to introduce new and enhanced products</w:t>
      </w:r>
      <w:r w:rsidRPr="00DC6DD1">
        <w:rPr>
          <w:rFonts w:ascii="Times New Roman" w:hAnsi="Times New Roman" w:cs="Times New Roman"/>
          <w:sz w:val="24"/>
          <w:szCs w:val="24"/>
        </w:rPr>
        <w:t>.</w:t>
      </w:r>
      <w:r w:rsidR="00A503A0"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Product and service design decisions are guided by Intel's purpose and vision statements, which </w:t>
      </w:r>
      <w:r w:rsidR="00B14EC8" w:rsidRPr="00DC6DD1">
        <w:rPr>
          <w:rFonts w:ascii="Times New Roman" w:hAnsi="Times New Roman" w:cs="Times New Roman"/>
          <w:sz w:val="24"/>
          <w:szCs w:val="24"/>
        </w:rPr>
        <w:t>guide</w:t>
      </w:r>
      <w:r w:rsidRPr="00DC6DD1">
        <w:rPr>
          <w:rFonts w:ascii="Times New Roman" w:hAnsi="Times New Roman" w:cs="Times New Roman"/>
          <w:sz w:val="24"/>
          <w:szCs w:val="24"/>
        </w:rPr>
        <w:t xml:space="preserve"> all of the company's decisions regarding product and service design. The company's primary goal is to provide lucrative output to meet the </w:t>
      </w:r>
      <w:r w:rsidR="00B14EC8" w:rsidRPr="00DC6DD1">
        <w:rPr>
          <w:rFonts w:ascii="Times New Roman" w:hAnsi="Times New Roman" w:cs="Times New Roman"/>
          <w:sz w:val="24"/>
          <w:szCs w:val="24"/>
        </w:rPr>
        <w:t>market's needs</w:t>
      </w:r>
      <w:r w:rsidR="00A503A0" w:rsidRPr="00DC6DD1">
        <w:rPr>
          <w:rFonts w:ascii="Times New Roman" w:hAnsi="Times New Roman" w:cs="Times New Roman"/>
          <w:sz w:val="24"/>
          <w:szCs w:val="24"/>
        </w:rPr>
        <w:t xml:space="preserve"> (Kempf et al., 2013)</w:t>
      </w:r>
      <w:r w:rsidR="00B14EC8" w:rsidRPr="00DC6DD1">
        <w:rPr>
          <w:rFonts w:ascii="Times New Roman" w:hAnsi="Times New Roman" w:cs="Times New Roman"/>
          <w:sz w:val="24"/>
          <w:szCs w:val="24"/>
        </w:rPr>
        <w:t xml:space="preserve">. </w:t>
      </w:r>
      <w:r w:rsidRPr="00DC6DD1">
        <w:rPr>
          <w:rFonts w:ascii="Times New Roman" w:hAnsi="Times New Roman" w:cs="Times New Roman"/>
          <w:sz w:val="24"/>
          <w:szCs w:val="24"/>
        </w:rPr>
        <w:t>Intel</w:t>
      </w:r>
      <w:r w:rsidR="00B14EC8" w:rsidRPr="00DC6DD1">
        <w:rPr>
          <w:rFonts w:ascii="Times New Roman" w:hAnsi="Times New Roman" w:cs="Times New Roman"/>
          <w:sz w:val="24"/>
          <w:szCs w:val="24"/>
        </w:rPr>
        <w:t xml:space="preserve"> aims</w:t>
      </w:r>
      <w:r w:rsidRPr="00DC6DD1">
        <w:rPr>
          <w:rFonts w:ascii="Times New Roman" w:hAnsi="Times New Roman" w:cs="Times New Roman"/>
          <w:sz w:val="24"/>
          <w:szCs w:val="24"/>
        </w:rPr>
        <w:t xml:space="preserve"> to manufacture semiconductor products for every market niche in the globe. Products and microprocessors that are one-of-a-kind have been developed with technology and are distributed worldwide</w:t>
      </w:r>
      <w:r w:rsidR="00B14EC8" w:rsidRPr="00DC6DD1">
        <w:rPr>
          <w:rFonts w:ascii="Times New Roman" w:hAnsi="Times New Roman" w:cs="Times New Roman"/>
          <w:sz w:val="24"/>
          <w:szCs w:val="24"/>
        </w:rPr>
        <w:t xml:space="preserve"> by the company</w:t>
      </w:r>
      <w:r w:rsidRPr="00DC6DD1">
        <w:rPr>
          <w:rFonts w:ascii="Times New Roman" w:hAnsi="Times New Roman" w:cs="Times New Roman"/>
          <w:sz w:val="24"/>
          <w:szCs w:val="24"/>
        </w:rPr>
        <w:t xml:space="preserve">. Intel's operations manage this by making the best use of available resources while keeping </w:t>
      </w:r>
      <w:r w:rsidR="00D03448" w:rsidRPr="00DC6DD1">
        <w:rPr>
          <w:rFonts w:ascii="Times New Roman" w:hAnsi="Times New Roman" w:cs="Times New Roman"/>
          <w:sz w:val="24"/>
          <w:szCs w:val="24"/>
        </w:rPr>
        <w:t>minimum production costs</w:t>
      </w:r>
      <w:r w:rsidRPr="00DC6DD1">
        <w:rPr>
          <w:rFonts w:ascii="Times New Roman" w:hAnsi="Times New Roman" w:cs="Times New Roman"/>
          <w:sz w:val="24"/>
          <w:szCs w:val="24"/>
        </w:rPr>
        <w:t>.</w:t>
      </w:r>
    </w:p>
    <w:p w14:paraId="62278128" w14:textId="50C0E2D2" w:rsidR="0058117D" w:rsidRPr="00DC6DD1" w:rsidRDefault="0058117D" w:rsidP="009155AD">
      <w:pPr>
        <w:pStyle w:val="Heading1"/>
        <w:spacing w:line="480" w:lineRule="auto"/>
        <w:jc w:val="both"/>
        <w:rPr>
          <w:rFonts w:ascii="Times New Roman" w:hAnsi="Times New Roman" w:cs="Times New Roman"/>
          <w:b/>
          <w:bCs/>
          <w:color w:val="auto"/>
          <w:sz w:val="24"/>
          <w:szCs w:val="24"/>
        </w:rPr>
      </w:pPr>
      <w:bookmarkStart w:id="8" w:name="_Toc98140098"/>
      <w:r w:rsidRPr="00DC6DD1">
        <w:rPr>
          <w:rFonts w:ascii="Times New Roman" w:hAnsi="Times New Roman" w:cs="Times New Roman"/>
          <w:b/>
          <w:bCs/>
          <w:color w:val="auto"/>
          <w:sz w:val="24"/>
          <w:szCs w:val="24"/>
        </w:rPr>
        <w:t>1.5</w:t>
      </w:r>
      <w:r w:rsidR="00FE0E80"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Application of strategic approaches to supply chain and operations management in Intel</w:t>
      </w:r>
      <w:bookmarkEnd w:id="8"/>
    </w:p>
    <w:p w14:paraId="60A41747" w14:textId="24340F9A" w:rsidR="003802B3" w:rsidRPr="00DC6DD1" w:rsidRDefault="00D03448" w:rsidP="009155AD">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With many</w:t>
      </w:r>
      <w:r w:rsidR="00DE4FF0" w:rsidRPr="00DC6DD1">
        <w:rPr>
          <w:rFonts w:ascii="Times New Roman" w:hAnsi="Times New Roman" w:cs="Times New Roman"/>
          <w:sz w:val="24"/>
          <w:szCs w:val="24"/>
        </w:rPr>
        <w:t xml:space="preserve"> interdependencies at every level of the supply chain, global supply networks have grown much more complex than they were in the past. </w:t>
      </w:r>
      <w:r w:rsidR="00234170" w:rsidRPr="00DC6DD1">
        <w:rPr>
          <w:rFonts w:ascii="Times New Roman" w:hAnsi="Times New Roman" w:cs="Times New Roman"/>
          <w:sz w:val="24"/>
          <w:szCs w:val="24"/>
        </w:rPr>
        <w:t>S</w:t>
      </w:r>
      <w:r w:rsidR="002C6F42" w:rsidRPr="00DC6DD1">
        <w:rPr>
          <w:rFonts w:ascii="Times New Roman" w:hAnsi="Times New Roman" w:cs="Times New Roman"/>
          <w:sz w:val="24"/>
          <w:szCs w:val="24"/>
        </w:rPr>
        <w:t>upply chains</w:t>
      </w:r>
      <w:r w:rsidR="00DE4FF0" w:rsidRPr="00DC6DD1">
        <w:rPr>
          <w:rFonts w:ascii="Times New Roman" w:hAnsi="Times New Roman" w:cs="Times New Roman"/>
          <w:sz w:val="24"/>
          <w:szCs w:val="24"/>
        </w:rPr>
        <w:t xml:space="preserve"> have become more digitalized and automated</w:t>
      </w:r>
      <w:r w:rsidR="009571F0" w:rsidRPr="00DC6DD1">
        <w:rPr>
          <w:rFonts w:ascii="Times New Roman" w:hAnsi="Times New Roman" w:cs="Times New Roman"/>
          <w:sz w:val="24"/>
          <w:szCs w:val="24"/>
        </w:rPr>
        <w:t xml:space="preserve"> (Mensah et al., 2015).</w:t>
      </w:r>
      <w:r w:rsidR="00932DB9" w:rsidRPr="00DC6DD1">
        <w:rPr>
          <w:rFonts w:ascii="Times New Roman" w:hAnsi="Times New Roman" w:cs="Times New Roman"/>
          <w:sz w:val="24"/>
          <w:szCs w:val="24"/>
        </w:rPr>
        <w:t xml:space="preserve"> </w:t>
      </w:r>
      <w:r w:rsidRPr="00DC6DD1">
        <w:rPr>
          <w:rFonts w:ascii="Times New Roman" w:hAnsi="Times New Roman" w:cs="Times New Roman"/>
          <w:sz w:val="24"/>
          <w:szCs w:val="24"/>
        </w:rPr>
        <w:t>Intel is automating processes wherever it can to improve its supply chain capabilities and customer-centricity</w:t>
      </w:r>
      <w:r w:rsidR="00DE4FF0" w:rsidRPr="00DC6DD1">
        <w:rPr>
          <w:rFonts w:ascii="Times New Roman" w:hAnsi="Times New Roman" w:cs="Times New Roman"/>
          <w:sz w:val="24"/>
          <w:szCs w:val="24"/>
        </w:rPr>
        <w:t xml:space="preserve">. It is not enough to collect data and </w:t>
      </w:r>
      <w:r w:rsidR="00DE4FF0" w:rsidRPr="00DC6DD1">
        <w:rPr>
          <w:rFonts w:ascii="Times New Roman" w:hAnsi="Times New Roman" w:cs="Times New Roman"/>
          <w:sz w:val="24"/>
          <w:szCs w:val="24"/>
        </w:rPr>
        <w:lastRenderedPageBreak/>
        <w:t>forecast with precise outcomes to automat</w:t>
      </w:r>
      <w:r w:rsidRPr="00DC6DD1">
        <w:rPr>
          <w:rFonts w:ascii="Times New Roman" w:hAnsi="Times New Roman" w:cs="Times New Roman"/>
          <w:sz w:val="24"/>
          <w:szCs w:val="24"/>
        </w:rPr>
        <w:t>ing</w:t>
      </w:r>
      <w:r w:rsidR="00DE4FF0" w:rsidRPr="00DC6DD1">
        <w:rPr>
          <w:rFonts w:ascii="Times New Roman" w:hAnsi="Times New Roman" w:cs="Times New Roman"/>
          <w:sz w:val="24"/>
          <w:szCs w:val="24"/>
        </w:rPr>
        <w:t xml:space="preserve"> supply chain</w:t>
      </w:r>
      <w:r w:rsidR="00932DB9" w:rsidRPr="00DC6DD1">
        <w:rPr>
          <w:rFonts w:ascii="Times New Roman" w:hAnsi="Times New Roman" w:cs="Times New Roman"/>
          <w:sz w:val="24"/>
          <w:szCs w:val="24"/>
        </w:rPr>
        <w:t>s</w:t>
      </w:r>
      <w:r w:rsidR="00DE4FF0" w:rsidRPr="00DC6DD1">
        <w:rPr>
          <w:rFonts w:ascii="Times New Roman" w:hAnsi="Times New Roman" w:cs="Times New Roman"/>
          <w:sz w:val="24"/>
          <w:szCs w:val="24"/>
        </w:rPr>
        <w:t xml:space="preserve"> to implement a customer-first strategy. A significant amount of additional data must be collected and processed in real</w:t>
      </w:r>
      <w:r w:rsidRPr="00DC6DD1">
        <w:rPr>
          <w:rFonts w:ascii="Times New Roman" w:hAnsi="Times New Roman" w:cs="Times New Roman"/>
          <w:sz w:val="24"/>
          <w:szCs w:val="24"/>
        </w:rPr>
        <w:t>-</w:t>
      </w:r>
      <w:r w:rsidR="00DE4FF0" w:rsidRPr="00DC6DD1">
        <w:rPr>
          <w:rFonts w:ascii="Times New Roman" w:hAnsi="Times New Roman" w:cs="Times New Roman"/>
          <w:sz w:val="24"/>
          <w:szCs w:val="24"/>
        </w:rPr>
        <w:t xml:space="preserve">time. The types of data sources available </w:t>
      </w:r>
      <w:r w:rsidR="000119F3" w:rsidRPr="00DC6DD1">
        <w:rPr>
          <w:rFonts w:ascii="Times New Roman" w:hAnsi="Times New Roman" w:cs="Times New Roman"/>
          <w:sz w:val="24"/>
          <w:szCs w:val="24"/>
        </w:rPr>
        <w:t>are meta</w:t>
      </w:r>
      <w:r w:rsidR="00DE4FF0" w:rsidRPr="00DC6DD1">
        <w:rPr>
          <w:rFonts w:ascii="Times New Roman" w:hAnsi="Times New Roman" w:cs="Times New Roman"/>
          <w:sz w:val="24"/>
          <w:szCs w:val="24"/>
        </w:rPr>
        <w:t xml:space="preserve">data such as orders, point of sale data, and </w:t>
      </w:r>
      <w:r w:rsidR="000119F3" w:rsidRPr="00DC6DD1">
        <w:rPr>
          <w:rFonts w:ascii="Times New Roman" w:hAnsi="Times New Roman" w:cs="Times New Roman"/>
          <w:sz w:val="24"/>
          <w:szCs w:val="24"/>
        </w:rPr>
        <w:t>IoT</w:t>
      </w:r>
      <w:r w:rsidR="00DE4FF0" w:rsidRPr="00DC6DD1">
        <w:rPr>
          <w:rFonts w:ascii="Times New Roman" w:hAnsi="Times New Roman" w:cs="Times New Roman"/>
          <w:sz w:val="24"/>
          <w:szCs w:val="24"/>
        </w:rPr>
        <w:t xml:space="preserve"> sensor data</w:t>
      </w:r>
      <w:r w:rsidR="007F5D64" w:rsidRPr="00DC6DD1">
        <w:rPr>
          <w:rFonts w:ascii="Times New Roman" w:hAnsi="Times New Roman" w:cs="Times New Roman"/>
          <w:sz w:val="24"/>
          <w:szCs w:val="24"/>
        </w:rPr>
        <w:t>. O</w:t>
      </w:r>
      <w:r w:rsidR="000119F3" w:rsidRPr="00DC6DD1">
        <w:rPr>
          <w:rFonts w:ascii="Times New Roman" w:hAnsi="Times New Roman" w:cs="Times New Roman"/>
          <w:sz w:val="24"/>
          <w:szCs w:val="24"/>
        </w:rPr>
        <w:t>ther data are</w:t>
      </w:r>
      <w:r w:rsidR="00DE4FF0" w:rsidRPr="00DC6DD1">
        <w:rPr>
          <w:rFonts w:ascii="Times New Roman" w:hAnsi="Times New Roman" w:cs="Times New Roman"/>
          <w:sz w:val="24"/>
          <w:szCs w:val="24"/>
        </w:rPr>
        <w:t xml:space="preserve"> email, text messages,</w:t>
      </w:r>
      <w:r w:rsidR="000119F3" w:rsidRPr="00DC6DD1">
        <w:rPr>
          <w:rFonts w:ascii="Times New Roman" w:hAnsi="Times New Roman" w:cs="Times New Roman"/>
          <w:sz w:val="24"/>
          <w:szCs w:val="24"/>
        </w:rPr>
        <w:t xml:space="preserve"> online comments</w:t>
      </w:r>
      <w:r w:rsidR="00DE4FF0" w:rsidRPr="00DC6DD1">
        <w:rPr>
          <w:rFonts w:ascii="Times New Roman" w:hAnsi="Times New Roman" w:cs="Times New Roman"/>
          <w:sz w:val="24"/>
          <w:szCs w:val="24"/>
        </w:rPr>
        <w:t>, sentiment analysis, and prediction algorithms</w:t>
      </w:r>
      <w:r w:rsidR="00932DB9" w:rsidRPr="00DC6DD1">
        <w:rPr>
          <w:rFonts w:ascii="Times New Roman" w:hAnsi="Times New Roman" w:cs="Times New Roman"/>
          <w:sz w:val="24"/>
          <w:szCs w:val="24"/>
        </w:rPr>
        <w:t xml:space="preserve"> (Mensah et al., 2015)</w:t>
      </w:r>
      <w:r w:rsidR="00DE4FF0" w:rsidRPr="00DC6DD1">
        <w:rPr>
          <w:rFonts w:ascii="Times New Roman" w:hAnsi="Times New Roman" w:cs="Times New Roman"/>
          <w:sz w:val="24"/>
          <w:szCs w:val="24"/>
        </w:rPr>
        <w:t xml:space="preserve">. When all of this data is combined, it generates a genuine picture of demand, which can then be used to </w:t>
      </w:r>
      <w:r w:rsidRPr="00DC6DD1">
        <w:rPr>
          <w:rFonts w:ascii="Times New Roman" w:hAnsi="Times New Roman" w:cs="Times New Roman"/>
          <w:sz w:val="24"/>
          <w:szCs w:val="24"/>
        </w:rPr>
        <w:t>cre</w:t>
      </w:r>
      <w:r w:rsidR="00DE4FF0" w:rsidRPr="00DC6DD1">
        <w:rPr>
          <w:rFonts w:ascii="Times New Roman" w:hAnsi="Times New Roman" w:cs="Times New Roman"/>
          <w:sz w:val="24"/>
          <w:szCs w:val="24"/>
        </w:rPr>
        <w:t xml:space="preserve">ate insights that will help </w:t>
      </w:r>
      <w:r w:rsidR="00DA6AFE" w:rsidRPr="00DC6DD1">
        <w:rPr>
          <w:rFonts w:ascii="Times New Roman" w:hAnsi="Times New Roman" w:cs="Times New Roman"/>
          <w:sz w:val="24"/>
          <w:szCs w:val="24"/>
        </w:rPr>
        <w:t>Intel</w:t>
      </w:r>
      <w:r w:rsidRPr="00DC6DD1">
        <w:rPr>
          <w:rFonts w:ascii="Times New Roman" w:hAnsi="Times New Roman" w:cs="Times New Roman"/>
          <w:sz w:val="24"/>
          <w:szCs w:val="24"/>
        </w:rPr>
        <w:t>'s</w:t>
      </w:r>
      <w:r w:rsidR="00DA6AFE" w:rsidRPr="00DC6DD1">
        <w:rPr>
          <w:rFonts w:ascii="Times New Roman" w:hAnsi="Times New Roman" w:cs="Times New Roman"/>
          <w:sz w:val="24"/>
          <w:szCs w:val="24"/>
        </w:rPr>
        <w:t xml:space="preserve"> </w:t>
      </w:r>
      <w:r w:rsidR="00DE4FF0" w:rsidRPr="00DC6DD1">
        <w:rPr>
          <w:rFonts w:ascii="Times New Roman" w:hAnsi="Times New Roman" w:cs="Times New Roman"/>
          <w:sz w:val="24"/>
          <w:szCs w:val="24"/>
        </w:rPr>
        <w:t xml:space="preserve">supply </w:t>
      </w:r>
      <w:r w:rsidR="004D1E6F" w:rsidRPr="00DC6DD1">
        <w:rPr>
          <w:rFonts w:ascii="Times New Roman" w:hAnsi="Times New Roman" w:cs="Times New Roman"/>
          <w:sz w:val="24"/>
          <w:szCs w:val="24"/>
        </w:rPr>
        <w:t>chain and</w:t>
      </w:r>
      <w:r w:rsidR="00DA6AFE" w:rsidRPr="00DC6DD1">
        <w:rPr>
          <w:rFonts w:ascii="Times New Roman" w:hAnsi="Times New Roman" w:cs="Times New Roman"/>
          <w:sz w:val="24"/>
          <w:szCs w:val="24"/>
        </w:rPr>
        <w:t xml:space="preserve"> operations </w:t>
      </w:r>
      <w:r w:rsidR="00DE4FF0" w:rsidRPr="00DC6DD1">
        <w:rPr>
          <w:rFonts w:ascii="Times New Roman" w:hAnsi="Times New Roman" w:cs="Times New Roman"/>
          <w:sz w:val="24"/>
          <w:szCs w:val="24"/>
        </w:rPr>
        <w:t xml:space="preserve">enhance business performance and provide better customer service. These automated processes enable </w:t>
      </w:r>
      <w:r w:rsidR="00E652E0" w:rsidRPr="00DC6DD1">
        <w:rPr>
          <w:rFonts w:ascii="Times New Roman" w:hAnsi="Times New Roman" w:cs="Times New Roman"/>
          <w:sz w:val="24"/>
          <w:szCs w:val="24"/>
        </w:rPr>
        <w:t>Intel</w:t>
      </w:r>
      <w:r w:rsidR="00DE4FF0" w:rsidRPr="00DC6DD1">
        <w:rPr>
          <w:rFonts w:ascii="Times New Roman" w:hAnsi="Times New Roman" w:cs="Times New Roman"/>
          <w:sz w:val="24"/>
          <w:szCs w:val="24"/>
        </w:rPr>
        <w:t xml:space="preserve"> to better collaborate on data with other partner networks and handle all aspects of the shipping process, from sending a single product to shipping several truckloads, with more efficiency.</w:t>
      </w:r>
    </w:p>
    <w:p w14:paraId="44C55558" w14:textId="77777777" w:rsidR="00DD4905" w:rsidRPr="00DC6DD1" w:rsidRDefault="00DE4FF0" w:rsidP="009155AD">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 </w:t>
      </w:r>
      <w:r w:rsidR="00D03448" w:rsidRPr="00DC6DD1">
        <w:rPr>
          <w:rFonts w:ascii="Times New Roman" w:hAnsi="Times New Roman" w:cs="Times New Roman"/>
          <w:sz w:val="24"/>
          <w:szCs w:val="24"/>
        </w:rPr>
        <w:t>Supply chain automatio</w:t>
      </w:r>
      <w:r w:rsidRPr="00DC6DD1">
        <w:rPr>
          <w:rFonts w:ascii="Times New Roman" w:hAnsi="Times New Roman" w:cs="Times New Roman"/>
          <w:sz w:val="24"/>
          <w:szCs w:val="24"/>
        </w:rPr>
        <w:t>n has made it possible for businesses to offer the outcome that a client is expecting (</w:t>
      </w:r>
      <w:r w:rsidR="004D1E6F" w:rsidRPr="00DC6DD1">
        <w:rPr>
          <w:rFonts w:ascii="Times New Roman" w:hAnsi="Times New Roman" w:cs="Times New Roman"/>
          <w:sz w:val="24"/>
          <w:szCs w:val="24"/>
        </w:rPr>
        <w:t>Wiel</w:t>
      </w:r>
      <w:r w:rsidR="00C0413F" w:rsidRPr="00DC6DD1">
        <w:rPr>
          <w:rFonts w:ascii="Times New Roman" w:hAnsi="Times New Roman" w:cs="Times New Roman"/>
          <w:sz w:val="24"/>
          <w:szCs w:val="24"/>
        </w:rPr>
        <w:t>a</w:t>
      </w:r>
      <w:r w:rsidR="004D1E6F" w:rsidRPr="00DC6DD1">
        <w:rPr>
          <w:rFonts w:ascii="Times New Roman" w:hAnsi="Times New Roman" w:cs="Times New Roman"/>
          <w:sz w:val="24"/>
          <w:szCs w:val="24"/>
        </w:rPr>
        <w:t>nd et al., 2012)</w:t>
      </w:r>
      <w:r w:rsidR="00620154" w:rsidRPr="00DC6DD1">
        <w:rPr>
          <w:rFonts w:ascii="Times New Roman" w:hAnsi="Times New Roman" w:cs="Times New Roman"/>
          <w:sz w:val="24"/>
          <w:szCs w:val="24"/>
        </w:rPr>
        <w:t>.</w:t>
      </w:r>
      <w:r w:rsidRPr="00DC6DD1">
        <w:rPr>
          <w:rFonts w:ascii="Times New Roman" w:hAnsi="Times New Roman" w:cs="Times New Roman"/>
          <w:sz w:val="24"/>
          <w:szCs w:val="24"/>
        </w:rPr>
        <w:t xml:space="preserve"> Intel is taking a proactive approach to do business in this increasingly complex and rapidly changing world</w:t>
      </w:r>
      <w:r w:rsidR="00620154" w:rsidRPr="00DC6DD1">
        <w:rPr>
          <w:rFonts w:ascii="Times New Roman" w:hAnsi="Times New Roman" w:cs="Times New Roman"/>
          <w:sz w:val="24"/>
          <w:szCs w:val="24"/>
        </w:rPr>
        <w:t xml:space="preserve"> by p</w:t>
      </w:r>
      <w:r w:rsidRPr="00DC6DD1">
        <w:rPr>
          <w:rFonts w:ascii="Times New Roman" w:hAnsi="Times New Roman" w:cs="Times New Roman"/>
          <w:sz w:val="24"/>
          <w:szCs w:val="24"/>
        </w:rPr>
        <w:t>rioritizing issues and addressing them before they become serious concer</w:t>
      </w:r>
      <w:r w:rsidR="00620154" w:rsidRPr="00DC6DD1">
        <w:rPr>
          <w:rFonts w:ascii="Times New Roman" w:hAnsi="Times New Roman" w:cs="Times New Roman"/>
          <w:sz w:val="24"/>
          <w:szCs w:val="24"/>
        </w:rPr>
        <w:t>ns, r</w:t>
      </w:r>
      <w:r w:rsidRPr="00DC6DD1">
        <w:rPr>
          <w:rFonts w:ascii="Times New Roman" w:hAnsi="Times New Roman" w:cs="Times New Roman"/>
          <w:sz w:val="24"/>
          <w:szCs w:val="24"/>
        </w:rPr>
        <w:t>eorganizing manufacturing to fine-tune it in response to sentiment research.</w:t>
      </w:r>
      <w:r w:rsidR="00620154" w:rsidRPr="00DC6DD1">
        <w:rPr>
          <w:rFonts w:ascii="Times New Roman" w:hAnsi="Times New Roman" w:cs="Times New Roman"/>
          <w:sz w:val="24"/>
          <w:szCs w:val="24"/>
        </w:rPr>
        <w:t xml:space="preserve"> Additionally</w:t>
      </w:r>
      <w:r w:rsidR="00D03448" w:rsidRPr="00DC6DD1">
        <w:rPr>
          <w:rFonts w:ascii="Times New Roman" w:hAnsi="Times New Roman" w:cs="Times New Roman"/>
          <w:sz w:val="24"/>
          <w:szCs w:val="24"/>
        </w:rPr>
        <w:t>,</w:t>
      </w:r>
      <w:r w:rsidR="00620154" w:rsidRPr="00DC6DD1">
        <w:rPr>
          <w:rFonts w:ascii="Times New Roman" w:hAnsi="Times New Roman" w:cs="Times New Roman"/>
          <w:sz w:val="24"/>
          <w:szCs w:val="24"/>
        </w:rPr>
        <w:t xml:space="preserve"> c</w:t>
      </w:r>
      <w:r w:rsidRPr="00DC6DD1">
        <w:rPr>
          <w:rFonts w:ascii="Times New Roman" w:hAnsi="Times New Roman" w:cs="Times New Roman"/>
          <w:sz w:val="24"/>
          <w:szCs w:val="24"/>
        </w:rPr>
        <w:t>hanging consignments to avoid travel congestion or adverse weather conditions</w:t>
      </w:r>
      <w:r w:rsidR="00620154" w:rsidRPr="00DC6DD1">
        <w:rPr>
          <w:rFonts w:ascii="Times New Roman" w:hAnsi="Times New Roman" w:cs="Times New Roman"/>
          <w:sz w:val="24"/>
          <w:szCs w:val="24"/>
        </w:rPr>
        <w:t xml:space="preserve"> and m</w:t>
      </w:r>
      <w:r w:rsidRPr="00DC6DD1">
        <w:rPr>
          <w:rFonts w:ascii="Times New Roman" w:hAnsi="Times New Roman" w:cs="Times New Roman"/>
          <w:sz w:val="24"/>
          <w:szCs w:val="24"/>
        </w:rPr>
        <w:t xml:space="preserve">achines </w:t>
      </w:r>
      <w:r w:rsidR="004F5674" w:rsidRPr="00DC6DD1">
        <w:rPr>
          <w:rFonts w:ascii="Times New Roman" w:hAnsi="Times New Roman" w:cs="Times New Roman"/>
          <w:sz w:val="24"/>
          <w:szCs w:val="24"/>
        </w:rPr>
        <w:t>maintenance</w:t>
      </w:r>
      <w:r w:rsidRPr="00DC6DD1">
        <w:rPr>
          <w:rFonts w:ascii="Times New Roman" w:hAnsi="Times New Roman" w:cs="Times New Roman"/>
          <w:sz w:val="24"/>
          <w:szCs w:val="24"/>
        </w:rPr>
        <w:t xml:space="preserve"> </w:t>
      </w:r>
      <w:r w:rsidR="00D03448" w:rsidRPr="00DC6DD1">
        <w:rPr>
          <w:rFonts w:ascii="Times New Roman" w:hAnsi="Times New Roman" w:cs="Times New Roman"/>
          <w:sz w:val="24"/>
          <w:szCs w:val="24"/>
        </w:rPr>
        <w:t>regularly</w:t>
      </w:r>
      <w:r w:rsidRPr="00DC6DD1">
        <w:rPr>
          <w:rFonts w:ascii="Times New Roman" w:hAnsi="Times New Roman" w:cs="Times New Roman"/>
          <w:sz w:val="24"/>
          <w:szCs w:val="24"/>
        </w:rPr>
        <w:t xml:space="preserve"> to avoid breakdowns.</w:t>
      </w:r>
      <w:r w:rsidR="004F5674" w:rsidRPr="00DC6DD1">
        <w:rPr>
          <w:rFonts w:ascii="Times New Roman" w:hAnsi="Times New Roman" w:cs="Times New Roman"/>
          <w:sz w:val="24"/>
          <w:szCs w:val="24"/>
        </w:rPr>
        <w:t xml:space="preserve"> T</w:t>
      </w:r>
      <w:r w:rsidRPr="00DC6DD1">
        <w:rPr>
          <w:rFonts w:ascii="Times New Roman" w:hAnsi="Times New Roman" w:cs="Times New Roman"/>
          <w:sz w:val="24"/>
          <w:szCs w:val="24"/>
        </w:rPr>
        <w:t xml:space="preserve">o run a predictive business, </w:t>
      </w:r>
      <w:r w:rsidR="00EB73E2" w:rsidRPr="00DC6DD1">
        <w:rPr>
          <w:rFonts w:ascii="Times New Roman" w:hAnsi="Times New Roman" w:cs="Times New Roman"/>
          <w:sz w:val="24"/>
          <w:szCs w:val="24"/>
        </w:rPr>
        <w:t xml:space="preserve">Intel </w:t>
      </w:r>
      <w:r w:rsidR="00636C2C" w:rsidRPr="00DC6DD1">
        <w:rPr>
          <w:rFonts w:ascii="Times New Roman" w:hAnsi="Times New Roman" w:cs="Times New Roman"/>
          <w:sz w:val="24"/>
          <w:szCs w:val="24"/>
        </w:rPr>
        <w:t>needs</w:t>
      </w:r>
      <w:r w:rsidRPr="00DC6DD1">
        <w:rPr>
          <w:rFonts w:ascii="Times New Roman" w:hAnsi="Times New Roman" w:cs="Times New Roman"/>
          <w:sz w:val="24"/>
          <w:szCs w:val="24"/>
        </w:rPr>
        <w:t xml:space="preserve"> to create and maintain networks of Digital Twins</w:t>
      </w:r>
      <w:r w:rsidR="00D03448" w:rsidRPr="00DC6DD1">
        <w:rPr>
          <w:rFonts w:ascii="Times New Roman" w:hAnsi="Times New Roman" w:cs="Times New Roman"/>
          <w:sz w:val="24"/>
          <w:szCs w:val="24"/>
        </w:rPr>
        <w:t>,</w:t>
      </w:r>
      <w:r w:rsidRPr="00DC6DD1">
        <w:rPr>
          <w:rFonts w:ascii="Times New Roman" w:hAnsi="Times New Roman" w:cs="Times New Roman"/>
          <w:sz w:val="24"/>
          <w:szCs w:val="24"/>
        </w:rPr>
        <w:t xml:space="preserve"> </w:t>
      </w:r>
      <w:r w:rsidR="00EB73E2" w:rsidRPr="00DC6DD1">
        <w:rPr>
          <w:rFonts w:ascii="Times New Roman" w:hAnsi="Times New Roman" w:cs="Times New Roman"/>
          <w:sz w:val="24"/>
          <w:szCs w:val="24"/>
        </w:rPr>
        <w:t xml:space="preserve">which will enable </w:t>
      </w:r>
      <w:r w:rsidR="00D03448" w:rsidRPr="00DC6DD1">
        <w:rPr>
          <w:rFonts w:ascii="Times New Roman" w:hAnsi="Times New Roman" w:cs="Times New Roman"/>
          <w:sz w:val="24"/>
          <w:szCs w:val="24"/>
        </w:rPr>
        <w:t xml:space="preserve">an </w:t>
      </w:r>
      <w:r w:rsidR="00EB73E2" w:rsidRPr="00DC6DD1">
        <w:rPr>
          <w:rFonts w:ascii="Times New Roman" w:hAnsi="Times New Roman" w:cs="Times New Roman"/>
          <w:sz w:val="24"/>
          <w:szCs w:val="24"/>
        </w:rPr>
        <w:t>analysis of all its inventories</w:t>
      </w:r>
      <w:r w:rsidR="00D03448" w:rsidRPr="00DC6DD1">
        <w:rPr>
          <w:rFonts w:ascii="Times New Roman" w:hAnsi="Times New Roman" w:cs="Times New Roman"/>
          <w:sz w:val="24"/>
          <w:szCs w:val="24"/>
        </w:rPr>
        <w:t xml:space="preserve"> supply chain and operations</w:t>
      </w:r>
      <w:r w:rsidR="00EB73E2" w:rsidRPr="00DC6DD1">
        <w:rPr>
          <w:rFonts w:ascii="Times New Roman" w:hAnsi="Times New Roman" w:cs="Times New Roman"/>
          <w:sz w:val="24"/>
          <w:szCs w:val="24"/>
        </w:rPr>
        <w:t xml:space="preserve"> and help in decision making to continue aligning its products to consumers</w:t>
      </w:r>
      <w:r w:rsidR="00D03448" w:rsidRPr="00DC6DD1">
        <w:rPr>
          <w:rFonts w:ascii="Times New Roman" w:hAnsi="Times New Roman" w:cs="Times New Roman"/>
          <w:sz w:val="24"/>
          <w:szCs w:val="24"/>
        </w:rPr>
        <w:t>'</w:t>
      </w:r>
      <w:r w:rsidR="00EB73E2" w:rsidRPr="00DC6DD1">
        <w:rPr>
          <w:rFonts w:ascii="Times New Roman" w:hAnsi="Times New Roman" w:cs="Times New Roman"/>
          <w:sz w:val="24"/>
          <w:szCs w:val="24"/>
        </w:rPr>
        <w:t xml:space="preserve"> needs</w:t>
      </w:r>
      <w:r w:rsidR="00636C2C" w:rsidRPr="00DC6DD1">
        <w:rPr>
          <w:rFonts w:ascii="Times New Roman" w:hAnsi="Times New Roman" w:cs="Times New Roman"/>
          <w:sz w:val="24"/>
          <w:szCs w:val="24"/>
        </w:rPr>
        <w:t xml:space="preserve"> (Mensah et al., 2015)</w:t>
      </w:r>
      <w:r w:rsidRPr="00DC6DD1">
        <w:rPr>
          <w:rFonts w:ascii="Times New Roman" w:hAnsi="Times New Roman" w:cs="Times New Roman"/>
          <w:sz w:val="24"/>
          <w:szCs w:val="24"/>
        </w:rPr>
        <w:t xml:space="preserve">. </w:t>
      </w:r>
      <w:r w:rsidR="00636C2C" w:rsidRPr="00DC6DD1">
        <w:rPr>
          <w:rFonts w:ascii="Times New Roman" w:hAnsi="Times New Roman" w:cs="Times New Roman"/>
          <w:sz w:val="24"/>
          <w:szCs w:val="24"/>
        </w:rPr>
        <w:t xml:space="preserve">The </w:t>
      </w:r>
      <w:r w:rsidRPr="00DC6DD1">
        <w:rPr>
          <w:rFonts w:ascii="Times New Roman" w:hAnsi="Times New Roman" w:cs="Times New Roman"/>
          <w:sz w:val="24"/>
          <w:szCs w:val="24"/>
        </w:rPr>
        <w:t xml:space="preserve">Internet of Things (IoT) sensor data used in digital twin technology </w:t>
      </w:r>
      <w:r w:rsidR="009D566D" w:rsidRPr="00DC6DD1">
        <w:rPr>
          <w:rFonts w:ascii="Times New Roman" w:hAnsi="Times New Roman" w:cs="Times New Roman"/>
          <w:sz w:val="24"/>
          <w:szCs w:val="24"/>
        </w:rPr>
        <w:t xml:space="preserve">to </w:t>
      </w:r>
      <w:r w:rsidRPr="00DC6DD1">
        <w:rPr>
          <w:rFonts w:ascii="Times New Roman" w:hAnsi="Times New Roman" w:cs="Times New Roman"/>
          <w:sz w:val="24"/>
          <w:szCs w:val="24"/>
        </w:rPr>
        <w:t>create a link between a physically existing object and its planned digital sample</w:t>
      </w:r>
      <w:r w:rsidR="009D566D" w:rsidRPr="00DC6DD1">
        <w:rPr>
          <w:rFonts w:ascii="Times New Roman" w:hAnsi="Times New Roman" w:cs="Times New Roman"/>
          <w:sz w:val="24"/>
          <w:szCs w:val="24"/>
        </w:rPr>
        <w:t xml:space="preserve"> will enable Intel to </w:t>
      </w:r>
      <w:r w:rsidRPr="00DC6DD1">
        <w:rPr>
          <w:rFonts w:ascii="Times New Roman" w:hAnsi="Times New Roman" w:cs="Times New Roman"/>
          <w:sz w:val="24"/>
          <w:szCs w:val="24"/>
        </w:rPr>
        <w:t xml:space="preserve">gain a comprehensive understanding of the manufactured goods, equipment, and assets across </w:t>
      </w:r>
      <w:r w:rsidR="00536A4D" w:rsidRPr="00DC6DD1">
        <w:rPr>
          <w:rFonts w:ascii="Times New Roman" w:hAnsi="Times New Roman" w:cs="Times New Roman"/>
          <w:sz w:val="24"/>
          <w:szCs w:val="24"/>
        </w:rPr>
        <w:t>its</w:t>
      </w:r>
      <w:r w:rsidRPr="00DC6DD1">
        <w:rPr>
          <w:rFonts w:ascii="Times New Roman" w:hAnsi="Times New Roman" w:cs="Times New Roman"/>
          <w:sz w:val="24"/>
          <w:szCs w:val="24"/>
        </w:rPr>
        <w:t xml:space="preserve"> whole network. </w:t>
      </w:r>
    </w:p>
    <w:p w14:paraId="7DB63838" w14:textId="5CC8ACBD" w:rsidR="00DE4FF0" w:rsidRPr="00DC6DD1" w:rsidRDefault="00DE4FF0" w:rsidP="009155AD">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I</w:t>
      </w:r>
      <w:r w:rsidR="00F8177A" w:rsidRPr="00DC6DD1">
        <w:rPr>
          <w:rFonts w:ascii="Times New Roman" w:hAnsi="Times New Roman" w:cs="Times New Roman"/>
          <w:sz w:val="24"/>
          <w:szCs w:val="24"/>
        </w:rPr>
        <w:t>ntel need</w:t>
      </w:r>
      <w:r w:rsidR="00D03448" w:rsidRPr="00DC6DD1">
        <w:rPr>
          <w:rFonts w:ascii="Times New Roman" w:hAnsi="Times New Roman" w:cs="Times New Roman"/>
          <w:sz w:val="24"/>
          <w:szCs w:val="24"/>
        </w:rPr>
        <w:t>s</w:t>
      </w:r>
      <w:r w:rsidR="00F8177A"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to </w:t>
      </w:r>
      <w:r w:rsidR="00D03448" w:rsidRPr="00DC6DD1">
        <w:rPr>
          <w:rFonts w:ascii="Times New Roman" w:hAnsi="Times New Roman" w:cs="Times New Roman"/>
          <w:sz w:val="24"/>
          <w:szCs w:val="24"/>
        </w:rPr>
        <w:t>t</w:t>
      </w:r>
      <w:r w:rsidRPr="00DC6DD1">
        <w:rPr>
          <w:rFonts w:ascii="Times New Roman" w:hAnsi="Times New Roman" w:cs="Times New Roman"/>
          <w:sz w:val="24"/>
          <w:szCs w:val="24"/>
        </w:rPr>
        <w:t xml:space="preserve">ake advantage of the data provided </w:t>
      </w:r>
      <w:r w:rsidR="00F8177A" w:rsidRPr="00DC6DD1">
        <w:rPr>
          <w:rFonts w:ascii="Times New Roman" w:hAnsi="Times New Roman" w:cs="Times New Roman"/>
          <w:sz w:val="24"/>
          <w:szCs w:val="24"/>
        </w:rPr>
        <w:t xml:space="preserve">by digital twins </w:t>
      </w:r>
      <w:r w:rsidRPr="00DC6DD1">
        <w:rPr>
          <w:rFonts w:ascii="Times New Roman" w:hAnsi="Times New Roman" w:cs="Times New Roman"/>
          <w:sz w:val="24"/>
          <w:szCs w:val="24"/>
        </w:rPr>
        <w:t xml:space="preserve">to have </w:t>
      </w:r>
      <w:r w:rsidR="00D03448" w:rsidRPr="00DC6DD1">
        <w:rPr>
          <w:rFonts w:ascii="Times New Roman" w:hAnsi="Times New Roman" w:cs="Times New Roman"/>
          <w:sz w:val="24"/>
          <w:szCs w:val="24"/>
        </w:rPr>
        <w:t xml:space="preserve">a </w:t>
      </w:r>
      <w:r w:rsidRPr="00DC6DD1">
        <w:rPr>
          <w:rFonts w:ascii="Times New Roman" w:hAnsi="Times New Roman" w:cs="Times New Roman"/>
          <w:sz w:val="24"/>
          <w:szCs w:val="24"/>
        </w:rPr>
        <w:t xml:space="preserve">genuine product and asset intelligence on which to act. The complete knowledge of </w:t>
      </w:r>
      <w:r w:rsidR="00F8177A" w:rsidRPr="00DC6DD1">
        <w:rPr>
          <w:rFonts w:ascii="Times New Roman" w:hAnsi="Times New Roman" w:cs="Times New Roman"/>
          <w:sz w:val="24"/>
          <w:szCs w:val="24"/>
        </w:rPr>
        <w:t>their</w:t>
      </w:r>
      <w:r w:rsidRPr="00DC6DD1">
        <w:rPr>
          <w:rFonts w:ascii="Times New Roman" w:hAnsi="Times New Roman" w:cs="Times New Roman"/>
          <w:sz w:val="24"/>
          <w:szCs w:val="24"/>
        </w:rPr>
        <w:t xml:space="preserve"> product's performance and </w:t>
      </w:r>
      <w:r w:rsidR="00D03448" w:rsidRPr="00DC6DD1">
        <w:rPr>
          <w:rFonts w:ascii="Times New Roman" w:hAnsi="Times New Roman" w:cs="Times New Roman"/>
          <w:sz w:val="24"/>
          <w:szCs w:val="24"/>
        </w:rPr>
        <w:lastRenderedPageBreak/>
        <w:t>utilization</w:t>
      </w:r>
      <w:r w:rsidRPr="00DC6DD1">
        <w:rPr>
          <w:rFonts w:ascii="Times New Roman" w:hAnsi="Times New Roman" w:cs="Times New Roman"/>
          <w:sz w:val="24"/>
          <w:szCs w:val="24"/>
        </w:rPr>
        <w:t xml:space="preserve">, the more proactively </w:t>
      </w:r>
      <w:r w:rsidR="00F8177A" w:rsidRPr="00DC6DD1">
        <w:rPr>
          <w:rFonts w:ascii="Times New Roman" w:hAnsi="Times New Roman" w:cs="Times New Roman"/>
          <w:sz w:val="24"/>
          <w:szCs w:val="24"/>
        </w:rPr>
        <w:t>the company</w:t>
      </w:r>
      <w:r w:rsidRPr="00DC6DD1">
        <w:rPr>
          <w:rFonts w:ascii="Times New Roman" w:hAnsi="Times New Roman" w:cs="Times New Roman"/>
          <w:sz w:val="24"/>
          <w:szCs w:val="24"/>
        </w:rPr>
        <w:t xml:space="preserve"> can foresee service disruptions and understand what customers want the most from the product</w:t>
      </w:r>
      <w:r w:rsidR="00F8177A" w:rsidRPr="00DC6DD1">
        <w:rPr>
          <w:rFonts w:ascii="Times New Roman" w:hAnsi="Times New Roman" w:cs="Times New Roman"/>
          <w:sz w:val="24"/>
          <w:szCs w:val="24"/>
        </w:rPr>
        <w:t xml:space="preserve"> (Qi et al., 2017)</w:t>
      </w:r>
      <w:r w:rsidRPr="00DC6DD1">
        <w:rPr>
          <w:rFonts w:ascii="Times New Roman" w:hAnsi="Times New Roman" w:cs="Times New Roman"/>
          <w:sz w:val="24"/>
          <w:szCs w:val="24"/>
        </w:rPr>
        <w:t xml:space="preserve">. The information provided by the digital twin can assist </w:t>
      </w:r>
      <w:r w:rsidR="00944CB3" w:rsidRPr="00DC6DD1">
        <w:rPr>
          <w:rFonts w:ascii="Times New Roman" w:hAnsi="Times New Roman" w:cs="Times New Roman"/>
          <w:sz w:val="24"/>
          <w:szCs w:val="24"/>
        </w:rPr>
        <w:t>Intel</w:t>
      </w:r>
      <w:r w:rsidRPr="00DC6DD1">
        <w:rPr>
          <w:rFonts w:ascii="Times New Roman" w:hAnsi="Times New Roman" w:cs="Times New Roman"/>
          <w:sz w:val="24"/>
          <w:szCs w:val="24"/>
        </w:rPr>
        <w:t xml:space="preserve"> in </w:t>
      </w:r>
      <w:r w:rsidR="00D03448" w:rsidRPr="00DC6DD1">
        <w:rPr>
          <w:rFonts w:ascii="Times New Roman" w:hAnsi="Times New Roman" w:cs="Times New Roman"/>
          <w:sz w:val="24"/>
          <w:szCs w:val="24"/>
        </w:rPr>
        <w:t>creating</w:t>
      </w:r>
      <w:r w:rsidRPr="00DC6DD1">
        <w:rPr>
          <w:rFonts w:ascii="Times New Roman" w:hAnsi="Times New Roman" w:cs="Times New Roman"/>
          <w:sz w:val="24"/>
          <w:szCs w:val="24"/>
        </w:rPr>
        <w:t xml:space="preserve"> </w:t>
      </w:r>
      <w:r w:rsidR="00944CB3" w:rsidRPr="00DC6DD1">
        <w:rPr>
          <w:rFonts w:ascii="Times New Roman" w:hAnsi="Times New Roman" w:cs="Times New Roman"/>
          <w:sz w:val="24"/>
          <w:szCs w:val="24"/>
        </w:rPr>
        <w:t>its</w:t>
      </w:r>
      <w:r w:rsidRPr="00DC6DD1">
        <w:rPr>
          <w:rFonts w:ascii="Times New Roman" w:hAnsi="Times New Roman" w:cs="Times New Roman"/>
          <w:sz w:val="24"/>
          <w:szCs w:val="24"/>
        </w:rPr>
        <w:t xml:space="preserve"> products, ensuring that they are highly available and that</w:t>
      </w:r>
      <w:r w:rsidR="00D02170" w:rsidRPr="00DC6DD1">
        <w:rPr>
          <w:rFonts w:ascii="Times New Roman" w:hAnsi="Times New Roman" w:cs="Times New Roman"/>
          <w:sz w:val="24"/>
          <w:szCs w:val="24"/>
        </w:rPr>
        <w:t xml:space="preserve"> customers get</w:t>
      </w:r>
      <w:r w:rsidRPr="00DC6DD1">
        <w:rPr>
          <w:rFonts w:ascii="Times New Roman" w:hAnsi="Times New Roman" w:cs="Times New Roman"/>
          <w:sz w:val="24"/>
          <w:szCs w:val="24"/>
        </w:rPr>
        <w:t xml:space="preserve"> satisfactory service</w:t>
      </w:r>
      <w:r w:rsidR="00D02170" w:rsidRPr="00DC6DD1">
        <w:rPr>
          <w:rFonts w:ascii="Times New Roman" w:hAnsi="Times New Roman" w:cs="Times New Roman"/>
          <w:sz w:val="24"/>
          <w:szCs w:val="24"/>
        </w:rPr>
        <w:t>s</w:t>
      </w:r>
      <w:r w:rsidRPr="00DC6DD1">
        <w:rPr>
          <w:rFonts w:ascii="Times New Roman" w:hAnsi="Times New Roman" w:cs="Times New Roman"/>
          <w:sz w:val="24"/>
          <w:szCs w:val="24"/>
        </w:rPr>
        <w:t>.</w:t>
      </w:r>
      <w:r w:rsidR="00E02FE2"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In </w:t>
      </w:r>
      <w:r w:rsidR="00D03448" w:rsidRPr="00DC6DD1">
        <w:rPr>
          <w:rFonts w:ascii="Times New Roman" w:hAnsi="Times New Roman" w:cs="Times New Roman"/>
          <w:sz w:val="24"/>
          <w:szCs w:val="24"/>
        </w:rPr>
        <w:t xml:space="preserve">the </w:t>
      </w:r>
      <w:r w:rsidR="0070360F" w:rsidRPr="00DC6DD1">
        <w:rPr>
          <w:rFonts w:ascii="Times New Roman" w:hAnsi="Times New Roman" w:cs="Times New Roman"/>
          <w:sz w:val="24"/>
          <w:szCs w:val="24"/>
        </w:rPr>
        <w:t xml:space="preserve">Intel visibility </w:t>
      </w:r>
      <w:r w:rsidRPr="00DC6DD1">
        <w:rPr>
          <w:rFonts w:ascii="Times New Roman" w:hAnsi="Times New Roman" w:cs="Times New Roman"/>
          <w:sz w:val="24"/>
          <w:szCs w:val="24"/>
        </w:rPr>
        <w:t xml:space="preserve">supply chain, strategic changes have occurred from the movement of goods to demand signals, sentiment analysis, point of sales systems, and other </w:t>
      </w:r>
      <w:r w:rsidR="00D03448" w:rsidRPr="00DC6DD1">
        <w:rPr>
          <w:rFonts w:ascii="Times New Roman" w:hAnsi="Times New Roman" w:cs="Times New Roman"/>
          <w:sz w:val="24"/>
          <w:szCs w:val="24"/>
        </w:rPr>
        <w:t>essential</w:t>
      </w:r>
      <w:r w:rsidRPr="00DC6DD1">
        <w:rPr>
          <w:rFonts w:ascii="Times New Roman" w:hAnsi="Times New Roman" w:cs="Times New Roman"/>
          <w:sz w:val="24"/>
          <w:szCs w:val="24"/>
        </w:rPr>
        <w:t xml:space="preserve"> steps, such as the uncertainty of the </w:t>
      </w:r>
      <w:r w:rsidR="00E54E05" w:rsidRPr="00DC6DD1">
        <w:rPr>
          <w:rFonts w:ascii="Times New Roman" w:hAnsi="Times New Roman" w:cs="Times New Roman"/>
          <w:sz w:val="24"/>
          <w:szCs w:val="24"/>
        </w:rPr>
        <w:t>environment, weather</w:t>
      </w:r>
      <w:r w:rsidRPr="00DC6DD1">
        <w:rPr>
          <w:rFonts w:ascii="Times New Roman" w:hAnsi="Times New Roman" w:cs="Times New Roman"/>
          <w:sz w:val="24"/>
          <w:szCs w:val="24"/>
        </w:rPr>
        <w:t>, accidents, and other occurrences. These changes have transformed the supply chain ecosystem. I</w:t>
      </w:r>
      <w:r w:rsidR="00D03448" w:rsidRPr="00DC6DD1">
        <w:rPr>
          <w:rFonts w:ascii="Times New Roman" w:hAnsi="Times New Roman" w:cs="Times New Roman"/>
          <w:sz w:val="24"/>
          <w:szCs w:val="24"/>
        </w:rPr>
        <w:t>ntel also must limit the risk of supply chain interruption by risk assessment tools and collaborate</w:t>
      </w:r>
      <w:r w:rsidRPr="00DC6DD1">
        <w:rPr>
          <w:rFonts w:ascii="Times New Roman" w:hAnsi="Times New Roman" w:cs="Times New Roman"/>
          <w:sz w:val="24"/>
          <w:szCs w:val="24"/>
        </w:rPr>
        <w:t xml:space="preserve"> effectively across complex networks of partners, production sites, warehouses, and distribution facilities. By identifying potential disruptions and sudden increases in demand, the risk in the entire supply chain can be reduced to a minimum.</w:t>
      </w:r>
    </w:p>
    <w:p w14:paraId="717585FA" w14:textId="15ADDBC6" w:rsidR="00413AAD" w:rsidRPr="00DC6DD1" w:rsidRDefault="00335554" w:rsidP="00C57987">
      <w:pPr>
        <w:spacing w:after="0" w:line="480" w:lineRule="auto"/>
        <w:jc w:val="both"/>
        <w:rPr>
          <w:rFonts w:ascii="Times New Roman" w:hAnsi="Times New Roman" w:cs="Times New Roman"/>
          <w:b/>
          <w:bCs/>
          <w:sz w:val="24"/>
          <w:szCs w:val="24"/>
        </w:rPr>
      </w:pPr>
      <w:r w:rsidRPr="00DC6DD1">
        <w:rPr>
          <w:rFonts w:ascii="Times New Roman" w:hAnsi="Times New Roman" w:cs="Times New Roman"/>
          <w:b/>
          <w:bCs/>
          <w:sz w:val="24"/>
          <w:szCs w:val="24"/>
        </w:rPr>
        <w:t>2.1. T</w:t>
      </w:r>
      <w:r w:rsidRPr="00DC6DD1">
        <w:rPr>
          <w:rFonts w:ascii="Times New Roman" w:hAnsi="Times New Roman" w:cs="Times New Roman"/>
          <w:b/>
          <w:bCs/>
          <w:sz w:val="24"/>
          <w:szCs w:val="24"/>
        </w:rPr>
        <w:t xml:space="preserve">he </w:t>
      </w:r>
      <w:r w:rsidRPr="00DC6DD1">
        <w:rPr>
          <w:rFonts w:ascii="Times New Roman" w:hAnsi="Times New Roman" w:cs="Times New Roman"/>
          <w:b/>
          <w:bCs/>
          <w:sz w:val="24"/>
          <w:szCs w:val="24"/>
        </w:rPr>
        <w:t>R</w:t>
      </w:r>
      <w:r w:rsidRPr="00DC6DD1">
        <w:rPr>
          <w:rFonts w:ascii="Times New Roman" w:hAnsi="Times New Roman" w:cs="Times New Roman"/>
          <w:b/>
          <w:bCs/>
          <w:sz w:val="24"/>
          <w:szCs w:val="24"/>
        </w:rPr>
        <w:t xml:space="preserve">elevance of </w:t>
      </w:r>
      <w:r w:rsidRPr="00DC6DD1">
        <w:rPr>
          <w:rFonts w:ascii="Times New Roman" w:hAnsi="Times New Roman" w:cs="Times New Roman"/>
          <w:b/>
          <w:bCs/>
          <w:sz w:val="24"/>
          <w:szCs w:val="24"/>
        </w:rPr>
        <w:t>P</w:t>
      </w:r>
      <w:r w:rsidRPr="00DC6DD1">
        <w:rPr>
          <w:rFonts w:ascii="Times New Roman" w:hAnsi="Times New Roman" w:cs="Times New Roman"/>
          <w:b/>
          <w:bCs/>
          <w:sz w:val="24"/>
          <w:szCs w:val="24"/>
        </w:rPr>
        <w:t xml:space="preserve">erformance </w:t>
      </w:r>
      <w:r w:rsidRPr="00DC6DD1">
        <w:rPr>
          <w:rFonts w:ascii="Times New Roman" w:hAnsi="Times New Roman" w:cs="Times New Roman"/>
          <w:b/>
          <w:bCs/>
          <w:sz w:val="24"/>
          <w:szCs w:val="24"/>
        </w:rPr>
        <w:t>M</w:t>
      </w:r>
      <w:r w:rsidRPr="00DC6DD1">
        <w:rPr>
          <w:rFonts w:ascii="Times New Roman" w:hAnsi="Times New Roman" w:cs="Times New Roman"/>
          <w:b/>
          <w:bCs/>
          <w:sz w:val="24"/>
          <w:szCs w:val="24"/>
        </w:rPr>
        <w:t xml:space="preserve">easurement within </w:t>
      </w:r>
      <w:r w:rsidRPr="00DC6DD1">
        <w:rPr>
          <w:rFonts w:ascii="Times New Roman" w:hAnsi="Times New Roman" w:cs="Times New Roman"/>
          <w:b/>
          <w:bCs/>
          <w:sz w:val="24"/>
          <w:szCs w:val="24"/>
        </w:rPr>
        <w:t>S</w:t>
      </w:r>
      <w:r w:rsidRPr="00DC6DD1">
        <w:rPr>
          <w:rFonts w:ascii="Times New Roman" w:hAnsi="Times New Roman" w:cs="Times New Roman"/>
          <w:b/>
          <w:bCs/>
          <w:sz w:val="24"/>
          <w:szCs w:val="24"/>
        </w:rPr>
        <w:t xml:space="preserve">upply </w:t>
      </w:r>
      <w:r w:rsidRPr="00DC6DD1">
        <w:rPr>
          <w:rFonts w:ascii="Times New Roman" w:hAnsi="Times New Roman" w:cs="Times New Roman"/>
          <w:b/>
          <w:bCs/>
          <w:sz w:val="24"/>
          <w:szCs w:val="24"/>
        </w:rPr>
        <w:t>C</w:t>
      </w:r>
      <w:r w:rsidRPr="00DC6DD1">
        <w:rPr>
          <w:rFonts w:ascii="Times New Roman" w:hAnsi="Times New Roman" w:cs="Times New Roman"/>
          <w:b/>
          <w:bCs/>
          <w:sz w:val="24"/>
          <w:szCs w:val="24"/>
        </w:rPr>
        <w:t>hain and</w:t>
      </w:r>
      <w:r w:rsidR="002B1A41" w:rsidRPr="00DC6DD1">
        <w:rPr>
          <w:rFonts w:ascii="Times New Roman" w:hAnsi="Times New Roman" w:cs="Times New Roman"/>
          <w:b/>
          <w:bCs/>
          <w:sz w:val="24"/>
          <w:szCs w:val="24"/>
        </w:rPr>
        <w:t xml:space="preserve"> </w:t>
      </w:r>
      <w:r w:rsidRPr="00DC6DD1">
        <w:rPr>
          <w:rFonts w:ascii="Times New Roman" w:hAnsi="Times New Roman" w:cs="Times New Roman"/>
          <w:b/>
          <w:bCs/>
          <w:sz w:val="24"/>
          <w:szCs w:val="24"/>
        </w:rPr>
        <w:t>O</w:t>
      </w:r>
      <w:r w:rsidRPr="00DC6DD1">
        <w:rPr>
          <w:rFonts w:ascii="Times New Roman" w:hAnsi="Times New Roman" w:cs="Times New Roman"/>
          <w:b/>
          <w:bCs/>
          <w:sz w:val="24"/>
          <w:szCs w:val="24"/>
        </w:rPr>
        <w:t xml:space="preserve">perations </w:t>
      </w:r>
      <w:r w:rsidRPr="00DC6DD1">
        <w:rPr>
          <w:rFonts w:ascii="Times New Roman" w:hAnsi="Times New Roman" w:cs="Times New Roman"/>
          <w:b/>
          <w:bCs/>
          <w:sz w:val="24"/>
          <w:szCs w:val="24"/>
        </w:rPr>
        <w:t>M</w:t>
      </w:r>
      <w:r w:rsidRPr="00DC6DD1">
        <w:rPr>
          <w:rFonts w:ascii="Times New Roman" w:hAnsi="Times New Roman" w:cs="Times New Roman"/>
          <w:b/>
          <w:bCs/>
          <w:sz w:val="24"/>
          <w:szCs w:val="24"/>
        </w:rPr>
        <w:t>anagement</w:t>
      </w:r>
    </w:p>
    <w:p w14:paraId="49D4F2FA" w14:textId="246D5689" w:rsidR="00C57987" w:rsidRPr="00DC6DD1" w:rsidRDefault="00C57987" w:rsidP="002F53E4">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Understanding the relationship between supply chains is</w:t>
      </w:r>
      <w:r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critical, despite </w:t>
      </w:r>
      <w:r w:rsidR="002C6F42" w:rsidRPr="00DC6DD1">
        <w:rPr>
          <w:rFonts w:ascii="Times New Roman" w:hAnsi="Times New Roman" w:cs="Times New Roman"/>
          <w:sz w:val="24"/>
          <w:szCs w:val="24"/>
        </w:rPr>
        <w:t>it challenging</w:t>
      </w:r>
      <w:r w:rsidRPr="00DC6DD1">
        <w:rPr>
          <w:rFonts w:ascii="Times New Roman" w:hAnsi="Times New Roman" w:cs="Times New Roman"/>
          <w:sz w:val="24"/>
          <w:szCs w:val="24"/>
        </w:rPr>
        <w:t xml:space="preserve"> to comprehend the interdependencies between supply networks. </w:t>
      </w:r>
      <w:r w:rsidR="002C6F42" w:rsidRPr="00DC6DD1">
        <w:rPr>
          <w:rFonts w:ascii="Times New Roman" w:hAnsi="Times New Roman" w:cs="Times New Roman"/>
          <w:sz w:val="24"/>
          <w:szCs w:val="24"/>
        </w:rPr>
        <w:t>Building a performance measuring system that will ultimately play a significant part in achieving practical management activities is necessary</w:t>
      </w:r>
      <w:r w:rsidRPr="00DC6DD1">
        <w:rPr>
          <w:rFonts w:ascii="Times New Roman" w:hAnsi="Times New Roman" w:cs="Times New Roman"/>
          <w:sz w:val="24"/>
          <w:szCs w:val="24"/>
        </w:rPr>
        <w:t xml:space="preserve">. </w:t>
      </w:r>
      <w:r w:rsidR="00BD1855" w:rsidRPr="00DC6DD1">
        <w:rPr>
          <w:rFonts w:ascii="Times New Roman" w:hAnsi="Times New Roman" w:cs="Times New Roman"/>
          <w:sz w:val="24"/>
          <w:szCs w:val="24"/>
        </w:rPr>
        <w:t>Providing</w:t>
      </w:r>
      <w:r w:rsidR="002C6F42" w:rsidRPr="00DC6DD1">
        <w:rPr>
          <w:rFonts w:ascii="Times New Roman" w:hAnsi="Times New Roman" w:cs="Times New Roman"/>
          <w:sz w:val="24"/>
          <w:szCs w:val="24"/>
        </w:rPr>
        <w:t xml:space="preserve"> </w:t>
      </w:r>
      <w:r w:rsidR="00234170" w:rsidRPr="00DC6DD1">
        <w:rPr>
          <w:rFonts w:ascii="Times New Roman" w:hAnsi="Times New Roman" w:cs="Times New Roman"/>
          <w:sz w:val="24"/>
          <w:szCs w:val="24"/>
        </w:rPr>
        <w:t xml:space="preserve">the </w:t>
      </w:r>
      <w:r w:rsidR="002C6F42" w:rsidRPr="00DC6DD1">
        <w:rPr>
          <w:rFonts w:ascii="Times New Roman" w:hAnsi="Times New Roman" w:cs="Times New Roman"/>
          <w:sz w:val="24"/>
          <w:szCs w:val="24"/>
        </w:rPr>
        <w:t>necessary information for decision-making</w:t>
      </w:r>
      <w:r w:rsidR="000A23AB" w:rsidRPr="00DC6DD1">
        <w:rPr>
          <w:rFonts w:ascii="Times New Roman" w:hAnsi="Times New Roman" w:cs="Times New Roman"/>
          <w:sz w:val="24"/>
          <w:szCs w:val="24"/>
        </w:rPr>
        <w:t xml:space="preserve"> can</w:t>
      </w:r>
      <w:r w:rsidRPr="00DC6DD1">
        <w:rPr>
          <w:rFonts w:ascii="Times New Roman" w:hAnsi="Times New Roman" w:cs="Times New Roman"/>
          <w:sz w:val="24"/>
          <w:szCs w:val="24"/>
        </w:rPr>
        <w:t xml:space="preserve"> </w:t>
      </w:r>
      <w:r w:rsidR="00720DB6" w:rsidRPr="00DC6DD1">
        <w:rPr>
          <w:rFonts w:ascii="Times New Roman" w:hAnsi="Times New Roman" w:cs="Times New Roman"/>
          <w:sz w:val="24"/>
          <w:szCs w:val="24"/>
        </w:rPr>
        <w:t>play</w:t>
      </w:r>
      <w:r w:rsidRPr="00DC6DD1">
        <w:rPr>
          <w:rFonts w:ascii="Times New Roman" w:hAnsi="Times New Roman" w:cs="Times New Roman"/>
          <w:sz w:val="24"/>
          <w:szCs w:val="24"/>
        </w:rPr>
        <w:t xml:space="preserve"> a vital </w:t>
      </w:r>
      <w:r w:rsidR="007F5D64" w:rsidRPr="00DC6DD1">
        <w:rPr>
          <w:rFonts w:ascii="Times New Roman" w:hAnsi="Times New Roman" w:cs="Times New Roman"/>
          <w:sz w:val="24"/>
          <w:szCs w:val="24"/>
        </w:rPr>
        <w:t>role</w:t>
      </w:r>
      <w:r w:rsidRPr="00DC6DD1">
        <w:rPr>
          <w:rFonts w:ascii="Times New Roman" w:hAnsi="Times New Roman" w:cs="Times New Roman"/>
          <w:sz w:val="24"/>
          <w:szCs w:val="24"/>
        </w:rPr>
        <w:t xml:space="preserve"> in </w:t>
      </w:r>
      <w:r w:rsidR="007F5D64" w:rsidRPr="00DC6DD1">
        <w:rPr>
          <w:rFonts w:ascii="Times New Roman" w:hAnsi="Times New Roman" w:cs="Times New Roman"/>
          <w:sz w:val="24"/>
          <w:szCs w:val="24"/>
        </w:rPr>
        <w:t>managing</w:t>
      </w:r>
      <w:r w:rsidRPr="00DC6DD1">
        <w:rPr>
          <w:rFonts w:ascii="Times New Roman" w:hAnsi="Times New Roman" w:cs="Times New Roman"/>
          <w:sz w:val="24"/>
          <w:szCs w:val="24"/>
        </w:rPr>
        <w:t xml:space="preserve"> </w:t>
      </w:r>
      <w:r w:rsidR="000A23AB" w:rsidRPr="00DC6DD1">
        <w:rPr>
          <w:rFonts w:ascii="Times New Roman" w:hAnsi="Times New Roman" w:cs="Times New Roman"/>
          <w:sz w:val="24"/>
          <w:szCs w:val="24"/>
        </w:rPr>
        <w:t>Intel</w:t>
      </w:r>
      <w:r w:rsidRPr="00DC6DD1">
        <w:rPr>
          <w:rFonts w:ascii="Times New Roman" w:hAnsi="Times New Roman" w:cs="Times New Roman"/>
          <w:sz w:val="24"/>
          <w:szCs w:val="24"/>
        </w:rPr>
        <w:t xml:space="preserve"> activities</w:t>
      </w:r>
      <w:r w:rsidR="00720DB6" w:rsidRPr="00DC6DD1">
        <w:rPr>
          <w:rFonts w:ascii="Times New Roman" w:hAnsi="Times New Roman" w:cs="Times New Roman"/>
          <w:color w:val="222222"/>
          <w:sz w:val="24"/>
          <w:szCs w:val="24"/>
          <w:shd w:val="clear" w:color="auto" w:fill="FFFFFF"/>
        </w:rPr>
        <w:t xml:space="preserve"> </w:t>
      </w:r>
      <w:bookmarkStart w:id="9" w:name="_Hlk98130206"/>
      <w:r w:rsidR="000A23AB" w:rsidRPr="00DC6DD1">
        <w:rPr>
          <w:rFonts w:ascii="Times New Roman" w:hAnsi="Times New Roman" w:cs="Times New Roman"/>
          <w:color w:val="222222"/>
          <w:sz w:val="24"/>
          <w:szCs w:val="24"/>
          <w:shd w:val="clear" w:color="auto" w:fill="FFFFFF"/>
        </w:rPr>
        <w:t>(</w:t>
      </w:r>
      <w:r w:rsidR="000A23AB" w:rsidRPr="00DC6DD1">
        <w:rPr>
          <w:rFonts w:ascii="Times New Roman" w:hAnsi="Times New Roman" w:cs="Times New Roman"/>
          <w:color w:val="222222"/>
          <w:sz w:val="24"/>
          <w:szCs w:val="24"/>
          <w:shd w:val="clear" w:color="auto" w:fill="FFFFFF"/>
        </w:rPr>
        <w:t>Wiengarten</w:t>
      </w:r>
      <w:r w:rsidR="0099202B" w:rsidRPr="00DC6DD1">
        <w:rPr>
          <w:rFonts w:ascii="Times New Roman" w:hAnsi="Times New Roman" w:cs="Times New Roman"/>
          <w:color w:val="222222"/>
          <w:sz w:val="24"/>
          <w:szCs w:val="24"/>
          <w:shd w:val="clear" w:color="auto" w:fill="FFFFFF"/>
        </w:rPr>
        <w:t xml:space="preserve"> et al.</w:t>
      </w:r>
      <w:r w:rsidR="000A23AB" w:rsidRPr="00DC6DD1">
        <w:rPr>
          <w:rFonts w:ascii="Times New Roman" w:hAnsi="Times New Roman" w:cs="Times New Roman"/>
          <w:color w:val="222222"/>
          <w:sz w:val="24"/>
          <w:szCs w:val="24"/>
          <w:shd w:val="clear" w:color="auto" w:fill="FFFFFF"/>
        </w:rPr>
        <w:t xml:space="preserve">, </w:t>
      </w:r>
      <w:r w:rsidR="000A23AB" w:rsidRPr="00DC6DD1">
        <w:rPr>
          <w:rFonts w:ascii="Times New Roman" w:hAnsi="Times New Roman" w:cs="Times New Roman"/>
          <w:color w:val="222222"/>
          <w:sz w:val="24"/>
          <w:szCs w:val="24"/>
          <w:shd w:val="clear" w:color="auto" w:fill="FFFFFF"/>
        </w:rPr>
        <w:t>2019)</w:t>
      </w:r>
      <w:bookmarkEnd w:id="9"/>
      <w:r w:rsidRPr="00DC6DD1">
        <w:rPr>
          <w:rFonts w:ascii="Times New Roman" w:hAnsi="Times New Roman" w:cs="Times New Roman"/>
          <w:sz w:val="24"/>
          <w:szCs w:val="24"/>
        </w:rPr>
        <w:t xml:space="preserve">. Performance measurements describe the approach that will be used to evaluate the performance of the supply chain. </w:t>
      </w:r>
      <w:r w:rsidR="00720DB6" w:rsidRPr="00DC6DD1">
        <w:rPr>
          <w:rFonts w:ascii="Times New Roman" w:hAnsi="Times New Roman" w:cs="Times New Roman"/>
          <w:sz w:val="24"/>
          <w:szCs w:val="24"/>
        </w:rPr>
        <w:t>Intel p</w:t>
      </w:r>
      <w:r w:rsidRPr="00DC6DD1">
        <w:rPr>
          <w:rFonts w:ascii="Times New Roman" w:hAnsi="Times New Roman" w:cs="Times New Roman"/>
          <w:sz w:val="24"/>
          <w:szCs w:val="24"/>
        </w:rPr>
        <w:t>erformance measures can be divided into</w:t>
      </w:r>
      <w:r w:rsidR="00720DB6" w:rsidRPr="00DC6DD1">
        <w:rPr>
          <w:rFonts w:ascii="Times New Roman" w:hAnsi="Times New Roman" w:cs="Times New Roman"/>
          <w:sz w:val="24"/>
          <w:szCs w:val="24"/>
        </w:rPr>
        <w:t xml:space="preserve"> </w:t>
      </w:r>
      <w:r w:rsidR="002C6F42" w:rsidRPr="00DC6DD1">
        <w:rPr>
          <w:rFonts w:ascii="Times New Roman" w:hAnsi="Times New Roman" w:cs="Times New Roman"/>
          <w:sz w:val="24"/>
          <w:szCs w:val="24"/>
        </w:rPr>
        <w:t>action</w:t>
      </w:r>
      <w:r w:rsidRPr="00DC6DD1">
        <w:rPr>
          <w:rFonts w:ascii="Times New Roman" w:hAnsi="Times New Roman" w:cs="Times New Roman"/>
          <w:sz w:val="24"/>
          <w:szCs w:val="24"/>
        </w:rPr>
        <w:t>s that are quantitative</w:t>
      </w:r>
      <w:r w:rsidR="00720DB6" w:rsidRPr="00DC6DD1">
        <w:rPr>
          <w:rFonts w:ascii="Times New Roman" w:hAnsi="Times New Roman" w:cs="Times New Roman"/>
          <w:sz w:val="24"/>
          <w:szCs w:val="24"/>
        </w:rPr>
        <w:t xml:space="preserve"> and qualitative.</w:t>
      </w:r>
      <w:r w:rsidR="005C41D9"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Quantitative measures are used </w:t>
      </w:r>
      <w:r w:rsidR="002556D7" w:rsidRPr="00DC6DD1">
        <w:rPr>
          <w:rFonts w:ascii="Times New Roman" w:hAnsi="Times New Roman" w:cs="Times New Roman"/>
          <w:sz w:val="24"/>
          <w:szCs w:val="24"/>
        </w:rPr>
        <w:t>in Intel to</w:t>
      </w:r>
      <w:r w:rsidRPr="00DC6DD1">
        <w:rPr>
          <w:rFonts w:ascii="Times New Roman" w:hAnsi="Times New Roman" w:cs="Times New Roman"/>
          <w:sz w:val="24"/>
          <w:szCs w:val="24"/>
        </w:rPr>
        <w:t xml:space="preserve"> </w:t>
      </w:r>
      <w:r w:rsidR="002C6F42" w:rsidRPr="00DC6DD1">
        <w:rPr>
          <w:rFonts w:ascii="Times New Roman" w:hAnsi="Times New Roman" w:cs="Times New Roman"/>
          <w:sz w:val="24"/>
          <w:szCs w:val="24"/>
        </w:rPr>
        <w:t>assess</w:t>
      </w:r>
      <w:r w:rsidRPr="00DC6DD1">
        <w:rPr>
          <w:rFonts w:ascii="Times New Roman" w:hAnsi="Times New Roman" w:cs="Times New Roman"/>
          <w:sz w:val="24"/>
          <w:szCs w:val="24"/>
        </w:rPr>
        <w:t xml:space="preserve"> performance by analyzing data containing real-world values and numbers. </w:t>
      </w:r>
      <w:r w:rsidR="002556D7" w:rsidRPr="00DC6DD1">
        <w:rPr>
          <w:rFonts w:ascii="Times New Roman" w:hAnsi="Times New Roman" w:cs="Times New Roman"/>
          <w:sz w:val="24"/>
          <w:szCs w:val="24"/>
        </w:rPr>
        <w:t>Quantitative data in Intel are expenses</w:t>
      </w:r>
      <w:r w:rsidRPr="00DC6DD1">
        <w:rPr>
          <w:rFonts w:ascii="Times New Roman" w:hAnsi="Times New Roman" w:cs="Times New Roman"/>
          <w:sz w:val="24"/>
          <w:szCs w:val="24"/>
        </w:rPr>
        <w:t>, order to delivery time, lead time, reaction time, adaptability, service quality, and resource utilization</w:t>
      </w:r>
      <w:r w:rsidR="002C6F42" w:rsidRPr="00DC6DD1">
        <w:rPr>
          <w:rFonts w:ascii="Times New Roman" w:hAnsi="Times New Roman" w:cs="Times New Roman"/>
          <w:sz w:val="24"/>
          <w:szCs w:val="24"/>
        </w:rPr>
        <w:t>.</w:t>
      </w:r>
      <w:r w:rsidRPr="00DC6DD1">
        <w:rPr>
          <w:rFonts w:ascii="Times New Roman" w:hAnsi="Times New Roman" w:cs="Times New Roman"/>
          <w:sz w:val="24"/>
          <w:szCs w:val="24"/>
        </w:rPr>
        <w:t xml:space="preserve"> The primary goal that is objectified in </w:t>
      </w:r>
      <w:r w:rsidRPr="00DC6DD1">
        <w:rPr>
          <w:rFonts w:ascii="Times New Roman" w:hAnsi="Times New Roman" w:cs="Times New Roman"/>
          <w:sz w:val="24"/>
          <w:szCs w:val="24"/>
        </w:rPr>
        <w:lastRenderedPageBreak/>
        <w:t xml:space="preserve">quantitative measurements is to compare or track the performance of </w:t>
      </w:r>
      <w:r w:rsidR="002556D7" w:rsidRPr="00DC6DD1">
        <w:rPr>
          <w:rFonts w:ascii="Times New Roman" w:hAnsi="Times New Roman" w:cs="Times New Roman"/>
          <w:sz w:val="24"/>
          <w:szCs w:val="24"/>
        </w:rPr>
        <w:t>the company</w:t>
      </w:r>
      <w:r w:rsidR="002C6F42" w:rsidRPr="00DC6DD1">
        <w:rPr>
          <w:rFonts w:ascii="Times New Roman" w:hAnsi="Times New Roman" w:cs="Times New Roman"/>
          <w:sz w:val="24"/>
          <w:szCs w:val="24"/>
        </w:rPr>
        <w:t>'</w:t>
      </w:r>
      <w:r w:rsidR="002556D7" w:rsidRPr="00DC6DD1">
        <w:rPr>
          <w:rFonts w:ascii="Times New Roman" w:hAnsi="Times New Roman" w:cs="Times New Roman"/>
          <w:sz w:val="24"/>
          <w:szCs w:val="24"/>
        </w:rPr>
        <w:t xml:space="preserve">s </w:t>
      </w:r>
      <w:r w:rsidRPr="00DC6DD1">
        <w:rPr>
          <w:rFonts w:ascii="Times New Roman" w:hAnsi="Times New Roman" w:cs="Times New Roman"/>
          <w:sz w:val="24"/>
          <w:szCs w:val="24"/>
        </w:rPr>
        <w:t>supply chain activities using both financial and non-financial indicators</w:t>
      </w:r>
      <w:r w:rsidR="00F301E2" w:rsidRPr="00DC6DD1">
        <w:rPr>
          <w:rFonts w:ascii="Times New Roman" w:hAnsi="Times New Roman" w:cs="Times New Roman"/>
          <w:sz w:val="24"/>
          <w:szCs w:val="24"/>
        </w:rPr>
        <w:t xml:space="preserve"> </w:t>
      </w:r>
      <w:r w:rsidR="00F301E2" w:rsidRPr="00DC6DD1">
        <w:rPr>
          <w:rFonts w:ascii="Times New Roman" w:hAnsi="Times New Roman" w:cs="Times New Roman"/>
          <w:color w:val="222222"/>
          <w:sz w:val="24"/>
          <w:szCs w:val="24"/>
          <w:shd w:val="clear" w:color="auto" w:fill="FFFFFF"/>
        </w:rPr>
        <w:t>(Wiengarten et al., 2019)</w:t>
      </w:r>
      <w:r w:rsidRPr="00DC6DD1">
        <w:rPr>
          <w:rFonts w:ascii="Times New Roman" w:hAnsi="Times New Roman" w:cs="Times New Roman"/>
          <w:sz w:val="24"/>
          <w:szCs w:val="24"/>
        </w:rPr>
        <w:t>.</w:t>
      </w:r>
      <w:r w:rsidR="002F53E4"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The qualitative measures are used to evaluate the overall performance of the organization. It comprises </w:t>
      </w:r>
      <w:r w:rsidR="002C6F42" w:rsidRPr="00DC6DD1">
        <w:rPr>
          <w:rFonts w:ascii="Times New Roman" w:hAnsi="Times New Roman" w:cs="Times New Roman"/>
          <w:sz w:val="24"/>
          <w:szCs w:val="24"/>
        </w:rPr>
        <w:t>evaluating</w:t>
      </w:r>
      <w:r w:rsidRPr="00DC6DD1">
        <w:rPr>
          <w:rFonts w:ascii="Times New Roman" w:hAnsi="Times New Roman" w:cs="Times New Roman"/>
          <w:sz w:val="24"/>
          <w:szCs w:val="24"/>
        </w:rPr>
        <w:t xml:space="preserve"> product quality and customer happiness to determine overall performance. The metrics </w:t>
      </w:r>
      <w:r w:rsidR="002F53E4" w:rsidRPr="00DC6DD1">
        <w:rPr>
          <w:rFonts w:ascii="Times New Roman" w:hAnsi="Times New Roman" w:cs="Times New Roman"/>
          <w:sz w:val="24"/>
          <w:szCs w:val="24"/>
        </w:rPr>
        <w:t>involve</w:t>
      </w:r>
      <w:r w:rsidRPr="00DC6DD1">
        <w:rPr>
          <w:rFonts w:ascii="Times New Roman" w:hAnsi="Times New Roman" w:cs="Times New Roman"/>
          <w:sz w:val="24"/>
          <w:szCs w:val="24"/>
        </w:rPr>
        <w:t xml:space="preserve"> quality, flexibility in service provision, visibility, trust</w:t>
      </w:r>
      <w:r w:rsidR="002C6F42" w:rsidRPr="00DC6DD1">
        <w:rPr>
          <w:rFonts w:ascii="Times New Roman" w:hAnsi="Times New Roman" w:cs="Times New Roman"/>
          <w:sz w:val="24"/>
          <w:szCs w:val="24"/>
        </w:rPr>
        <w:t>-</w:t>
      </w:r>
      <w:r w:rsidRPr="00DC6DD1">
        <w:rPr>
          <w:rFonts w:ascii="Times New Roman" w:hAnsi="Times New Roman" w:cs="Times New Roman"/>
          <w:sz w:val="24"/>
          <w:szCs w:val="24"/>
        </w:rPr>
        <w:t>building with clients, and the provision of innovative items in the market based on an analysis of impending market trends, among others.</w:t>
      </w:r>
    </w:p>
    <w:p w14:paraId="4475CAE7" w14:textId="793E6313" w:rsidR="00F301E2" w:rsidRPr="00DC6DD1" w:rsidRDefault="00F301E2" w:rsidP="002F53E4">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Every business has </w:t>
      </w:r>
      <w:r w:rsidR="00B50D52" w:rsidRPr="00DC6DD1">
        <w:rPr>
          <w:rFonts w:ascii="Times New Roman" w:hAnsi="Times New Roman" w:cs="Times New Roman"/>
          <w:sz w:val="24"/>
          <w:szCs w:val="24"/>
        </w:rPr>
        <w:t xml:space="preserve">strategic planning to help </w:t>
      </w:r>
      <w:r w:rsidR="002C6F42" w:rsidRPr="00DC6DD1">
        <w:rPr>
          <w:rFonts w:ascii="Times New Roman" w:hAnsi="Times New Roman" w:cs="Times New Roman"/>
          <w:sz w:val="24"/>
          <w:szCs w:val="24"/>
        </w:rPr>
        <w:t>achieve its goals and</w:t>
      </w:r>
      <w:r w:rsidRPr="00DC6DD1">
        <w:rPr>
          <w:rFonts w:ascii="Times New Roman" w:hAnsi="Times New Roman" w:cs="Times New Roman"/>
          <w:sz w:val="24"/>
          <w:szCs w:val="24"/>
        </w:rPr>
        <w:t xml:space="preserve"> a broad vision of how things will be in the future. This arrangement serves </w:t>
      </w:r>
      <w:r w:rsidR="002C6F42" w:rsidRPr="00DC6DD1">
        <w:rPr>
          <w:rFonts w:ascii="Times New Roman" w:hAnsi="Times New Roman" w:cs="Times New Roman"/>
          <w:sz w:val="24"/>
          <w:szCs w:val="24"/>
        </w:rPr>
        <w:t>to remind</w:t>
      </w:r>
      <w:r w:rsidRPr="00DC6DD1">
        <w:rPr>
          <w:rFonts w:ascii="Times New Roman" w:hAnsi="Times New Roman" w:cs="Times New Roman"/>
          <w:sz w:val="24"/>
          <w:szCs w:val="24"/>
        </w:rPr>
        <w:t xml:space="preserve"> the objectives that must be met to achieve the vision. </w:t>
      </w:r>
      <w:r w:rsidR="00D566D8" w:rsidRPr="00DC6DD1">
        <w:rPr>
          <w:rFonts w:ascii="Times New Roman" w:hAnsi="Times New Roman" w:cs="Times New Roman"/>
          <w:sz w:val="24"/>
          <w:szCs w:val="24"/>
        </w:rPr>
        <w:t xml:space="preserve">For </w:t>
      </w:r>
      <w:r w:rsidR="001D6F32" w:rsidRPr="00DC6DD1">
        <w:rPr>
          <w:rFonts w:ascii="Times New Roman" w:hAnsi="Times New Roman" w:cs="Times New Roman"/>
          <w:sz w:val="24"/>
          <w:szCs w:val="24"/>
        </w:rPr>
        <w:t>example,</w:t>
      </w:r>
      <w:r w:rsidR="00D566D8" w:rsidRPr="00DC6DD1">
        <w:rPr>
          <w:rFonts w:ascii="Times New Roman" w:hAnsi="Times New Roman" w:cs="Times New Roman"/>
          <w:sz w:val="24"/>
          <w:szCs w:val="24"/>
        </w:rPr>
        <w:t xml:space="preserve"> Intel</w:t>
      </w:r>
      <w:r w:rsidRPr="00DC6DD1">
        <w:rPr>
          <w:rFonts w:ascii="Times New Roman" w:hAnsi="Times New Roman" w:cs="Times New Roman"/>
          <w:sz w:val="24"/>
          <w:szCs w:val="24"/>
        </w:rPr>
        <w:t xml:space="preserve"> use</w:t>
      </w:r>
      <w:r w:rsidR="00D566D8" w:rsidRPr="00DC6DD1">
        <w:rPr>
          <w:rFonts w:ascii="Times New Roman" w:hAnsi="Times New Roman" w:cs="Times New Roman"/>
          <w:sz w:val="24"/>
          <w:szCs w:val="24"/>
        </w:rPr>
        <w:t>s</w:t>
      </w:r>
      <w:r w:rsidRPr="00DC6DD1">
        <w:rPr>
          <w:rFonts w:ascii="Times New Roman" w:hAnsi="Times New Roman" w:cs="Times New Roman"/>
          <w:sz w:val="24"/>
          <w:szCs w:val="24"/>
        </w:rPr>
        <w:t xml:space="preserve"> the essential plan to determine the </w:t>
      </w:r>
      <w:r w:rsidR="002C6F42" w:rsidRPr="00DC6DD1">
        <w:rPr>
          <w:rFonts w:ascii="Times New Roman" w:hAnsi="Times New Roman" w:cs="Times New Roman"/>
          <w:sz w:val="24"/>
          <w:szCs w:val="24"/>
        </w:rPr>
        <w:t>goal</w:t>
      </w:r>
      <w:r w:rsidRPr="00DC6DD1">
        <w:rPr>
          <w:rFonts w:ascii="Times New Roman" w:hAnsi="Times New Roman" w:cs="Times New Roman"/>
          <w:sz w:val="24"/>
          <w:szCs w:val="24"/>
        </w:rPr>
        <w:t xml:space="preserve">s required to achieve </w:t>
      </w:r>
      <w:r w:rsidR="001D6F32" w:rsidRPr="00DC6DD1">
        <w:rPr>
          <w:rFonts w:ascii="Times New Roman" w:hAnsi="Times New Roman" w:cs="Times New Roman"/>
          <w:sz w:val="24"/>
          <w:szCs w:val="24"/>
        </w:rPr>
        <w:t>its</w:t>
      </w:r>
      <w:r w:rsidRPr="00DC6DD1">
        <w:rPr>
          <w:rFonts w:ascii="Times New Roman" w:hAnsi="Times New Roman" w:cs="Times New Roman"/>
          <w:sz w:val="24"/>
          <w:szCs w:val="24"/>
        </w:rPr>
        <w:t xml:space="preserve"> </w:t>
      </w:r>
      <w:r w:rsidR="002C6F42" w:rsidRPr="00DC6DD1">
        <w:rPr>
          <w:rFonts w:ascii="Times New Roman" w:hAnsi="Times New Roman" w:cs="Times New Roman"/>
          <w:sz w:val="24"/>
          <w:szCs w:val="24"/>
        </w:rPr>
        <w:t>integr</w:t>
      </w:r>
      <w:r w:rsidRPr="00DC6DD1">
        <w:rPr>
          <w:rFonts w:ascii="Times New Roman" w:hAnsi="Times New Roman" w:cs="Times New Roman"/>
          <w:sz w:val="24"/>
          <w:szCs w:val="24"/>
        </w:rPr>
        <w:t xml:space="preserve">al vision. As long as the objectives are not predetermined, </w:t>
      </w:r>
      <w:r w:rsidR="001D6F32" w:rsidRPr="00DC6DD1">
        <w:rPr>
          <w:rFonts w:ascii="Times New Roman" w:hAnsi="Times New Roman" w:cs="Times New Roman"/>
          <w:sz w:val="24"/>
          <w:szCs w:val="24"/>
        </w:rPr>
        <w:t>Intel</w:t>
      </w:r>
      <w:r w:rsidRPr="00DC6DD1">
        <w:rPr>
          <w:rFonts w:ascii="Times New Roman" w:hAnsi="Times New Roman" w:cs="Times New Roman"/>
          <w:sz w:val="24"/>
          <w:szCs w:val="24"/>
        </w:rPr>
        <w:t xml:space="preserve"> de</w:t>
      </w:r>
      <w:r w:rsidR="002C6F42" w:rsidRPr="00DC6DD1">
        <w:rPr>
          <w:rFonts w:ascii="Times New Roman" w:hAnsi="Times New Roman" w:cs="Times New Roman"/>
          <w:sz w:val="24"/>
          <w:szCs w:val="24"/>
        </w:rPr>
        <w:t>f</w:t>
      </w:r>
      <w:r w:rsidRPr="00DC6DD1">
        <w:rPr>
          <w:rFonts w:ascii="Times New Roman" w:hAnsi="Times New Roman" w:cs="Times New Roman"/>
          <w:sz w:val="24"/>
          <w:szCs w:val="24"/>
        </w:rPr>
        <w:t>ine</w:t>
      </w:r>
      <w:r w:rsidR="001D6F32" w:rsidRPr="00DC6DD1">
        <w:rPr>
          <w:rFonts w:ascii="Times New Roman" w:hAnsi="Times New Roman" w:cs="Times New Roman"/>
          <w:sz w:val="24"/>
          <w:szCs w:val="24"/>
        </w:rPr>
        <w:t>s</w:t>
      </w:r>
      <w:r w:rsidRPr="00DC6DD1">
        <w:rPr>
          <w:rFonts w:ascii="Times New Roman" w:hAnsi="Times New Roman" w:cs="Times New Roman"/>
          <w:sz w:val="24"/>
          <w:szCs w:val="24"/>
        </w:rPr>
        <w:t xml:space="preserve"> the appropriate activities to carry out to achieve them. Later, the company carr</w:t>
      </w:r>
      <w:r w:rsidR="002C6F42" w:rsidRPr="00DC6DD1">
        <w:rPr>
          <w:rFonts w:ascii="Times New Roman" w:hAnsi="Times New Roman" w:cs="Times New Roman"/>
          <w:sz w:val="24"/>
          <w:szCs w:val="24"/>
        </w:rPr>
        <w:t xml:space="preserve">ies out the plan, </w:t>
      </w:r>
      <w:r w:rsidR="00234170" w:rsidRPr="00DC6DD1">
        <w:rPr>
          <w:rFonts w:ascii="Times New Roman" w:hAnsi="Times New Roman" w:cs="Times New Roman"/>
          <w:sz w:val="24"/>
          <w:szCs w:val="24"/>
        </w:rPr>
        <w:t>audits</w:t>
      </w:r>
      <w:r w:rsidR="002C6F42" w:rsidRPr="00DC6DD1">
        <w:rPr>
          <w:rFonts w:ascii="Times New Roman" w:hAnsi="Times New Roman" w:cs="Times New Roman"/>
          <w:sz w:val="24"/>
          <w:szCs w:val="24"/>
        </w:rPr>
        <w:t>, and changes</w:t>
      </w:r>
      <w:r w:rsidRPr="00DC6DD1">
        <w:rPr>
          <w:rFonts w:ascii="Times New Roman" w:hAnsi="Times New Roman" w:cs="Times New Roman"/>
          <w:sz w:val="24"/>
          <w:szCs w:val="24"/>
        </w:rPr>
        <w:t xml:space="preserve"> the objectives as needed</w:t>
      </w:r>
      <w:r w:rsidR="00DD7164" w:rsidRPr="00DC6DD1">
        <w:rPr>
          <w:rFonts w:ascii="Times New Roman" w:hAnsi="Times New Roman" w:cs="Times New Roman"/>
          <w:sz w:val="24"/>
          <w:szCs w:val="24"/>
        </w:rPr>
        <w:t xml:space="preserve"> (Chrysos, 2014)</w:t>
      </w:r>
      <w:r w:rsidRPr="00DC6DD1">
        <w:rPr>
          <w:rFonts w:ascii="Times New Roman" w:hAnsi="Times New Roman" w:cs="Times New Roman"/>
          <w:sz w:val="24"/>
          <w:szCs w:val="24"/>
        </w:rPr>
        <w:t xml:space="preserve">. Execution estimates that are </w:t>
      </w:r>
      <w:r w:rsidR="002C6F42" w:rsidRPr="00DC6DD1">
        <w:rPr>
          <w:rFonts w:ascii="Times New Roman" w:hAnsi="Times New Roman" w:cs="Times New Roman"/>
          <w:sz w:val="24"/>
          <w:szCs w:val="24"/>
        </w:rPr>
        <w:t>appropriate</w:t>
      </w:r>
      <w:r w:rsidRPr="00DC6DD1">
        <w:rPr>
          <w:rFonts w:ascii="Times New Roman" w:hAnsi="Times New Roman" w:cs="Times New Roman"/>
          <w:sz w:val="24"/>
          <w:szCs w:val="24"/>
        </w:rPr>
        <w:t xml:space="preserve">ly developed will assist the company in moving closer to attaining the </w:t>
      </w:r>
      <w:r w:rsidR="002C6F42" w:rsidRPr="00DC6DD1">
        <w:rPr>
          <w:rFonts w:ascii="Times New Roman" w:hAnsi="Times New Roman" w:cs="Times New Roman"/>
          <w:sz w:val="24"/>
          <w:szCs w:val="24"/>
        </w:rPr>
        <w:t>goal</w:t>
      </w:r>
      <w:r w:rsidRPr="00DC6DD1">
        <w:rPr>
          <w:rFonts w:ascii="Times New Roman" w:hAnsi="Times New Roman" w:cs="Times New Roman"/>
          <w:sz w:val="24"/>
          <w:szCs w:val="24"/>
        </w:rPr>
        <w:t xml:space="preserve">s of its </w:t>
      </w:r>
      <w:r w:rsidR="002C6F42" w:rsidRPr="00DC6DD1">
        <w:rPr>
          <w:rFonts w:ascii="Times New Roman" w:hAnsi="Times New Roman" w:cs="Times New Roman"/>
          <w:sz w:val="24"/>
          <w:szCs w:val="24"/>
        </w:rPr>
        <w:t>necessary</w:t>
      </w:r>
      <w:r w:rsidRPr="00DC6DD1">
        <w:rPr>
          <w:rFonts w:ascii="Times New Roman" w:hAnsi="Times New Roman" w:cs="Times New Roman"/>
          <w:sz w:val="24"/>
          <w:szCs w:val="24"/>
        </w:rPr>
        <w:t xml:space="preserve"> arrangement. The advantage</w:t>
      </w:r>
      <w:r w:rsidR="002C6F42" w:rsidRPr="00DC6DD1">
        <w:rPr>
          <w:rFonts w:ascii="Times New Roman" w:hAnsi="Times New Roman" w:cs="Times New Roman"/>
          <w:sz w:val="24"/>
          <w:szCs w:val="24"/>
        </w:rPr>
        <w:t>s</w:t>
      </w:r>
      <w:r w:rsidRPr="00DC6DD1">
        <w:rPr>
          <w:rFonts w:ascii="Times New Roman" w:hAnsi="Times New Roman" w:cs="Times New Roman"/>
          <w:sz w:val="24"/>
          <w:szCs w:val="24"/>
        </w:rPr>
        <w:t xml:space="preserve"> of </w:t>
      </w:r>
      <w:r w:rsidR="002C6F42" w:rsidRPr="00DC6DD1">
        <w:rPr>
          <w:rFonts w:ascii="Times New Roman" w:hAnsi="Times New Roman" w:cs="Times New Roman"/>
          <w:sz w:val="24"/>
          <w:szCs w:val="24"/>
        </w:rPr>
        <w:t>incorporating performance measurement into the Intel management is increased worker maintenance and loyalty. It will also improve communication between different management levels and increase</w:t>
      </w:r>
      <w:r w:rsidRPr="00DC6DD1">
        <w:rPr>
          <w:rFonts w:ascii="Times New Roman" w:hAnsi="Times New Roman" w:cs="Times New Roman"/>
          <w:sz w:val="24"/>
          <w:szCs w:val="24"/>
        </w:rPr>
        <w:t xml:space="preserve"> efficiency. Furthermore, if the incentives are based on financial performance, a meticulously designed presentation plan should result in greater job satisfaction fo</w:t>
      </w:r>
      <w:r w:rsidR="004215FE" w:rsidRPr="00DC6DD1">
        <w:rPr>
          <w:rFonts w:ascii="Times New Roman" w:hAnsi="Times New Roman" w:cs="Times New Roman"/>
          <w:sz w:val="24"/>
          <w:szCs w:val="24"/>
        </w:rPr>
        <w:t>r all the staff members in Intel</w:t>
      </w:r>
      <w:r w:rsidR="00895683" w:rsidRPr="00DC6DD1">
        <w:rPr>
          <w:rFonts w:ascii="Times New Roman" w:hAnsi="Times New Roman" w:cs="Times New Roman"/>
          <w:sz w:val="24"/>
          <w:szCs w:val="24"/>
        </w:rPr>
        <w:t xml:space="preserve"> (Chrysos, 2014)</w:t>
      </w:r>
      <w:r w:rsidRPr="00DC6DD1">
        <w:rPr>
          <w:rFonts w:ascii="Times New Roman" w:hAnsi="Times New Roman" w:cs="Times New Roman"/>
          <w:sz w:val="24"/>
          <w:szCs w:val="24"/>
        </w:rPr>
        <w:t xml:space="preserve">. </w:t>
      </w:r>
      <w:r w:rsidR="00CE7C86" w:rsidRPr="00DC6DD1">
        <w:rPr>
          <w:rFonts w:ascii="Times New Roman" w:hAnsi="Times New Roman" w:cs="Times New Roman"/>
          <w:sz w:val="24"/>
          <w:szCs w:val="24"/>
        </w:rPr>
        <w:t>Therefore,</w:t>
      </w:r>
      <w:r w:rsidR="004215FE" w:rsidRPr="00DC6DD1">
        <w:rPr>
          <w:rFonts w:ascii="Times New Roman" w:hAnsi="Times New Roman" w:cs="Times New Roman"/>
          <w:sz w:val="24"/>
          <w:szCs w:val="24"/>
        </w:rPr>
        <w:t xml:space="preserve"> the company </w:t>
      </w:r>
      <w:r w:rsidRPr="00DC6DD1">
        <w:rPr>
          <w:rFonts w:ascii="Times New Roman" w:hAnsi="Times New Roman" w:cs="Times New Roman"/>
          <w:sz w:val="24"/>
          <w:szCs w:val="24"/>
        </w:rPr>
        <w:t>must first define and develop a procedure, then articulate the essential objectives spur</w:t>
      </w:r>
      <w:r w:rsidR="002C6F42" w:rsidRPr="00DC6DD1">
        <w:rPr>
          <w:rFonts w:ascii="Times New Roman" w:hAnsi="Times New Roman" w:cs="Times New Roman"/>
          <w:sz w:val="24"/>
          <w:szCs w:val="24"/>
        </w:rPr>
        <w:t>ring</w:t>
      </w:r>
      <w:r w:rsidRPr="00DC6DD1">
        <w:rPr>
          <w:rFonts w:ascii="Times New Roman" w:hAnsi="Times New Roman" w:cs="Times New Roman"/>
          <w:sz w:val="24"/>
          <w:szCs w:val="24"/>
        </w:rPr>
        <w:t xml:space="preserve"> actions</w:t>
      </w:r>
      <w:r w:rsidR="002C6F42" w:rsidRPr="00DC6DD1">
        <w:rPr>
          <w:rFonts w:ascii="Times New Roman" w:hAnsi="Times New Roman" w:cs="Times New Roman"/>
          <w:sz w:val="24"/>
          <w:szCs w:val="24"/>
        </w:rPr>
        <w:t>,</w:t>
      </w:r>
      <w:r w:rsidRPr="00DC6DD1">
        <w:rPr>
          <w:rFonts w:ascii="Times New Roman" w:hAnsi="Times New Roman" w:cs="Times New Roman"/>
          <w:sz w:val="24"/>
          <w:szCs w:val="24"/>
        </w:rPr>
        <w:t xml:space="preserve"> result</w:t>
      </w:r>
      <w:r w:rsidR="002C6F42" w:rsidRPr="00DC6DD1">
        <w:rPr>
          <w:rFonts w:ascii="Times New Roman" w:hAnsi="Times New Roman" w:cs="Times New Roman"/>
          <w:sz w:val="24"/>
          <w:szCs w:val="24"/>
        </w:rPr>
        <w:t>ing</w:t>
      </w:r>
      <w:r w:rsidRPr="00DC6DD1">
        <w:rPr>
          <w:rFonts w:ascii="Times New Roman" w:hAnsi="Times New Roman" w:cs="Times New Roman"/>
          <w:sz w:val="24"/>
          <w:szCs w:val="24"/>
        </w:rPr>
        <w:t xml:space="preserve"> in a relevant evaluation process.</w:t>
      </w:r>
    </w:p>
    <w:p w14:paraId="6F243EC4" w14:textId="6002242B" w:rsidR="00CE7C86" w:rsidRPr="00DC6DD1" w:rsidRDefault="00CE7C86" w:rsidP="00017B37">
      <w:pPr>
        <w:pStyle w:val="Heading1"/>
        <w:spacing w:before="0" w:line="480" w:lineRule="auto"/>
        <w:rPr>
          <w:rFonts w:ascii="Times New Roman" w:hAnsi="Times New Roman" w:cs="Times New Roman"/>
          <w:b/>
          <w:bCs/>
          <w:color w:val="auto"/>
          <w:sz w:val="24"/>
          <w:szCs w:val="24"/>
        </w:rPr>
      </w:pPr>
      <w:bookmarkStart w:id="10" w:name="_Toc98140099"/>
      <w:r w:rsidRPr="00DC6DD1">
        <w:rPr>
          <w:rFonts w:ascii="Times New Roman" w:hAnsi="Times New Roman" w:cs="Times New Roman"/>
          <w:b/>
          <w:bCs/>
          <w:color w:val="auto"/>
          <w:sz w:val="24"/>
          <w:szCs w:val="24"/>
        </w:rPr>
        <w:lastRenderedPageBreak/>
        <w:t xml:space="preserve">2.2. </w:t>
      </w:r>
      <w:r w:rsidRPr="00DC6DD1">
        <w:rPr>
          <w:rFonts w:ascii="Times New Roman" w:hAnsi="Times New Roman" w:cs="Times New Roman"/>
          <w:b/>
          <w:bCs/>
          <w:color w:val="auto"/>
          <w:sz w:val="24"/>
          <w:szCs w:val="24"/>
        </w:rPr>
        <w:t>Evaluat</w:t>
      </w:r>
      <w:r w:rsidR="00633E16" w:rsidRPr="00DC6DD1">
        <w:rPr>
          <w:rFonts w:ascii="Times New Roman" w:hAnsi="Times New Roman" w:cs="Times New Roman"/>
          <w:b/>
          <w:bCs/>
          <w:color w:val="auto"/>
          <w:sz w:val="24"/>
          <w:szCs w:val="24"/>
        </w:rPr>
        <w:t>ion of</w:t>
      </w:r>
      <w:r w:rsidRPr="00DC6DD1">
        <w:rPr>
          <w:rFonts w:ascii="Times New Roman" w:hAnsi="Times New Roman" w:cs="Times New Roman"/>
          <w:b/>
          <w:bCs/>
          <w:color w:val="auto"/>
          <w:sz w:val="24"/>
          <w:szCs w:val="24"/>
        </w:rPr>
        <w:t xml:space="preserve"> various financial, non-financial, single</w:t>
      </w:r>
      <w:r w:rsidR="00BD1855" w:rsidRPr="00DC6DD1">
        <w:rPr>
          <w:rFonts w:ascii="Times New Roman" w:hAnsi="Times New Roman" w:cs="Times New Roman"/>
          <w:b/>
          <w:bCs/>
          <w:color w:val="auto"/>
          <w:sz w:val="24"/>
          <w:szCs w:val="24"/>
        </w:rPr>
        <w:t>,</w:t>
      </w:r>
      <w:r w:rsidRPr="00DC6DD1">
        <w:rPr>
          <w:rFonts w:ascii="Times New Roman" w:hAnsi="Times New Roman" w:cs="Times New Roman"/>
          <w:b/>
          <w:bCs/>
          <w:color w:val="auto"/>
          <w:sz w:val="24"/>
          <w:szCs w:val="24"/>
        </w:rPr>
        <w:t xml:space="preserve"> and multifactor performance</w:t>
      </w:r>
      <w:r w:rsidRPr="00DC6DD1">
        <w:rPr>
          <w:rFonts w:ascii="Times New Roman" w:hAnsi="Times New Roman" w:cs="Times New Roman"/>
          <w:b/>
          <w:bCs/>
          <w:color w:val="auto"/>
          <w:sz w:val="24"/>
          <w:szCs w:val="24"/>
        </w:rPr>
        <w:t xml:space="preserve"> </w:t>
      </w:r>
      <w:r w:rsidRPr="00DC6DD1">
        <w:rPr>
          <w:rFonts w:ascii="Times New Roman" w:hAnsi="Times New Roman" w:cs="Times New Roman"/>
          <w:b/>
          <w:bCs/>
          <w:color w:val="auto"/>
          <w:sz w:val="24"/>
          <w:szCs w:val="24"/>
        </w:rPr>
        <w:t xml:space="preserve">measures applicable </w:t>
      </w:r>
      <w:r w:rsidRPr="00DC6DD1">
        <w:rPr>
          <w:rFonts w:ascii="Times New Roman" w:hAnsi="Times New Roman" w:cs="Times New Roman"/>
          <w:b/>
          <w:bCs/>
          <w:color w:val="auto"/>
          <w:sz w:val="24"/>
          <w:szCs w:val="24"/>
        </w:rPr>
        <w:t xml:space="preserve">in </w:t>
      </w:r>
      <w:r w:rsidRPr="00DC6DD1">
        <w:rPr>
          <w:rFonts w:ascii="Times New Roman" w:hAnsi="Times New Roman" w:cs="Times New Roman"/>
          <w:b/>
          <w:bCs/>
          <w:color w:val="auto"/>
          <w:sz w:val="24"/>
          <w:szCs w:val="24"/>
        </w:rPr>
        <w:t>Intel.</w:t>
      </w:r>
      <w:bookmarkEnd w:id="10"/>
    </w:p>
    <w:p w14:paraId="7480FE92" w14:textId="77777777" w:rsidR="00EB2372" w:rsidRPr="00DC6DD1" w:rsidRDefault="003A7491" w:rsidP="00E0648A">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Every business has a</w:t>
      </w:r>
      <w:r w:rsidR="009B54F5" w:rsidRPr="00DC6DD1">
        <w:rPr>
          <w:rFonts w:ascii="Times New Roman" w:hAnsi="Times New Roman" w:cs="Times New Roman"/>
          <w:sz w:val="24"/>
          <w:szCs w:val="24"/>
        </w:rPr>
        <w:t xml:space="preserve"> financial measurement </w:t>
      </w:r>
      <w:r w:rsidRPr="00DC6DD1">
        <w:rPr>
          <w:rFonts w:ascii="Times New Roman" w:hAnsi="Times New Roman" w:cs="Times New Roman"/>
          <w:sz w:val="24"/>
          <w:szCs w:val="24"/>
        </w:rPr>
        <w:t>a</w:t>
      </w:r>
      <w:r w:rsidR="009B54F5" w:rsidRPr="00DC6DD1">
        <w:rPr>
          <w:rFonts w:ascii="Times New Roman" w:hAnsi="Times New Roman" w:cs="Times New Roman"/>
          <w:sz w:val="24"/>
          <w:szCs w:val="24"/>
        </w:rPr>
        <w:t>nd a</w:t>
      </w:r>
      <w:r w:rsidRPr="00DC6DD1">
        <w:rPr>
          <w:rFonts w:ascii="Times New Roman" w:hAnsi="Times New Roman" w:cs="Times New Roman"/>
          <w:sz w:val="24"/>
          <w:szCs w:val="24"/>
        </w:rPr>
        <w:t xml:space="preserve"> broad vision of how things will be in the future. This </w:t>
      </w:r>
      <w:r w:rsidR="009B54F5" w:rsidRPr="00DC6DD1">
        <w:rPr>
          <w:rFonts w:ascii="Times New Roman" w:hAnsi="Times New Roman" w:cs="Times New Roman"/>
          <w:sz w:val="24"/>
          <w:szCs w:val="24"/>
        </w:rPr>
        <w:t>measurement</w:t>
      </w:r>
      <w:r w:rsidRPr="00DC6DD1">
        <w:rPr>
          <w:rFonts w:ascii="Times New Roman" w:hAnsi="Times New Roman" w:cs="Times New Roman"/>
          <w:sz w:val="24"/>
          <w:szCs w:val="24"/>
        </w:rPr>
        <w:t xml:space="preserve"> serves as a reminder of the objectives that must be met</w:t>
      </w:r>
      <w:r w:rsidR="009B54F5"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to achieve the vision. </w:t>
      </w:r>
      <w:r w:rsidR="00234170" w:rsidRPr="00DC6DD1">
        <w:rPr>
          <w:rFonts w:ascii="Times New Roman" w:hAnsi="Times New Roman" w:cs="Times New Roman"/>
          <w:sz w:val="24"/>
          <w:szCs w:val="24"/>
        </w:rPr>
        <w:t>Intel uses a strategic plan</w:t>
      </w:r>
      <w:r w:rsidR="009B54F5" w:rsidRPr="00DC6DD1">
        <w:rPr>
          <w:rFonts w:ascii="Times New Roman" w:hAnsi="Times New Roman" w:cs="Times New Roman"/>
          <w:sz w:val="24"/>
          <w:szCs w:val="24"/>
        </w:rPr>
        <w:t xml:space="preserve"> </w:t>
      </w:r>
      <w:r w:rsidRPr="00DC6DD1">
        <w:rPr>
          <w:rFonts w:ascii="Times New Roman" w:hAnsi="Times New Roman" w:cs="Times New Roman"/>
          <w:sz w:val="24"/>
          <w:szCs w:val="24"/>
        </w:rPr>
        <w:t>to determine the objectives that must be met to achieve the fundamental vision</w:t>
      </w:r>
      <w:r w:rsidR="00B72806" w:rsidRPr="00DC6DD1">
        <w:rPr>
          <w:rFonts w:ascii="Times New Roman" w:hAnsi="Times New Roman" w:cs="Times New Roman"/>
          <w:sz w:val="24"/>
          <w:szCs w:val="24"/>
        </w:rPr>
        <w:t xml:space="preserve"> (Capacino, 2019)</w:t>
      </w:r>
      <w:r w:rsidRPr="00DC6DD1">
        <w:rPr>
          <w:rFonts w:ascii="Times New Roman" w:hAnsi="Times New Roman" w:cs="Times New Roman"/>
          <w:sz w:val="24"/>
          <w:szCs w:val="24"/>
        </w:rPr>
        <w:t>. As long as the objectives are not predetermined, the firm will determine the appropriate activities to carry ou</w:t>
      </w:r>
      <w:r w:rsidR="009B54F5" w:rsidRPr="00DC6DD1">
        <w:rPr>
          <w:rFonts w:ascii="Times New Roman" w:hAnsi="Times New Roman" w:cs="Times New Roman"/>
          <w:sz w:val="24"/>
          <w:szCs w:val="24"/>
        </w:rPr>
        <w:t>t</w:t>
      </w:r>
      <w:r w:rsidRPr="00DC6DD1">
        <w:rPr>
          <w:rFonts w:ascii="Times New Roman" w:hAnsi="Times New Roman" w:cs="Times New Roman"/>
          <w:sz w:val="24"/>
          <w:szCs w:val="24"/>
        </w:rPr>
        <w:t xml:space="preserve"> to achieve them. Later, the company will carry out the plan, conduct an audit, and </w:t>
      </w:r>
      <w:r w:rsidR="00234170" w:rsidRPr="00DC6DD1">
        <w:rPr>
          <w:rFonts w:ascii="Times New Roman" w:hAnsi="Times New Roman" w:cs="Times New Roman"/>
          <w:sz w:val="24"/>
          <w:szCs w:val="24"/>
        </w:rPr>
        <w:t>change</w:t>
      </w:r>
      <w:r w:rsidRPr="00DC6DD1">
        <w:rPr>
          <w:rFonts w:ascii="Times New Roman" w:hAnsi="Times New Roman" w:cs="Times New Roman"/>
          <w:sz w:val="24"/>
          <w:szCs w:val="24"/>
        </w:rPr>
        <w:t xml:space="preserve"> the objectives as </w:t>
      </w:r>
      <w:r w:rsidR="009B54F5" w:rsidRPr="00DC6DD1">
        <w:rPr>
          <w:rFonts w:ascii="Times New Roman" w:hAnsi="Times New Roman" w:cs="Times New Roman"/>
          <w:sz w:val="24"/>
          <w:szCs w:val="24"/>
        </w:rPr>
        <w:t>needed</w:t>
      </w:r>
      <w:r w:rsidR="00234170" w:rsidRPr="00DC6DD1">
        <w:rPr>
          <w:rFonts w:ascii="Times New Roman" w:hAnsi="Times New Roman" w:cs="Times New Roman"/>
          <w:sz w:val="24"/>
          <w:szCs w:val="24"/>
        </w:rPr>
        <w:t>.</w:t>
      </w:r>
      <w:r w:rsidR="009B54F5" w:rsidRPr="00DC6DD1">
        <w:rPr>
          <w:rFonts w:ascii="Times New Roman" w:hAnsi="Times New Roman" w:cs="Times New Roman"/>
          <w:sz w:val="24"/>
          <w:szCs w:val="24"/>
        </w:rPr>
        <w:t xml:space="preserve"> Although</w:t>
      </w:r>
      <w:r w:rsidRPr="00DC6DD1">
        <w:rPr>
          <w:rFonts w:ascii="Times New Roman" w:hAnsi="Times New Roman" w:cs="Times New Roman"/>
          <w:sz w:val="24"/>
          <w:szCs w:val="24"/>
        </w:rPr>
        <w:t xml:space="preserve"> the performance metric can be applied in </w:t>
      </w:r>
      <w:r w:rsidR="00234170" w:rsidRPr="00DC6DD1">
        <w:rPr>
          <w:rFonts w:ascii="Times New Roman" w:hAnsi="Times New Roman" w:cs="Times New Roman"/>
          <w:sz w:val="24"/>
          <w:szCs w:val="24"/>
        </w:rPr>
        <w:t>various</w:t>
      </w:r>
      <w:r w:rsidRPr="00DC6DD1">
        <w:rPr>
          <w:rFonts w:ascii="Times New Roman" w:hAnsi="Times New Roman" w:cs="Times New Roman"/>
          <w:sz w:val="24"/>
          <w:szCs w:val="24"/>
        </w:rPr>
        <w:t xml:space="preserve"> ways, it is important to consider all measures together. </w:t>
      </w:r>
      <w:r w:rsidR="00E313DA" w:rsidRPr="00DC6DD1">
        <w:rPr>
          <w:rFonts w:ascii="Times New Roman" w:hAnsi="Times New Roman" w:cs="Times New Roman"/>
          <w:sz w:val="24"/>
          <w:szCs w:val="24"/>
        </w:rPr>
        <w:t>Intel</w:t>
      </w:r>
      <w:r w:rsidR="00BD1855" w:rsidRPr="00DC6DD1">
        <w:rPr>
          <w:rFonts w:ascii="Times New Roman" w:hAnsi="Times New Roman" w:cs="Times New Roman"/>
          <w:sz w:val="24"/>
          <w:szCs w:val="24"/>
        </w:rPr>
        <w:t>'s</w:t>
      </w:r>
      <w:r w:rsidR="00E313DA" w:rsidRPr="00DC6DD1">
        <w:rPr>
          <w:rFonts w:ascii="Times New Roman" w:hAnsi="Times New Roman" w:cs="Times New Roman"/>
          <w:sz w:val="24"/>
          <w:szCs w:val="24"/>
        </w:rPr>
        <w:t xml:space="preserve"> </w:t>
      </w:r>
      <w:r w:rsidR="00234170" w:rsidRPr="00DC6DD1">
        <w:rPr>
          <w:rFonts w:ascii="Times New Roman" w:hAnsi="Times New Roman" w:cs="Times New Roman"/>
          <w:sz w:val="24"/>
          <w:szCs w:val="24"/>
        </w:rPr>
        <w:t>financial elements are</w:t>
      </w:r>
      <w:r w:rsidRPr="00DC6DD1">
        <w:rPr>
          <w:rFonts w:ascii="Times New Roman" w:hAnsi="Times New Roman" w:cs="Times New Roman"/>
          <w:sz w:val="24"/>
          <w:szCs w:val="24"/>
        </w:rPr>
        <w:t xml:space="preserve"> income or cash flow from</w:t>
      </w:r>
      <w:r w:rsidR="00234170" w:rsidRPr="00DC6DD1">
        <w:rPr>
          <w:rFonts w:ascii="Times New Roman" w:hAnsi="Times New Roman" w:cs="Times New Roman"/>
          <w:sz w:val="24"/>
          <w:szCs w:val="24"/>
        </w:rPr>
        <w:t xml:space="preserve"> its </w:t>
      </w:r>
      <w:r w:rsidRPr="00DC6DD1">
        <w:rPr>
          <w:rFonts w:ascii="Times New Roman" w:hAnsi="Times New Roman" w:cs="Times New Roman"/>
          <w:sz w:val="24"/>
          <w:szCs w:val="24"/>
        </w:rPr>
        <w:t>operation and the total number of units sold in the tenure earning, profit margins, average order value, and return on assets and investment</w:t>
      </w:r>
      <w:r w:rsidR="00B72806" w:rsidRPr="00DC6DD1">
        <w:rPr>
          <w:rFonts w:ascii="Times New Roman" w:hAnsi="Times New Roman" w:cs="Times New Roman"/>
          <w:sz w:val="24"/>
          <w:szCs w:val="24"/>
        </w:rPr>
        <w:t xml:space="preserve"> (Capacino, 2019)</w:t>
      </w:r>
      <w:r w:rsidRPr="00DC6DD1">
        <w:rPr>
          <w:rFonts w:ascii="Times New Roman" w:hAnsi="Times New Roman" w:cs="Times New Roman"/>
          <w:sz w:val="24"/>
          <w:szCs w:val="24"/>
        </w:rPr>
        <w:t xml:space="preserve">. </w:t>
      </w:r>
      <w:r w:rsidR="00234170" w:rsidRPr="00DC6DD1">
        <w:rPr>
          <w:rFonts w:ascii="Times New Roman" w:hAnsi="Times New Roman" w:cs="Times New Roman"/>
          <w:sz w:val="24"/>
          <w:szCs w:val="24"/>
        </w:rPr>
        <w:t>Intel conducts a financial performance measuring evaluation</w:t>
      </w:r>
      <w:r w:rsidR="00BD3940" w:rsidRPr="00DC6DD1">
        <w:rPr>
          <w:rFonts w:ascii="Times New Roman" w:hAnsi="Times New Roman" w:cs="Times New Roman"/>
          <w:sz w:val="24"/>
          <w:szCs w:val="24"/>
        </w:rPr>
        <w:t xml:space="preserve"> </w:t>
      </w:r>
      <w:r w:rsidR="00234170" w:rsidRPr="00DC6DD1">
        <w:rPr>
          <w:rFonts w:ascii="Times New Roman" w:hAnsi="Times New Roman" w:cs="Times New Roman"/>
          <w:sz w:val="24"/>
          <w:szCs w:val="24"/>
        </w:rPr>
        <w:t>based on</w:t>
      </w:r>
      <w:r w:rsidR="00C07964" w:rsidRPr="00DC6DD1">
        <w:rPr>
          <w:rFonts w:ascii="Times New Roman" w:hAnsi="Times New Roman" w:cs="Times New Roman"/>
          <w:sz w:val="24"/>
          <w:szCs w:val="24"/>
        </w:rPr>
        <w:t xml:space="preserve"> o</w:t>
      </w:r>
      <w:r w:rsidRPr="00DC6DD1">
        <w:rPr>
          <w:rFonts w:ascii="Times New Roman" w:hAnsi="Times New Roman" w:cs="Times New Roman"/>
          <w:sz w:val="24"/>
          <w:szCs w:val="24"/>
        </w:rPr>
        <w:t>rganizational intellectual capital, knowledge, skills, brand recognition, corporate reputation</w:t>
      </w:r>
      <w:r w:rsidR="00BD1855" w:rsidRPr="00DC6DD1">
        <w:rPr>
          <w:rFonts w:ascii="Times New Roman" w:hAnsi="Times New Roman" w:cs="Times New Roman"/>
          <w:sz w:val="24"/>
          <w:szCs w:val="24"/>
        </w:rPr>
        <w:t>,</w:t>
      </w:r>
      <w:r w:rsidR="00C07964" w:rsidRPr="00DC6DD1">
        <w:rPr>
          <w:rFonts w:ascii="Times New Roman" w:hAnsi="Times New Roman" w:cs="Times New Roman"/>
          <w:sz w:val="24"/>
          <w:szCs w:val="24"/>
        </w:rPr>
        <w:t xml:space="preserve"> among other factors.</w:t>
      </w:r>
      <w:r w:rsidR="00626FDB" w:rsidRPr="00DC6DD1">
        <w:rPr>
          <w:rFonts w:ascii="Times New Roman" w:hAnsi="Times New Roman" w:cs="Times New Roman"/>
          <w:sz w:val="24"/>
          <w:szCs w:val="24"/>
        </w:rPr>
        <w:t xml:space="preserve"> </w:t>
      </w:r>
    </w:p>
    <w:p w14:paraId="1C8A7335" w14:textId="2E9E14A3" w:rsidR="00DD7164" w:rsidRPr="00DC6DD1" w:rsidRDefault="003A7491" w:rsidP="00E0648A">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When it comes to evaluating and measuring the performance of </w:t>
      </w:r>
      <w:r w:rsidR="00626FDB" w:rsidRPr="00DC6DD1">
        <w:rPr>
          <w:rFonts w:ascii="Times New Roman" w:hAnsi="Times New Roman" w:cs="Times New Roman"/>
          <w:sz w:val="24"/>
          <w:szCs w:val="24"/>
        </w:rPr>
        <w:t>Intel</w:t>
      </w:r>
      <w:r w:rsidRPr="00DC6DD1">
        <w:rPr>
          <w:rFonts w:ascii="Times New Roman" w:hAnsi="Times New Roman" w:cs="Times New Roman"/>
          <w:sz w:val="24"/>
          <w:szCs w:val="24"/>
        </w:rPr>
        <w:t xml:space="preserve"> company, reliability is the most important criterion to consider</w:t>
      </w:r>
      <w:r w:rsidR="00626FDB" w:rsidRPr="00DC6DD1">
        <w:rPr>
          <w:rFonts w:ascii="Times New Roman" w:hAnsi="Times New Roman" w:cs="Times New Roman"/>
          <w:sz w:val="24"/>
          <w:szCs w:val="24"/>
        </w:rPr>
        <w:t xml:space="preserve"> because the consumers depend on the quality of their products</w:t>
      </w:r>
      <w:r w:rsidR="00BD1855" w:rsidRPr="00DC6DD1">
        <w:rPr>
          <w:rFonts w:ascii="Times New Roman" w:hAnsi="Times New Roman" w:cs="Times New Roman"/>
          <w:sz w:val="24"/>
          <w:szCs w:val="24"/>
        </w:rPr>
        <w:t>,</w:t>
      </w:r>
      <w:r w:rsidR="00626FDB" w:rsidRPr="00DC6DD1">
        <w:rPr>
          <w:rFonts w:ascii="Times New Roman" w:hAnsi="Times New Roman" w:cs="Times New Roman"/>
          <w:sz w:val="24"/>
          <w:szCs w:val="24"/>
        </w:rPr>
        <w:t xml:space="preserve"> and any unsuitable modifications can cause a negative reaction</w:t>
      </w:r>
      <w:r w:rsidRPr="00DC6DD1">
        <w:rPr>
          <w:rFonts w:ascii="Times New Roman" w:hAnsi="Times New Roman" w:cs="Times New Roman"/>
          <w:sz w:val="24"/>
          <w:szCs w:val="24"/>
        </w:rPr>
        <w:t>. Congestion is one of the factors considered in the multifactor performance measurement of the application on the</w:t>
      </w:r>
      <w:r w:rsidR="00626FDB" w:rsidRPr="00DC6DD1">
        <w:rPr>
          <w:rFonts w:ascii="Times New Roman" w:hAnsi="Times New Roman" w:cs="Times New Roman"/>
          <w:sz w:val="24"/>
          <w:szCs w:val="24"/>
        </w:rPr>
        <w:t xml:space="preserve"> Intel</w:t>
      </w:r>
      <w:r w:rsidRPr="00DC6DD1">
        <w:rPr>
          <w:rFonts w:ascii="Times New Roman" w:hAnsi="Times New Roman" w:cs="Times New Roman"/>
          <w:sz w:val="24"/>
          <w:szCs w:val="24"/>
        </w:rPr>
        <w:t xml:space="preserve"> network. It demonstrates that there has been a decline in existing personnel a</w:t>
      </w:r>
      <w:r w:rsidR="00BD1855" w:rsidRPr="00DC6DD1">
        <w:rPr>
          <w:rFonts w:ascii="Times New Roman" w:hAnsi="Times New Roman" w:cs="Times New Roman"/>
          <w:sz w:val="24"/>
          <w:szCs w:val="24"/>
        </w:rPr>
        <w:t>nd</w:t>
      </w:r>
      <w:r w:rsidRPr="00DC6DD1">
        <w:rPr>
          <w:rFonts w:ascii="Times New Roman" w:hAnsi="Times New Roman" w:cs="Times New Roman"/>
          <w:sz w:val="24"/>
          <w:szCs w:val="24"/>
        </w:rPr>
        <w:t xml:space="preserve"> asset and equity measurements. Factor-specific measurements are included in multidimensional measures and play an essential role in </w:t>
      </w:r>
      <w:r w:rsidR="00BD1855" w:rsidRPr="00DC6DD1">
        <w:rPr>
          <w:rFonts w:ascii="Times New Roman" w:hAnsi="Times New Roman" w:cs="Times New Roman"/>
          <w:sz w:val="24"/>
          <w:szCs w:val="24"/>
        </w:rPr>
        <w:t>evaluating</w:t>
      </w:r>
      <w:r w:rsidRPr="00DC6DD1">
        <w:rPr>
          <w:rFonts w:ascii="Times New Roman" w:hAnsi="Times New Roman" w:cs="Times New Roman"/>
          <w:sz w:val="24"/>
          <w:szCs w:val="24"/>
        </w:rPr>
        <w:t xml:space="preserve"> frontier and non-frontier businesses</w:t>
      </w:r>
      <w:r w:rsidR="00626FDB" w:rsidRPr="00DC6DD1">
        <w:rPr>
          <w:rFonts w:ascii="Times New Roman" w:hAnsi="Times New Roman" w:cs="Times New Roman"/>
          <w:sz w:val="24"/>
          <w:szCs w:val="24"/>
        </w:rPr>
        <w:t xml:space="preserve"> (Chrysos, 2014)</w:t>
      </w:r>
      <w:r w:rsidRPr="00DC6DD1">
        <w:rPr>
          <w:rFonts w:ascii="Times New Roman" w:hAnsi="Times New Roman" w:cs="Times New Roman"/>
          <w:sz w:val="24"/>
          <w:szCs w:val="24"/>
        </w:rPr>
        <w:t>.</w:t>
      </w:r>
      <w:r w:rsidR="002815E7" w:rsidRPr="00DC6DD1">
        <w:rPr>
          <w:rFonts w:ascii="Times New Roman" w:hAnsi="Times New Roman" w:cs="Times New Roman"/>
          <w:sz w:val="24"/>
          <w:szCs w:val="24"/>
        </w:rPr>
        <w:t xml:space="preserve"> </w:t>
      </w:r>
      <w:r w:rsidRPr="00DC6DD1">
        <w:rPr>
          <w:rFonts w:ascii="Times New Roman" w:hAnsi="Times New Roman" w:cs="Times New Roman"/>
          <w:sz w:val="24"/>
          <w:szCs w:val="24"/>
        </w:rPr>
        <w:t xml:space="preserve">Execution estimates that are properly developed will assist the company in moving closer to attaining the objectives of its </w:t>
      </w:r>
      <w:r w:rsidR="00BD1855" w:rsidRPr="00DC6DD1">
        <w:rPr>
          <w:rFonts w:ascii="Times New Roman" w:hAnsi="Times New Roman" w:cs="Times New Roman"/>
          <w:sz w:val="24"/>
          <w:szCs w:val="24"/>
        </w:rPr>
        <w:t>necessary</w:t>
      </w:r>
      <w:r w:rsidRPr="00DC6DD1">
        <w:rPr>
          <w:rFonts w:ascii="Times New Roman" w:hAnsi="Times New Roman" w:cs="Times New Roman"/>
          <w:sz w:val="24"/>
          <w:szCs w:val="24"/>
        </w:rPr>
        <w:t xml:space="preserve"> arrangement. </w:t>
      </w:r>
      <w:r w:rsidR="00866C0B" w:rsidRPr="00DC6DD1">
        <w:rPr>
          <w:rFonts w:ascii="Times New Roman" w:hAnsi="Times New Roman" w:cs="Times New Roman"/>
          <w:sz w:val="24"/>
          <w:szCs w:val="24"/>
        </w:rPr>
        <w:t>Intel</w:t>
      </w:r>
      <w:r w:rsidRPr="00DC6DD1">
        <w:rPr>
          <w:rFonts w:ascii="Times New Roman" w:hAnsi="Times New Roman" w:cs="Times New Roman"/>
          <w:sz w:val="24"/>
          <w:szCs w:val="24"/>
        </w:rPr>
        <w:t xml:space="preserve"> </w:t>
      </w:r>
      <w:r w:rsidR="00441898" w:rsidRPr="00DC6DD1">
        <w:rPr>
          <w:rFonts w:ascii="Times New Roman" w:hAnsi="Times New Roman" w:cs="Times New Roman"/>
          <w:sz w:val="24"/>
          <w:szCs w:val="24"/>
        </w:rPr>
        <w:t>i</w:t>
      </w:r>
      <w:r w:rsidRPr="00DC6DD1">
        <w:rPr>
          <w:rFonts w:ascii="Times New Roman" w:hAnsi="Times New Roman" w:cs="Times New Roman"/>
          <w:sz w:val="24"/>
          <w:szCs w:val="24"/>
        </w:rPr>
        <w:t xml:space="preserve">ncorporated </w:t>
      </w:r>
      <w:r w:rsidR="00866C0B" w:rsidRPr="00DC6DD1">
        <w:rPr>
          <w:rFonts w:ascii="Times New Roman" w:hAnsi="Times New Roman" w:cs="Times New Roman"/>
          <w:sz w:val="24"/>
          <w:szCs w:val="24"/>
        </w:rPr>
        <w:t xml:space="preserve">all the factors and ratios </w:t>
      </w:r>
      <w:r w:rsidRPr="00DC6DD1">
        <w:rPr>
          <w:rFonts w:ascii="Times New Roman" w:hAnsi="Times New Roman" w:cs="Times New Roman"/>
          <w:sz w:val="24"/>
          <w:szCs w:val="24"/>
        </w:rPr>
        <w:t xml:space="preserve">into </w:t>
      </w:r>
      <w:r w:rsidR="00866C0B" w:rsidRPr="00DC6DD1">
        <w:rPr>
          <w:rFonts w:ascii="Times New Roman" w:hAnsi="Times New Roman" w:cs="Times New Roman"/>
          <w:sz w:val="24"/>
          <w:szCs w:val="24"/>
        </w:rPr>
        <w:t xml:space="preserve">its </w:t>
      </w:r>
      <w:r w:rsidRPr="00DC6DD1">
        <w:rPr>
          <w:rFonts w:ascii="Times New Roman" w:hAnsi="Times New Roman" w:cs="Times New Roman"/>
          <w:sz w:val="24"/>
          <w:szCs w:val="24"/>
        </w:rPr>
        <w:lastRenderedPageBreak/>
        <w:t>framework</w:t>
      </w:r>
      <w:r w:rsidR="00BD1855" w:rsidRPr="00DC6DD1">
        <w:rPr>
          <w:rFonts w:ascii="Times New Roman" w:hAnsi="Times New Roman" w:cs="Times New Roman"/>
          <w:sz w:val="24"/>
          <w:szCs w:val="24"/>
        </w:rPr>
        <w:t>, thus increasing worker maintenance and loyalty improving communication between Intel organizational structures, thereby increasing usefulness</w:t>
      </w:r>
      <w:r w:rsidRPr="00DC6DD1">
        <w:rPr>
          <w:rFonts w:ascii="Times New Roman" w:hAnsi="Times New Roman" w:cs="Times New Roman"/>
          <w:sz w:val="24"/>
          <w:szCs w:val="24"/>
        </w:rPr>
        <w:t xml:space="preserve"> and efficiency. </w:t>
      </w:r>
    </w:p>
    <w:p w14:paraId="4F9337BF" w14:textId="70B66180" w:rsidR="00574AED" w:rsidRPr="00DC6DD1" w:rsidRDefault="00FD4349" w:rsidP="00A019A1">
      <w:pPr>
        <w:pStyle w:val="Heading1"/>
        <w:spacing w:before="0" w:line="480" w:lineRule="auto"/>
        <w:rPr>
          <w:rFonts w:ascii="Times New Roman" w:hAnsi="Times New Roman" w:cs="Times New Roman"/>
          <w:b/>
          <w:bCs/>
          <w:color w:val="auto"/>
          <w:sz w:val="24"/>
          <w:szCs w:val="24"/>
        </w:rPr>
      </w:pPr>
      <w:bookmarkStart w:id="11" w:name="_Toc98140100"/>
      <w:r w:rsidRPr="00DC6DD1">
        <w:rPr>
          <w:rFonts w:ascii="Times New Roman" w:hAnsi="Times New Roman" w:cs="Times New Roman"/>
          <w:b/>
          <w:bCs/>
          <w:color w:val="auto"/>
          <w:sz w:val="24"/>
          <w:szCs w:val="24"/>
        </w:rPr>
        <w:t xml:space="preserve">2.3. </w:t>
      </w:r>
      <w:r w:rsidR="00574AED" w:rsidRPr="00DC6DD1">
        <w:rPr>
          <w:rFonts w:ascii="Times New Roman" w:hAnsi="Times New Roman" w:cs="Times New Roman"/>
          <w:b/>
          <w:bCs/>
          <w:color w:val="auto"/>
          <w:sz w:val="24"/>
          <w:szCs w:val="24"/>
        </w:rPr>
        <w:t>T</w:t>
      </w:r>
      <w:r w:rsidR="00574AED" w:rsidRPr="00DC6DD1">
        <w:rPr>
          <w:rFonts w:ascii="Times New Roman" w:hAnsi="Times New Roman" w:cs="Times New Roman"/>
          <w:b/>
          <w:bCs/>
          <w:color w:val="auto"/>
          <w:sz w:val="24"/>
          <w:szCs w:val="24"/>
        </w:rPr>
        <w:t xml:space="preserve">he </w:t>
      </w:r>
      <w:r w:rsidR="00574AED" w:rsidRPr="00DC6DD1">
        <w:rPr>
          <w:rFonts w:ascii="Times New Roman" w:hAnsi="Times New Roman" w:cs="Times New Roman"/>
          <w:b/>
          <w:bCs/>
          <w:color w:val="auto"/>
          <w:sz w:val="24"/>
          <w:szCs w:val="24"/>
        </w:rPr>
        <w:t>S</w:t>
      </w:r>
      <w:r w:rsidR="00574AED" w:rsidRPr="00DC6DD1">
        <w:rPr>
          <w:rFonts w:ascii="Times New Roman" w:hAnsi="Times New Roman" w:cs="Times New Roman"/>
          <w:b/>
          <w:bCs/>
          <w:color w:val="auto"/>
          <w:sz w:val="24"/>
          <w:szCs w:val="24"/>
        </w:rPr>
        <w:t xml:space="preserve">election and </w:t>
      </w:r>
      <w:r w:rsidR="00574AED" w:rsidRPr="00DC6DD1">
        <w:rPr>
          <w:rFonts w:ascii="Times New Roman" w:hAnsi="Times New Roman" w:cs="Times New Roman"/>
          <w:b/>
          <w:bCs/>
          <w:color w:val="auto"/>
          <w:sz w:val="24"/>
          <w:szCs w:val="24"/>
        </w:rPr>
        <w:t>A</w:t>
      </w:r>
      <w:r w:rsidR="00574AED" w:rsidRPr="00DC6DD1">
        <w:rPr>
          <w:rFonts w:ascii="Times New Roman" w:hAnsi="Times New Roman" w:cs="Times New Roman"/>
          <w:b/>
          <w:bCs/>
          <w:color w:val="auto"/>
          <w:sz w:val="24"/>
          <w:szCs w:val="24"/>
        </w:rPr>
        <w:t xml:space="preserve">pplication of </w:t>
      </w:r>
      <w:r w:rsidR="00574AED" w:rsidRPr="00DC6DD1">
        <w:rPr>
          <w:rFonts w:ascii="Times New Roman" w:hAnsi="Times New Roman" w:cs="Times New Roman"/>
          <w:b/>
          <w:bCs/>
          <w:color w:val="auto"/>
          <w:sz w:val="24"/>
          <w:szCs w:val="24"/>
        </w:rPr>
        <w:t>K</w:t>
      </w:r>
      <w:r w:rsidR="00574AED" w:rsidRPr="00DC6DD1">
        <w:rPr>
          <w:rFonts w:ascii="Times New Roman" w:hAnsi="Times New Roman" w:cs="Times New Roman"/>
          <w:b/>
          <w:bCs/>
          <w:color w:val="auto"/>
          <w:sz w:val="24"/>
          <w:szCs w:val="24"/>
        </w:rPr>
        <w:t xml:space="preserve">ey </w:t>
      </w:r>
      <w:r w:rsidR="00574AED" w:rsidRPr="00DC6DD1">
        <w:rPr>
          <w:rFonts w:ascii="Times New Roman" w:hAnsi="Times New Roman" w:cs="Times New Roman"/>
          <w:b/>
          <w:bCs/>
          <w:color w:val="auto"/>
          <w:sz w:val="24"/>
          <w:szCs w:val="24"/>
        </w:rPr>
        <w:t>P</w:t>
      </w:r>
      <w:r w:rsidR="00574AED" w:rsidRPr="00DC6DD1">
        <w:rPr>
          <w:rFonts w:ascii="Times New Roman" w:hAnsi="Times New Roman" w:cs="Times New Roman"/>
          <w:b/>
          <w:bCs/>
          <w:color w:val="auto"/>
          <w:sz w:val="24"/>
          <w:szCs w:val="24"/>
        </w:rPr>
        <w:t xml:space="preserve">erformance </w:t>
      </w:r>
      <w:r w:rsidR="00574AED" w:rsidRPr="00DC6DD1">
        <w:rPr>
          <w:rFonts w:ascii="Times New Roman" w:hAnsi="Times New Roman" w:cs="Times New Roman"/>
          <w:b/>
          <w:bCs/>
          <w:color w:val="auto"/>
          <w:sz w:val="24"/>
          <w:szCs w:val="24"/>
        </w:rPr>
        <w:t>I</w:t>
      </w:r>
      <w:r w:rsidR="00574AED" w:rsidRPr="00DC6DD1">
        <w:rPr>
          <w:rFonts w:ascii="Times New Roman" w:hAnsi="Times New Roman" w:cs="Times New Roman"/>
          <w:b/>
          <w:bCs/>
          <w:color w:val="auto"/>
          <w:sz w:val="24"/>
          <w:szCs w:val="24"/>
        </w:rPr>
        <w:t xml:space="preserve">ndicators for </w:t>
      </w:r>
      <w:r w:rsidR="00574AED" w:rsidRPr="00DC6DD1">
        <w:rPr>
          <w:rFonts w:ascii="Times New Roman" w:hAnsi="Times New Roman" w:cs="Times New Roman"/>
          <w:b/>
          <w:bCs/>
          <w:color w:val="auto"/>
          <w:sz w:val="24"/>
          <w:szCs w:val="24"/>
        </w:rPr>
        <w:t>E</w:t>
      </w:r>
      <w:r w:rsidR="00574AED" w:rsidRPr="00DC6DD1">
        <w:rPr>
          <w:rFonts w:ascii="Times New Roman" w:hAnsi="Times New Roman" w:cs="Times New Roman"/>
          <w:b/>
          <w:bCs/>
          <w:color w:val="auto"/>
          <w:sz w:val="24"/>
          <w:szCs w:val="24"/>
        </w:rPr>
        <w:t xml:space="preserve">ffective </w:t>
      </w:r>
      <w:r w:rsidR="00574AED" w:rsidRPr="00DC6DD1">
        <w:rPr>
          <w:rFonts w:ascii="Times New Roman" w:hAnsi="Times New Roman" w:cs="Times New Roman"/>
          <w:b/>
          <w:bCs/>
          <w:color w:val="auto"/>
          <w:sz w:val="24"/>
          <w:szCs w:val="24"/>
        </w:rPr>
        <w:t>S</w:t>
      </w:r>
      <w:r w:rsidR="00574AED" w:rsidRPr="00DC6DD1">
        <w:rPr>
          <w:rFonts w:ascii="Times New Roman" w:hAnsi="Times New Roman" w:cs="Times New Roman"/>
          <w:b/>
          <w:bCs/>
          <w:color w:val="auto"/>
          <w:sz w:val="24"/>
          <w:szCs w:val="24"/>
        </w:rPr>
        <w:t xml:space="preserve">upply </w:t>
      </w:r>
      <w:r w:rsidR="00574AED" w:rsidRPr="00DC6DD1">
        <w:rPr>
          <w:rFonts w:ascii="Times New Roman" w:hAnsi="Times New Roman" w:cs="Times New Roman"/>
          <w:b/>
          <w:bCs/>
          <w:color w:val="auto"/>
          <w:sz w:val="24"/>
          <w:szCs w:val="24"/>
        </w:rPr>
        <w:t>C</w:t>
      </w:r>
      <w:r w:rsidR="00574AED" w:rsidRPr="00DC6DD1">
        <w:rPr>
          <w:rFonts w:ascii="Times New Roman" w:hAnsi="Times New Roman" w:cs="Times New Roman"/>
          <w:b/>
          <w:bCs/>
          <w:color w:val="auto"/>
          <w:sz w:val="24"/>
          <w:szCs w:val="24"/>
        </w:rPr>
        <w:t xml:space="preserve">hain and </w:t>
      </w:r>
      <w:r w:rsidR="00574AED" w:rsidRPr="00DC6DD1">
        <w:rPr>
          <w:rFonts w:ascii="Times New Roman" w:hAnsi="Times New Roman" w:cs="Times New Roman"/>
          <w:b/>
          <w:bCs/>
          <w:color w:val="auto"/>
          <w:sz w:val="24"/>
          <w:szCs w:val="24"/>
        </w:rPr>
        <w:t>O</w:t>
      </w:r>
      <w:r w:rsidR="00574AED" w:rsidRPr="00DC6DD1">
        <w:rPr>
          <w:rFonts w:ascii="Times New Roman" w:hAnsi="Times New Roman" w:cs="Times New Roman"/>
          <w:b/>
          <w:bCs/>
          <w:color w:val="auto"/>
          <w:sz w:val="24"/>
          <w:szCs w:val="24"/>
        </w:rPr>
        <w:t xml:space="preserve">perations </w:t>
      </w:r>
      <w:r w:rsidR="00574AED" w:rsidRPr="00DC6DD1">
        <w:rPr>
          <w:rFonts w:ascii="Times New Roman" w:hAnsi="Times New Roman" w:cs="Times New Roman"/>
          <w:b/>
          <w:bCs/>
          <w:color w:val="auto"/>
          <w:sz w:val="24"/>
          <w:szCs w:val="24"/>
        </w:rPr>
        <w:t>M</w:t>
      </w:r>
      <w:r w:rsidR="00574AED" w:rsidRPr="00DC6DD1">
        <w:rPr>
          <w:rFonts w:ascii="Times New Roman" w:hAnsi="Times New Roman" w:cs="Times New Roman"/>
          <w:b/>
          <w:bCs/>
          <w:color w:val="auto"/>
          <w:sz w:val="24"/>
          <w:szCs w:val="24"/>
        </w:rPr>
        <w:t>anagement at Intel.</w:t>
      </w:r>
      <w:bookmarkEnd w:id="11"/>
    </w:p>
    <w:p w14:paraId="1FC75740" w14:textId="33A89B5F" w:rsidR="00FD4349" w:rsidRPr="004F360F" w:rsidRDefault="00DC6DD1" w:rsidP="00C22194">
      <w:pPr>
        <w:spacing w:after="0" w:line="480" w:lineRule="auto"/>
        <w:ind w:firstLine="720"/>
        <w:jc w:val="both"/>
        <w:rPr>
          <w:rFonts w:ascii="Times New Roman" w:hAnsi="Times New Roman" w:cs="Times New Roman"/>
          <w:sz w:val="24"/>
          <w:szCs w:val="24"/>
        </w:rPr>
      </w:pPr>
      <w:r w:rsidRPr="00DC6DD1">
        <w:rPr>
          <w:rFonts w:ascii="Times New Roman" w:hAnsi="Times New Roman" w:cs="Times New Roman"/>
          <w:sz w:val="24"/>
          <w:szCs w:val="24"/>
        </w:rPr>
        <w:t xml:space="preserve">Choosing the most appropriate key performance indicators (KPIs) for supply chain analysis is not a </w:t>
      </w:r>
      <w:r w:rsidR="00CC7298">
        <w:rPr>
          <w:rFonts w:ascii="Times New Roman" w:hAnsi="Times New Roman" w:cs="Times New Roman"/>
          <w:sz w:val="24"/>
          <w:szCs w:val="24"/>
        </w:rPr>
        <w:t>testable theory</w:t>
      </w:r>
      <w:r w:rsidRPr="00DC6DD1">
        <w:rPr>
          <w:rFonts w:ascii="Times New Roman" w:hAnsi="Times New Roman" w:cs="Times New Roman"/>
          <w:sz w:val="24"/>
          <w:szCs w:val="24"/>
        </w:rPr>
        <w:t xml:space="preserve">. </w:t>
      </w:r>
      <w:r w:rsidR="00C97F01">
        <w:rPr>
          <w:rFonts w:ascii="Times New Roman" w:hAnsi="Times New Roman" w:cs="Times New Roman"/>
          <w:sz w:val="24"/>
          <w:szCs w:val="24"/>
        </w:rPr>
        <w:t>It</w:t>
      </w:r>
      <w:r w:rsidRPr="00DC6DD1">
        <w:rPr>
          <w:rFonts w:ascii="Times New Roman" w:hAnsi="Times New Roman" w:cs="Times New Roman"/>
          <w:sz w:val="24"/>
          <w:szCs w:val="24"/>
        </w:rPr>
        <w:t xml:space="preserve"> is the process by which a company sets a goal and produces performance indicators to track progress toward that objective. The task of selecting the appropriate KPIs, on the other hand, should not be overlooked</w:t>
      </w:r>
      <w:r w:rsidR="00C97F01">
        <w:rPr>
          <w:rFonts w:ascii="Times New Roman" w:hAnsi="Times New Roman" w:cs="Times New Roman"/>
          <w:sz w:val="24"/>
          <w:szCs w:val="24"/>
        </w:rPr>
        <w:t xml:space="preserve"> in Intel corporation because t</w:t>
      </w:r>
      <w:r w:rsidRPr="00DC6DD1">
        <w:rPr>
          <w:rFonts w:ascii="Times New Roman" w:hAnsi="Times New Roman" w:cs="Times New Roman"/>
          <w:sz w:val="24"/>
          <w:szCs w:val="24"/>
        </w:rPr>
        <w:t>he data must be useful and accurate to drive innovation within the organization</w:t>
      </w:r>
      <w:r w:rsidR="00544DD7">
        <w:rPr>
          <w:rFonts w:ascii="Times New Roman" w:hAnsi="Times New Roman" w:cs="Times New Roman"/>
          <w:sz w:val="24"/>
          <w:szCs w:val="24"/>
        </w:rPr>
        <w:t>'s</w:t>
      </w:r>
      <w:r w:rsidR="00C97F01">
        <w:rPr>
          <w:rFonts w:ascii="Times New Roman" w:hAnsi="Times New Roman" w:cs="Times New Roman"/>
          <w:sz w:val="24"/>
          <w:szCs w:val="24"/>
        </w:rPr>
        <w:t xml:space="preserve"> chipsets</w:t>
      </w:r>
      <w:r w:rsidRPr="00DC6DD1">
        <w:rPr>
          <w:rFonts w:ascii="Times New Roman" w:hAnsi="Times New Roman" w:cs="Times New Roman"/>
          <w:sz w:val="24"/>
          <w:szCs w:val="24"/>
        </w:rPr>
        <w:t xml:space="preserve">. </w:t>
      </w:r>
      <w:r w:rsidR="00B4562C">
        <w:rPr>
          <w:rFonts w:ascii="Times New Roman" w:hAnsi="Times New Roman" w:cs="Times New Roman"/>
          <w:sz w:val="24"/>
          <w:szCs w:val="24"/>
        </w:rPr>
        <w:t xml:space="preserve">Intel incorporates </w:t>
      </w:r>
      <w:r w:rsidRPr="00DC6DD1">
        <w:rPr>
          <w:rFonts w:ascii="Times New Roman" w:hAnsi="Times New Roman" w:cs="Times New Roman"/>
          <w:sz w:val="24"/>
          <w:szCs w:val="24"/>
        </w:rPr>
        <w:t xml:space="preserve">meaningful data </w:t>
      </w:r>
      <w:r w:rsidR="00544DD7">
        <w:rPr>
          <w:rFonts w:ascii="Times New Roman" w:hAnsi="Times New Roman" w:cs="Times New Roman"/>
          <w:sz w:val="24"/>
          <w:szCs w:val="24"/>
        </w:rPr>
        <w:t>to track their microprocessors and chip components, and cross-functional activities throughout the supply chain are</w:t>
      </w:r>
      <w:r w:rsidRPr="00DC6DD1">
        <w:rPr>
          <w:rFonts w:ascii="Times New Roman" w:hAnsi="Times New Roman" w:cs="Times New Roman"/>
          <w:sz w:val="24"/>
          <w:szCs w:val="24"/>
        </w:rPr>
        <w:t xml:space="preserve"> critical</w:t>
      </w:r>
      <w:r w:rsidR="00A019A1">
        <w:rPr>
          <w:rFonts w:ascii="Times New Roman" w:hAnsi="Times New Roman" w:cs="Times New Roman"/>
          <w:sz w:val="24"/>
          <w:szCs w:val="24"/>
        </w:rPr>
        <w:t xml:space="preserve"> (</w:t>
      </w:r>
      <w:r w:rsidR="00A019A1" w:rsidRPr="00DC6DD1">
        <w:rPr>
          <w:rFonts w:ascii="Times New Roman" w:hAnsi="Times New Roman" w:cs="Times New Roman"/>
          <w:color w:val="222222"/>
          <w:sz w:val="24"/>
          <w:szCs w:val="24"/>
          <w:shd w:val="clear" w:color="auto" w:fill="FFFFFF"/>
        </w:rPr>
        <w:t>Gavronski, 2012)</w:t>
      </w:r>
      <w:r w:rsidRPr="00DC6DD1">
        <w:rPr>
          <w:rFonts w:ascii="Times New Roman" w:hAnsi="Times New Roman" w:cs="Times New Roman"/>
          <w:sz w:val="24"/>
          <w:szCs w:val="24"/>
        </w:rPr>
        <w:t>.</w:t>
      </w:r>
      <w:r w:rsidR="00A019A1">
        <w:rPr>
          <w:rFonts w:ascii="Times New Roman" w:hAnsi="Times New Roman" w:cs="Times New Roman"/>
          <w:sz w:val="24"/>
          <w:szCs w:val="24"/>
        </w:rPr>
        <w:t xml:space="preserve"> </w:t>
      </w:r>
      <w:r w:rsidR="00544DD7">
        <w:rPr>
          <w:rFonts w:ascii="Times New Roman" w:hAnsi="Times New Roman" w:cs="Times New Roman"/>
          <w:sz w:val="24"/>
          <w:szCs w:val="24"/>
        </w:rPr>
        <w:t>T</w:t>
      </w:r>
      <w:r w:rsidRPr="00DC6DD1">
        <w:rPr>
          <w:rFonts w:ascii="Times New Roman" w:hAnsi="Times New Roman" w:cs="Times New Roman"/>
          <w:sz w:val="24"/>
          <w:szCs w:val="24"/>
        </w:rPr>
        <w:t xml:space="preserve">o measure </w:t>
      </w:r>
      <w:r w:rsidR="00A019A1">
        <w:rPr>
          <w:rFonts w:ascii="Times New Roman" w:hAnsi="Times New Roman" w:cs="Times New Roman"/>
          <w:sz w:val="24"/>
          <w:szCs w:val="24"/>
        </w:rPr>
        <w:t>Intel</w:t>
      </w:r>
      <w:r w:rsidR="00544DD7">
        <w:rPr>
          <w:rFonts w:ascii="Times New Roman" w:hAnsi="Times New Roman" w:cs="Times New Roman"/>
          <w:sz w:val="24"/>
          <w:szCs w:val="24"/>
        </w:rPr>
        <w:t>'s ability to transfer inventory, one of the most important performance indicators is inventory turnover</w:t>
      </w:r>
      <w:r w:rsidRPr="00DC6DD1">
        <w:rPr>
          <w:rFonts w:ascii="Times New Roman" w:hAnsi="Times New Roman" w:cs="Times New Roman"/>
          <w:sz w:val="24"/>
          <w:szCs w:val="24"/>
        </w:rPr>
        <w:t xml:space="preserve">. It is possible to </w:t>
      </w:r>
      <w:r w:rsidR="00544DD7">
        <w:rPr>
          <w:rFonts w:ascii="Times New Roman" w:hAnsi="Times New Roman" w:cs="Times New Roman"/>
          <w:sz w:val="24"/>
          <w:szCs w:val="24"/>
        </w:rPr>
        <w:t>understand Intel's purchasing procedures better</w:t>
      </w:r>
      <w:r w:rsidRPr="00DC6DD1">
        <w:rPr>
          <w:rFonts w:ascii="Times New Roman" w:hAnsi="Times New Roman" w:cs="Times New Roman"/>
          <w:sz w:val="24"/>
          <w:szCs w:val="24"/>
        </w:rPr>
        <w:t xml:space="preserve"> and gauge the demand for its products by evaluating the performance of its supply chain. This demonstrates how frequently </w:t>
      </w:r>
      <w:r w:rsidR="00A019A1">
        <w:rPr>
          <w:rFonts w:ascii="Times New Roman" w:hAnsi="Times New Roman" w:cs="Times New Roman"/>
          <w:sz w:val="24"/>
          <w:szCs w:val="24"/>
        </w:rPr>
        <w:t>the company</w:t>
      </w:r>
      <w:r w:rsidRPr="00DC6DD1">
        <w:rPr>
          <w:rFonts w:ascii="Times New Roman" w:hAnsi="Times New Roman" w:cs="Times New Roman"/>
          <w:sz w:val="24"/>
          <w:szCs w:val="24"/>
        </w:rPr>
        <w:t xml:space="preserve"> may sell its whole inventory in a given year. It is critical to have the capacity to transfer inventories swiftly</w:t>
      </w:r>
      <w:r w:rsidR="003434AE">
        <w:rPr>
          <w:rFonts w:ascii="Times New Roman" w:hAnsi="Times New Roman" w:cs="Times New Roman"/>
          <w:sz w:val="24"/>
          <w:szCs w:val="24"/>
        </w:rPr>
        <w:t xml:space="preserve"> (Gavronski, 2012)</w:t>
      </w:r>
      <w:r w:rsidRPr="00DC6DD1">
        <w:rPr>
          <w:rFonts w:ascii="Times New Roman" w:hAnsi="Times New Roman" w:cs="Times New Roman"/>
          <w:sz w:val="24"/>
          <w:szCs w:val="24"/>
        </w:rPr>
        <w:t>. The cash cycle is an extremely significant key performance indicator</w:t>
      </w:r>
      <w:r w:rsidR="008E1522">
        <w:rPr>
          <w:rFonts w:ascii="Times New Roman" w:hAnsi="Times New Roman" w:cs="Times New Roman"/>
          <w:sz w:val="24"/>
          <w:szCs w:val="24"/>
        </w:rPr>
        <w:t xml:space="preserve"> in Intel corporation</w:t>
      </w:r>
      <w:r w:rsidRPr="00DC6DD1">
        <w:rPr>
          <w:rFonts w:ascii="Times New Roman" w:hAnsi="Times New Roman" w:cs="Times New Roman"/>
          <w:sz w:val="24"/>
          <w:szCs w:val="24"/>
        </w:rPr>
        <w:t xml:space="preserve"> that may tell </w:t>
      </w:r>
      <w:r w:rsidR="008E1522">
        <w:rPr>
          <w:rFonts w:ascii="Times New Roman" w:hAnsi="Times New Roman" w:cs="Times New Roman"/>
          <w:sz w:val="24"/>
          <w:szCs w:val="24"/>
        </w:rPr>
        <w:t>the management</w:t>
      </w:r>
      <w:r w:rsidRPr="00DC6DD1">
        <w:rPr>
          <w:rFonts w:ascii="Times New Roman" w:hAnsi="Times New Roman" w:cs="Times New Roman"/>
          <w:sz w:val="24"/>
          <w:szCs w:val="24"/>
        </w:rPr>
        <w:t xml:space="preserve"> a great deal about many aspects of </w:t>
      </w:r>
      <w:r w:rsidR="008E1522">
        <w:rPr>
          <w:rFonts w:ascii="Times New Roman" w:hAnsi="Times New Roman" w:cs="Times New Roman"/>
          <w:sz w:val="24"/>
          <w:szCs w:val="24"/>
        </w:rPr>
        <w:t>the</w:t>
      </w:r>
      <w:r w:rsidRPr="00DC6DD1">
        <w:rPr>
          <w:rFonts w:ascii="Times New Roman" w:hAnsi="Times New Roman" w:cs="Times New Roman"/>
          <w:sz w:val="24"/>
          <w:szCs w:val="24"/>
        </w:rPr>
        <w:t xml:space="preserve"> supply chain. </w:t>
      </w:r>
      <w:r w:rsidR="00544DD7">
        <w:rPr>
          <w:rFonts w:ascii="Times New Roman" w:hAnsi="Times New Roman" w:cs="Times New Roman"/>
          <w:sz w:val="24"/>
          <w:szCs w:val="24"/>
        </w:rPr>
        <w:t>To calculate</w:t>
      </w:r>
      <w:r w:rsidRPr="00DC6DD1">
        <w:rPr>
          <w:rFonts w:ascii="Times New Roman" w:hAnsi="Times New Roman" w:cs="Times New Roman"/>
          <w:sz w:val="24"/>
          <w:szCs w:val="24"/>
        </w:rPr>
        <w:t xml:space="preserve"> the actual length of the cash cycle,</w:t>
      </w:r>
      <w:r w:rsidR="00974495">
        <w:rPr>
          <w:rFonts w:ascii="Times New Roman" w:hAnsi="Times New Roman" w:cs="Times New Roman"/>
          <w:sz w:val="24"/>
          <w:szCs w:val="24"/>
        </w:rPr>
        <w:t xml:space="preserve"> Intel</w:t>
      </w:r>
      <w:r w:rsidRPr="00DC6DD1">
        <w:rPr>
          <w:rFonts w:ascii="Times New Roman" w:hAnsi="Times New Roman" w:cs="Times New Roman"/>
          <w:sz w:val="24"/>
          <w:szCs w:val="24"/>
        </w:rPr>
        <w:t xml:space="preserve"> </w:t>
      </w:r>
      <w:r w:rsidR="00974495">
        <w:rPr>
          <w:rFonts w:ascii="Times New Roman" w:hAnsi="Times New Roman" w:cs="Times New Roman"/>
          <w:sz w:val="24"/>
          <w:szCs w:val="24"/>
        </w:rPr>
        <w:t xml:space="preserve">can </w:t>
      </w:r>
      <w:r w:rsidRPr="00DC6DD1">
        <w:rPr>
          <w:rFonts w:ascii="Times New Roman" w:hAnsi="Times New Roman" w:cs="Times New Roman"/>
          <w:sz w:val="24"/>
          <w:szCs w:val="24"/>
        </w:rPr>
        <w:t xml:space="preserve">provide an average cycle time that ranges from the payment of consumables to the sale of finished goods. Taking this step can assist </w:t>
      </w:r>
      <w:r w:rsidR="00974495">
        <w:rPr>
          <w:rFonts w:ascii="Times New Roman" w:hAnsi="Times New Roman" w:cs="Times New Roman"/>
          <w:sz w:val="24"/>
          <w:szCs w:val="24"/>
        </w:rPr>
        <w:t>it</w:t>
      </w:r>
      <w:r w:rsidRPr="00DC6DD1">
        <w:rPr>
          <w:rFonts w:ascii="Times New Roman" w:hAnsi="Times New Roman" w:cs="Times New Roman"/>
          <w:sz w:val="24"/>
          <w:szCs w:val="24"/>
        </w:rPr>
        <w:t xml:space="preserve"> in increasing the efficiency of </w:t>
      </w:r>
      <w:r w:rsidR="00544DD7">
        <w:rPr>
          <w:rFonts w:ascii="Times New Roman" w:hAnsi="Times New Roman" w:cs="Times New Roman"/>
          <w:sz w:val="24"/>
          <w:szCs w:val="24"/>
        </w:rPr>
        <w:t>its</w:t>
      </w:r>
      <w:r w:rsidRPr="00DC6DD1">
        <w:rPr>
          <w:rFonts w:ascii="Times New Roman" w:hAnsi="Times New Roman" w:cs="Times New Roman"/>
          <w:sz w:val="24"/>
          <w:szCs w:val="24"/>
        </w:rPr>
        <w:t xml:space="preserve"> supply chains</w:t>
      </w:r>
      <w:r w:rsidR="00974495">
        <w:rPr>
          <w:rFonts w:ascii="Times New Roman" w:hAnsi="Times New Roman" w:cs="Times New Roman"/>
          <w:sz w:val="24"/>
          <w:szCs w:val="24"/>
        </w:rPr>
        <w:t xml:space="preserve"> (Jacobs et al., 2014)</w:t>
      </w:r>
      <w:r w:rsidRPr="00DC6DD1">
        <w:rPr>
          <w:rFonts w:ascii="Times New Roman" w:hAnsi="Times New Roman" w:cs="Times New Roman"/>
          <w:sz w:val="24"/>
          <w:szCs w:val="24"/>
        </w:rPr>
        <w:t>.</w:t>
      </w:r>
      <w:r w:rsidR="00082602">
        <w:rPr>
          <w:rFonts w:ascii="Times New Roman" w:hAnsi="Times New Roman" w:cs="Times New Roman"/>
          <w:sz w:val="24"/>
          <w:szCs w:val="24"/>
        </w:rPr>
        <w:t xml:space="preserve"> </w:t>
      </w:r>
      <w:r w:rsidRPr="00DC6DD1">
        <w:rPr>
          <w:rFonts w:ascii="Times New Roman" w:hAnsi="Times New Roman" w:cs="Times New Roman"/>
          <w:sz w:val="24"/>
          <w:szCs w:val="24"/>
        </w:rPr>
        <w:t xml:space="preserve">Warranty </w:t>
      </w:r>
      <w:r w:rsidR="00082602">
        <w:rPr>
          <w:rFonts w:ascii="Times New Roman" w:hAnsi="Times New Roman" w:cs="Times New Roman"/>
          <w:sz w:val="24"/>
          <w:szCs w:val="24"/>
        </w:rPr>
        <w:t>expense</w:t>
      </w:r>
      <w:r w:rsidRPr="00DC6DD1">
        <w:rPr>
          <w:rFonts w:ascii="Times New Roman" w:hAnsi="Times New Roman" w:cs="Times New Roman"/>
          <w:sz w:val="24"/>
          <w:szCs w:val="24"/>
        </w:rPr>
        <w:t xml:space="preserve"> as a </w:t>
      </w:r>
      <w:r w:rsidR="00082602">
        <w:rPr>
          <w:rFonts w:ascii="Times New Roman" w:hAnsi="Times New Roman" w:cs="Times New Roman"/>
          <w:sz w:val="24"/>
          <w:szCs w:val="24"/>
        </w:rPr>
        <w:t>p</w:t>
      </w:r>
      <w:r w:rsidRPr="00DC6DD1">
        <w:rPr>
          <w:rFonts w:ascii="Times New Roman" w:hAnsi="Times New Roman" w:cs="Times New Roman"/>
          <w:sz w:val="24"/>
          <w:szCs w:val="24"/>
        </w:rPr>
        <w:t xml:space="preserve">roportion of </w:t>
      </w:r>
      <w:r w:rsidR="00082602">
        <w:rPr>
          <w:rFonts w:ascii="Times New Roman" w:hAnsi="Times New Roman" w:cs="Times New Roman"/>
          <w:sz w:val="24"/>
          <w:szCs w:val="24"/>
        </w:rPr>
        <w:t>s</w:t>
      </w:r>
      <w:r w:rsidRPr="00DC6DD1">
        <w:rPr>
          <w:rFonts w:ascii="Times New Roman" w:hAnsi="Times New Roman" w:cs="Times New Roman"/>
          <w:sz w:val="24"/>
          <w:szCs w:val="24"/>
        </w:rPr>
        <w:t>ales</w:t>
      </w:r>
      <w:r w:rsidR="00082602">
        <w:rPr>
          <w:rFonts w:ascii="Times New Roman" w:hAnsi="Times New Roman" w:cs="Times New Roman"/>
          <w:sz w:val="24"/>
          <w:szCs w:val="24"/>
        </w:rPr>
        <w:t xml:space="preserve"> is another KPI in Intel. According to Gavronski (2012), </w:t>
      </w:r>
      <w:r w:rsidR="00D96538">
        <w:rPr>
          <w:rFonts w:ascii="Times New Roman" w:hAnsi="Times New Roman" w:cs="Times New Roman"/>
          <w:sz w:val="24"/>
          <w:szCs w:val="24"/>
        </w:rPr>
        <w:t>Intel should</w:t>
      </w:r>
      <w:r w:rsidRPr="00DC6DD1">
        <w:rPr>
          <w:rFonts w:ascii="Times New Roman" w:hAnsi="Times New Roman" w:cs="Times New Roman"/>
          <w:sz w:val="24"/>
          <w:szCs w:val="24"/>
        </w:rPr>
        <w:t xml:space="preserve"> keep costs connected with quality control team defects to a minimum</w:t>
      </w:r>
      <w:r w:rsidR="00D96538">
        <w:rPr>
          <w:rFonts w:ascii="Times New Roman" w:hAnsi="Times New Roman" w:cs="Times New Roman"/>
          <w:sz w:val="24"/>
          <w:szCs w:val="24"/>
        </w:rPr>
        <w:t xml:space="preserve"> and </w:t>
      </w:r>
      <w:r w:rsidRPr="00DC6DD1">
        <w:rPr>
          <w:rFonts w:ascii="Times New Roman" w:hAnsi="Times New Roman" w:cs="Times New Roman"/>
          <w:sz w:val="24"/>
          <w:szCs w:val="24"/>
        </w:rPr>
        <w:t xml:space="preserve">treat warranty costs as a percentage of total sales. This key performance indicator provides a clear image of the amount of money spent on repairing and </w:t>
      </w:r>
      <w:r w:rsidRPr="00DC6DD1">
        <w:rPr>
          <w:rFonts w:ascii="Times New Roman" w:hAnsi="Times New Roman" w:cs="Times New Roman"/>
          <w:sz w:val="24"/>
          <w:szCs w:val="24"/>
        </w:rPr>
        <w:lastRenderedPageBreak/>
        <w:t>replacing line units</w:t>
      </w:r>
      <w:r w:rsidR="00544DD7">
        <w:rPr>
          <w:rFonts w:ascii="Times New Roman" w:hAnsi="Times New Roman" w:cs="Times New Roman"/>
          <w:sz w:val="24"/>
          <w:szCs w:val="24"/>
        </w:rPr>
        <w:t xml:space="preserve"> and</w:t>
      </w:r>
      <w:r w:rsidRPr="00DC6DD1">
        <w:rPr>
          <w:rFonts w:ascii="Times New Roman" w:hAnsi="Times New Roman" w:cs="Times New Roman"/>
          <w:sz w:val="24"/>
          <w:szCs w:val="24"/>
        </w:rPr>
        <w:t xml:space="preserve"> the total quantity of sales. Warranty expenses can </w:t>
      </w:r>
      <w:r w:rsidR="00931520">
        <w:rPr>
          <w:rFonts w:ascii="Times New Roman" w:hAnsi="Times New Roman" w:cs="Times New Roman"/>
          <w:sz w:val="24"/>
          <w:szCs w:val="24"/>
        </w:rPr>
        <w:t>greatly influence</w:t>
      </w:r>
      <w:r w:rsidRPr="00DC6DD1">
        <w:rPr>
          <w:rFonts w:ascii="Times New Roman" w:hAnsi="Times New Roman" w:cs="Times New Roman"/>
          <w:sz w:val="24"/>
          <w:szCs w:val="24"/>
        </w:rPr>
        <w:t xml:space="preserve"> </w:t>
      </w:r>
      <w:r w:rsidR="00D96538">
        <w:rPr>
          <w:rFonts w:ascii="Times New Roman" w:hAnsi="Times New Roman" w:cs="Times New Roman"/>
          <w:sz w:val="24"/>
          <w:szCs w:val="24"/>
        </w:rPr>
        <w:t>Intel</w:t>
      </w:r>
      <w:r w:rsidR="00544DD7">
        <w:rPr>
          <w:rFonts w:ascii="Times New Roman" w:hAnsi="Times New Roman" w:cs="Times New Roman"/>
          <w:sz w:val="24"/>
          <w:szCs w:val="24"/>
        </w:rPr>
        <w:t xml:space="preserve">'s bottom line, so it is critical to determine whether the costs connected with defective </w:t>
      </w:r>
      <w:r w:rsidR="00544DD7" w:rsidRPr="004F360F">
        <w:rPr>
          <w:rFonts w:ascii="Times New Roman" w:hAnsi="Times New Roman" w:cs="Times New Roman"/>
          <w:sz w:val="24"/>
          <w:szCs w:val="24"/>
        </w:rPr>
        <w:t>items are prohibitively expensive compared to the required adjustments</w:t>
      </w:r>
      <w:r w:rsidRPr="004F360F">
        <w:rPr>
          <w:rFonts w:ascii="Times New Roman" w:hAnsi="Times New Roman" w:cs="Times New Roman"/>
          <w:sz w:val="24"/>
          <w:szCs w:val="24"/>
        </w:rPr>
        <w:t>.</w:t>
      </w:r>
    </w:p>
    <w:p w14:paraId="6FACCA51" w14:textId="507E0313" w:rsidR="00DD7164" w:rsidRPr="00360B7A" w:rsidRDefault="004F360F" w:rsidP="00360B7A">
      <w:pPr>
        <w:pStyle w:val="Heading1"/>
        <w:spacing w:before="0" w:line="480" w:lineRule="auto"/>
        <w:rPr>
          <w:rFonts w:ascii="Times New Roman" w:hAnsi="Times New Roman" w:cs="Times New Roman"/>
          <w:b/>
          <w:bCs/>
          <w:color w:val="auto"/>
          <w:sz w:val="24"/>
          <w:szCs w:val="24"/>
        </w:rPr>
      </w:pPr>
      <w:bookmarkStart w:id="12" w:name="_Toc98140101"/>
      <w:r w:rsidRPr="00360B7A">
        <w:rPr>
          <w:rFonts w:ascii="Times New Roman" w:hAnsi="Times New Roman" w:cs="Times New Roman"/>
          <w:b/>
          <w:bCs/>
          <w:color w:val="auto"/>
          <w:sz w:val="24"/>
          <w:szCs w:val="24"/>
        </w:rPr>
        <w:t xml:space="preserve">2.4. </w:t>
      </w:r>
      <w:r w:rsidR="00544DD7" w:rsidRPr="00360B7A">
        <w:rPr>
          <w:rFonts w:ascii="Times New Roman" w:hAnsi="Times New Roman" w:cs="Times New Roman"/>
          <w:b/>
          <w:bCs/>
          <w:color w:val="auto"/>
          <w:sz w:val="24"/>
          <w:szCs w:val="24"/>
        </w:rPr>
        <w:t>H</w:t>
      </w:r>
      <w:r w:rsidR="00544DD7" w:rsidRPr="00360B7A">
        <w:rPr>
          <w:rFonts w:ascii="Times New Roman" w:hAnsi="Times New Roman" w:cs="Times New Roman"/>
          <w:b/>
          <w:bCs/>
          <w:color w:val="auto"/>
          <w:sz w:val="24"/>
          <w:szCs w:val="24"/>
        </w:rPr>
        <w:t xml:space="preserve">ow </w:t>
      </w:r>
      <w:r w:rsidRPr="00360B7A">
        <w:rPr>
          <w:rFonts w:ascii="Times New Roman" w:hAnsi="Times New Roman" w:cs="Times New Roman"/>
          <w:b/>
          <w:bCs/>
          <w:color w:val="auto"/>
          <w:sz w:val="24"/>
          <w:szCs w:val="24"/>
        </w:rPr>
        <w:t>I</w:t>
      </w:r>
      <w:r w:rsidR="00544DD7" w:rsidRPr="00360B7A">
        <w:rPr>
          <w:rFonts w:ascii="Times New Roman" w:hAnsi="Times New Roman" w:cs="Times New Roman"/>
          <w:b/>
          <w:bCs/>
          <w:color w:val="auto"/>
          <w:sz w:val="24"/>
          <w:szCs w:val="24"/>
        </w:rPr>
        <w:t xml:space="preserve">ntra and </w:t>
      </w:r>
      <w:r w:rsidRPr="00360B7A">
        <w:rPr>
          <w:rFonts w:ascii="Times New Roman" w:hAnsi="Times New Roman" w:cs="Times New Roman"/>
          <w:b/>
          <w:bCs/>
          <w:color w:val="auto"/>
          <w:sz w:val="24"/>
          <w:szCs w:val="24"/>
        </w:rPr>
        <w:t>I</w:t>
      </w:r>
      <w:r w:rsidR="00544DD7" w:rsidRPr="00360B7A">
        <w:rPr>
          <w:rFonts w:ascii="Times New Roman" w:hAnsi="Times New Roman" w:cs="Times New Roman"/>
          <w:b/>
          <w:bCs/>
          <w:color w:val="auto"/>
          <w:sz w:val="24"/>
          <w:szCs w:val="24"/>
        </w:rPr>
        <w:t>nter-</w:t>
      </w:r>
      <w:r w:rsidRPr="00360B7A">
        <w:rPr>
          <w:rFonts w:ascii="Times New Roman" w:hAnsi="Times New Roman" w:cs="Times New Roman"/>
          <w:b/>
          <w:bCs/>
          <w:color w:val="auto"/>
          <w:sz w:val="24"/>
          <w:szCs w:val="24"/>
        </w:rPr>
        <w:t>O</w:t>
      </w:r>
      <w:r w:rsidR="00544DD7" w:rsidRPr="00360B7A">
        <w:rPr>
          <w:rFonts w:ascii="Times New Roman" w:hAnsi="Times New Roman" w:cs="Times New Roman"/>
          <w:b/>
          <w:bCs/>
          <w:color w:val="auto"/>
          <w:sz w:val="24"/>
          <w:szCs w:val="24"/>
        </w:rPr>
        <w:t xml:space="preserve">rganisational benchmarking can help Intel </w:t>
      </w:r>
      <w:r w:rsidR="00931520" w:rsidRPr="00360B7A">
        <w:rPr>
          <w:rFonts w:ascii="Times New Roman" w:hAnsi="Times New Roman" w:cs="Times New Roman"/>
          <w:b/>
          <w:bCs/>
          <w:color w:val="auto"/>
          <w:sz w:val="24"/>
          <w:szCs w:val="24"/>
        </w:rPr>
        <w:t>improve its</w:t>
      </w:r>
      <w:r w:rsidR="00544DD7" w:rsidRPr="00360B7A">
        <w:rPr>
          <w:rFonts w:ascii="Times New Roman" w:hAnsi="Times New Roman" w:cs="Times New Roman"/>
          <w:b/>
          <w:bCs/>
          <w:color w:val="auto"/>
          <w:sz w:val="24"/>
          <w:szCs w:val="24"/>
        </w:rPr>
        <w:t xml:space="preserve"> supply chain and operations management efficiency.</w:t>
      </w:r>
      <w:bookmarkEnd w:id="12"/>
    </w:p>
    <w:p w14:paraId="103E6F27" w14:textId="77777777" w:rsidR="00C22194" w:rsidRDefault="004576D4" w:rsidP="00C22194">
      <w:pPr>
        <w:spacing w:line="480" w:lineRule="auto"/>
        <w:ind w:firstLine="720"/>
        <w:jc w:val="both"/>
        <w:rPr>
          <w:rFonts w:ascii="Times New Roman" w:hAnsi="Times New Roman" w:cs="Times New Roman"/>
          <w:sz w:val="24"/>
          <w:szCs w:val="24"/>
        </w:rPr>
      </w:pPr>
      <w:r w:rsidRPr="004576D4">
        <w:rPr>
          <w:rFonts w:ascii="Times New Roman" w:hAnsi="Times New Roman" w:cs="Times New Roman"/>
          <w:sz w:val="24"/>
          <w:szCs w:val="24"/>
        </w:rPr>
        <w:t xml:space="preserve">The use of intra- and inter-organizational benchmarking assists in </w:t>
      </w:r>
      <w:r w:rsidR="00931520">
        <w:rPr>
          <w:rFonts w:ascii="Times New Roman" w:hAnsi="Times New Roman" w:cs="Times New Roman"/>
          <w:sz w:val="24"/>
          <w:szCs w:val="24"/>
        </w:rPr>
        <w:t>establishing</w:t>
      </w:r>
      <w:r w:rsidRPr="004576D4">
        <w:rPr>
          <w:rFonts w:ascii="Times New Roman" w:hAnsi="Times New Roman" w:cs="Times New Roman"/>
          <w:sz w:val="24"/>
          <w:szCs w:val="24"/>
        </w:rPr>
        <w:t xml:space="preserve"> organizational targets for the achievement of business objectives. The benchmark uses one of the most often used metaphors from </w:t>
      </w:r>
      <w:r w:rsidR="00E252CD">
        <w:rPr>
          <w:rFonts w:ascii="Times New Roman" w:hAnsi="Times New Roman" w:cs="Times New Roman"/>
          <w:sz w:val="24"/>
          <w:szCs w:val="24"/>
        </w:rPr>
        <w:t xml:space="preserve">Intel </w:t>
      </w:r>
      <w:r w:rsidRPr="004576D4">
        <w:rPr>
          <w:rFonts w:ascii="Times New Roman" w:hAnsi="Times New Roman" w:cs="Times New Roman"/>
          <w:sz w:val="24"/>
          <w:szCs w:val="24"/>
        </w:rPr>
        <w:t>to demonstrate how to use them</w:t>
      </w:r>
      <w:r w:rsidR="008E1E0D">
        <w:rPr>
          <w:rFonts w:ascii="Times New Roman" w:hAnsi="Times New Roman" w:cs="Times New Roman"/>
          <w:sz w:val="24"/>
          <w:szCs w:val="24"/>
        </w:rPr>
        <w:t xml:space="preserve"> </w:t>
      </w:r>
      <w:r w:rsidRPr="004576D4">
        <w:rPr>
          <w:rFonts w:ascii="Times New Roman" w:hAnsi="Times New Roman" w:cs="Times New Roman"/>
          <w:sz w:val="24"/>
          <w:szCs w:val="24"/>
        </w:rPr>
        <w:t>to demonstrate how to utilize them</w:t>
      </w:r>
      <w:r w:rsidR="00B8399A">
        <w:rPr>
          <w:rFonts w:ascii="Times New Roman" w:hAnsi="Times New Roman" w:cs="Times New Roman"/>
          <w:sz w:val="24"/>
          <w:szCs w:val="24"/>
        </w:rPr>
        <w:t xml:space="preserve"> </w:t>
      </w:r>
      <w:bookmarkStart w:id="13" w:name="_Hlk98138239"/>
      <w:r w:rsidR="00B8399A">
        <w:rPr>
          <w:rFonts w:ascii="Times New Roman" w:hAnsi="Times New Roman" w:cs="Times New Roman"/>
          <w:sz w:val="24"/>
          <w:szCs w:val="24"/>
        </w:rPr>
        <w:t>(</w:t>
      </w:r>
      <w:r w:rsidR="00B8399A" w:rsidRPr="0003459E">
        <w:rPr>
          <w:rFonts w:ascii="Times New Roman" w:hAnsi="Times New Roman" w:cs="Times New Roman"/>
          <w:color w:val="222222"/>
          <w:sz w:val="24"/>
          <w:szCs w:val="24"/>
          <w:shd w:val="clear" w:color="auto" w:fill="FFFFFF"/>
        </w:rPr>
        <w:t>Vankireddy</w:t>
      </w:r>
      <w:r w:rsidR="00B8399A">
        <w:rPr>
          <w:rFonts w:ascii="Times New Roman" w:hAnsi="Times New Roman" w:cs="Times New Roman"/>
          <w:color w:val="222222"/>
          <w:sz w:val="24"/>
          <w:szCs w:val="24"/>
          <w:shd w:val="clear" w:color="auto" w:fill="FFFFFF"/>
        </w:rPr>
        <w:t xml:space="preserve"> and</w:t>
      </w:r>
      <w:r w:rsidR="00B8399A" w:rsidRPr="0003459E">
        <w:rPr>
          <w:rFonts w:ascii="Times New Roman" w:hAnsi="Times New Roman" w:cs="Times New Roman"/>
          <w:color w:val="222222"/>
          <w:sz w:val="24"/>
          <w:szCs w:val="24"/>
          <w:shd w:val="clear" w:color="auto" w:fill="FFFFFF"/>
        </w:rPr>
        <w:t xml:space="preserve"> Baral, 2019)</w:t>
      </w:r>
      <w:bookmarkEnd w:id="13"/>
      <w:r w:rsidRPr="004576D4">
        <w:rPr>
          <w:rFonts w:ascii="Times New Roman" w:hAnsi="Times New Roman" w:cs="Times New Roman"/>
          <w:sz w:val="24"/>
          <w:szCs w:val="24"/>
        </w:rPr>
        <w:t xml:space="preserve">. </w:t>
      </w:r>
      <w:r w:rsidR="00E252CD" w:rsidRPr="00E252CD">
        <w:rPr>
          <w:rFonts w:ascii="Times New Roman" w:hAnsi="Times New Roman" w:cs="Times New Roman"/>
          <w:sz w:val="24"/>
          <w:szCs w:val="24"/>
        </w:rPr>
        <w:t xml:space="preserve">While the practical consequences of the inter-and intra-organizational benchmark play a significant part in </w:t>
      </w:r>
      <w:r w:rsidR="00931520">
        <w:rPr>
          <w:rFonts w:ascii="Times New Roman" w:hAnsi="Times New Roman" w:cs="Times New Roman"/>
          <w:sz w:val="24"/>
          <w:szCs w:val="24"/>
        </w:rPr>
        <w:t>improving the Intel supply chain, it is ultimately the</w:t>
      </w:r>
      <w:r w:rsidR="00E252CD" w:rsidRPr="00E252CD">
        <w:rPr>
          <w:rFonts w:ascii="Times New Roman" w:hAnsi="Times New Roman" w:cs="Times New Roman"/>
          <w:sz w:val="24"/>
          <w:szCs w:val="24"/>
        </w:rPr>
        <w:t xml:space="preserve"> efficiency that benefits the most from </w:t>
      </w:r>
      <w:r w:rsidR="00931520">
        <w:rPr>
          <w:rFonts w:ascii="Times New Roman" w:hAnsi="Times New Roman" w:cs="Times New Roman"/>
          <w:sz w:val="24"/>
          <w:szCs w:val="24"/>
        </w:rPr>
        <w:t>improving</w:t>
      </w:r>
      <w:r w:rsidR="00E252CD" w:rsidRPr="00E252CD">
        <w:rPr>
          <w:rFonts w:ascii="Times New Roman" w:hAnsi="Times New Roman" w:cs="Times New Roman"/>
          <w:sz w:val="24"/>
          <w:szCs w:val="24"/>
        </w:rPr>
        <w:t xml:space="preserve"> the supply chain and operational management. The investment of </w:t>
      </w:r>
      <w:r w:rsidR="00E252CD">
        <w:rPr>
          <w:rFonts w:ascii="Times New Roman" w:hAnsi="Times New Roman" w:cs="Times New Roman"/>
          <w:sz w:val="24"/>
          <w:szCs w:val="24"/>
        </w:rPr>
        <w:t>Intel</w:t>
      </w:r>
      <w:r w:rsidR="00E252CD" w:rsidRPr="00E252CD">
        <w:rPr>
          <w:rFonts w:ascii="Times New Roman" w:hAnsi="Times New Roman" w:cs="Times New Roman"/>
          <w:sz w:val="24"/>
          <w:szCs w:val="24"/>
        </w:rPr>
        <w:t xml:space="preserve"> in the integrated </w:t>
      </w:r>
      <w:r w:rsidR="00E252CD">
        <w:rPr>
          <w:rFonts w:ascii="Times New Roman" w:hAnsi="Times New Roman" w:cs="Times New Roman"/>
          <w:sz w:val="24"/>
          <w:szCs w:val="24"/>
        </w:rPr>
        <w:t>department</w:t>
      </w:r>
      <w:r w:rsidR="00E252CD" w:rsidRPr="00E252CD">
        <w:rPr>
          <w:rFonts w:ascii="Times New Roman" w:hAnsi="Times New Roman" w:cs="Times New Roman"/>
          <w:sz w:val="24"/>
          <w:szCs w:val="24"/>
        </w:rPr>
        <w:t xml:space="preserve"> is the second most important requirement. The selection of inter-and intra-benchmarking results in the formulation of tangible measures of the efficiency of the </w:t>
      </w:r>
      <w:r w:rsidR="00E252CD">
        <w:rPr>
          <w:rFonts w:ascii="Times New Roman" w:hAnsi="Times New Roman" w:cs="Times New Roman"/>
          <w:sz w:val="24"/>
          <w:szCs w:val="24"/>
        </w:rPr>
        <w:t>company</w:t>
      </w:r>
      <w:r w:rsidR="00931520">
        <w:rPr>
          <w:rFonts w:ascii="Times New Roman" w:hAnsi="Times New Roman" w:cs="Times New Roman"/>
          <w:sz w:val="24"/>
          <w:szCs w:val="24"/>
        </w:rPr>
        <w:t>'</w:t>
      </w:r>
      <w:r w:rsidR="00E252CD">
        <w:rPr>
          <w:rFonts w:ascii="Times New Roman" w:hAnsi="Times New Roman" w:cs="Times New Roman"/>
          <w:sz w:val="24"/>
          <w:szCs w:val="24"/>
        </w:rPr>
        <w:t>s</w:t>
      </w:r>
      <w:r w:rsidR="00E252CD" w:rsidRPr="00E252CD">
        <w:rPr>
          <w:rFonts w:ascii="Times New Roman" w:hAnsi="Times New Roman" w:cs="Times New Roman"/>
          <w:sz w:val="24"/>
          <w:szCs w:val="24"/>
        </w:rPr>
        <w:t xml:space="preserve"> primary operational processes. Additionally, it contributes to </w:t>
      </w:r>
      <w:r w:rsidR="00931520">
        <w:rPr>
          <w:rFonts w:ascii="Times New Roman" w:hAnsi="Times New Roman" w:cs="Times New Roman"/>
          <w:sz w:val="24"/>
          <w:szCs w:val="24"/>
        </w:rPr>
        <w:t>establishing a solid foundation for company performance by measuring each progress made within and outside the organization and</w:t>
      </w:r>
      <w:r w:rsidR="00E252CD" w:rsidRPr="00E252CD">
        <w:rPr>
          <w:rFonts w:ascii="Times New Roman" w:hAnsi="Times New Roman" w:cs="Times New Roman"/>
          <w:sz w:val="24"/>
          <w:szCs w:val="24"/>
        </w:rPr>
        <w:t xml:space="preserve"> within and outside the same industrial sector</w:t>
      </w:r>
      <w:r w:rsidR="006B6FCD">
        <w:rPr>
          <w:rFonts w:ascii="Times New Roman" w:hAnsi="Times New Roman" w:cs="Times New Roman"/>
          <w:sz w:val="24"/>
          <w:szCs w:val="24"/>
        </w:rPr>
        <w:t xml:space="preserve"> </w:t>
      </w:r>
      <w:r w:rsidR="0041625F">
        <w:rPr>
          <w:rFonts w:ascii="Times New Roman" w:hAnsi="Times New Roman" w:cs="Times New Roman"/>
          <w:sz w:val="24"/>
          <w:szCs w:val="24"/>
        </w:rPr>
        <w:t>(</w:t>
      </w:r>
      <w:r w:rsidR="0041625F" w:rsidRPr="0003459E">
        <w:rPr>
          <w:rFonts w:ascii="Times New Roman" w:hAnsi="Times New Roman" w:cs="Times New Roman"/>
          <w:color w:val="222222"/>
          <w:sz w:val="24"/>
          <w:szCs w:val="24"/>
          <w:shd w:val="clear" w:color="auto" w:fill="FFFFFF"/>
        </w:rPr>
        <w:t>Vankireddy</w:t>
      </w:r>
      <w:r w:rsidR="0041625F">
        <w:rPr>
          <w:rFonts w:ascii="Times New Roman" w:hAnsi="Times New Roman" w:cs="Times New Roman"/>
          <w:color w:val="222222"/>
          <w:sz w:val="24"/>
          <w:szCs w:val="24"/>
          <w:shd w:val="clear" w:color="auto" w:fill="FFFFFF"/>
        </w:rPr>
        <w:t xml:space="preserve"> and</w:t>
      </w:r>
      <w:r w:rsidR="0041625F" w:rsidRPr="0003459E">
        <w:rPr>
          <w:rFonts w:ascii="Times New Roman" w:hAnsi="Times New Roman" w:cs="Times New Roman"/>
          <w:color w:val="222222"/>
          <w:sz w:val="24"/>
          <w:szCs w:val="24"/>
          <w:shd w:val="clear" w:color="auto" w:fill="FFFFFF"/>
        </w:rPr>
        <w:t xml:space="preserve"> Baral, 2019)</w:t>
      </w:r>
      <w:r w:rsidR="00E252CD" w:rsidRPr="00E252CD">
        <w:rPr>
          <w:rFonts w:ascii="Times New Roman" w:hAnsi="Times New Roman" w:cs="Times New Roman"/>
          <w:sz w:val="24"/>
          <w:szCs w:val="24"/>
        </w:rPr>
        <w:t>.</w:t>
      </w:r>
      <w:r w:rsidR="002823D3">
        <w:rPr>
          <w:rFonts w:ascii="Times New Roman" w:hAnsi="Times New Roman" w:cs="Times New Roman"/>
          <w:sz w:val="24"/>
          <w:szCs w:val="24"/>
        </w:rPr>
        <w:t xml:space="preserve"> </w:t>
      </w:r>
      <w:r w:rsidR="00E252CD" w:rsidRPr="00E252CD">
        <w:rPr>
          <w:rFonts w:ascii="Times New Roman" w:hAnsi="Times New Roman" w:cs="Times New Roman"/>
          <w:sz w:val="24"/>
          <w:szCs w:val="24"/>
        </w:rPr>
        <w:t>The inter</w:t>
      </w:r>
      <w:r w:rsidR="00931520">
        <w:rPr>
          <w:rFonts w:ascii="Times New Roman" w:hAnsi="Times New Roman" w:cs="Times New Roman"/>
          <w:sz w:val="24"/>
          <w:szCs w:val="24"/>
        </w:rPr>
        <w:t>-</w:t>
      </w:r>
      <w:r w:rsidR="00E252CD" w:rsidRPr="00E252CD">
        <w:rPr>
          <w:rFonts w:ascii="Times New Roman" w:hAnsi="Times New Roman" w:cs="Times New Roman"/>
          <w:sz w:val="24"/>
          <w:szCs w:val="24"/>
        </w:rPr>
        <w:t xml:space="preserve">organizational benchmark facilitates collaboration with other organizations, whereas the </w:t>
      </w:r>
      <w:r w:rsidR="00931520">
        <w:rPr>
          <w:rFonts w:ascii="Times New Roman" w:hAnsi="Times New Roman" w:cs="Times New Roman"/>
          <w:sz w:val="24"/>
          <w:szCs w:val="24"/>
        </w:rPr>
        <w:t xml:space="preserve">Intra </w:t>
      </w:r>
      <w:r w:rsidR="00E252CD" w:rsidRPr="00E252CD">
        <w:rPr>
          <w:rFonts w:ascii="Times New Roman" w:hAnsi="Times New Roman" w:cs="Times New Roman"/>
          <w:sz w:val="24"/>
          <w:szCs w:val="24"/>
        </w:rPr>
        <w:t xml:space="preserve">organizational benchmark establishes the pace for integration in </w:t>
      </w:r>
      <w:r w:rsidR="00931520">
        <w:rPr>
          <w:rFonts w:ascii="Times New Roman" w:hAnsi="Times New Roman" w:cs="Times New Roman"/>
          <w:sz w:val="24"/>
          <w:szCs w:val="24"/>
        </w:rPr>
        <w:t xml:space="preserve">the </w:t>
      </w:r>
      <w:r w:rsidR="00E252CD" w:rsidRPr="00E252CD">
        <w:rPr>
          <w:rFonts w:ascii="Times New Roman" w:hAnsi="Times New Roman" w:cs="Times New Roman"/>
          <w:sz w:val="24"/>
          <w:szCs w:val="24"/>
        </w:rPr>
        <w:t>functional division, business model, and services delivered.</w:t>
      </w:r>
    </w:p>
    <w:p w14:paraId="23063184" w14:textId="554F9341" w:rsidR="00DD7164" w:rsidRDefault="00E252CD" w:rsidP="004E5C4C">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Pr="00E252CD">
        <w:rPr>
          <w:rFonts w:ascii="Times New Roman" w:hAnsi="Times New Roman" w:cs="Times New Roman"/>
          <w:sz w:val="24"/>
          <w:szCs w:val="24"/>
        </w:rPr>
        <w:t xml:space="preserve">Benchmarking encourages the review of </w:t>
      </w:r>
      <w:r w:rsidR="00DE21D9">
        <w:rPr>
          <w:rFonts w:ascii="Times New Roman" w:hAnsi="Times New Roman" w:cs="Times New Roman"/>
          <w:sz w:val="24"/>
          <w:szCs w:val="24"/>
        </w:rPr>
        <w:t>Intel</w:t>
      </w:r>
      <w:r w:rsidRPr="00E252CD">
        <w:rPr>
          <w:rFonts w:ascii="Times New Roman" w:hAnsi="Times New Roman" w:cs="Times New Roman"/>
          <w:sz w:val="24"/>
          <w:szCs w:val="24"/>
        </w:rPr>
        <w:t xml:space="preserve"> performance and the improvement of collective learning at both the inter-and intra-organizational levels, respectively. Encouragement of </w:t>
      </w:r>
      <w:r w:rsidR="00931520">
        <w:rPr>
          <w:rFonts w:ascii="Times New Roman" w:hAnsi="Times New Roman" w:cs="Times New Roman"/>
          <w:sz w:val="24"/>
          <w:szCs w:val="24"/>
        </w:rPr>
        <w:t>company members</w:t>
      </w:r>
      <w:r w:rsidRPr="00E252CD">
        <w:rPr>
          <w:rFonts w:ascii="Times New Roman" w:hAnsi="Times New Roman" w:cs="Times New Roman"/>
          <w:sz w:val="24"/>
          <w:szCs w:val="24"/>
        </w:rPr>
        <w:t xml:space="preserve"> to collaborate in benchmarking is a critical component of intra-organizational benchmarking</w:t>
      </w:r>
      <w:r w:rsidR="00DE21D9">
        <w:rPr>
          <w:rFonts w:ascii="Times New Roman" w:hAnsi="Times New Roman" w:cs="Times New Roman"/>
          <w:sz w:val="24"/>
          <w:szCs w:val="24"/>
        </w:rPr>
        <w:t xml:space="preserve"> in </w:t>
      </w:r>
      <w:r w:rsidR="00931520">
        <w:rPr>
          <w:rFonts w:ascii="Times New Roman" w:hAnsi="Times New Roman" w:cs="Times New Roman"/>
          <w:sz w:val="24"/>
          <w:szCs w:val="24"/>
        </w:rPr>
        <w:t xml:space="preserve">the </w:t>
      </w:r>
      <w:r w:rsidR="00DE21D9">
        <w:rPr>
          <w:rFonts w:ascii="Times New Roman" w:hAnsi="Times New Roman" w:cs="Times New Roman"/>
          <w:sz w:val="24"/>
          <w:szCs w:val="24"/>
        </w:rPr>
        <w:t>Intel organi</w:t>
      </w:r>
      <w:r w:rsidR="00931520">
        <w:rPr>
          <w:rFonts w:ascii="Times New Roman" w:hAnsi="Times New Roman" w:cs="Times New Roman"/>
          <w:sz w:val="24"/>
          <w:szCs w:val="24"/>
        </w:rPr>
        <w:t>z</w:t>
      </w:r>
      <w:r w:rsidR="00DE21D9">
        <w:rPr>
          <w:rFonts w:ascii="Times New Roman" w:hAnsi="Times New Roman" w:cs="Times New Roman"/>
          <w:sz w:val="24"/>
          <w:szCs w:val="24"/>
        </w:rPr>
        <w:t>ational framework</w:t>
      </w:r>
      <w:r w:rsidRPr="00E252CD">
        <w:rPr>
          <w:rFonts w:ascii="Times New Roman" w:hAnsi="Times New Roman" w:cs="Times New Roman"/>
          <w:sz w:val="24"/>
          <w:szCs w:val="24"/>
        </w:rPr>
        <w:t xml:space="preserve">. </w:t>
      </w:r>
      <w:r w:rsidR="00745081">
        <w:rPr>
          <w:rFonts w:ascii="Times New Roman" w:hAnsi="Times New Roman" w:cs="Times New Roman"/>
          <w:sz w:val="24"/>
          <w:szCs w:val="24"/>
        </w:rPr>
        <w:t xml:space="preserve">Intel </w:t>
      </w:r>
      <w:r w:rsidRPr="00E252CD">
        <w:rPr>
          <w:rFonts w:ascii="Times New Roman" w:hAnsi="Times New Roman" w:cs="Times New Roman"/>
          <w:sz w:val="24"/>
          <w:szCs w:val="24"/>
        </w:rPr>
        <w:t>concentrate</w:t>
      </w:r>
      <w:r w:rsidR="00745081">
        <w:rPr>
          <w:rFonts w:ascii="Times New Roman" w:hAnsi="Times New Roman" w:cs="Times New Roman"/>
          <w:sz w:val="24"/>
          <w:szCs w:val="24"/>
        </w:rPr>
        <w:t>s</w:t>
      </w:r>
      <w:r w:rsidRPr="00E252CD">
        <w:rPr>
          <w:rFonts w:ascii="Times New Roman" w:hAnsi="Times New Roman" w:cs="Times New Roman"/>
          <w:sz w:val="24"/>
          <w:szCs w:val="24"/>
        </w:rPr>
        <w:t xml:space="preserve"> on inter</w:t>
      </w:r>
      <w:r w:rsidR="00931520">
        <w:rPr>
          <w:rFonts w:ascii="Times New Roman" w:hAnsi="Times New Roman" w:cs="Times New Roman"/>
          <w:sz w:val="24"/>
          <w:szCs w:val="24"/>
        </w:rPr>
        <w:t>-</w:t>
      </w:r>
      <w:r w:rsidRPr="00E252CD">
        <w:rPr>
          <w:rFonts w:ascii="Times New Roman" w:hAnsi="Times New Roman" w:cs="Times New Roman"/>
          <w:sz w:val="24"/>
          <w:szCs w:val="24"/>
        </w:rPr>
        <w:lastRenderedPageBreak/>
        <w:t xml:space="preserve">organizational benchmarking when doing inter-organizational benchmarking to determine the opportunity that </w:t>
      </w:r>
      <w:r w:rsidR="00745081">
        <w:rPr>
          <w:rFonts w:ascii="Times New Roman" w:hAnsi="Times New Roman" w:cs="Times New Roman"/>
          <w:sz w:val="24"/>
          <w:szCs w:val="24"/>
        </w:rPr>
        <w:t>it</w:t>
      </w:r>
      <w:r w:rsidRPr="00E252CD">
        <w:rPr>
          <w:rFonts w:ascii="Times New Roman" w:hAnsi="Times New Roman" w:cs="Times New Roman"/>
          <w:sz w:val="24"/>
          <w:szCs w:val="24"/>
        </w:rPr>
        <w:t xml:space="preserve"> has for </w:t>
      </w:r>
      <w:r w:rsidR="00931520">
        <w:rPr>
          <w:rFonts w:ascii="Times New Roman" w:hAnsi="Times New Roman" w:cs="Times New Roman"/>
          <w:sz w:val="24"/>
          <w:szCs w:val="24"/>
        </w:rPr>
        <w:t>its</w:t>
      </w:r>
      <w:r w:rsidRPr="00E252CD">
        <w:rPr>
          <w:rFonts w:ascii="Times New Roman" w:hAnsi="Times New Roman" w:cs="Times New Roman"/>
          <w:sz w:val="24"/>
          <w:szCs w:val="24"/>
        </w:rPr>
        <w:t xml:space="preserve"> logistics control</w:t>
      </w:r>
      <w:r w:rsidR="00931520">
        <w:rPr>
          <w:rFonts w:ascii="Times New Roman" w:hAnsi="Times New Roman" w:cs="Times New Roman"/>
          <w:sz w:val="24"/>
          <w:szCs w:val="24"/>
        </w:rPr>
        <w:t>;</w:t>
      </w:r>
      <w:r w:rsidRPr="00E252CD">
        <w:rPr>
          <w:rFonts w:ascii="Times New Roman" w:hAnsi="Times New Roman" w:cs="Times New Roman"/>
          <w:sz w:val="24"/>
          <w:szCs w:val="24"/>
        </w:rPr>
        <w:t xml:space="preserve"> </w:t>
      </w:r>
      <w:r w:rsidR="00745081">
        <w:rPr>
          <w:rFonts w:ascii="Times New Roman" w:hAnsi="Times New Roman" w:cs="Times New Roman"/>
          <w:sz w:val="24"/>
          <w:szCs w:val="24"/>
        </w:rPr>
        <w:t xml:space="preserve">thus, Intel </w:t>
      </w:r>
      <w:r w:rsidRPr="00E252CD">
        <w:rPr>
          <w:rFonts w:ascii="Times New Roman" w:hAnsi="Times New Roman" w:cs="Times New Roman"/>
          <w:sz w:val="24"/>
          <w:szCs w:val="24"/>
        </w:rPr>
        <w:t>conduct</w:t>
      </w:r>
      <w:r w:rsidR="00745081">
        <w:rPr>
          <w:rFonts w:ascii="Times New Roman" w:hAnsi="Times New Roman" w:cs="Times New Roman"/>
          <w:sz w:val="24"/>
          <w:szCs w:val="24"/>
        </w:rPr>
        <w:t>s</w:t>
      </w:r>
      <w:r w:rsidRPr="00E252CD">
        <w:rPr>
          <w:rFonts w:ascii="Times New Roman" w:hAnsi="Times New Roman" w:cs="Times New Roman"/>
          <w:sz w:val="24"/>
          <w:szCs w:val="24"/>
        </w:rPr>
        <w:t xml:space="preserve"> research</w:t>
      </w:r>
      <w:r w:rsidR="00681BB5">
        <w:rPr>
          <w:rFonts w:ascii="Times New Roman" w:hAnsi="Times New Roman" w:cs="Times New Roman"/>
          <w:sz w:val="24"/>
          <w:szCs w:val="24"/>
        </w:rPr>
        <w:t xml:space="preserve"> </w:t>
      </w:r>
      <w:r w:rsidR="00931520">
        <w:rPr>
          <w:rFonts w:ascii="Times New Roman" w:hAnsi="Times New Roman" w:cs="Times New Roman"/>
          <w:sz w:val="24"/>
          <w:szCs w:val="24"/>
        </w:rPr>
        <w:t>that</w:t>
      </w:r>
      <w:r w:rsidR="00681BB5">
        <w:rPr>
          <w:rFonts w:ascii="Times New Roman" w:hAnsi="Times New Roman" w:cs="Times New Roman"/>
          <w:sz w:val="24"/>
          <w:szCs w:val="24"/>
        </w:rPr>
        <w:t xml:space="preserve"> is </w:t>
      </w:r>
      <w:r w:rsidRPr="00E252CD">
        <w:rPr>
          <w:rFonts w:ascii="Times New Roman" w:hAnsi="Times New Roman" w:cs="Times New Roman"/>
          <w:sz w:val="24"/>
          <w:szCs w:val="24"/>
        </w:rPr>
        <w:t>used to assess the benefits of implementing a quality improvement initiative.</w:t>
      </w:r>
      <w:r w:rsidR="00681BB5">
        <w:rPr>
          <w:rFonts w:ascii="Times New Roman" w:hAnsi="Times New Roman" w:cs="Times New Roman"/>
          <w:sz w:val="24"/>
          <w:szCs w:val="24"/>
        </w:rPr>
        <w:t xml:space="preserve"> Therefore, Intel</w:t>
      </w:r>
      <w:r w:rsidR="004576D4" w:rsidRPr="004576D4">
        <w:rPr>
          <w:rFonts w:ascii="Times New Roman" w:hAnsi="Times New Roman" w:cs="Times New Roman"/>
          <w:sz w:val="24"/>
          <w:szCs w:val="24"/>
        </w:rPr>
        <w:t xml:space="preserve"> can utilize supply chain benchmarks to establish the goals it wants to reach, determine how far it is from those goals, and devise a strategy to close the gaps between the goals and reality</w:t>
      </w:r>
      <w:r w:rsidR="00681BB5">
        <w:rPr>
          <w:rFonts w:ascii="Times New Roman" w:hAnsi="Times New Roman" w:cs="Times New Roman"/>
          <w:sz w:val="24"/>
          <w:szCs w:val="24"/>
        </w:rPr>
        <w:t xml:space="preserve">. </w:t>
      </w:r>
      <w:r w:rsidR="004576D4" w:rsidRPr="004576D4">
        <w:rPr>
          <w:rFonts w:ascii="Times New Roman" w:hAnsi="Times New Roman" w:cs="Times New Roman"/>
          <w:sz w:val="24"/>
          <w:szCs w:val="24"/>
        </w:rPr>
        <w:t xml:space="preserve">By utilizing benchmarking, </w:t>
      </w:r>
      <w:r w:rsidR="00681BB5">
        <w:rPr>
          <w:rFonts w:ascii="Times New Roman" w:hAnsi="Times New Roman" w:cs="Times New Roman"/>
          <w:sz w:val="24"/>
          <w:szCs w:val="24"/>
        </w:rPr>
        <w:t xml:space="preserve">Intel </w:t>
      </w:r>
      <w:r w:rsidR="004576D4" w:rsidRPr="004576D4">
        <w:rPr>
          <w:rFonts w:ascii="Times New Roman" w:hAnsi="Times New Roman" w:cs="Times New Roman"/>
          <w:sz w:val="24"/>
          <w:szCs w:val="24"/>
        </w:rPr>
        <w:t>can learn how to construct the most efficient supply chain possible</w:t>
      </w:r>
      <w:r w:rsidR="00E71967">
        <w:rPr>
          <w:rFonts w:ascii="Times New Roman" w:hAnsi="Times New Roman" w:cs="Times New Roman"/>
          <w:sz w:val="24"/>
          <w:szCs w:val="24"/>
        </w:rPr>
        <w:t xml:space="preserve"> and</w:t>
      </w:r>
      <w:r w:rsidR="004576D4" w:rsidRPr="004576D4">
        <w:rPr>
          <w:rFonts w:ascii="Times New Roman" w:hAnsi="Times New Roman" w:cs="Times New Roman"/>
          <w:sz w:val="24"/>
          <w:szCs w:val="24"/>
        </w:rPr>
        <w:t xml:space="preserve"> travel to the greatest supply chain</w:t>
      </w:r>
      <w:r w:rsidR="00931520">
        <w:rPr>
          <w:rFonts w:ascii="Times New Roman" w:hAnsi="Times New Roman" w:cs="Times New Roman"/>
          <w:sz w:val="24"/>
          <w:szCs w:val="24"/>
        </w:rPr>
        <w:t>,</w:t>
      </w:r>
      <w:r w:rsidR="004576D4" w:rsidRPr="004576D4">
        <w:rPr>
          <w:rFonts w:ascii="Times New Roman" w:hAnsi="Times New Roman" w:cs="Times New Roman"/>
          <w:sz w:val="24"/>
          <w:szCs w:val="24"/>
        </w:rPr>
        <w:t xml:space="preserve"> </w:t>
      </w:r>
      <w:r w:rsidR="00E71967">
        <w:rPr>
          <w:rFonts w:ascii="Times New Roman" w:hAnsi="Times New Roman" w:cs="Times New Roman"/>
          <w:sz w:val="24"/>
          <w:szCs w:val="24"/>
        </w:rPr>
        <w:t xml:space="preserve">which </w:t>
      </w:r>
      <w:r w:rsidR="004576D4" w:rsidRPr="004576D4">
        <w:rPr>
          <w:rFonts w:ascii="Times New Roman" w:hAnsi="Times New Roman" w:cs="Times New Roman"/>
          <w:sz w:val="24"/>
          <w:szCs w:val="24"/>
        </w:rPr>
        <w:t>means something different for</w:t>
      </w:r>
      <w:r w:rsidR="000F5BC5">
        <w:rPr>
          <w:rFonts w:ascii="Times New Roman" w:hAnsi="Times New Roman" w:cs="Times New Roman"/>
          <w:sz w:val="24"/>
          <w:szCs w:val="24"/>
        </w:rPr>
        <w:t xml:space="preserve"> each department and supply chain process and operations</w:t>
      </w:r>
      <w:r w:rsidR="003861DF">
        <w:rPr>
          <w:rFonts w:ascii="Times New Roman" w:hAnsi="Times New Roman" w:cs="Times New Roman"/>
          <w:sz w:val="24"/>
          <w:szCs w:val="24"/>
        </w:rPr>
        <w:t xml:space="preserve"> </w:t>
      </w:r>
      <w:r w:rsidR="003861DF">
        <w:rPr>
          <w:rFonts w:ascii="Times New Roman" w:hAnsi="Times New Roman" w:cs="Times New Roman"/>
          <w:sz w:val="24"/>
          <w:szCs w:val="24"/>
        </w:rPr>
        <w:t>(</w:t>
      </w:r>
      <w:r w:rsidR="003861DF" w:rsidRPr="0003459E">
        <w:rPr>
          <w:rFonts w:ascii="Times New Roman" w:hAnsi="Times New Roman" w:cs="Times New Roman"/>
          <w:color w:val="222222"/>
          <w:sz w:val="24"/>
          <w:szCs w:val="24"/>
          <w:shd w:val="clear" w:color="auto" w:fill="FFFFFF"/>
        </w:rPr>
        <w:t>Vankireddy</w:t>
      </w:r>
      <w:r w:rsidR="003861DF">
        <w:rPr>
          <w:rFonts w:ascii="Times New Roman" w:hAnsi="Times New Roman" w:cs="Times New Roman"/>
          <w:color w:val="222222"/>
          <w:sz w:val="24"/>
          <w:szCs w:val="24"/>
          <w:shd w:val="clear" w:color="auto" w:fill="FFFFFF"/>
        </w:rPr>
        <w:t xml:space="preserve"> and</w:t>
      </w:r>
      <w:r w:rsidR="003861DF" w:rsidRPr="0003459E">
        <w:rPr>
          <w:rFonts w:ascii="Times New Roman" w:hAnsi="Times New Roman" w:cs="Times New Roman"/>
          <w:color w:val="222222"/>
          <w:sz w:val="24"/>
          <w:szCs w:val="24"/>
          <w:shd w:val="clear" w:color="auto" w:fill="FFFFFF"/>
        </w:rPr>
        <w:t xml:space="preserve"> Baral, 2019)</w:t>
      </w:r>
      <w:r w:rsidR="004576D4" w:rsidRPr="004576D4">
        <w:rPr>
          <w:rFonts w:ascii="Times New Roman" w:hAnsi="Times New Roman" w:cs="Times New Roman"/>
          <w:sz w:val="24"/>
          <w:szCs w:val="24"/>
        </w:rPr>
        <w:t xml:space="preserve">. The supply chain strategy of </w:t>
      </w:r>
      <w:r w:rsidR="00931520">
        <w:rPr>
          <w:rFonts w:ascii="Times New Roman" w:hAnsi="Times New Roman" w:cs="Times New Roman"/>
          <w:sz w:val="24"/>
          <w:szCs w:val="24"/>
        </w:rPr>
        <w:t xml:space="preserve">the </w:t>
      </w:r>
      <w:r w:rsidR="008E7452">
        <w:rPr>
          <w:rFonts w:ascii="Times New Roman" w:hAnsi="Times New Roman" w:cs="Times New Roman"/>
          <w:sz w:val="24"/>
          <w:szCs w:val="24"/>
        </w:rPr>
        <w:t xml:space="preserve">Intel </w:t>
      </w:r>
      <w:r w:rsidR="004576D4" w:rsidRPr="004576D4">
        <w:rPr>
          <w:rFonts w:ascii="Times New Roman" w:hAnsi="Times New Roman" w:cs="Times New Roman"/>
          <w:sz w:val="24"/>
          <w:szCs w:val="24"/>
        </w:rPr>
        <w:t>organization should</w:t>
      </w:r>
      <w:r w:rsidR="008E7452">
        <w:rPr>
          <w:rFonts w:ascii="Times New Roman" w:hAnsi="Times New Roman" w:cs="Times New Roman"/>
          <w:sz w:val="24"/>
          <w:szCs w:val="24"/>
        </w:rPr>
        <w:t xml:space="preserve"> </w:t>
      </w:r>
      <w:r w:rsidR="004576D4" w:rsidRPr="004576D4">
        <w:rPr>
          <w:rFonts w:ascii="Times New Roman" w:hAnsi="Times New Roman" w:cs="Times New Roman"/>
          <w:sz w:val="24"/>
          <w:szCs w:val="24"/>
        </w:rPr>
        <w:t>support and follow</w:t>
      </w:r>
      <w:r w:rsidR="008E7452">
        <w:rPr>
          <w:rFonts w:ascii="Times New Roman" w:hAnsi="Times New Roman" w:cs="Times New Roman"/>
          <w:sz w:val="24"/>
          <w:szCs w:val="24"/>
        </w:rPr>
        <w:t xml:space="preserve"> its </w:t>
      </w:r>
      <w:r w:rsidR="004576D4" w:rsidRPr="004576D4">
        <w:rPr>
          <w:rFonts w:ascii="Times New Roman" w:hAnsi="Times New Roman" w:cs="Times New Roman"/>
          <w:sz w:val="24"/>
          <w:szCs w:val="24"/>
        </w:rPr>
        <w:t xml:space="preserve">business plan. When </w:t>
      </w:r>
      <w:r w:rsidR="008E7452">
        <w:rPr>
          <w:rFonts w:ascii="Times New Roman" w:hAnsi="Times New Roman" w:cs="Times New Roman"/>
          <w:sz w:val="24"/>
          <w:szCs w:val="24"/>
        </w:rPr>
        <w:t>Intel</w:t>
      </w:r>
      <w:r w:rsidR="004576D4" w:rsidRPr="004576D4">
        <w:rPr>
          <w:rFonts w:ascii="Times New Roman" w:hAnsi="Times New Roman" w:cs="Times New Roman"/>
          <w:sz w:val="24"/>
          <w:szCs w:val="24"/>
        </w:rPr>
        <w:t xml:space="preserve"> intends to offer a </w:t>
      </w:r>
      <w:r w:rsidR="00931520">
        <w:rPr>
          <w:rFonts w:ascii="Times New Roman" w:hAnsi="Times New Roman" w:cs="Times New Roman"/>
          <w:sz w:val="24"/>
          <w:szCs w:val="24"/>
        </w:rPr>
        <w:t>superior product</w:t>
      </w:r>
      <w:r w:rsidR="004576D4" w:rsidRPr="004576D4">
        <w:rPr>
          <w:rFonts w:ascii="Times New Roman" w:hAnsi="Times New Roman" w:cs="Times New Roman"/>
          <w:sz w:val="24"/>
          <w:szCs w:val="24"/>
        </w:rPr>
        <w:t xml:space="preserve"> to its competitors, it must specify a different s</w:t>
      </w:r>
      <w:r w:rsidR="008311B9">
        <w:rPr>
          <w:rFonts w:ascii="Times New Roman" w:hAnsi="Times New Roman" w:cs="Times New Roman"/>
          <w:sz w:val="24"/>
          <w:szCs w:val="24"/>
        </w:rPr>
        <w:t>upply chain criteria than it</w:t>
      </w:r>
      <w:r w:rsidR="004576D4" w:rsidRPr="004576D4">
        <w:rPr>
          <w:rFonts w:ascii="Times New Roman" w:hAnsi="Times New Roman" w:cs="Times New Roman"/>
          <w:sz w:val="24"/>
          <w:szCs w:val="24"/>
        </w:rPr>
        <w:t xml:space="preserve"> intends to gain money. </w:t>
      </w:r>
    </w:p>
    <w:p w14:paraId="29012992" w14:textId="55DF2E81" w:rsidR="00931520" w:rsidRPr="004E5C4C" w:rsidRDefault="00931520" w:rsidP="004E5C4C">
      <w:pPr>
        <w:pStyle w:val="Heading1"/>
        <w:jc w:val="center"/>
        <w:rPr>
          <w:rFonts w:ascii="Times New Roman" w:hAnsi="Times New Roman" w:cs="Times New Roman"/>
          <w:b/>
          <w:bCs/>
          <w:color w:val="auto"/>
          <w:sz w:val="24"/>
          <w:szCs w:val="24"/>
        </w:rPr>
      </w:pPr>
      <w:bookmarkStart w:id="14" w:name="_Toc98140102"/>
      <w:r w:rsidRPr="004E5C4C">
        <w:rPr>
          <w:rFonts w:ascii="Times New Roman" w:hAnsi="Times New Roman" w:cs="Times New Roman"/>
          <w:b/>
          <w:bCs/>
          <w:color w:val="auto"/>
          <w:sz w:val="24"/>
          <w:szCs w:val="24"/>
        </w:rPr>
        <w:t>Conclusion</w:t>
      </w:r>
      <w:bookmarkEnd w:id="14"/>
    </w:p>
    <w:p w14:paraId="6E73D93C" w14:textId="4B1D2002" w:rsidR="00DD7164" w:rsidRDefault="008311B9" w:rsidP="004E5C4C">
      <w:pPr>
        <w:spacing w:after="0" w:line="480" w:lineRule="auto"/>
        <w:ind w:firstLine="720"/>
        <w:jc w:val="both"/>
        <w:rPr>
          <w:rFonts w:ascii="Times New Roman" w:hAnsi="Times New Roman" w:cs="Times New Roman"/>
          <w:sz w:val="24"/>
          <w:szCs w:val="24"/>
        </w:rPr>
      </w:pPr>
      <w:r w:rsidRPr="008311B9">
        <w:rPr>
          <w:rFonts w:ascii="Times New Roman" w:hAnsi="Times New Roman" w:cs="Times New Roman"/>
          <w:sz w:val="24"/>
          <w:szCs w:val="24"/>
        </w:rPr>
        <w:t>Making swift, information-driven decisions is critical in today's fast-paced corporate world if</w:t>
      </w:r>
      <w:r>
        <w:rPr>
          <w:rFonts w:ascii="Times New Roman" w:hAnsi="Times New Roman" w:cs="Times New Roman"/>
          <w:sz w:val="24"/>
          <w:szCs w:val="24"/>
        </w:rPr>
        <w:t xml:space="preserve"> a company</w:t>
      </w:r>
      <w:r w:rsidRPr="008311B9">
        <w:rPr>
          <w:rFonts w:ascii="Times New Roman" w:hAnsi="Times New Roman" w:cs="Times New Roman"/>
          <w:sz w:val="24"/>
          <w:szCs w:val="24"/>
        </w:rPr>
        <w:t xml:space="preserve"> want</w:t>
      </w:r>
      <w:r w:rsidR="0074378B">
        <w:rPr>
          <w:rFonts w:ascii="Times New Roman" w:hAnsi="Times New Roman" w:cs="Times New Roman"/>
          <w:sz w:val="24"/>
          <w:szCs w:val="24"/>
        </w:rPr>
        <w:t>s</w:t>
      </w:r>
      <w:r w:rsidRPr="008311B9">
        <w:rPr>
          <w:rFonts w:ascii="Times New Roman" w:hAnsi="Times New Roman" w:cs="Times New Roman"/>
          <w:sz w:val="24"/>
          <w:szCs w:val="24"/>
        </w:rPr>
        <w:t xml:space="preserve"> to avoid falling farther behind. Intel's </w:t>
      </w:r>
      <w:r>
        <w:rPr>
          <w:rFonts w:ascii="Times New Roman" w:hAnsi="Times New Roman" w:cs="Times New Roman"/>
          <w:sz w:val="24"/>
          <w:szCs w:val="24"/>
        </w:rPr>
        <w:t>supply chain and operations strategy</w:t>
      </w:r>
      <w:r w:rsidRPr="008311B9">
        <w:rPr>
          <w:rFonts w:ascii="Times New Roman" w:hAnsi="Times New Roman" w:cs="Times New Roman"/>
          <w:sz w:val="24"/>
          <w:szCs w:val="24"/>
        </w:rPr>
        <w:t xml:space="preserve"> encompas</w:t>
      </w:r>
      <w:r w:rsidR="0074378B">
        <w:rPr>
          <w:rFonts w:ascii="Times New Roman" w:hAnsi="Times New Roman" w:cs="Times New Roman"/>
          <w:sz w:val="24"/>
          <w:szCs w:val="24"/>
        </w:rPr>
        <w:t>se</w:t>
      </w:r>
      <w:r w:rsidRPr="008311B9">
        <w:rPr>
          <w:rFonts w:ascii="Times New Roman" w:hAnsi="Times New Roman" w:cs="Times New Roman"/>
          <w:sz w:val="24"/>
          <w:szCs w:val="24"/>
        </w:rPr>
        <w:t xml:space="preserve">s the processes of </w:t>
      </w:r>
      <w:r w:rsidR="005C0F7F">
        <w:rPr>
          <w:rFonts w:ascii="Times New Roman" w:hAnsi="Times New Roman" w:cs="Times New Roman"/>
          <w:sz w:val="24"/>
          <w:szCs w:val="24"/>
        </w:rPr>
        <w:t>inventory network</w:t>
      </w:r>
      <w:r w:rsidRPr="008311B9">
        <w:rPr>
          <w:rFonts w:ascii="Times New Roman" w:hAnsi="Times New Roman" w:cs="Times New Roman"/>
          <w:sz w:val="24"/>
          <w:szCs w:val="24"/>
        </w:rPr>
        <w:t>, asset procurement, assemble and test before final delivery</w:t>
      </w:r>
      <w:r w:rsidR="0074378B">
        <w:rPr>
          <w:rFonts w:ascii="Times New Roman" w:hAnsi="Times New Roman" w:cs="Times New Roman"/>
          <w:sz w:val="24"/>
          <w:szCs w:val="24"/>
        </w:rPr>
        <w:t>;</w:t>
      </w:r>
      <w:r w:rsidRPr="008311B9">
        <w:rPr>
          <w:rFonts w:ascii="Times New Roman" w:hAnsi="Times New Roman" w:cs="Times New Roman"/>
          <w:sz w:val="24"/>
          <w:szCs w:val="24"/>
        </w:rPr>
        <w:t xml:space="preserve"> these selections are extremely important. </w:t>
      </w:r>
      <w:r>
        <w:rPr>
          <w:rFonts w:ascii="Times New Roman" w:hAnsi="Times New Roman" w:cs="Times New Roman"/>
          <w:sz w:val="24"/>
          <w:szCs w:val="24"/>
        </w:rPr>
        <w:t xml:space="preserve">Therefore, incorporating cutting-edge technologies discussed in the report to enhance </w:t>
      </w:r>
      <w:r w:rsidR="0074378B">
        <w:rPr>
          <w:rFonts w:ascii="Times New Roman" w:hAnsi="Times New Roman" w:cs="Times New Roman"/>
          <w:sz w:val="24"/>
          <w:szCs w:val="24"/>
        </w:rPr>
        <w:t xml:space="preserve">the </w:t>
      </w:r>
      <w:r>
        <w:rPr>
          <w:rFonts w:ascii="Times New Roman" w:hAnsi="Times New Roman" w:cs="Times New Roman"/>
          <w:sz w:val="24"/>
          <w:szCs w:val="24"/>
        </w:rPr>
        <w:t>quality of manufacturing processes a</w:t>
      </w:r>
      <w:r w:rsidR="0074378B">
        <w:rPr>
          <w:rFonts w:ascii="Times New Roman" w:hAnsi="Times New Roman" w:cs="Times New Roman"/>
          <w:sz w:val="24"/>
          <w:szCs w:val="24"/>
        </w:rPr>
        <w:t xml:space="preserve">nd </w:t>
      </w:r>
      <w:r>
        <w:rPr>
          <w:rFonts w:ascii="Times New Roman" w:hAnsi="Times New Roman" w:cs="Times New Roman"/>
          <w:sz w:val="24"/>
          <w:szCs w:val="24"/>
        </w:rPr>
        <w:t>align employees into the proposed measures will enable Intel Corporation to reduce chip assembling testing time, introduce effective sales and operations planning, and transition into a vendor</w:t>
      </w:r>
      <w:r w:rsidR="0074378B">
        <w:rPr>
          <w:rFonts w:ascii="Times New Roman" w:hAnsi="Times New Roman" w:cs="Times New Roman"/>
          <w:sz w:val="24"/>
          <w:szCs w:val="24"/>
        </w:rPr>
        <w:t>-</w:t>
      </w:r>
      <w:r>
        <w:rPr>
          <w:rFonts w:ascii="Times New Roman" w:hAnsi="Times New Roman" w:cs="Times New Roman"/>
          <w:sz w:val="24"/>
          <w:szCs w:val="24"/>
        </w:rPr>
        <w:t>managed inventory model process. This will allow t</w:t>
      </w:r>
      <w:r w:rsidR="0074378B">
        <w:rPr>
          <w:rFonts w:ascii="Times New Roman" w:hAnsi="Times New Roman" w:cs="Times New Roman"/>
          <w:sz w:val="24"/>
          <w:szCs w:val="24"/>
        </w:rPr>
        <w:t>he management</w:t>
      </w:r>
      <w:r>
        <w:rPr>
          <w:rFonts w:ascii="Times New Roman" w:hAnsi="Times New Roman" w:cs="Times New Roman"/>
          <w:sz w:val="24"/>
          <w:szCs w:val="24"/>
        </w:rPr>
        <w:t xml:space="preserve"> to </w:t>
      </w:r>
      <w:r w:rsidRPr="008311B9">
        <w:rPr>
          <w:rFonts w:ascii="Times New Roman" w:hAnsi="Times New Roman" w:cs="Times New Roman"/>
          <w:sz w:val="24"/>
          <w:szCs w:val="24"/>
        </w:rPr>
        <w:t xml:space="preserve">transform </w:t>
      </w:r>
      <w:r>
        <w:rPr>
          <w:rFonts w:ascii="Times New Roman" w:hAnsi="Times New Roman" w:cs="Times New Roman"/>
          <w:sz w:val="24"/>
          <w:szCs w:val="24"/>
        </w:rPr>
        <w:t>Intel's</w:t>
      </w:r>
      <w:r w:rsidRPr="008311B9">
        <w:rPr>
          <w:rFonts w:ascii="Times New Roman" w:hAnsi="Times New Roman" w:cs="Times New Roman"/>
          <w:sz w:val="24"/>
          <w:szCs w:val="24"/>
        </w:rPr>
        <w:t xml:space="preserve"> manufacturing network into a cutting-edge</w:t>
      </w:r>
      <w:r>
        <w:rPr>
          <w:rFonts w:ascii="Times New Roman" w:hAnsi="Times New Roman" w:cs="Times New Roman"/>
          <w:sz w:val="24"/>
          <w:szCs w:val="24"/>
        </w:rPr>
        <w:t xml:space="preserve">, allowing the company to </w:t>
      </w:r>
      <w:r w:rsidR="0074378B">
        <w:rPr>
          <w:rFonts w:ascii="Times New Roman" w:hAnsi="Times New Roman" w:cs="Times New Roman"/>
          <w:sz w:val="24"/>
          <w:szCs w:val="24"/>
        </w:rPr>
        <w:t>improve its dynamic capabilities and business agility further</w:t>
      </w:r>
      <w:r w:rsidRPr="008311B9">
        <w:rPr>
          <w:rFonts w:ascii="Times New Roman" w:hAnsi="Times New Roman" w:cs="Times New Roman"/>
          <w:sz w:val="24"/>
          <w:szCs w:val="24"/>
        </w:rPr>
        <w:t>.</w:t>
      </w:r>
    </w:p>
    <w:p w14:paraId="5E210FBB" w14:textId="77777777" w:rsidR="008311B9" w:rsidRPr="00DC6DD1" w:rsidRDefault="008311B9" w:rsidP="008311B9">
      <w:pPr>
        <w:spacing w:line="480" w:lineRule="auto"/>
        <w:rPr>
          <w:rFonts w:ascii="Times New Roman" w:hAnsi="Times New Roman" w:cs="Times New Roman"/>
          <w:sz w:val="24"/>
          <w:szCs w:val="24"/>
        </w:rPr>
      </w:pPr>
    </w:p>
    <w:p w14:paraId="3CE0502F" w14:textId="77777777" w:rsidR="00E95384" w:rsidRDefault="00E95384" w:rsidP="009F6237">
      <w:pPr>
        <w:spacing w:after="0" w:line="480" w:lineRule="auto"/>
        <w:rPr>
          <w:rFonts w:ascii="Times New Roman" w:hAnsi="Times New Roman" w:cs="Times New Roman"/>
          <w:sz w:val="24"/>
          <w:szCs w:val="24"/>
        </w:rPr>
      </w:pPr>
    </w:p>
    <w:p w14:paraId="1CB27289" w14:textId="315FA240" w:rsidR="00413AAD" w:rsidRPr="00BE0835" w:rsidRDefault="00413AAD" w:rsidP="00BE0835">
      <w:pPr>
        <w:pStyle w:val="Heading1"/>
        <w:jc w:val="center"/>
        <w:rPr>
          <w:rFonts w:ascii="Times New Roman" w:hAnsi="Times New Roman" w:cs="Times New Roman"/>
          <w:b/>
          <w:bCs/>
          <w:color w:val="auto"/>
          <w:sz w:val="24"/>
          <w:szCs w:val="24"/>
        </w:rPr>
      </w:pPr>
      <w:bookmarkStart w:id="15" w:name="_Toc98140103"/>
      <w:r w:rsidRPr="00BE0835">
        <w:rPr>
          <w:rFonts w:ascii="Times New Roman" w:hAnsi="Times New Roman" w:cs="Times New Roman"/>
          <w:b/>
          <w:bCs/>
          <w:color w:val="auto"/>
          <w:sz w:val="24"/>
          <w:szCs w:val="24"/>
        </w:rPr>
        <w:lastRenderedPageBreak/>
        <w:t>References</w:t>
      </w:r>
      <w:bookmarkEnd w:id="15"/>
    </w:p>
    <w:p w14:paraId="0018568D" w14:textId="77777777" w:rsidR="001A5C02" w:rsidRPr="00E95384" w:rsidRDefault="00413AAD" w:rsidP="00E95384">
      <w:pPr>
        <w:spacing w:after="0" w:line="240" w:lineRule="auto"/>
        <w:jc w:val="both"/>
        <w:rPr>
          <w:rFonts w:ascii="Times New Roman" w:hAnsi="Times New Roman" w:cs="Times New Roman"/>
          <w:sz w:val="24"/>
          <w:szCs w:val="24"/>
        </w:rPr>
      </w:pPr>
      <w:r w:rsidRPr="00E95384">
        <w:rPr>
          <w:rFonts w:ascii="Times New Roman" w:hAnsi="Times New Roman" w:cs="Times New Roman"/>
          <w:color w:val="222222"/>
          <w:sz w:val="24"/>
          <w:szCs w:val="24"/>
          <w:shd w:val="clear" w:color="auto" w:fill="FFFFFF"/>
        </w:rPr>
        <w:t>Copacino, W. C. (2019). </w:t>
      </w:r>
      <w:r w:rsidRPr="00E95384">
        <w:rPr>
          <w:rFonts w:ascii="Times New Roman" w:hAnsi="Times New Roman" w:cs="Times New Roman"/>
          <w:i/>
          <w:iCs/>
          <w:color w:val="222222"/>
          <w:sz w:val="24"/>
          <w:szCs w:val="24"/>
          <w:shd w:val="clear" w:color="auto" w:fill="FFFFFF"/>
        </w:rPr>
        <w:t>Supply chain management: The basics and beyond</w:t>
      </w:r>
      <w:r w:rsidRPr="00E95384">
        <w:rPr>
          <w:rFonts w:ascii="Times New Roman" w:hAnsi="Times New Roman" w:cs="Times New Roman"/>
          <w:color w:val="222222"/>
          <w:sz w:val="24"/>
          <w:szCs w:val="24"/>
          <w:shd w:val="clear" w:color="auto" w:fill="FFFFFF"/>
        </w:rPr>
        <w:t>. Routledge.</w:t>
      </w:r>
      <w:r w:rsidR="00346E70" w:rsidRPr="00E95384">
        <w:rPr>
          <w:rFonts w:ascii="Times New Roman" w:hAnsi="Times New Roman" w:cs="Times New Roman"/>
          <w:sz w:val="24"/>
          <w:szCs w:val="24"/>
        </w:rPr>
        <w:t xml:space="preserve"> </w:t>
      </w:r>
    </w:p>
    <w:p w14:paraId="3260593C" w14:textId="77777777" w:rsidR="001A5C02" w:rsidRPr="00E95384" w:rsidRDefault="001A5C02" w:rsidP="00E95384">
      <w:pPr>
        <w:spacing w:after="0" w:line="240" w:lineRule="auto"/>
        <w:jc w:val="both"/>
        <w:rPr>
          <w:rFonts w:ascii="Times New Roman" w:hAnsi="Times New Roman" w:cs="Times New Roman"/>
          <w:sz w:val="24"/>
          <w:szCs w:val="24"/>
        </w:rPr>
      </w:pPr>
    </w:p>
    <w:p w14:paraId="34359777" w14:textId="31B004A1" w:rsidR="00413AAD" w:rsidRPr="00E95384" w:rsidRDefault="000D7924" w:rsidP="00E95384">
      <w:pPr>
        <w:spacing w:after="0" w:line="240" w:lineRule="auto"/>
        <w:ind w:firstLine="720"/>
        <w:jc w:val="both"/>
        <w:rPr>
          <w:rFonts w:ascii="Times New Roman" w:hAnsi="Times New Roman" w:cs="Times New Roman"/>
          <w:spacing w:val="5"/>
          <w:sz w:val="24"/>
          <w:szCs w:val="24"/>
          <w:shd w:val="clear" w:color="auto" w:fill="FFFFFF"/>
        </w:rPr>
      </w:pPr>
      <w:hyperlink r:id="rId7" w:history="1">
        <w:r w:rsidR="001A5C02" w:rsidRPr="00E95384">
          <w:rPr>
            <w:rStyle w:val="Hyperlink"/>
            <w:rFonts w:ascii="Times New Roman" w:hAnsi="Times New Roman" w:cs="Times New Roman"/>
            <w:spacing w:val="5"/>
            <w:sz w:val="24"/>
            <w:szCs w:val="24"/>
            <w:shd w:val="clear" w:color="auto" w:fill="FFFFFF"/>
          </w:rPr>
          <w:t>https://doi.org/10.4324/9780203737859</w:t>
        </w:r>
      </w:hyperlink>
    </w:p>
    <w:p w14:paraId="48AE6FAD" w14:textId="77777777" w:rsidR="001A5C02" w:rsidRPr="00E95384" w:rsidRDefault="001A5C02" w:rsidP="00E95384">
      <w:pPr>
        <w:spacing w:after="0" w:line="240" w:lineRule="auto"/>
        <w:ind w:firstLine="720"/>
        <w:jc w:val="both"/>
        <w:rPr>
          <w:rFonts w:ascii="Times New Roman" w:hAnsi="Times New Roman" w:cs="Times New Roman"/>
          <w:color w:val="222222"/>
          <w:sz w:val="24"/>
          <w:szCs w:val="24"/>
          <w:shd w:val="clear" w:color="auto" w:fill="FFFFFF"/>
        </w:rPr>
      </w:pPr>
    </w:p>
    <w:p w14:paraId="6B1F0CC8" w14:textId="77777777" w:rsidR="00005DCD" w:rsidRPr="00E95384" w:rsidRDefault="00896A5D" w:rsidP="00E95384">
      <w:pPr>
        <w:spacing w:after="0" w:line="240" w:lineRule="auto"/>
        <w:jc w:val="both"/>
        <w:rPr>
          <w:rFonts w:ascii="Times New Roman" w:hAnsi="Times New Roman" w:cs="Times New Roman"/>
          <w:i/>
          <w:iCs/>
          <w:color w:val="222222"/>
          <w:sz w:val="24"/>
          <w:szCs w:val="24"/>
          <w:shd w:val="clear" w:color="auto" w:fill="FFFFFF"/>
        </w:rPr>
      </w:pPr>
      <w:r w:rsidRPr="00E95384">
        <w:rPr>
          <w:rFonts w:ascii="Times New Roman" w:hAnsi="Times New Roman" w:cs="Times New Roman"/>
          <w:color w:val="222222"/>
          <w:sz w:val="24"/>
          <w:szCs w:val="24"/>
          <w:shd w:val="clear" w:color="auto" w:fill="FFFFFF"/>
        </w:rPr>
        <w:t>Chrysos, G. (2014). Intel® Xeon Phi™ coprocessor-the architecture. </w:t>
      </w:r>
      <w:r w:rsidRPr="00E95384">
        <w:rPr>
          <w:rFonts w:ascii="Times New Roman" w:hAnsi="Times New Roman" w:cs="Times New Roman"/>
          <w:i/>
          <w:iCs/>
          <w:color w:val="222222"/>
          <w:sz w:val="24"/>
          <w:szCs w:val="24"/>
          <w:shd w:val="clear" w:color="auto" w:fill="FFFFFF"/>
        </w:rPr>
        <w:t xml:space="preserve">Intel </w:t>
      </w:r>
    </w:p>
    <w:p w14:paraId="53BCC5C7" w14:textId="77777777" w:rsidR="00005DCD" w:rsidRPr="00E95384" w:rsidRDefault="00005DCD" w:rsidP="00E95384">
      <w:pPr>
        <w:spacing w:after="0" w:line="240" w:lineRule="auto"/>
        <w:ind w:firstLine="720"/>
        <w:jc w:val="both"/>
        <w:rPr>
          <w:rFonts w:ascii="Times New Roman" w:hAnsi="Times New Roman" w:cs="Times New Roman"/>
          <w:i/>
          <w:iCs/>
          <w:color w:val="222222"/>
          <w:sz w:val="24"/>
          <w:szCs w:val="24"/>
          <w:shd w:val="clear" w:color="auto" w:fill="FFFFFF"/>
        </w:rPr>
      </w:pPr>
    </w:p>
    <w:p w14:paraId="74A2D5C9" w14:textId="77777777" w:rsidR="001A5C02" w:rsidRPr="00E95384" w:rsidRDefault="00896A5D" w:rsidP="00E95384">
      <w:pPr>
        <w:tabs>
          <w:tab w:val="left" w:pos="4140"/>
        </w:tabs>
        <w:spacing w:after="0" w:line="240" w:lineRule="auto"/>
        <w:ind w:firstLine="720"/>
        <w:jc w:val="both"/>
        <w:rPr>
          <w:rFonts w:ascii="Times New Roman" w:hAnsi="Times New Roman" w:cs="Times New Roman"/>
          <w:color w:val="222222"/>
          <w:sz w:val="24"/>
          <w:szCs w:val="24"/>
          <w:shd w:val="clear" w:color="auto" w:fill="FFFFFF"/>
        </w:rPr>
      </w:pPr>
      <w:r w:rsidRPr="00E95384">
        <w:rPr>
          <w:rFonts w:ascii="Times New Roman" w:hAnsi="Times New Roman" w:cs="Times New Roman"/>
          <w:i/>
          <w:iCs/>
          <w:color w:val="222222"/>
          <w:sz w:val="24"/>
          <w:szCs w:val="24"/>
          <w:shd w:val="clear" w:color="auto" w:fill="FFFFFF"/>
        </w:rPr>
        <w:t>Whitepaper</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176</w:t>
      </w:r>
      <w:r w:rsidRPr="00E95384">
        <w:rPr>
          <w:rFonts w:ascii="Times New Roman" w:hAnsi="Times New Roman" w:cs="Times New Roman"/>
          <w:color w:val="222222"/>
          <w:sz w:val="24"/>
          <w:szCs w:val="24"/>
          <w:shd w:val="clear" w:color="auto" w:fill="FFFFFF"/>
        </w:rPr>
        <w:t>(2014), 43-50.</w:t>
      </w:r>
    </w:p>
    <w:p w14:paraId="5E2E4EA8" w14:textId="77777777" w:rsidR="001A5C02" w:rsidRPr="00E95384" w:rsidRDefault="001A5C02" w:rsidP="00E95384">
      <w:pPr>
        <w:tabs>
          <w:tab w:val="left" w:pos="4140"/>
        </w:tabs>
        <w:spacing w:after="0" w:line="240" w:lineRule="auto"/>
        <w:ind w:firstLine="720"/>
        <w:jc w:val="both"/>
        <w:rPr>
          <w:rFonts w:ascii="Times New Roman" w:hAnsi="Times New Roman" w:cs="Times New Roman"/>
          <w:sz w:val="24"/>
          <w:szCs w:val="24"/>
        </w:rPr>
      </w:pPr>
    </w:p>
    <w:p w14:paraId="7F82A335" w14:textId="246F5576" w:rsidR="001A5C02" w:rsidRPr="00E95384" w:rsidRDefault="001A5C02" w:rsidP="00E95384">
      <w:pPr>
        <w:tabs>
          <w:tab w:val="left" w:pos="4140"/>
        </w:tabs>
        <w:spacing w:after="0" w:line="240" w:lineRule="auto"/>
        <w:ind w:firstLine="720"/>
        <w:jc w:val="both"/>
        <w:rPr>
          <w:rFonts w:ascii="Times New Roman" w:hAnsi="Times New Roman" w:cs="Times New Roman"/>
          <w:color w:val="222222"/>
          <w:sz w:val="24"/>
          <w:szCs w:val="24"/>
          <w:shd w:val="clear" w:color="auto" w:fill="FFFFFF"/>
        </w:rPr>
      </w:pPr>
      <w:r w:rsidRPr="00E95384">
        <w:rPr>
          <w:rFonts w:ascii="Times New Roman" w:hAnsi="Times New Roman" w:cs="Times New Roman"/>
          <w:sz w:val="24"/>
          <w:szCs w:val="24"/>
        </w:rPr>
        <w:t xml:space="preserve"> </w:t>
      </w:r>
      <w:hyperlink r:id="rId8" w:history="1">
        <w:r w:rsidRPr="00E95384">
          <w:rPr>
            <w:rStyle w:val="Hyperlink"/>
            <w:rFonts w:ascii="Times New Roman" w:hAnsi="Times New Roman" w:cs="Times New Roman"/>
            <w:sz w:val="24"/>
            <w:szCs w:val="24"/>
            <w:shd w:val="clear" w:color="auto" w:fill="FFFFFF"/>
          </w:rPr>
          <w:t>http://gec.di.uminho.pt/Discip/MInf/cpd1314/SCD/Intel_Xeon-PhiArch.pdf</w:t>
        </w:r>
      </w:hyperlink>
    </w:p>
    <w:p w14:paraId="457AE6CE" w14:textId="4700A9E5" w:rsidR="00896A5D" w:rsidRPr="00E95384" w:rsidRDefault="001A5C02" w:rsidP="00E95384">
      <w:pPr>
        <w:tabs>
          <w:tab w:val="left" w:pos="4140"/>
        </w:tabs>
        <w:spacing w:after="0" w:line="240" w:lineRule="auto"/>
        <w:ind w:firstLine="720"/>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ab/>
      </w:r>
    </w:p>
    <w:p w14:paraId="1EE20733" w14:textId="77777777" w:rsidR="00005DCD" w:rsidRPr="00E95384" w:rsidRDefault="00413AAD" w:rsidP="00E95384">
      <w:pPr>
        <w:spacing w:after="0" w:line="240" w:lineRule="auto"/>
        <w:jc w:val="both"/>
        <w:rPr>
          <w:rFonts w:ascii="Times New Roman" w:hAnsi="Times New Roman" w:cs="Times New Roman"/>
          <w:i/>
          <w:iCs/>
          <w:color w:val="222222"/>
          <w:sz w:val="24"/>
          <w:szCs w:val="24"/>
          <w:shd w:val="clear" w:color="auto" w:fill="FFFFFF"/>
        </w:rPr>
      </w:pPr>
      <w:r w:rsidRPr="00E95384">
        <w:rPr>
          <w:rFonts w:ascii="Times New Roman" w:hAnsi="Times New Roman" w:cs="Times New Roman"/>
          <w:color w:val="222222"/>
          <w:sz w:val="24"/>
          <w:szCs w:val="24"/>
          <w:shd w:val="clear" w:color="auto" w:fill="FFFFFF"/>
        </w:rPr>
        <w:t>Jacobs, F. R., Chase, R. B., &amp; Lummus, R. R. (2014). </w:t>
      </w:r>
      <w:r w:rsidRPr="00E95384">
        <w:rPr>
          <w:rFonts w:ascii="Times New Roman" w:hAnsi="Times New Roman" w:cs="Times New Roman"/>
          <w:i/>
          <w:iCs/>
          <w:color w:val="222222"/>
          <w:sz w:val="24"/>
          <w:szCs w:val="24"/>
          <w:shd w:val="clear" w:color="auto" w:fill="FFFFFF"/>
        </w:rPr>
        <w:t xml:space="preserve">Operations and supply chain </w:t>
      </w:r>
    </w:p>
    <w:p w14:paraId="7DB87D8E" w14:textId="77777777" w:rsidR="00005DCD" w:rsidRPr="00E95384" w:rsidRDefault="00005DCD" w:rsidP="00E95384">
      <w:pPr>
        <w:spacing w:after="0" w:line="240" w:lineRule="auto"/>
        <w:ind w:firstLine="720"/>
        <w:jc w:val="both"/>
        <w:rPr>
          <w:rFonts w:ascii="Times New Roman" w:hAnsi="Times New Roman" w:cs="Times New Roman"/>
          <w:i/>
          <w:iCs/>
          <w:color w:val="222222"/>
          <w:sz w:val="24"/>
          <w:szCs w:val="24"/>
          <w:shd w:val="clear" w:color="auto" w:fill="FFFFFF"/>
        </w:rPr>
      </w:pPr>
    </w:p>
    <w:p w14:paraId="18DE3A0F" w14:textId="4048F4AC" w:rsidR="00413AAD" w:rsidRPr="00E95384" w:rsidRDefault="00413AAD" w:rsidP="00E95384">
      <w:pPr>
        <w:spacing w:after="0" w:line="240" w:lineRule="auto"/>
        <w:ind w:firstLine="720"/>
        <w:jc w:val="both"/>
        <w:rPr>
          <w:rFonts w:ascii="Times New Roman" w:hAnsi="Times New Roman" w:cs="Times New Roman"/>
          <w:color w:val="222222"/>
          <w:sz w:val="24"/>
          <w:szCs w:val="24"/>
          <w:shd w:val="clear" w:color="auto" w:fill="FFFFFF"/>
        </w:rPr>
      </w:pPr>
      <w:r w:rsidRPr="00E95384">
        <w:rPr>
          <w:rFonts w:ascii="Times New Roman" w:hAnsi="Times New Roman" w:cs="Times New Roman"/>
          <w:i/>
          <w:iCs/>
          <w:color w:val="222222"/>
          <w:sz w:val="24"/>
          <w:szCs w:val="24"/>
          <w:shd w:val="clear" w:color="auto" w:fill="FFFFFF"/>
        </w:rPr>
        <w:t>management</w:t>
      </w:r>
      <w:r w:rsidRPr="00E95384">
        <w:rPr>
          <w:rFonts w:ascii="Times New Roman" w:hAnsi="Times New Roman" w:cs="Times New Roman"/>
          <w:color w:val="222222"/>
          <w:sz w:val="24"/>
          <w:szCs w:val="24"/>
          <w:shd w:val="clear" w:color="auto" w:fill="FFFFFF"/>
        </w:rPr>
        <w:t> (pp. 533-535). New York, NY: McGraw-Hill/Irwin.</w:t>
      </w:r>
    </w:p>
    <w:p w14:paraId="49DF48EE" w14:textId="77777777" w:rsidR="008609A8" w:rsidRPr="00E95384" w:rsidRDefault="008609A8" w:rsidP="00E95384">
      <w:pPr>
        <w:spacing w:after="0" w:line="240" w:lineRule="auto"/>
        <w:ind w:firstLine="720"/>
        <w:jc w:val="both"/>
        <w:rPr>
          <w:rFonts w:ascii="Times New Roman" w:hAnsi="Times New Roman" w:cs="Times New Roman"/>
          <w:color w:val="222222"/>
          <w:sz w:val="24"/>
          <w:szCs w:val="24"/>
          <w:shd w:val="clear" w:color="auto" w:fill="FFFFFF"/>
        </w:rPr>
      </w:pPr>
    </w:p>
    <w:p w14:paraId="3B7F995E" w14:textId="34A537C1" w:rsidR="00005DCD" w:rsidRPr="00E95384" w:rsidRDefault="000D7924" w:rsidP="00E95384">
      <w:pPr>
        <w:spacing w:after="0" w:line="240" w:lineRule="auto"/>
        <w:ind w:left="720"/>
        <w:jc w:val="both"/>
        <w:rPr>
          <w:rFonts w:ascii="Times New Roman" w:hAnsi="Times New Roman" w:cs="Times New Roman"/>
          <w:color w:val="222222"/>
          <w:sz w:val="24"/>
          <w:szCs w:val="24"/>
          <w:shd w:val="clear" w:color="auto" w:fill="FFFFFF"/>
        </w:rPr>
      </w:pPr>
      <w:hyperlink r:id="rId9" w:history="1">
        <w:r w:rsidR="008609A8" w:rsidRPr="00E95384">
          <w:rPr>
            <w:rStyle w:val="Hyperlink"/>
            <w:rFonts w:ascii="Times New Roman" w:hAnsi="Times New Roman" w:cs="Times New Roman"/>
            <w:sz w:val="24"/>
            <w:szCs w:val="24"/>
            <w:shd w:val="clear" w:color="auto" w:fill="FFFFFF"/>
          </w:rPr>
          <w:t>https://www.mheducation.com/highered/product/operations-supply-chain-management-jacobs-chase/M9781260238907.html</w:t>
        </w:r>
      </w:hyperlink>
    </w:p>
    <w:p w14:paraId="34B2DF8F" w14:textId="77777777" w:rsidR="008609A8" w:rsidRPr="00E95384" w:rsidRDefault="008609A8" w:rsidP="00E95384">
      <w:pPr>
        <w:spacing w:after="0" w:line="240" w:lineRule="auto"/>
        <w:ind w:left="720"/>
        <w:jc w:val="both"/>
        <w:rPr>
          <w:rFonts w:ascii="Times New Roman" w:hAnsi="Times New Roman" w:cs="Times New Roman"/>
          <w:color w:val="222222"/>
          <w:sz w:val="24"/>
          <w:szCs w:val="24"/>
          <w:shd w:val="clear" w:color="auto" w:fill="FFFFFF"/>
        </w:rPr>
      </w:pPr>
    </w:p>
    <w:p w14:paraId="2BB09DBE" w14:textId="77777777" w:rsidR="00005DCD" w:rsidRPr="00E95384" w:rsidRDefault="00413AAD" w:rsidP="00E95384">
      <w:pPr>
        <w:spacing w:after="0" w:line="240" w:lineRule="auto"/>
        <w:jc w:val="both"/>
        <w:rPr>
          <w:rFonts w:ascii="Times New Roman" w:hAnsi="Times New Roman" w:cs="Times New Roman"/>
          <w:i/>
          <w:iCs/>
          <w:color w:val="222222"/>
          <w:sz w:val="24"/>
          <w:szCs w:val="24"/>
          <w:shd w:val="clear" w:color="auto" w:fill="FFFFFF"/>
        </w:rPr>
      </w:pPr>
      <w:bookmarkStart w:id="16" w:name="_Hlk98122150"/>
      <w:r w:rsidRPr="00E95384">
        <w:rPr>
          <w:rFonts w:ascii="Times New Roman" w:hAnsi="Times New Roman" w:cs="Times New Roman"/>
          <w:color w:val="222222"/>
          <w:sz w:val="24"/>
          <w:szCs w:val="24"/>
          <w:shd w:val="clear" w:color="auto" w:fill="FFFFFF"/>
        </w:rPr>
        <w:t xml:space="preserve">Gavronski, I. (2012). </w:t>
      </w:r>
      <w:bookmarkEnd w:id="16"/>
      <w:r w:rsidRPr="00E95384">
        <w:rPr>
          <w:rFonts w:ascii="Times New Roman" w:hAnsi="Times New Roman" w:cs="Times New Roman"/>
          <w:color w:val="222222"/>
          <w:sz w:val="24"/>
          <w:szCs w:val="24"/>
          <w:shd w:val="clear" w:color="auto" w:fill="FFFFFF"/>
        </w:rPr>
        <w:t>Resources and capabilities for sustainable operations strategy. </w:t>
      </w:r>
      <w:r w:rsidRPr="00E95384">
        <w:rPr>
          <w:rFonts w:ascii="Times New Roman" w:hAnsi="Times New Roman" w:cs="Times New Roman"/>
          <w:i/>
          <w:iCs/>
          <w:color w:val="222222"/>
          <w:sz w:val="24"/>
          <w:szCs w:val="24"/>
          <w:shd w:val="clear" w:color="auto" w:fill="FFFFFF"/>
        </w:rPr>
        <w:t xml:space="preserve">Journal of </w:t>
      </w:r>
    </w:p>
    <w:p w14:paraId="6C1CE20F" w14:textId="77777777" w:rsidR="00005DCD" w:rsidRPr="00E95384" w:rsidRDefault="00005DCD" w:rsidP="00E95384">
      <w:pPr>
        <w:spacing w:after="0" w:line="240" w:lineRule="auto"/>
        <w:ind w:firstLine="720"/>
        <w:jc w:val="both"/>
        <w:rPr>
          <w:rFonts w:ascii="Times New Roman" w:hAnsi="Times New Roman" w:cs="Times New Roman"/>
          <w:i/>
          <w:iCs/>
          <w:color w:val="222222"/>
          <w:sz w:val="24"/>
          <w:szCs w:val="24"/>
          <w:shd w:val="clear" w:color="auto" w:fill="FFFFFF"/>
        </w:rPr>
      </w:pPr>
    </w:p>
    <w:p w14:paraId="67274F2E" w14:textId="77777777" w:rsidR="008609A8" w:rsidRPr="00E95384" w:rsidRDefault="00413AAD" w:rsidP="00E95384">
      <w:pPr>
        <w:spacing w:after="0" w:line="240" w:lineRule="auto"/>
        <w:ind w:firstLine="720"/>
        <w:jc w:val="both"/>
        <w:rPr>
          <w:rFonts w:ascii="Times New Roman" w:hAnsi="Times New Roman" w:cs="Times New Roman"/>
          <w:sz w:val="24"/>
          <w:szCs w:val="24"/>
        </w:rPr>
      </w:pPr>
      <w:r w:rsidRPr="00E95384">
        <w:rPr>
          <w:rFonts w:ascii="Times New Roman" w:hAnsi="Times New Roman" w:cs="Times New Roman"/>
          <w:i/>
          <w:iCs/>
          <w:color w:val="222222"/>
          <w:sz w:val="24"/>
          <w:szCs w:val="24"/>
          <w:shd w:val="clear" w:color="auto" w:fill="FFFFFF"/>
        </w:rPr>
        <w:t>Operations and Supply Chain Management (JOSCM)</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5</w:t>
      </w:r>
      <w:r w:rsidRPr="00E95384">
        <w:rPr>
          <w:rFonts w:ascii="Times New Roman" w:hAnsi="Times New Roman" w:cs="Times New Roman"/>
          <w:color w:val="222222"/>
          <w:sz w:val="24"/>
          <w:szCs w:val="24"/>
          <w:shd w:val="clear" w:color="auto" w:fill="FFFFFF"/>
        </w:rPr>
        <w:t>, 1-20.</w:t>
      </w:r>
      <w:r w:rsidR="008609A8" w:rsidRPr="00E95384">
        <w:rPr>
          <w:rFonts w:ascii="Times New Roman" w:hAnsi="Times New Roman" w:cs="Times New Roman"/>
          <w:sz w:val="24"/>
          <w:szCs w:val="24"/>
        </w:rPr>
        <w:t xml:space="preserve"> </w:t>
      </w:r>
    </w:p>
    <w:p w14:paraId="3BAB1CF8" w14:textId="0C9415A8" w:rsidR="00413AAD" w:rsidRPr="00E95384" w:rsidRDefault="000D7924" w:rsidP="00E95384">
      <w:pPr>
        <w:spacing w:after="0" w:line="240" w:lineRule="auto"/>
        <w:ind w:left="720"/>
        <w:jc w:val="both"/>
        <w:rPr>
          <w:rFonts w:ascii="Times New Roman" w:hAnsi="Times New Roman" w:cs="Times New Roman"/>
          <w:color w:val="222222"/>
          <w:sz w:val="24"/>
          <w:szCs w:val="24"/>
          <w:shd w:val="clear" w:color="auto" w:fill="FFFFFF"/>
        </w:rPr>
      </w:pPr>
      <w:hyperlink r:id="rId10" w:history="1">
        <w:r w:rsidR="00AE6C52" w:rsidRPr="00E95384">
          <w:rPr>
            <w:rStyle w:val="Hyperlink"/>
            <w:rFonts w:ascii="Times New Roman" w:hAnsi="Times New Roman" w:cs="Times New Roman"/>
            <w:sz w:val="24"/>
            <w:szCs w:val="24"/>
            <w:shd w:val="clear" w:color="auto" w:fill="FFFFFF"/>
          </w:rPr>
          <w:t>https://www.academia.edu/24281404/Resources_and_Capabilities_for_Sustainable_Operations_Strategy</w:t>
        </w:r>
      </w:hyperlink>
    </w:p>
    <w:p w14:paraId="7B95D4F4" w14:textId="77777777" w:rsidR="008609A8" w:rsidRPr="00E95384" w:rsidRDefault="008609A8" w:rsidP="00E95384">
      <w:pPr>
        <w:spacing w:after="0" w:line="240" w:lineRule="auto"/>
        <w:ind w:firstLine="720"/>
        <w:jc w:val="both"/>
        <w:rPr>
          <w:rFonts w:ascii="Times New Roman" w:hAnsi="Times New Roman" w:cs="Times New Roman"/>
          <w:color w:val="222222"/>
          <w:sz w:val="24"/>
          <w:szCs w:val="24"/>
          <w:shd w:val="clear" w:color="auto" w:fill="FFFFFF"/>
        </w:rPr>
      </w:pPr>
    </w:p>
    <w:p w14:paraId="640551D7" w14:textId="1542530E" w:rsidR="00005DCD" w:rsidRPr="00E95384" w:rsidRDefault="00413AAD" w:rsidP="00E95384">
      <w:pPr>
        <w:spacing w:after="0" w:line="240" w:lineRule="auto"/>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 xml:space="preserve">Kempf, K. G., Erhun, F., Hertzler, E. F., Rosenberg, T. R., &amp; Peng, C. (2013). Optimizing </w:t>
      </w:r>
    </w:p>
    <w:p w14:paraId="2C78FE3E" w14:textId="77777777" w:rsidR="00AE6C52" w:rsidRPr="00E95384" w:rsidRDefault="00AE6C52" w:rsidP="00E95384">
      <w:pPr>
        <w:spacing w:after="0" w:line="240" w:lineRule="auto"/>
        <w:jc w:val="both"/>
        <w:rPr>
          <w:rFonts w:ascii="Times New Roman" w:hAnsi="Times New Roman" w:cs="Times New Roman"/>
          <w:color w:val="222222"/>
          <w:sz w:val="24"/>
          <w:szCs w:val="24"/>
          <w:shd w:val="clear" w:color="auto" w:fill="FFFFFF"/>
        </w:rPr>
      </w:pPr>
    </w:p>
    <w:p w14:paraId="773F0A5A" w14:textId="77777777" w:rsidR="00AE6C52" w:rsidRPr="00E95384" w:rsidRDefault="00413AAD" w:rsidP="00E95384">
      <w:pPr>
        <w:shd w:val="clear" w:color="auto" w:fill="FFFFFF"/>
        <w:ind w:firstLine="720"/>
        <w:jc w:val="both"/>
        <w:rPr>
          <w:rFonts w:ascii="Times New Roman" w:eastAsia="Times New Roman" w:hAnsi="Times New Roman" w:cs="Times New Roman"/>
          <w:color w:val="202225"/>
          <w:sz w:val="24"/>
          <w:szCs w:val="24"/>
        </w:rPr>
      </w:pPr>
      <w:r w:rsidRPr="00E95384">
        <w:rPr>
          <w:rFonts w:ascii="Times New Roman" w:hAnsi="Times New Roman" w:cs="Times New Roman"/>
          <w:color w:val="222222"/>
          <w:sz w:val="24"/>
          <w:szCs w:val="24"/>
          <w:shd w:val="clear" w:color="auto" w:fill="FFFFFF"/>
        </w:rPr>
        <w:t>capital investment decisions at Intel Corporation. </w:t>
      </w:r>
      <w:r w:rsidRPr="00E95384">
        <w:rPr>
          <w:rFonts w:ascii="Times New Roman" w:hAnsi="Times New Roman" w:cs="Times New Roman"/>
          <w:i/>
          <w:iCs/>
          <w:color w:val="222222"/>
          <w:sz w:val="24"/>
          <w:szCs w:val="24"/>
          <w:shd w:val="clear" w:color="auto" w:fill="FFFFFF"/>
        </w:rPr>
        <w:t>Interfaces</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43</w:t>
      </w:r>
      <w:r w:rsidRPr="00E95384">
        <w:rPr>
          <w:rFonts w:ascii="Times New Roman" w:hAnsi="Times New Roman" w:cs="Times New Roman"/>
          <w:color w:val="222222"/>
          <w:sz w:val="24"/>
          <w:szCs w:val="24"/>
          <w:shd w:val="clear" w:color="auto" w:fill="FFFFFF"/>
        </w:rPr>
        <w:t>(1), 62-78.</w:t>
      </w:r>
      <w:r w:rsidR="00AE6C52" w:rsidRPr="00E95384">
        <w:rPr>
          <w:rFonts w:ascii="Times New Roman" w:eastAsia="Times New Roman" w:hAnsi="Times New Roman" w:cs="Times New Roman"/>
          <w:color w:val="202225"/>
          <w:sz w:val="24"/>
          <w:szCs w:val="24"/>
        </w:rPr>
        <w:t xml:space="preserve"> </w:t>
      </w:r>
    </w:p>
    <w:p w14:paraId="03AF8FA1" w14:textId="274FF3FC" w:rsidR="00AE6C52" w:rsidRPr="00E95384" w:rsidRDefault="000D7924" w:rsidP="00E95384">
      <w:pPr>
        <w:shd w:val="clear" w:color="auto" w:fill="FFFFFF"/>
        <w:ind w:firstLine="720"/>
        <w:jc w:val="both"/>
        <w:rPr>
          <w:rFonts w:ascii="Times New Roman" w:eastAsia="Times New Roman" w:hAnsi="Times New Roman" w:cs="Times New Roman"/>
          <w:color w:val="202225"/>
          <w:sz w:val="24"/>
          <w:szCs w:val="24"/>
        </w:rPr>
      </w:pPr>
      <w:hyperlink r:id="rId11" w:history="1">
        <w:r w:rsidR="00AE6C52" w:rsidRPr="00E95384">
          <w:rPr>
            <w:rStyle w:val="Hyperlink"/>
            <w:rFonts w:ascii="Times New Roman" w:eastAsia="Times New Roman" w:hAnsi="Times New Roman" w:cs="Times New Roman"/>
            <w:sz w:val="24"/>
            <w:szCs w:val="24"/>
          </w:rPr>
          <w:t>https://doi.org/10.1287/inte.1120.0659</w:t>
        </w:r>
      </w:hyperlink>
    </w:p>
    <w:p w14:paraId="10ED4E5C" w14:textId="77777777" w:rsidR="00005DCD" w:rsidRPr="00E95384" w:rsidRDefault="00413AAD" w:rsidP="00E95384">
      <w:pPr>
        <w:spacing w:after="0" w:line="240" w:lineRule="auto"/>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 xml:space="preserve">Kumar, V., Jabarzadeh, Y., Jeihouni, P., &amp; Garza-Reyes, J. A. (2020). Learning orientation and </w:t>
      </w:r>
    </w:p>
    <w:p w14:paraId="1294426B" w14:textId="77777777" w:rsidR="00005DCD" w:rsidRPr="00E95384" w:rsidRDefault="00005DCD" w:rsidP="00E95384">
      <w:pPr>
        <w:spacing w:after="0" w:line="240" w:lineRule="auto"/>
        <w:ind w:firstLine="720"/>
        <w:jc w:val="both"/>
        <w:rPr>
          <w:rFonts w:ascii="Times New Roman" w:hAnsi="Times New Roman" w:cs="Times New Roman"/>
          <w:color w:val="222222"/>
          <w:sz w:val="24"/>
          <w:szCs w:val="24"/>
          <w:shd w:val="clear" w:color="auto" w:fill="FFFFFF"/>
        </w:rPr>
      </w:pPr>
    </w:p>
    <w:p w14:paraId="01B6C475" w14:textId="77777777" w:rsidR="00005DCD" w:rsidRPr="00E95384" w:rsidRDefault="00413AAD" w:rsidP="00E95384">
      <w:pPr>
        <w:spacing w:after="0" w:line="240" w:lineRule="auto"/>
        <w:ind w:firstLine="720"/>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 xml:space="preserve">innovation performance: the mediating role of operations strategy and supply chain </w:t>
      </w:r>
    </w:p>
    <w:p w14:paraId="736915C5" w14:textId="77777777" w:rsidR="00005DCD" w:rsidRPr="00E95384" w:rsidRDefault="00005DCD" w:rsidP="00E95384">
      <w:pPr>
        <w:spacing w:after="0" w:line="240" w:lineRule="auto"/>
        <w:ind w:firstLine="720"/>
        <w:jc w:val="both"/>
        <w:rPr>
          <w:rFonts w:ascii="Times New Roman" w:hAnsi="Times New Roman" w:cs="Times New Roman"/>
          <w:color w:val="222222"/>
          <w:sz w:val="24"/>
          <w:szCs w:val="24"/>
          <w:shd w:val="clear" w:color="auto" w:fill="FFFFFF"/>
        </w:rPr>
      </w:pPr>
    </w:p>
    <w:p w14:paraId="1DF026E4" w14:textId="77777777" w:rsidR="00D1519E" w:rsidRPr="00E95384" w:rsidRDefault="00413AAD" w:rsidP="00E95384">
      <w:pPr>
        <w:spacing w:after="0" w:line="240" w:lineRule="auto"/>
        <w:ind w:firstLine="720"/>
        <w:jc w:val="both"/>
        <w:rPr>
          <w:rFonts w:ascii="Times New Roman" w:hAnsi="Times New Roman" w:cs="Times New Roman"/>
          <w:sz w:val="24"/>
          <w:szCs w:val="24"/>
        </w:rPr>
      </w:pPr>
      <w:r w:rsidRPr="00E95384">
        <w:rPr>
          <w:rFonts w:ascii="Times New Roman" w:hAnsi="Times New Roman" w:cs="Times New Roman"/>
          <w:color w:val="222222"/>
          <w:sz w:val="24"/>
          <w:szCs w:val="24"/>
          <w:shd w:val="clear" w:color="auto" w:fill="FFFFFF"/>
        </w:rPr>
        <w:t>integration. </w:t>
      </w:r>
      <w:r w:rsidRPr="00E95384">
        <w:rPr>
          <w:rFonts w:ascii="Times New Roman" w:hAnsi="Times New Roman" w:cs="Times New Roman"/>
          <w:i/>
          <w:iCs/>
          <w:color w:val="222222"/>
          <w:sz w:val="24"/>
          <w:szCs w:val="24"/>
          <w:shd w:val="clear" w:color="auto" w:fill="FFFFFF"/>
        </w:rPr>
        <w:t>Supply Chain Management: An International Journal</w:t>
      </w:r>
      <w:r w:rsidRPr="00E95384">
        <w:rPr>
          <w:rFonts w:ascii="Times New Roman" w:hAnsi="Times New Roman" w:cs="Times New Roman"/>
          <w:color w:val="222222"/>
          <w:sz w:val="24"/>
          <w:szCs w:val="24"/>
          <w:shd w:val="clear" w:color="auto" w:fill="FFFFFF"/>
        </w:rPr>
        <w:t>.</w:t>
      </w:r>
      <w:r w:rsidR="00D1519E" w:rsidRPr="00E95384">
        <w:rPr>
          <w:rFonts w:ascii="Times New Roman" w:hAnsi="Times New Roman" w:cs="Times New Roman"/>
          <w:sz w:val="24"/>
          <w:szCs w:val="24"/>
        </w:rPr>
        <w:t xml:space="preserve"> </w:t>
      </w:r>
    </w:p>
    <w:p w14:paraId="1B8BD186" w14:textId="77777777" w:rsidR="00D1519E" w:rsidRPr="00E95384" w:rsidRDefault="00D1519E" w:rsidP="00E95384">
      <w:pPr>
        <w:spacing w:after="0" w:line="240" w:lineRule="auto"/>
        <w:ind w:firstLine="720"/>
        <w:jc w:val="both"/>
        <w:rPr>
          <w:rFonts w:ascii="Times New Roman" w:hAnsi="Times New Roman" w:cs="Times New Roman"/>
          <w:sz w:val="24"/>
          <w:szCs w:val="24"/>
        </w:rPr>
      </w:pPr>
    </w:p>
    <w:p w14:paraId="79CDE7C3" w14:textId="63F25F24" w:rsidR="00413AAD" w:rsidRPr="00E95384" w:rsidRDefault="000D7924" w:rsidP="00E95384">
      <w:pPr>
        <w:spacing w:after="0" w:line="240" w:lineRule="auto"/>
        <w:ind w:firstLine="720"/>
        <w:jc w:val="both"/>
        <w:rPr>
          <w:rFonts w:ascii="Times New Roman" w:hAnsi="Times New Roman" w:cs="Times New Roman"/>
          <w:color w:val="222222"/>
          <w:sz w:val="24"/>
          <w:szCs w:val="24"/>
          <w:shd w:val="clear" w:color="auto" w:fill="FFFFFF"/>
        </w:rPr>
      </w:pPr>
      <w:hyperlink r:id="rId12" w:history="1">
        <w:r w:rsidR="00D1519E" w:rsidRPr="00E95384">
          <w:rPr>
            <w:rStyle w:val="Hyperlink"/>
            <w:rFonts w:ascii="Times New Roman" w:hAnsi="Times New Roman" w:cs="Times New Roman"/>
            <w:sz w:val="24"/>
            <w:szCs w:val="24"/>
            <w:shd w:val="clear" w:color="auto" w:fill="FFFFFF"/>
          </w:rPr>
          <w:t>http://dx.doi.org/10.108/scm-05-2019-0209</w:t>
        </w:r>
      </w:hyperlink>
    </w:p>
    <w:p w14:paraId="1CF34EE1" w14:textId="77777777" w:rsidR="00D1519E" w:rsidRPr="00E95384" w:rsidRDefault="00D1519E" w:rsidP="00E95384">
      <w:pPr>
        <w:spacing w:after="0" w:line="240" w:lineRule="auto"/>
        <w:ind w:firstLine="720"/>
        <w:jc w:val="both"/>
        <w:rPr>
          <w:rFonts w:ascii="Times New Roman" w:hAnsi="Times New Roman" w:cs="Times New Roman"/>
          <w:color w:val="222222"/>
          <w:sz w:val="24"/>
          <w:szCs w:val="24"/>
          <w:shd w:val="clear" w:color="auto" w:fill="FFFFFF"/>
        </w:rPr>
      </w:pPr>
    </w:p>
    <w:p w14:paraId="3E34B6DA" w14:textId="77777777" w:rsidR="00005DCD" w:rsidRPr="00E95384" w:rsidRDefault="00413AAD" w:rsidP="00E95384">
      <w:pPr>
        <w:spacing w:after="0" w:line="240" w:lineRule="auto"/>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 xml:space="preserve">Mensah, P., Merkuryev, Y., &amp; Longo, F. (2015). Using ICT in developing a resilient supply </w:t>
      </w:r>
    </w:p>
    <w:p w14:paraId="4A46E8B9" w14:textId="77777777" w:rsidR="00005DCD" w:rsidRPr="00E95384" w:rsidRDefault="00005DCD" w:rsidP="00E95384">
      <w:pPr>
        <w:spacing w:after="0" w:line="240" w:lineRule="auto"/>
        <w:ind w:firstLine="720"/>
        <w:jc w:val="both"/>
        <w:rPr>
          <w:rFonts w:ascii="Times New Roman" w:hAnsi="Times New Roman" w:cs="Times New Roman"/>
          <w:color w:val="222222"/>
          <w:sz w:val="24"/>
          <w:szCs w:val="24"/>
          <w:shd w:val="clear" w:color="auto" w:fill="FFFFFF"/>
        </w:rPr>
      </w:pPr>
    </w:p>
    <w:p w14:paraId="5700E1CD" w14:textId="77777777" w:rsidR="00D1519E" w:rsidRPr="00E95384" w:rsidRDefault="00413AAD" w:rsidP="00E95384">
      <w:pPr>
        <w:spacing w:after="0" w:line="240" w:lineRule="auto"/>
        <w:ind w:firstLine="720"/>
        <w:jc w:val="both"/>
        <w:rPr>
          <w:rFonts w:ascii="Times New Roman" w:hAnsi="Times New Roman" w:cs="Times New Roman"/>
          <w:sz w:val="24"/>
          <w:szCs w:val="24"/>
        </w:rPr>
      </w:pPr>
      <w:r w:rsidRPr="00E95384">
        <w:rPr>
          <w:rFonts w:ascii="Times New Roman" w:hAnsi="Times New Roman" w:cs="Times New Roman"/>
          <w:color w:val="222222"/>
          <w:sz w:val="24"/>
          <w:szCs w:val="24"/>
          <w:shd w:val="clear" w:color="auto" w:fill="FFFFFF"/>
        </w:rPr>
        <w:t>chain strategy. </w:t>
      </w:r>
      <w:r w:rsidRPr="00E95384">
        <w:rPr>
          <w:rFonts w:ascii="Times New Roman" w:hAnsi="Times New Roman" w:cs="Times New Roman"/>
          <w:i/>
          <w:iCs/>
          <w:color w:val="222222"/>
          <w:sz w:val="24"/>
          <w:szCs w:val="24"/>
          <w:shd w:val="clear" w:color="auto" w:fill="FFFFFF"/>
        </w:rPr>
        <w:t>Procedia Computer Science</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43</w:t>
      </w:r>
      <w:r w:rsidRPr="00E95384">
        <w:rPr>
          <w:rFonts w:ascii="Times New Roman" w:hAnsi="Times New Roman" w:cs="Times New Roman"/>
          <w:color w:val="222222"/>
          <w:sz w:val="24"/>
          <w:szCs w:val="24"/>
          <w:shd w:val="clear" w:color="auto" w:fill="FFFFFF"/>
        </w:rPr>
        <w:t>, 101-108.</w:t>
      </w:r>
      <w:r w:rsidR="00D1519E" w:rsidRPr="00E95384">
        <w:rPr>
          <w:rFonts w:ascii="Times New Roman" w:hAnsi="Times New Roman" w:cs="Times New Roman"/>
          <w:sz w:val="24"/>
          <w:szCs w:val="24"/>
        </w:rPr>
        <w:t xml:space="preserve"> </w:t>
      </w:r>
    </w:p>
    <w:p w14:paraId="476C15F7" w14:textId="77777777" w:rsidR="00D1519E" w:rsidRPr="00E95384" w:rsidRDefault="00D1519E" w:rsidP="00E95384">
      <w:pPr>
        <w:spacing w:after="0" w:line="240" w:lineRule="auto"/>
        <w:ind w:firstLine="720"/>
        <w:jc w:val="both"/>
        <w:rPr>
          <w:rFonts w:ascii="Times New Roman" w:hAnsi="Times New Roman" w:cs="Times New Roman"/>
          <w:sz w:val="24"/>
          <w:szCs w:val="24"/>
        </w:rPr>
      </w:pPr>
    </w:p>
    <w:p w14:paraId="4A26EBA2" w14:textId="645A5F6B" w:rsidR="00413AAD" w:rsidRPr="00E95384" w:rsidRDefault="000D7924" w:rsidP="00E95384">
      <w:pPr>
        <w:spacing w:after="0" w:line="240" w:lineRule="auto"/>
        <w:ind w:firstLine="720"/>
        <w:jc w:val="both"/>
        <w:rPr>
          <w:rFonts w:ascii="Times New Roman" w:hAnsi="Times New Roman" w:cs="Times New Roman"/>
          <w:color w:val="222222"/>
          <w:sz w:val="24"/>
          <w:szCs w:val="24"/>
          <w:shd w:val="clear" w:color="auto" w:fill="FFFFFF"/>
        </w:rPr>
      </w:pPr>
      <w:hyperlink r:id="rId13" w:history="1">
        <w:r w:rsidR="00D1519E" w:rsidRPr="00E95384">
          <w:rPr>
            <w:rStyle w:val="Hyperlink"/>
            <w:rFonts w:ascii="Times New Roman" w:hAnsi="Times New Roman" w:cs="Times New Roman"/>
            <w:sz w:val="24"/>
            <w:szCs w:val="24"/>
            <w:shd w:val="clear" w:color="auto" w:fill="FFFFFF"/>
          </w:rPr>
          <w:t>https://www.sciencedirect.com/science/article/pii/S1877050914015828</w:t>
        </w:r>
      </w:hyperlink>
    </w:p>
    <w:p w14:paraId="6EA4CA9D" w14:textId="77777777" w:rsidR="00D1519E" w:rsidRPr="00E95384" w:rsidRDefault="00D1519E" w:rsidP="00E95384">
      <w:pPr>
        <w:spacing w:after="0" w:line="240" w:lineRule="auto"/>
        <w:ind w:firstLine="720"/>
        <w:jc w:val="both"/>
        <w:rPr>
          <w:rFonts w:ascii="Times New Roman" w:hAnsi="Times New Roman" w:cs="Times New Roman"/>
          <w:color w:val="222222"/>
          <w:sz w:val="24"/>
          <w:szCs w:val="24"/>
          <w:shd w:val="clear" w:color="auto" w:fill="FFFFFF"/>
        </w:rPr>
      </w:pPr>
    </w:p>
    <w:p w14:paraId="21E10C27" w14:textId="77777777" w:rsidR="00005DCD" w:rsidRPr="00E95384" w:rsidRDefault="00413AAD" w:rsidP="00E95384">
      <w:pPr>
        <w:spacing w:after="0" w:line="240" w:lineRule="auto"/>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 xml:space="preserve">Qi, Y., Huo, B., Wang, Z., &amp; Yeung, H. Y. J. (2017). The impact of operations and supply chain </w:t>
      </w:r>
    </w:p>
    <w:p w14:paraId="664608C6" w14:textId="77777777" w:rsidR="00005DCD" w:rsidRPr="00E95384" w:rsidRDefault="00005DCD" w:rsidP="00E95384">
      <w:pPr>
        <w:spacing w:after="0" w:line="240" w:lineRule="auto"/>
        <w:ind w:firstLine="720"/>
        <w:jc w:val="both"/>
        <w:rPr>
          <w:rFonts w:ascii="Times New Roman" w:hAnsi="Times New Roman" w:cs="Times New Roman"/>
          <w:color w:val="222222"/>
          <w:sz w:val="24"/>
          <w:szCs w:val="24"/>
          <w:shd w:val="clear" w:color="auto" w:fill="FFFFFF"/>
        </w:rPr>
      </w:pPr>
    </w:p>
    <w:p w14:paraId="45162F85" w14:textId="77777777" w:rsidR="00005DCD" w:rsidRPr="00E95384" w:rsidRDefault="00413AAD" w:rsidP="00E95384">
      <w:pPr>
        <w:spacing w:after="0" w:line="240" w:lineRule="auto"/>
        <w:ind w:firstLine="720"/>
        <w:jc w:val="both"/>
        <w:rPr>
          <w:rFonts w:ascii="Times New Roman" w:hAnsi="Times New Roman" w:cs="Times New Roman"/>
          <w:i/>
          <w:iCs/>
          <w:color w:val="222222"/>
          <w:sz w:val="24"/>
          <w:szCs w:val="24"/>
          <w:shd w:val="clear" w:color="auto" w:fill="FFFFFF"/>
        </w:rPr>
      </w:pPr>
      <w:r w:rsidRPr="00E95384">
        <w:rPr>
          <w:rFonts w:ascii="Times New Roman" w:hAnsi="Times New Roman" w:cs="Times New Roman"/>
          <w:color w:val="222222"/>
          <w:sz w:val="24"/>
          <w:szCs w:val="24"/>
          <w:shd w:val="clear" w:color="auto" w:fill="FFFFFF"/>
        </w:rPr>
        <w:t>strategies on integration and performance. </w:t>
      </w:r>
      <w:r w:rsidRPr="00E95384">
        <w:rPr>
          <w:rFonts w:ascii="Times New Roman" w:hAnsi="Times New Roman" w:cs="Times New Roman"/>
          <w:i/>
          <w:iCs/>
          <w:color w:val="222222"/>
          <w:sz w:val="24"/>
          <w:szCs w:val="24"/>
          <w:shd w:val="clear" w:color="auto" w:fill="FFFFFF"/>
        </w:rPr>
        <w:t xml:space="preserve">International Journal of Production </w:t>
      </w:r>
    </w:p>
    <w:p w14:paraId="02B28BC0" w14:textId="77777777" w:rsidR="00005DCD" w:rsidRPr="00E95384" w:rsidRDefault="00005DCD" w:rsidP="00E95384">
      <w:pPr>
        <w:spacing w:after="0" w:line="240" w:lineRule="auto"/>
        <w:ind w:firstLine="720"/>
        <w:jc w:val="both"/>
        <w:rPr>
          <w:rFonts w:ascii="Times New Roman" w:hAnsi="Times New Roman" w:cs="Times New Roman"/>
          <w:i/>
          <w:iCs/>
          <w:color w:val="222222"/>
          <w:sz w:val="24"/>
          <w:szCs w:val="24"/>
          <w:shd w:val="clear" w:color="auto" w:fill="FFFFFF"/>
        </w:rPr>
      </w:pPr>
    </w:p>
    <w:p w14:paraId="597F0DBE" w14:textId="77777777" w:rsidR="007914FA" w:rsidRPr="00E95384" w:rsidRDefault="00413AAD" w:rsidP="00E95384">
      <w:pPr>
        <w:spacing w:after="0" w:line="240" w:lineRule="auto"/>
        <w:ind w:firstLine="720"/>
        <w:jc w:val="both"/>
        <w:rPr>
          <w:rFonts w:ascii="Times New Roman" w:hAnsi="Times New Roman" w:cs="Times New Roman"/>
          <w:sz w:val="24"/>
          <w:szCs w:val="24"/>
        </w:rPr>
      </w:pPr>
      <w:r w:rsidRPr="00E95384">
        <w:rPr>
          <w:rFonts w:ascii="Times New Roman" w:hAnsi="Times New Roman" w:cs="Times New Roman"/>
          <w:i/>
          <w:iCs/>
          <w:color w:val="222222"/>
          <w:sz w:val="24"/>
          <w:szCs w:val="24"/>
          <w:shd w:val="clear" w:color="auto" w:fill="FFFFFF"/>
        </w:rPr>
        <w:t>Economics</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185</w:t>
      </w:r>
      <w:r w:rsidRPr="00E95384">
        <w:rPr>
          <w:rFonts w:ascii="Times New Roman" w:hAnsi="Times New Roman" w:cs="Times New Roman"/>
          <w:color w:val="222222"/>
          <w:sz w:val="24"/>
          <w:szCs w:val="24"/>
          <w:shd w:val="clear" w:color="auto" w:fill="FFFFFF"/>
        </w:rPr>
        <w:t>, 162-174.</w:t>
      </w:r>
      <w:r w:rsidR="007914FA" w:rsidRPr="00E95384">
        <w:rPr>
          <w:rFonts w:ascii="Times New Roman" w:hAnsi="Times New Roman" w:cs="Times New Roman"/>
          <w:sz w:val="24"/>
          <w:szCs w:val="24"/>
        </w:rPr>
        <w:t xml:space="preserve"> </w:t>
      </w:r>
    </w:p>
    <w:p w14:paraId="61747AE9" w14:textId="77777777" w:rsidR="007914FA" w:rsidRPr="00E95384" w:rsidRDefault="007914FA" w:rsidP="00E95384">
      <w:pPr>
        <w:spacing w:after="0" w:line="240" w:lineRule="auto"/>
        <w:ind w:firstLine="720"/>
        <w:jc w:val="both"/>
        <w:rPr>
          <w:rFonts w:ascii="Times New Roman" w:hAnsi="Times New Roman" w:cs="Times New Roman"/>
          <w:sz w:val="24"/>
          <w:szCs w:val="24"/>
        </w:rPr>
      </w:pPr>
    </w:p>
    <w:p w14:paraId="5803A756" w14:textId="51D00AF5" w:rsidR="00413AAD" w:rsidRPr="00E95384" w:rsidRDefault="000D7924" w:rsidP="00E95384">
      <w:pPr>
        <w:spacing w:after="0" w:line="240" w:lineRule="auto"/>
        <w:ind w:firstLine="720"/>
        <w:jc w:val="both"/>
        <w:rPr>
          <w:rStyle w:val="Hyperlink"/>
          <w:rFonts w:ascii="Times New Roman" w:hAnsi="Times New Roman" w:cs="Times New Roman"/>
          <w:sz w:val="24"/>
          <w:szCs w:val="24"/>
          <w:shd w:val="clear" w:color="auto" w:fill="FFFFFF"/>
        </w:rPr>
      </w:pPr>
      <w:hyperlink r:id="rId14" w:history="1">
        <w:r w:rsidR="007914FA" w:rsidRPr="00E95384">
          <w:rPr>
            <w:rStyle w:val="Hyperlink"/>
            <w:rFonts w:ascii="Times New Roman" w:hAnsi="Times New Roman" w:cs="Times New Roman"/>
            <w:sz w:val="24"/>
            <w:szCs w:val="24"/>
            <w:shd w:val="clear" w:color="auto" w:fill="FFFFFF"/>
          </w:rPr>
          <w:t>https://www.sciencedirect.com/science/article/abs/pii/S092552731630408X</w:t>
        </w:r>
      </w:hyperlink>
    </w:p>
    <w:p w14:paraId="354133DB" w14:textId="77777777" w:rsidR="0003459E" w:rsidRPr="00E95384" w:rsidRDefault="0003459E" w:rsidP="00E95384">
      <w:pPr>
        <w:spacing w:after="0" w:line="240" w:lineRule="auto"/>
        <w:ind w:firstLine="720"/>
        <w:jc w:val="both"/>
        <w:rPr>
          <w:rStyle w:val="Hyperlink"/>
          <w:rFonts w:ascii="Times New Roman" w:hAnsi="Times New Roman" w:cs="Times New Roman"/>
          <w:sz w:val="24"/>
          <w:szCs w:val="24"/>
          <w:shd w:val="clear" w:color="auto" w:fill="FFFFFF"/>
        </w:rPr>
      </w:pPr>
    </w:p>
    <w:p w14:paraId="620E5F86" w14:textId="77777777" w:rsidR="0003459E" w:rsidRPr="00E95384" w:rsidRDefault="0003459E" w:rsidP="00E95384">
      <w:pPr>
        <w:spacing w:after="0" w:line="240" w:lineRule="auto"/>
        <w:jc w:val="both"/>
        <w:rPr>
          <w:rFonts w:ascii="Times New Roman" w:hAnsi="Times New Roman" w:cs="Times New Roman"/>
          <w:color w:val="222222"/>
          <w:sz w:val="24"/>
          <w:szCs w:val="24"/>
          <w:shd w:val="clear" w:color="auto" w:fill="FFFFFF"/>
        </w:rPr>
      </w:pPr>
      <w:r w:rsidRPr="00E95384">
        <w:rPr>
          <w:rFonts w:ascii="Times New Roman" w:hAnsi="Times New Roman" w:cs="Times New Roman"/>
          <w:color w:val="222222"/>
          <w:sz w:val="24"/>
          <w:szCs w:val="24"/>
          <w:shd w:val="clear" w:color="auto" w:fill="FFFFFF"/>
        </w:rPr>
        <w:t>Vankireddy, K., &amp; Baral, R. (2019). Organisational and inter-organisational competencies for</w:t>
      </w:r>
    </w:p>
    <w:p w14:paraId="58183BF9" w14:textId="77777777" w:rsidR="0003459E" w:rsidRPr="00E95384" w:rsidRDefault="0003459E" w:rsidP="00E95384">
      <w:pPr>
        <w:spacing w:after="0" w:line="240" w:lineRule="auto"/>
        <w:ind w:firstLine="720"/>
        <w:jc w:val="both"/>
        <w:rPr>
          <w:rFonts w:ascii="Times New Roman" w:hAnsi="Times New Roman" w:cs="Times New Roman"/>
          <w:color w:val="222222"/>
          <w:sz w:val="24"/>
          <w:szCs w:val="24"/>
          <w:shd w:val="clear" w:color="auto" w:fill="FFFFFF"/>
        </w:rPr>
      </w:pPr>
    </w:p>
    <w:p w14:paraId="03B8180D" w14:textId="77777777" w:rsidR="0003459E" w:rsidRPr="00E95384" w:rsidRDefault="0003459E" w:rsidP="00E95384">
      <w:pPr>
        <w:spacing w:after="0" w:line="240" w:lineRule="auto"/>
        <w:ind w:firstLine="720"/>
        <w:jc w:val="both"/>
        <w:rPr>
          <w:rFonts w:ascii="Times New Roman" w:hAnsi="Times New Roman" w:cs="Times New Roman"/>
          <w:i/>
          <w:iCs/>
          <w:color w:val="222222"/>
          <w:sz w:val="24"/>
          <w:szCs w:val="24"/>
          <w:shd w:val="clear" w:color="auto" w:fill="FFFFFF"/>
        </w:rPr>
      </w:pPr>
      <w:r w:rsidRPr="00E95384">
        <w:rPr>
          <w:rFonts w:ascii="Times New Roman" w:hAnsi="Times New Roman" w:cs="Times New Roman"/>
          <w:color w:val="222222"/>
          <w:sz w:val="24"/>
          <w:szCs w:val="24"/>
          <w:shd w:val="clear" w:color="auto" w:fill="FFFFFF"/>
        </w:rPr>
        <w:t xml:space="preserve"> supply chain integration. </w:t>
      </w:r>
      <w:r w:rsidRPr="00E95384">
        <w:rPr>
          <w:rFonts w:ascii="Times New Roman" w:hAnsi="Times New Roman" w:cs="Times New Roman"/>
          <w:i/>
          <w:iCs/>
          <w:color w:val="222222"/>
          <w:sz w:val="24"/>
          <w:szCs w:val="24"/>
          <w:shd w:val="clear" w:color="auto" w:fill="FFFFFF"/>
        </w:rPr>
        <w:t xml:space="preserve">International Journal of Process Management and </w:t>
      </w:r>
    </w:p>
    <w:p w14:paraId="5864C6AC" w14:textId="77777777" w:rsidR="0003459E" w:rsidRPr="00E95384" w:rsidRDefault="0003459E" w:rsidP="00E95384">
      <w:pPr>
        <w:spacing w:after="0" w:line="240" w:lineRule="auto"/>
        <w:ind w:firstLine="720"/>
        <w:jc w:val="both"/>
        <w:rPr>
          <w:rFonts w:ascii="Times New Roman" w:hAnsi="Times New Roman" w:cs="Times New Roman"/>
          <w:i/>
          <w:iCs/>
          <w:color w:val="222222"/>
          <w:sz w:val="24"/>
          <w:szCs w:val="24"/>
          <w:shd w:val="clear" w:color="auto" w:fill="FFFFFF"/>
        </w:rPr>
      </w:pPr>
    </w:p>
    <w:p w14:paraId="5EA22F1F" w14:textId="77777777" w:rsidR="0003459E" w:rsidRPr="00E95384" w:rsidRDefault="0003459E" w:rsidP="00E95384">
      <w:pPr>
        <w:spacing w:after="0" w:line="240" w:lineRule="auto"/>
        <w:ind w:left="720"/>
        <w:jc w:val="both"/>
        <w:rPr>
          <w:rFonts w:ascii="Times New Roman" w:hAnsi="Times New Roman" w:cs="Times New Roman"/>
          <w:sz w:val="24"/>
          <w:szCs w:val="24"/>
        </w:rPr>
      </w:pPr>
      <w:r w:rsidRPr="00E95384">
        <w:rPr>
          <w:rFonts w:ascii="Times New Roman" w:hAnsi="Times New Roman" w:cs="Times New Roman"/>
          <w:i/>
          <w:iCs/>
          <w:color w:val="222222"/>
          <w:sz w:val="24"/>
          <w:szCs w:val="24"/>
          <w:shd w:val="clear" w:color="auto" w:fill="FFFFFF"/>
        </w:rPr>
        <w:t>Benchmarking</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9</w:t>
      </w:r>
      <w:r w:rsidRPr="00E95384">
        <w:rPr>
          <w:rFonts w:ascii="Times New Roman" w:hAnsi="Times New Roman" w:cs="Times New Roman"/>
          <w:color w:val="222222"/>
          <w:sz w:val="24"/>
          <w:szCs w:val="24"/>
          <w:shd w:val="clear" w:color="auto" w:fill="FFFFFF"/>
        </w:rPr>
        <w:t>(1), 101-123.</w:t>
      </w:r>
      <w:r w:rsidRPr="00E95384">
        <w:rPr>
          <w:rFonts w:ascii="Times New Roman" w:hAnsi="Times New Roman" w:cs="Times New Roman"/>
          <w:sz w:val="24"/>
          <w:szCs w:val="24"/>
        </w:rPr>
        <w:t xml:space="preserve"> </w:t>
      </w:r>
    </w:p>
    <w:p w14:paraId="2646CA7D" w14:textId="77777777" w:rsidR="0003459E" w:rsidRPr="00E95384" w:rsidRDefault="0003459E" w:rsidP="00E95384">
      <w:pPr>
        <w:spacing w:after="0" w:line="240" w:lineRule="auto"/>
        <w:ind w:left="720"/>
        <w:jc w:val="both"/>
        <w:rPr>
          <w:rFonts w:ascii="Times New Roman" w:hAnsi="Times New Roman" w:cs="Times New Roman"/>
          <w:color w:val="222222"/>
          <w:sz w:val="24"/>
          <w:szCs w:val="24"/>
          <w:shd w:val="clear" w:color="auto" w:fill="FFFFFF"/>
        </w:rPr>
      </w:pPr>
    </w:p>
    <w:p w14:paraId="71D5D516" w14:textId="77E59DD1" w:rsidR="0003459E" w:rsidRPr="00E95384" w:rsidRDefault="0003459E" w:rsidP="00E95384">
      <w:pPr>
        <w:spacing w:after="0" w:line="240" w:lineRule="auto"/>
        <w:ind w:left="720"/>
        <w:jc w:val="both"/>
        <w:rPr>
          <w:rFonts w:ascii="Times New Roman" w:hAnsi="Times New Roman" w:cs="Times New Roman"/>
          <w:color w:val="222222"/>
          <w:sz w:val="24"/>
          <w:szCs w:val="24"/>
          <w:shd w:val="clear" w:color="auto" w:fill="FFFFFF"/>
        </w:rPr>
      </w:pPr>
      <w:hyperlink r:id="rId15" w:history="1">
        <w:r w:rsidRPr="00E95384">
          <w:rPr>
            <w:rStyle w:val="Hyperlink"/>
            <w:rFonts w:ascii="Times New Roman" w:hAnsi="Times New Roman" w:cs="Times New Roman"/>
            <w:sz w:val="24"/>
            <w:szCs w:val="24"/>
            <w:shd w:val="clear" w:color="auto" w:fill="FFFFFF"/>
          </w:rPr>
          <w:t>https://www.inderscienceonline.com/doi/abs/10.1504/IJPMB.2019.097822</w:t>
        </w:r>
      </w:hyperlink>
    </w:p>
    <w:p w14:paraId="3EE44865" w14:textId="77777777" w:rsidR="0003459E" w:rsidRPr="00E95384" w:rsidRDefault="0003459E" w:rsidP="00E95384">
      <w:pPr>
        <w:spacing w:after="0" w:line="240" w:lineRule="auto"/>
        <w:ind w:left="720"/>
        <w:jc w:val="both"/>
        <w:rPr>
          <w:rFonts w:ascii="Times New Roman" w:hAnsi="Times New Roman" w:cs="Times New Roman"/>
          <w:color w:val="222222"/>
          <w:sz w:val="24"/>
          <w:szCs w:val="24"/>
          <w:shd w:val="clear" w:color="auto" w:fill="FFFFFF"/>
        </w:rPr>
      </w:pPr>
    </w:p>
    <w:p w14:paraId="7AFD4B2B" w14:textId="77777777" w:rsidR="00005DCD" w:rsidRPr="00E95384" w:rsidRDefault="00413AAD" w:rsidP="00E95384">
      <w:pPr>
        <w:spacing w:after="0" w:line="240" w:lineRule="auto"/>
        <w:jc w:val="both"/>
        <w:rPr>
          <w:rFonts w:ascii="Times New Roman" w:hAnsi="Times New Roman" w:cs="Times New Roman"/>
          <w:color w:val="222222"/>
          <w:sz w:val="24"/>
          <w:szCs w:val="24"/>
          <w:shd w:val="clear" w:color="auto" w:fill="FFFFFF"/>
        </w:rPr>
      </w:pPr>
      <w:bookmarkStart w:id="17" w:name="_Hlk98124029"/>
      <w:r w:rsidRPr="00E95384">
        <w:rPr>
          <w:rFonts w:ascii="Times New Roman" w:hAnsi="Times New Roman" w:cs="Times New Roman"/>
          <w:color w:val="222222"/>
          <w:sz w:val="24"/>
          <w:szCs w:val="24"/>
          <w:shd w:val="clear" w:color="auto" w:fill="FFFFFF"/>
        </w:rPr>
        <w:t>Wieland, B</w:t>
      </w:r>
      <w:bookmarkEnd w:id="17"/>
      <w:r w:rsidRPr="00E95384">
        <w:rPr>
          <w:rFonts w:ascii="Times New Roman" w:hAnsi="Times New Roman" w:cs="Times New Roman"/>
          <w:color w:val="222222"/>
          <w:sz w:val="24"/>
          <w:szCs w:val="24"/>
          <w:shd w:val="clear" w:color="auto" w:fill="FFFFFF"/>
        </w:rPr>
        <w:t xml:space="preserve">., Mastrantonio, P., Willems, S. P., &amp; Kempf, K. G. (2012). Optimizing inventory </w:t>
      </w:r>
    </w:p>
    <w:p w14:paraId="5B1BD692" w14:textId="77777777" w:rsidR="00005DCD" w:rsidRPr="00E95384" w:rsidRDefault="00005DCD" w:rsidP="00E95384">
      <w:pPr>
        <w:spacing w:after="0" w:line="240" w:lineRule="auto"/>
        <w:ind w:firstLine="720"/>
        <w:jc w:val="both"/>
        <w:rPr>
          <w:rFonts w:ascii="Times New Roman" w:hAnsi="Times New Roman" w:cs="Times New Roman"/>
          <w:color w:val="222222"/>
          <w:sz w:val="24"/>
          <w:szCs w:val="24"/>
          <w:shd w:val="clear" w:color="auto" w:fill="FFFFFF"/>
        </w:rPr>
      </w:pPr>
    </w:p>
    <w:p w14:paraId="4F2175CC" w14:textId="77777777" w:rsidR="00C91C8F" w:rsidRPr="00E95384" w:rsidRDefault="00413AAD" w:rsidP="00E95384">
      <w:pPr>
        <w:spacing w:after="0" w:line="240" w:lineRule="auto"/>
        <w:ind w:firstLine="720"/>
        <w:jc w:val="both"/>
        <w:rPr>
          <w:rFonts w:ascii="Times New Roman" w:hAnsi="Times New Roman" w:cs="Times New Roman"/>
          <w:sz w:val="24"/>
          <w:szCs w:val="24"/>
        </w:rPr>
      </w:pPr>
      <w:r w:rsidRPr="00E95384">
        <w:rPr>
          <w:rFonts w:ascii="Times New Roman" w:hAnsi="Times New Roman" w:cs="Times New Roman"/>
          <w:color w:val="222222"/>
          <w:sz w:val="24"/>
          <w:szCs w:val="24"/>
          <w:shd w:val="clear" w:color="auto" w:fill="FFFFFF"/>
        </w:rPr>
        <w:t>levels within Intel's channel supply demand operations. </w:t>
      </w:r>
      <w:r w:rsidRPr="00E95384">
        <w:rPr>
          <w:rFonts w:ascii="Times New Roman" w:hAnsi="Times New Roman" w:cs="Times New Roman"/>
          <w:i/>
          <w:iCs/>
          <w:color w:val="222222"/>
          <w:sz w:val="24"/>
          <w:szCs w:val="24"/>
          <w:shd w:val="clear" w:color="auto" w:fill="FFFFFF"/>
        </w:rPr>
        <w:t>Interfaces</w:t>
      </w:r>
      <w:r w:rsidRPr="00E95384">
        <w:rPr>
          <w:rFonts w:ascii="Times New Roman" w:hAnsi="Times New Roman" w:cs="Times New Roman"/>
          <w:color w:val="222222"/>
          <w:sz w:val="24"/>
          <w:szCs w:val="24"/>
          <w:shd w:val="clear" w:color="auto" w:fill="FFFFFF"/>
        </w:rPr>
        <w:t>, </w:t>
      </w:r>
      <w:r w:rsidRPr="00E95384">
        <w:rPr>
          <w:rFonts w:ascii="Times New Roman" w:hAnsi="Times New Roman" w:cs="Times New Roman"/>
          <w:i/>
          <w:iCs/>
          <w:color w:val="222222"/>
          <w:sz w:val="24"/>
          <w:szCs w:val="24"/>
          <w:shd w:val="clear" w:color="auto" w:fill="FFFFFF"/>
        </w:rPr>
        <w:t>42</w:t>
      </w:r>
      <w:r w:rsidRPr="00E95384">
        <w:rPr>
          <w:rFonts w:ascii="Times New Roman" w:hAnsi="Times New Roman" w:cs="Times New Roman"/>
          <w:color w:val="222222"/>
          <w:sz w:val="24"/>
          <w:szCs w:val="24"/>
          <w:shd w:val="clear" w:color="auto" w:fill="FFFFFF"/>
        </w:rPr>
        <w:t>(6), 517-527.</w:t>
      </w:r>
      <w:r w:rsidR="00C91C8F" w:rsidRPr="00E95384">
        <w:rPr>
          <w:rFonts w:ascii="Times New Roman" w:hAnsi="Times New Roman" w:cs="Times New Roman"/>
          <w:sz w:val="24"/>
          <w:szCs w:val="24"/>
        </w:rPr>
        <w:t xml:space="preserve"> </w:t>
      </w:r>
    </w:p>
    <w:p w14:paraId="09F8098B" w14:textId="77777777" w:rsidR="00C91C8F" w:rsidRPr="00E95384" w:rsidRDefault="00C91C8F" w:rsidP="00E95384">
      <w:pPr>
        <w:spacing w:after="0" w:line="240" w:lineRule="auto"/>
        <w:ind w:firstLine="720"/>
        <w:jc w:val="both"/>
        <w:rPr>
          <w:rFonts w:ascii="Times New Roman" w:hAnsi="Times New Roman" w:cs="Times New Roman"/>
          <w:sz w:val="24"/>
          <w:szCs w:val="24"/>
        </w:rPr>
      </w:pPr>
    </w:p>
    <w:p w14:paraId="2AB509E8" w14:textId="609C024E" w:rsidR="00413AAD" w:rsidRPr="00E95384" w:rsidRDefault="000D7924" w:rsidP="00E95384">
      <w:pPr>
        <w:spacing w:after="0" w:line="240" w:lineRule="auto"/>
        <w:ind w:firstLine="720"/>
        <w:jc w:val="both"/>
        <w:rPr>
          <w:rFonts w:ascii="Times New Roman" w:hAnsi="Times New Roman" w:cs="Times New Roman"/>
          <w:color w:val="222222"/>
          <w:sz w:val="24"/>
          <w:szCs w:val="24"/>
          <w:shd w:val="clear" w:color="auto" w:fill="FFFFFF"/>
        </w:rPr>
      </w:pPr>
      <w:hyperlink r:id="rId16" w:history="1">
        <w:r w:rsidR="00C91C8F" w:rsidRPr="00E95384">
          <w:rPr>
            <w:rStyle w:val="Hyperlink"/>
            <w:rFonts w:ascii="Times New Roman" w:hAnsi="Times New Roman" w:cs="Times New Roman"/>
            <w:sz w:val="24"/>
            <w:szCs w:val="24"/>
            <w:shd w:val="clear" w:color="auto" w:fill="FFFFFF"/>
          </w:rPr>
          <w:t>https://pubsonline.informs.org/doi/abs/10.1287/inte.1120.0637</w:t>
        </w:r>
      </w:hyperlink>
    </w:p>
    <w:p w14:paraId="177E18C6" w14:textId="77777777" w:rsidR="00C91C8F" w:rsidRPr="00E95384" w:rsidRDefault="00C91C8F" w:rsidP="00E95384">
      <w:pPr>
        <w:spacing w:after="0" w:line="240" w:lineRule="auto"/>
        <w:ind w:firstLine="720"/>
        <w:jc w:val="both"/>
        <w:rPr>
          <w:rFonts w:ascii="Times New Roman" w:hAnsi="Times New Roman" w:cs="Times New Roman"/>
          <w:color w:val="222222"/>
          <w:sz w:val="24"/>
          <w:szCs w:val="24"/>
          <w:shd w:val="clear" w:color="auto" w:fill="FFFFFF"/>
        </w:rPr>
      </w:pPr>
    </w:p>
    <w:p w14:paraId="2E78E22D" w14:textId="77777777" w:rsidR="00005DCD" w:rsidRPr="00E95384" w:rsidRDefault="00413AAD" w:rsidP="00E95384">
      <w:pPr>
        <w:spacing w:after="0" w:line="240" w:lineRule="auto"/>
        <w:jc w:val="both"/>
        <w:rPr>
          <w:rFonts w:ascii="Times New Roman" w:hAnsi="Times New Roman" w:cs="Times New Roman"/>
          <w:color w:val="222222"/>
          <w:sz w:val="24"/>
          <w:szCs w:val="24"/>
          <w:shd w:val="clear" w:color="auto" w:fill="FFFFFF"/>
        </w:rPr>
      </w:pPr>
      <w:bookmarkStart w:id="18" w:name="_Hlk98120612"/>
      <w:r w:rsidRPr="00E95384">
        <w:rPr>
          <w:rFonts w:ascii="Times New Roman" w:hAnsi="Times New Roman" w:cs="Times New Roman"/>
          <w:color w:val="222222"/>
          <w:sz w:val="24"/>
          <w:szCs w:val="24"/>
          <w:shd w:val="clear" w:color="auto" w:fill="FFFFFF"/>
        </w:rPr>
        <w:t>Wiengarten,</w:t>
      </w:r>
      <w:bookmarkEnd w:id="18"/>
      <w:r w:rsidRPr="00E95384">
        <w:rPr>
          <w:rFonts w:ascii="Times New Roman" w:hAnsi="Times New Roman" w:cs="Times New Roman"/>
          <w:color w:val="222222"/>
          <w:sz w:val="24"/>
          <w:szCs w:val="24"/>
          <w:shd w:val="clear" w:color="auto" w:fill="FFFFFF"/>
        </w:rPr>
        <w:t xml:space="preserve"> F., Li, H., Singh, P. J., &amp; Fynes, B. (2019). Re-evaluating supply chain integration </w:t>
      </w:r>
    </w:p>
    <w:p w14:paraId="2D2816A6" w14:textId="77777777" w:rsidR="00005DCD" w:rsidRPr="00E95384" w:rsidRDefault="00005DCD" w:rsidP="00E95384">
      <w:pPr>
        <w:spacing w:after="0" w:line="240" w:lineRule="auto"/>
        <w:ind w:firstLine="720"/>
        <w:jc w:val="both"/>
        <w:rPr>
          <w:rFonts w:ascii="Times New Roman" w:hAnsi="Times New Roman" w:cs="Times New Roman"/>
          <w:color w:val="222222"/>
          <w:sz w:val="24"/>
          <w:szCs w:val="24"/>
          <w:shd w:val="clear" w:color="auto" w:fill="FFFFFF"/>
        </w:rPr>
      </w:pPr>
    </w:p>
    <w:p w14:paraId="31C54149" w14:textId="75F9AE40" w:rsidR="00005DCD" w:rsidRPr="00E95384" w:rsidRDefault="00413AAD" w:rsidP="00E95384">
      <w:pPr>
        <w:spacing w:after="0" w:line="240" w:lineRule="auto"/>
        <w:ind w:firstLine="720"/>
        <w:jc w:val="both"/>
        <w:rPr>
          <w:rFonts w:ascii="Times New Roman" w:hAnsi="Times New Roman" w:cs="Times New Roman"/>
          <w:i/>
          <w:iCs/>
          <w:color w:val="222222"/>
          <w:sz w:val="24"/>
          <w:szCs w:val="24"/>
          <w:shd w:val="clear" w:color="auto" w:fill="FFFFFF"/>
        </w:rPr>
      </w:pPr>
      <w:r w:rsidRPr="00E95384">
        <w:rPr>
          <w:rFonts w:ascii="Times New Roman" w:hAnsi="Times New Roman" w:cs="Times New Roman"/>
          <w:color w:val="222222"/>
          <w:sz w:val="24"/>
          <w:szCs w:val="24"/>
          <w:shd w:val="clear" w:color="auto" w:fill="FFFFFF"/>
        </w:rPr>
        <w:t>and firm performance: linking operations strategy to supply chain strategy. </w:t>
      </w:r>
      <w:r w:rsidRPr="00E95384">
        <w:rPr>
          <w:rFonts w:ascii="Times New Roman" w:hAnsi="Times New Roman" w:cs="Times New Roman"/>
          <w:i/>
          <w:iCs/>
          <w:color w:val="222222"/>
          <w:sz w:val="24"/>
          <w:szCs w:val="24"/>
          <w:shd w:val="clear" w:color="auto" w:fill="FFFFFF"/>
        </w:rPr>
        <w:t xml:space="preserve">Supply Chain </w:t>
      </w:r>
    </w:p>
    <w:p w14:paraId="069EC630" w14:textId="77777777" w:rsidR="00005DCD" w:rsidRPr="00E95384" w:rsidRDefault="00005DCD" w:rsidP="00E95384">
      <w:pPr>
        <w:spacing w:after="0" w:line="240" w:lineRule="auto"/>
        <w:ind w:firstLine="720"/>
        <w:jc w:val="both"/>
        <w:rPr>
          <w:rFonts w:ascii="Times New Roman" w:hAnsi="Times New Roman" w:cs="Times New Roman"/>
          <w:i/>
          <w:iCs/>
          <w:color w:val="222222"/>
          <w:sz w:val="24"/>
          <w:szCs w:val="24"/>
          <w:shd w:val="clear" w:color="auto" w:fill="FFFFFF"/>
        </w:rPr>
      </w:pPr>
    </w:p>
    <w:p w14:paraId="1580B18F" w14:textId="79864654" w:rsidR="00413AAD" w:rsidRPr="00E95384" w:rsidRDefault="00413AAD" w:rsidP="00E95384">
      <w:pPr>
        <w:spacing w:after="0" w:line="240" w:lineRule="auto"/>
        <w:ind w:firstLine="720"/>
        <w:jc w:val="both"/>
        <w:rPr>
          <w:rFonts w:ascii="Times New Roman" w:hAnsi="Times New Roman" w:cs="Times New Roman"/>
          <w:color w:val="222222"/>
          <w:sz w:val="24"/>
          <w:szCs w:val="24"/>
          <w:shd w:val="clear" w:color="auto" w:fill="FFFFFF"/>
        </w:rPr>
      </w:pPr>
      <w:r w:rsidRPr="00E95384">
        <w:rPr>
          <w:rFonts w:ascii="Times New Roman" w:hAnsi="Times New Roman" w:cs="Times New Roman"/>
          <w:i/>
          <w:iCs/>
          <w:color w:val="222222"/>
          <w:sz w:val="24"/>
          <w:szCs w:val="24"/>
          <w:shd w:val="clear" w:color="auto" w:fill="FFFFFF"/>
        </w:rPr>
        <w:t>Management: An International Journal</w:t>
      </w:r>
      <w:r w:rsidRPr="00E95384">
        <w:rPr>
          <w:rFonts w:ascii="Times New Roman" w:hAnsi="Times New Roman" w:cs="Times New Roman"/>
          <w:color w:val="222222"/>
          <w:sz w:val="24"/>
          <w:szCs w:val="24"/>
          <w:shd w:val="clear" w:color="auto" w:fill="FFFFFF"/>
        </w:rPr>
        <w:t>.</w:t>
      </w:r>
      <w:r w:rsidR="00BC391A" w:rsidRPr="00E95384">
        <w:rPr>
          <w:rFonts w:ascii="Times New Roman" w:hAnsi="Times New Roman" w:cs="Times New Roman"/>
          <w:sz w:val="24"/>
          <w:szCs w:val="24"/>
        </w:rPr>
        <w:t xml:space="preserve"> </w:t>
      </w:r>
      <w:hyperlink r:id="rId17" w:history="1">
        <w:r w:rsidR="00BC391A" w:rsidRPr="00E95384">
          <w:rPr>
            <w:rStyle w:val="Hyperlink"/>
            <w:rFonts w:ascii="Times New Roman" w:hAnsi="Times New Roman" w:cs="Times New Roman"/>
            <w:sz w:val="24"/>
            <w:szCs w:val="24"/>
            <w:shd w:val="clear" w:color="auto" w:fill="FFFFFF"/>
          </w:rPr>
          <w:t>http://dx.doi.org/10.108/SCM-05-2018-0189</w:t>
        </w:r>
      </w:hyperlink>
    </w:p>
    <w:p w14:paraId="6D5E2A26" w14:textId="77777777" w:rsidR="00BC391A" w:rsidRPr="00E95384" w:rsidRDefault="00BC391A" w:rsidP="00E95384">
      <w:pPr>
        <w:spacing w:after="0" w:line="240" w:lineRule="auto"/>
        <w:ind w:firstLine="720"/>
        <w:jc w:val="both"/>
        <w:rPr>
          <w:rFonts w:ascii="Times New Roman" w:hAnsi="Times New Roman" w:cs="Times New Roman"/>
          <w:color w:val="222222"/>
          <w:sz w:val="24"/>
          <w:szCs w:val="24"/>
          <w:shd w:val="clear" w:color="auto" w:fill="FFFFFF"/>
        </w:rPr>
      </w:pPr>
    </w:p>
    <w:p w14:paraId="4129CF11" w14:textId="00325A42" w:rsidR="008609A8" w:rsidRPr="00E95384" w:rsidRDefault="008609A8" w:rsidP="00E95384">
      <w:pPr>
        <w:spacing w:after="0" w:line="240" w:lineRule="auto"/>
        <w:ind w:firstLine="720"/>
        <w:jc w:val="both"/>
        <w:rPr>
          <w:rFonts w:ascii="Times New Roman" w:hAnsi="Times New Roman" w:cs="Times New Roman"/>
          <w:color w:val="222222"/>
          <w:sz w:val="24"/>
          <w:szCs w:val="24"/>
          <w:shd w:val="clear" w:color="auto" w:fill="FFFFFF"/>
        </w:rPr>
      </w:pPr>
    </w:p>
    <w:sectPr w:rsidR="008609A8" w:rsidRPr="00E95384">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44AAA" w14:textId="77777777" w:rsidR="000D7924" w:rsidRDefault="000D7924" w:rsidP="00666D99">
      <w:pPr>
        <w:spacing w:after="0" w:line="240" w:lineRule="auto"/>
      </w:pPr>
      <w:r>
        <w:separator/>
      </w:r>
    </w:p>
  </w:endnote>
  <w:endnote w:type="continuationSeparator" w:id="0">
    <w:p w14:paraId="13F4E021" w14:textId="77777777" w:rsidR="000D7924" w:rsidRDefault="000D7924" w:rsidP="00666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D74E3" w14:textId="77777777" w:rsidR="000D7924" w:rsidRDefault="000D7924" w:rsidP="00666D99">
      <w:pPr>
        <w:spacing w:after="0" w:line="240" w:lineRule="auto"/>
      </w:pPr>
      <w:r>
        <w:separator/>
      </w:r>
    </w:p>
  </w:footnote>
  <w:footnote w:type="continuationSeparator" w:id="0">
    <w:p w14:paraId="7C1B2F97" w14:textId="77777777" w:rsidR="000D7924" w:rsidRDefault="000D7924" w:rsidP="00666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8223256"/>
      <w:docPartObj>
        <w:docPartGallery w:val="Page Numbers (Top of Page)"/>
        <w:docPartUnique/>
      </w:docPartObj>
    </w:sdtPr>
    <w:sdtEndPr>
      <w:rPr>
        <w:rFonts w:ascii="Times New Roman" w:hAnsi="Times New Roman" w:cs="Times New Roman"/>
        <w:noProof/>
        <w:sz w:val="24"/>
        <w:szCs w:val="24"/>
      </w:rPr>
    </w:sdtEndPr>
    <w:sdtContent>
      <w:p w14:paraId="76859566" w14:textId="7E500C27" w:rsidR="00666D99" w:rsidRPr="00666D99" w:rsidRDefault="00666D99">
        <w:pPr>
          <w:pStyle w:val="Header"/>
          <w:jc w:val="right"/>
          <w:rPr>
            <w:rFonts w:ascii="Times New Roman" w:hAnsi="Times New Roman" w:cs="Times New Roman"/>
            <w:sz w:val="24"/>
            <w:szCs w:val="24"/>
          </w:rPr>
        </w:pPr>
        <w:r w:rsidRPr="00666D99">
          <w:rPr>
            <w:rFonts w:ascii="Times New Roman" w:hAnsi="Times New Roman" w:cs="Times New Roman"/>
            <w:sz w:val="24"/>
            <w:szCs w:val="24"/>
          </w:rPr>
          <w:fldChar w:fldCharType="begin"/>
        </w:r>
        <w:r w:rsidRPr="00666D99">
          <w:rPr>
            <w:rFonts w:ascii="Times New Roman" w:hAnsi="Times New Roman" w:cs="Times New Roman"/>
            <w:sz w:val="24"/>
            <w:szCs w:val="24"/>
          </w:rPr>
          <w:instrText xml:space="preserve"> PAGE   \* MERGEFORMAT </w:instrText>
        </w:r>
        <w:r w:rsidRPr="00666D99">
          <w:rPr>
            <w:rFonts w:ascii="Times New Roman" w:hAnsi="Times New Roman" w:cs="Times New Roman"/>
            <w:sz w:val="24"/>
            <w:szCs w:val="24"/>
          </w:rPr>
          <w:fldChar w:fldCharType="separate"/>
        </w:r>
        <w:r w:rsidRPr="00666D99">
          <w:rPr>
            <w:rFonts w:ascii="Times New Roman" w:hAnsi="Times New Roman" w:cs="Times New Roman"/>
            <w:noProof/>
            <w:sz w:val="24"/>
            <w:szCs w:val="24"/>
          </w:rPr>
          <w:t>2</w:t>
        </w:r>
        <w:r w:rsidRPr="00666D99">
          <w:rPr>
            <w:rFonts w:ascii="Times New Roman" w:hAnsi="Times New Roman" w:cs="Times New Roman"/>
            <w:noProof/>
            <w:sz w:val="24"/>
            <w:szCs w:val="24"/>
          </w:rPr>
          <w:fldChar w:fldCharType="end"/>
        </w:r>
      </w:p>
    </w:sdtContent>
  </w:sdt>
  <w:p w14:paraId="58A091F3" w14:textId="77777777" w:rsidR="00666D99" w:rsidRDefault="00666D9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zNTY3NjIxNQCyjJR0lIJTi4sz8/NACoxqAYNF/DcsAAAA"/>
  </w:docVars>
  <w:rsids>
    <w:rsidRoot w:val="00FC20D4"/>
    <w:rsid w:val="00005DCD"/>
    <w:rsid w:val="000119F3"/>
    <w:rsid w:val="00016C23"/>
    <w:rsid w:val="00017B37"/>
    <w:rsid w:val="0003459E"/>
    <w:rsid w:val="000433BA"/>
    <w:rsid w:val="00063144"/>
    <w:rsid w:val="00082602"/>
    <w:rsid w:val="00087B75"/>
    <w:rsid w:val="0009407E"/>
    <w:rsid w:val="000A23AB"/>
    <w:rsid w:val="000C3331"/>
    <w:rsid w:val="000D7924"/>
    <w:rsid w:val="000E0B1E"/>
    <w:rsid w:val="000F5BC5"/>
    <w:rsid w:val="001042CC"/>
    <w:rsid w:val="001101E2"/>
    <w:rsid w:val="001218B6"/>
    <w:rsid w:val="00121BD4"/>
    <w:rsid w:val="00124DB9"/>
    <w:rsid w:val="00182715"/>
    <w:rsid w:val="00196D9A"/>
    <w:rsid w:val="001A5C02"/>
    <w:rsid w:val="001B7CA6"/>
    <w:rsid w:val="001D49B7"/>
    <w:rsid w:val="001D6F32"/>
    <w:rsid w:val="001F0082"/>
    <w:rsid w:val="002045D3"/>
    <w:rsid w:val="0022398B"/>
    <w:rsid w:val="00227F27"/>
    <w:rsid w:val="00234170"/>
    <w:rsid w:val="002556D7"/>
    <w:rsid w:val="0026142F"/>
    <w:rsid w:val="00263128"/>
    <w:rsid w:val="002815E7"/>
    <w:rsid w:val="002823D3"/>
    <w:rsid w:val="00294832"/>
    <w:rsid w:val="002B1A41"/>
    <w:rsid w:val="002B7AC6"/>
    <w:rsid w:val="002C401D"/>
    <w:rsid w:val="002C6F42"/>
    <w:rsid w:val="002F2C44"/>
    <w:rsid w:val="002F53E4"/>
    <w:rsid w:val="002F7ED1"/>
    <w:rsid w:val="003103C6"/>
    <w:rsid w:val="00332D82"/>
    <w:rsid w:val="00333CC0"/>
    <w:rsid w:val="00335554"/>
    <w:rsid w:val="003434AE"/>
    <w:rsid w:val="00346E70"/>
    <w:rsid w:val="00350EB8"/>
    <w:rsid w:val="00351B6B"/>
    <w:rsid w:val="00360B7A"/>
    <w:rsid w:val="003802B3"/>
    <w:rsid w:val="003861DF"/>
    <w:rsid w:val="003A00DB"/>
    <w:rsid w:val="003A4640"/>
    <w:rsid w:val="003A7491"/>
    <w:rsid w:val="003B64FC"/>
    <w:rsid w:val="003C794F"/>
    <w:rsid w:val="00413AAD"/>
    <w:rsid w:val="0041625F"/>
    <w:rsid w:val="004215FE"/>
    <w:rsid w:val="0043688F"/>
    <w:rsid w:val="00441898"/>
    <w:rsid w:val="004576D4"/>
    <w:rsid w:val="00465828"/>
    <w:rsid w:val="004D1E6F"/>
    <w:rsid w:val="004E1346"/>
    <w:rsid w:val="004E5C4C"/>
    <w:rsid w:val="004F2FFE"/>
    <w:rsid w:val="004F360F"/>
    <w:rsid w:val="004F5674"/>
    <w:rsid w:val="00525B92"/>
    <w:rsid w:val="00536A4D"/>
    <w:rsid w:val="00537223"/>
    <w:rsid w:val="00537B72"/>
    <w:rsid w:val="00544DD7"/>
    <w:rsid w:val="00574AED"/>
    <w:rsid w:val="0058117D"/>
    <w:rsid w:val="00583692"/>
    <w:rsid w:val="00594286"/>
    <w:rsid w:val="005A2403"/>
    <w:rsid w:val="005B4939"/>
    <w:rsid w:val="005B64CB"/>
    <w:rsid w:val="005C0F7F"/>
    <w:rsid w:val="005C41D9"/>
    <w:rsid w:val="005D42D9"/>
    <w:rsid w:val="005E1977"/>
    <w:rsid w:val="00601FD5"/>
    <w:rsid w:val="00606FC9"/>
    <w:rsid w:val="006200D5"/>
    <w:rsid w:val="00620154"/>
    <w:rsid w:val="00626FDB"/>
    <w:rsid w:val="006273D8"/>
    <w:rsid w:val="00633E16"/>
    <w:rsid w:val="00636C2C"/>
    <w:rsid w:val="00661494"/>
    <w:rsid w:val="00666D99"/>
    <w:rsid w:val="00681BB5"/>
    <w:rsid w:val="0069431E"/>
    <w:rsid w:val="00696098"/>
    <w:rsid w:val="006B6FCD"/>
    <w:rsid w:val="006D7123"/>
    <w:rsid w:val="0070360F"/>
    <w:rsid w:val="00704BA5"/>
    <w:rsid w:val="00715D00"/>
    <w:rsid w:val="00720DB6"/>
    <w:rsid w:val="00721020"/>
    <w:rsid w:val="0074314E"/>
    <w:rsid w:val="00743348"/>
    <w:rsid w:val="0074378B"/>
    <w:rsid w:val="00745081"/>
    <w:rsid w:val="00756A52"/>
    <w:rsid w:val="007914FA"/>
    <w:rsid w:val="007A3612"/>
    <w:rsid w:val="007F5CC7"/>
    <w:rsid w:val="007F5D64"/>
    <w:rsid w:val="00803A93"/>
    <w:rsid w:val="008278E6"/>
    <w:rsid w:val="00830480"/>
    <w:rsid w:val="008311B9"/>
    <w:rsid w:val="00837DFD"/>
    <w:rsid w:val="00844FE6"/>
    <w:rsid w:val="00846CFD"/>
    <w:rsid w:val="008609A8"/>
    <w:rsid w:val="00861480"/>
    <w:rsid w:val="00866C0B"/>
    <w:rsid w:val="00876481"/>
    <w:rsid w:val="00890F31"/>
    <w:rsid w:val="00895683"/>
    <w:rsid w:val="00896A5D"/>
    <w:rsid w:val="008A366F"/>
    <w:rsid w:val="008A79F4"/>
    <w:rsid w:val="008E1522"/>
    <w:rsid w:val="008E1E0D"/>
    <w:rsid w:val="008E7452"/>
    <w:rsid w:val="009155AD"/>
    <w:rsid w:val="009273D6"/>
    <w:rsid w:val="00931520"/>
    <w:rsid w:val="00931DC9"/>
    <w:rsid w:val="00932DB9"/>
    <w:rsid w:val="00944CB3"/>
    <w:rsid w:val="009571F0"/>
    <w:rsid w:val="00961400"/>
    <w:rsid w:val="00974495"/>
    <w:rsid w:val="009915E6"/>
    <w:rsid w:val="0099202B"/>
    <w:rsid w:val="009B4525"/>
    <w:rsid w:val="009B54F5"/>
    <w:rsid w:val="009B67E3"/>
    <w:rsid w:val="009D566D"/>
    <w:rsid w:val="009F6237"/>
    <w:rsid w:val="00A019A1"/>
    <w:rsid w:val="00A10269"/>
    <w:rsid w:val="00A503A0"/>
    <w:rsid w:val="00A5534E"/>
    <w:rsid w:val="00A610E6"/>
    <w:rsid w:val="00A677D6"/>
    <w:rsid w:val="00A73D23"/>
    <w:rsid w:val="00A90E6B"/>
    <w:rsid w:val="00AA435D"/>
    <w:rsid w:val="00AE6C52"/>
    <w:rsid w:val="00AF7E87"/>
    <w:rsid w:val="00B12B22"/>
    <w:rsid w:val="00B14EC8"/>
    <w:rsid w:val="00B369F5"/>
    <w:rsid w:val="00B36F43"/>
    <w:rsid w:val="00B4562C"/>
    <w:rsid w:val="00B50D52"/>
    <w:rsid w:val="00B718B1"/>
    <w:rsid w:val="00B72806"/>
    <w:rsid w:val="00B8399A"/>
    <w:rsid w:val="00B922F6"/>
    <w:rsid w:val="00B92D5F"/>
    <w:rsid w:val="00BC391A"/>
    <w:rsid w:val="00BD1855"/>
    <w:rsid w:val="00BD3940"/>
    <w:rsid w:val="00BE0835"/>
    <w:rsid w:val="00C0413F"/>
    <w:rsid w:val="00C07964"/>
    <w:rsid w:val="00C116C6"/>
    <w:rsid w:val="00C13DC2"/>
    <w:rsid w:val="00C22194"/>
    <w:rsid w:val="00C57987"/>
    <w:rsid w:val="00C72590"/>
    <w:rsid w:val="00C91C8F"/>
    <w:rsid w:val="00C954E1"/>
    <w:rsid w:val="00C97F01"/>
    <w:rsid w:val="00CC7298"/>
    <w:rsid w:val="00CE7C86"/>
    <w:rsid w:val="00D02170"/>
    <w:rsid w:val="00D03448"/>
    <w:rsid w:val="00D05BE1"/>
    <w:rsid w:val="00D10C62"/>
    <w:rsid w:val="00D112C1"/>
    <w:rsid w:val="00D1519E"/>
    <w:rsid w:val="00D2548A"/>
    <w:rsid w:val="00D566D8"/>
    <w:rsid w:val="00D6435F"/>
    <w:rsid w:val="00D96538"/>
    <w:rsid w:val="00DA0373"/>
    <w:rsid w:val="00DA37E4"/>
    <w:rsid w:val="00DA6AFE"/>
    <w:rsid w:val="00DC6DD1"/>
    <w:rsid w:val="00DD1401"/>
    <w:rsid w:val="00DD4905"/>
    <w:rsid w:val="00DD7164"/>
    <w:rsid w:val="00DE21D9"/>
    <w:rsid w:val="00DE4FF0"/>
    <w:rsid w:val="00DF26D9"/>
    <w:rsid w:val="00E02FE2"/>
    <w:rsid w:val="00E0648A"/>
    <w:rsid w:val="00E252CD"/>
    <w:rsid w:val="00E30C90"/>
    <w:rsid w:val="00E313DA"/>
    <w:rsid w:val="00E35409"/>
    <w:rsid w:val="00E46C33"/>
    <w:rsid w:val="00E54E05"/>
    <w:rsid w:val="00E652E0"/>
    <w:rsid w:val="00E71967"/>
    <w:rsid w:val="00E95384"/>
    <w:rsid w:val="00E96A57"/>
    <w:rsid w:val="00EA0565"/>
    <w:rsid w:val="00EB00E1"/>
    <w:rsid w:val="00EB2372"/>
    <w:rsid w:val="00EB622F"/>
    <w:rsid w:val="00EB73E2"/>
    <w:rsid w:val="00F301E2"/>
    <w:rsid w:val="00F644DB"/>
    <w:rsid w:val="00F8177A"/>
    <w:rsid w:val="00F86488"/>
    <w:rsid w:val="00F95479"/>
    <w:rsid w:val="00FA02B7"/>
    <w:rsid w:val="00FB02D8"/>
    <w:rsid w:val="00FC0DD6"/>
    <w:rsid w:val="00FC20D4"/>
    <w:rsid w:val="00FC5629"/>
    <w:rsid w:val="00FC6074"/>
    <w:rsid w:val="00FD0EAB"/>
    <w:rsid w:val="00FD4349"/>
    <w:rsid w:val="00FE0E80"/>
    <w:rsid w:val="00FF65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8EA5F"/>
  <w15:chartTrackingRefBased/>
  <w15:docId w15:val="{3FD56DB5-D25B-4713-AF80-9B482167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18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73D2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6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D99"/>
  </w:style>
  <w:style w:type="paragraph" w:styleId="Footer">
    <w:name w:val="footer"/>
    <w:basedOn w:val="Normal"/>
    <w:link w:val="FooterChar"/>
    <w:uiPriority w:val="99"/>
    <w:unhideWhenUsed/>
    <w:rsid w:val="00666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D99"/>
  </w:style>
  <w:style w:type="character" w:customStyle="1" w:styleId="Heading1Char">
    <w:name w:val="Heading 1 Char"/>
    <w:basedOn w:val="DefaultParagraphFont"/>
    <w:link w:val="Heading1"/>
    <w:uiPriority w:val="9"/>
    <w:rsid w:val="001218B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73D2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46E70"/>
    <w:rPr>
      <w:color w:val="0000FF"/>
      <w:u w:val="single"/>
    </w:rPr>
  </w:style>
  <w:style w:type="character" w:styleId="UnresolvedMention">
    <w:name w:val="Unresolved Mention"/>
    <w:basedOn w:val="DefaultParagraphFont"/>
    <w:uiPriority w:val="99"/>
    <w:semiHidden/>
    <w:unhideWhenUsed/>
    <w:rsid w:val="00346E70"/>
    <w:rPr>
      <w:color w:val="605E5C"/>
      <w:shd w:val="clear" w:color="auto" w:fill="E1DFDD"/>
    </w:rPr>
  </w:style>
  <w:style w:type="character" w:styleId="FollowedHyperlink">
    <w:name w:val="FollowedHyperlink"/>
    <w:basedOn w:val="DefaultParagraphFont"/>
    <w:uiPriority w:val="99"/>
    <w:semiHidden/>
    <w:unhideWhenUsed/>
    <w:rsid w:val="008609A8"/>
    <w:rPr>
      <w:color w:val="954F72" w:themeColor="followedHyperlink"/>
      <w:u w:val="single"/>
    </w:rPr>
  </w:style>
  <w:style w:type="paragraph" w:styleId="TOCHeading">
    <w:name w:val="TOC Heading"/>
    <w:basedOn w:val="Heading1"/>
    <w:next w:val="Normal"/>
    <w:uiPriority w:val="39"/>
    <w:unhideWhenUsed/>
    <w:qFormat/>
    <w:rsid w:val="00F86488"/>
    <w:pPr>
      <w:outlineLvl w:val="9"/>
    </w:pPr>
  </w:style>
  <w:style w:type="paragraph" w:styleId="TOC1">
    <w:name w:val="toc 1"/>
    <w:basedOn w:val="Normal"/>
    <w:next w:val="Normal"/>
    <w:autoRedefine/>
    <w:uiPriority w:val="39"/>
    <w:unhideWhenUsed/>
    <w:rsid w:val="00F86488"/>
    <w:pPr>
      <w:spacing w:after="100"/>
    </w:pPr>
  </w:style>
  <w:style w:type="paragraph" w:styleId="TOC2">
    <w:name w:val="toc 2"/>
    <w:basedOn w:val="Normal"/>
    <w:next w:val="Normal"/>
    <w:autoRedefine/>
    <w:uiPriority w:val="39"/>
    <w:unhideWhenUsed/>
    <w:rsid w:val="00F86488"/>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0224277">
      <w:bodyDiv w:val="1"/>
      <w:marLeft w:val="0"/>
      <w:marRight w:val="0"/>
      <w:marTop w:val="0"/>
      <w:marBottom w:val="0"/>
      <w:divBdr>
        <w:top w:val="none" w:sz="0" w:space="0" w:color="auto"/>
        <w:left w:val="none" w:sz="0" w:space="0" w:color="auto"/>
        <w:bottom w:val="none" w:sz="0" w:space="0" w:color="auto"/>
        <w:right w:val="none" w:sz="0" w:space="0" w:color="auto"/>
      </w:divBdr>
      <w:divsChild>
        <w:div w:id="914587530">
          <w:marLeft w:val="0"/>
          <w:marRight w:val="0"/>
          <w:marTop w:val="225"/>
          <w:marBottom w:val="600"/>
          <w:divBdr>
            <w:top w:val="none" w:sz="0" w:space="0" w:color="auto"/>
            <w:left w:val="none" w:sz="0" w:space="0" w:color="auto"/>
            <w:bottom w:val="none" w:sz="0" w:space="0" w:color="auto"/>
            <w:right w:val="none" w:sz="0" w:space="0" w:color="auto"/>
          </w:divBdr>
        </w:div>
        <w:div w:id="1311058278">
          <w:marLeft w:val="0"/>
          <w:marRight w:val="0"/>
          <w:marTop w:val="0"/>
          <w:marBottom w:val="0"/>
          <w:divBdr>
            <w:top w:val="none" w:sz="0" w:space="0" w:color="auto"/>
            <w:left w:val="none" w:sz="0" w:space="0" w:color="auto"/>
            <w:bottom w:val="none" w:sz="0" w:space="0" w:color="auto"/>
            <w:right w:val="none" w:sz="0" w:space="0" w:color="auto"/>
          </w:divBdr>
          <w:divsChild>
            <w:div w:id="1087380924">
              <w:marLeft w:val="0"/>
              <w:marRight w:val="0"/>
              <w:marTop w:val="0"/>
              <w:marBottom w:val="0"/>
              <w:divBdr>
                <w:top w:val="none" w:sz="0" w:space="0" w:color="auto"/>
                <w:left w:val="none" w:sz="0" w:space="0" w:color="auto"/>
                <w:bottom w:val="none" w:sz="0" w:space="0" w:color="auto"/>
                <w:right w:val="none" w:sz="0" w:space="0" w:color="auto"/>
              </w:divBdr>
              <w:divsChild>
                <w:div w:id="140464475">
                  <w:marLeft w:val="0"/>
                  <w:marRight w:val="0"/>
                  <w:marTop w:val="0"/>
                  <w:marBottom w:val="0"/>
                  <w:divBdr>
                    <w:top w:val="none" w:sz="0" w:space="0" w:color="auto"/>
                    <w:left w:val="none" w:sz="0" w:space="0" w:color="auto"/>
                    <w:bottom w:val="none" w:sz="0" w:space="0" w:color="auto"/>
                    <w:right w:val="none" w:sz="0" w:space="0" w:color="auto"/>
                  </w:divBdr>
                  <w:divsChild>
                    <w:div w:id="189681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ec.di.uminho.pt/Discip/MInf/cpd1314/SCD/Intel_Xeon-PhiArch.pdf" TargetMode="External"/><Relationship Id="rId13" Type="http://schemas.openxmlformats.org/officeDocument/2006/relationships/hyperlink" Target="https://www.sciencedirect.com/science/article/pii/S1877050914015828"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4324/9780203737859" TargetMode="External"/><Relationship Id="rId12" Type="http://schemas.openxmlformats.org/officeDocument/2006/relationships/hyperlink" Target="http://dx.doi.org/10.108/scm-05-2019-0209" TargetMode="External"/><Relationship Id="rId17" Type="http://schemas.openxmlformats.org/officeDocument/2006/relationships/hyperlink" Target="http://dx.doi.org/10.108/SCM-05-2018-0189" TargetMode="External"/><Relationship Id="rId2" Type="http://schemas.openxmlformats.org/officeDocument/2006/relationships/styles" Target="styles.xml"/><Relationship Id="rId16" Type="http://schemas.openxmlformats.org/officeDocument/2006/relationships/hyperlink" Target="https://pubsonline.informs.org/doi/abs/10.1287/inte.1120.063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287/inte.1120.0659" TargetMode="External"/><Relationship Id="rId5" Type="http://schemas.openxmlformats.org/officeDocument/2006/relationships/footnotes" Target="footnotes.xml"/><Relationship Id="rId15" Type="http://schemas.openxmlformats.org/officeDocument/2006/relationships/hyperlink" Target="https://www.inderscienceonline.com/doi/abs/10.1504/IJPMB.2019.097822" TargetMode="External"/><Relationship Id="rId10" Type="http://schemas.openxmlformats.org/officeDocument/2006/relationships/hyperlink" Target="https://www.academia.edu/24281404/Resources_and_Capabilities_for_Sustainable_Operations_Strategy"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heducation.com/highered/product/operations-supply-chain-management-jacobs-chase/M9781260238907.html" TargetMode="External"/><Relationship Id="rId14" Type="http://schemas.openxmlformats.org/officeDocument/2006/relationships/hyperlink" Target="https://www.sciencedirect.com/science/article/abs/pii/S092552731630408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64737-05F8-43BA-94AE-BD1DA8CD1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TotalTime>
  <Pages>19</Pages>
  <Words>5413</Words>
  <Characters>30859</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268</cp:revision>
  <dcterms:created xsi:type="dcterms:W3CDTF">2022-03-13T14:02:00Z</dcterms:created>
  <dcterms:modified xsi:type="dcterms:W3CDTF">2022-03-14T05:53:00Z</dcterms:modified>
</cp:coreProperties>
</file>