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6FA5" w:rsidRPr="001951BE" w:rsidRDefault="00976FA5" w:rsidP="00DE3431">
      <w:pPr>
        <w:spacing w:after="0" w:line="480" w:lineRule="auto"/>
        <w:jc w:val="center"/>
        <w:rPr>
          <w:rFonts w:ascii="Times New Roman" w:hAnsi="Times New Roman" w:cs="Times New Roman"/>
          <w:b/>
          <w:bCs/>
          <w:sz w:val="24"/>
          <w:szCs w:val="24"/>
        </w:rPr>
      </w:pPr>
      <w:r w:rsidRPr="00976FA5">
        <w:rPr>
          <w:rFonts w:ascii="Times New Roman" w:hAnsi="Times New Roman" w:cs="Times New Roman"/>
          <w:b/>
          <w:bCs/>
          <w:sz w:val="24"/>
          <w:szCs w:val="24"/>
        </w:rPr>
        <w:t>Internal Correspondence Memo</w:t>
      </w:r>
    </w:p>
    <w:p w:rsidR="00976FA5" w:rsidRPr="00976FA5" w:rsidRDefault="00976FA5" w:rsidP="005040CF">
      <w:pPr>
        <w:spacing w:after="0" w:line="480" w:lineRule="auto"/>
        <w:rPr>
          <w:rFonts w:ascii="Times New Roman" w:hAnsi="Times New Roman" w:cs="Times New Roman"/>
          <w:sz w:val="24"/>
          <w:szCs w:val="24"/>
        </w:rPr>
      </w:pPr>
      <w:r w:rsidRPr="004A3FF6">
        <w:rPr>
          <w:rFonts w:ascii="Times New Roman" w:hAnsi="Times New Roman" w:cs="Times New Roman"/>
          <w:b/>
          <w:sz w:val="24"/>
          <w:szCs w:val="24"/>
        </w:rPr>
        <w:t>To:</w:t>
      </w:r>
      <w:r w:rsidRPr="00976FA5">
        <w:rPr>
          <w:rFonts w:ascii="Times New Roman" w:hAnsi="Times New Roman" w:cs="Times New Roman"/>
          <w:sz w:val="24"/>
          <w:szCs w:val="24"/>
        </w:rPr>
        <w:t xml:space="preserve"> Juicy Store Internal Staff</w:t>
      </w:r>
    </w:p>
    <w:p w:rsidR="00976FA5" w:rsidRPr="004A3FF6" w:rsidRDefault="00760F6D" w:rsidP="005040CF">
      <w:pPr>
        <w:spacing w:after="0" w:line="480" w:lineRule="auto"/>
        <w:rPr>
          <w:rFonts w:ascii="Times New Roman" w:hAnsi="Times New Roman" w:cs="Times New Roman"/>
          <w:b/>
          <w:sz w:val="24"/>
          <w:szCs w:val="24"/>
        </w:rPr>
      </w:pPr>
      <w:r w:rsidRPr="004A3FF6">
        <w:rPr>
          <w:rFonts w:ascii="Times New Roman" w:hAnsi="Times New Roman" w:cs="Times New Roman"/>
          <w:b/>
          <w:sz w:val="24"/>
          <w:szCs w:val="24"/>
        </w:rPr>
        <w:t xml:space="preserve">From: </w:t>
      </w:r>
    </w:p>
    <w:p w:rsidR="00976FA5" w:rsidRDefault="00976FA5" w:rsidP="005040CF">
      <w:pPr>
        <w:spacing w:after="0" w:line="480" w:lineRule="auto"/>
        <w:rPr>
          <w:rFonts w:ascii="Times New Roman" w:hAnsi="Times New Roman" w:cs="Times New Roman"/>
          <w:sz w:val="24"/>
          <w:szCs w:val="24"/>
        </w:rPr>
      </w:pPr>
      <w:r w:rsidRPr="004A3FF6">
        <w:rPr>
          <w:rFonts w:ascii="Times New Roman" w:hAnsi="Times New Roman" w:cs="Times New Roman"/>
          <w:b/>
          <w:sz w:val="24"/>
          <w:szCs w:val="24"/>
        </w:rPr>
        <w:t>Subject</w:t>
      </w:r>
      <w:r w:rsidRPr="00976FA5">
        <w:rPr>
          <w:rFonts w:ascii="Times New Roman" w:hAnsi="Times New Roman" w:cs="Times New Roman"/>
          <w:sz w:val="24"/>
          <w:szCs w:val="24"/>
        </w:rPr>
        <w:t>: Organizational Change and Proposed Solutions</w:t>
      </w:r>
    </w:p>
    <w:p w:rsidR="001951BE" w:rsidRPr="00976FA5" w:rsidRDefault="001951BE" w:rsidP="005040CF">
      <w:pPr>
        <w:spacing w:after="0" w:line="480" w:lineRule="auto"/>
        <w:rPr>
          <w:rFonts w:ascii="Times New Roman" w:hAnsi="Times New Roman" w:cs="Times New Roman"/>
          <w:sz w:val="24"/>
          <w:szCs w:val="24"/>
        </w:rPr>
      </w:pPr>
      <w:r w:rsidRPr="004A3FF6">
        <w:rPr>
          <w:rFonts w:ascii="Times New Roman" w:hAnsi="Times New Roman" w:cs="Times New Roman"/>
          <w:b/>
          <w:sz w:val="24"/>
          <w:szCs w:val="24"/>
        </w:rPr>
        <w:t>Date:</w:t>
      </w:r>
      <w:r w:rsidRPr="001951BE">
        <w:rPr>
          <w:rFonts w:ascii="Times New Roman" w:hAnsi="Times New Roman" w:cs="Times New Roman"/>
          <w:sz w:val="24"/>
          <w:szCs w:val="24"/>
        </w:rPr>
        <w:t xml:space="preserve"> May 9, 2023</w:t>
      </w:r>
    </w:p>
    <w:p w:rsidR="00976FA5" w:rsidRPr="00976FA5" w:rsidRDefault="00976FA5" w:rsidP="005040CF">
      <w:pPr>
        <w:spacing w:after="0" w:line="480" w:lineRule="auto"/>
        <w:rPr>
          <w:rFonts w:ascii="Times New Roman" w:hAnsi="Times New Roman" w:cs="Times New Roman"/>
          <w:sz w:val="24"/>
          <w:szCs w:val="24"/>
        </w:rPr>
      </w:pPr>
      <w:r w:rsidRPr="00976FA5">
        <w:rPr>
          <w:rFonts w:ascii="Times New Roman" w:hAnsi="Times New Roman" w:cs="Times New Roman"/>
          <w:sz w:val="24"/>
          <w:szCs w:val="24"/>
        </w:rPr>
        <w:t>Dear Team,</w:t>
      </w:r>
    </w:p>
    <w:p w:rsidR="008B0FD5" w:rsidRDefault="00922FF3" w:rsidP="00922FF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W</w:t>
      </w:r>
      <w:r w:rsidRPr="00922FF3">
        <w:rPr>
          <w:rFonts w:ascii="Times New Roman" w:hAnsi="Times New Roman" w:cs="Times New Roman"/>
          <w:sz w:val="24"/>
          <w:szCs w:val="24"/>
        </w:rPr>
        <w:t>e</w:t>
      </w:r>
      <w:r w:rsidR="00306DA4">
        <w:rPr>
          <w:rFonts w:ascii="Times New Roman" w:hAnsi="Times New Roman" w:cs="Times New Roman"/>
          <w:sz w:val="24"/>
          <w:szCs w:val="24"/>
        </w:rPr>
        <w:t>, as</w:t>
      </w:r>
      <w:r>
        <w:rPr>
          <w:rFonts w:ascii="Times New Roman" w:hAnsi="Times New Roman" w:cs="Times New Roman"/>
          <w:sz w:val="24"/>
          <w:szCs w:val="24"/>
        </w:rPr>
        <w:t xml:space="preserve"> JuicyStore</w:t>
      </w:r>
      <w:r w:rsidR="00306DA4">
        <w:rPr>
          <w:rFonts w:ascii="Times New Roman" w:hAnsi="Times New Roman" w:cs="Times New Roman"/>
          <w:sz w:val="24"/>
          <w:szCs w:val="24"/>
        </w:rPr>
        <w:t>,</w:t>
      </w:r>
      <w:r w:rsidRPr="00922FF3">
        <w:rPr>
          <w:rFonts w:ascii="Times New Roman" w:hAnsi="Times New Roman" w:cs="Times New Roman"/>
          <w:sz w:val="24"/>
          <w:szCs w:val="24"/>
        </w:rPr>
        <w:t xml:space="preserve"> must overcome our current obstacles </w:t>
      </w:r>
      <w:r>
        <w:rPr>
          <w:rFonts w:ascii="Times New Roman" w:hAnsi="Times New Roman" w:cs="Times New Roman"/>
          <w:sz w:val="24"/>
          <w:szCs w:val="24"/>
        </w:rPr>
        <w:t>t</w:t>
      </w:r>
      <w:r w:rsidRPr="00922FF3">
        <w:rPr>
          <w:rFonts w:ascii="Times New Roman" w:hAnsi="Times New Roman" w:cs="Times New Roman"/>
          <w:sz w:val="24"/>
          <w:szCs w:val="24"/>
        </w:rPr>
        <w:t>o remain a skin</w:t>
      </w:r>
      <w:r w:rsidR="00306DA4">
        <w:rPr>
          <w:rFonts w:ascii="Times New Roman" w:hAnsi="Times New Roman" w:cs="Times New Roman"/>
          <w:sz w:val="24"/>
          <w:szCs w:val="24"/>
        </w:rPr>
        <w:t xml:space="preserve"> </w:t>
      </w:r>
      <w:r w:rsidRPr="00922FF3">
        <w:rPr>
          <w:rFonts w:ascii="Times New Roman" w:hAnsi="Times New Roman" w:cs="Times New Roman"/>
          <w:sz w:val="24"/>
          <w:szCs w:val="24"/>
        </w:rPr>
        <w:t>care in</w:t>
      </w:r>
      <w:r>
        <w:rPr>
          <w:rFonts w:ascii="Times New Roman" w:hAnsi="Times New Roman" w:cs="Times New Roman"/>
          <w:sz w:val="24"/>
          <w:szCs w:val="24"/>
        </w:rPr>
        <w:t>dustry leader and grow our firm</w:t>
      </w:r>
      <w:r w:rsidR="00976FA5" w:rsidRPr="00976FA5">
        <w:rPr>
          <w:rFonts w:ascii="Times New Roman" w:hAnsi="Times New Roman" w:cs="Times New Roman"/>
          <w:sz w:val="24"/>
          <w:szCs w:val="24"/>
        </w:rPr>
        <w:t>. This memo outlines the reasons for the proposed changes, recommendations, staff expectations, a communication plan, and strategies for ongoing engagement and corporate social responsibility.</w:t>
      </w:r>
    </w:p>
    <w:p w:rsidR="00976FA5" w:rsidRDefault="008B6D88" w:rsidP="005040CF">
      <w:pPr>
        <w:spacing w:after="0" w:line="480" w:lineRule="auto"/>
        <w:ind w:firstLine="720"/>
        <w:jc w:val="both"/>
        <w:rPr>
          <w:rFonts w:ascii="Times New Roman" w:hAnsi="Times New Roman" w:cs="Times New Roman"/>
          <w:sz w:val="24"/>
          <w:szCs w:val="24"/>
        </w:rPr>
      </w:pPr>
      <w:r w:rsidRPr="008B6D88">
        <w:rPr>
          <w:rFonts w:ascii="Times New Roman" w:hAnsi="Times New Roman" w:cs="Times New Roman"/>
          <w:sz w:val="24"/>
          <w:szCs w:val="24"/>
        </w:rPr>
        <w:t xml:space="preserve">Our SWOT analysis and Consumer Needs Assessment have helped us identify the primary challenges faced by our company, which include limited product </w:t>
      </w:r>
      <w:r w:rsidR="005A2D5F">
        <w:rPr>
          <w:rFonts w:ascii="Times New Roman" w:hAnsi="Times New Roman" w:cs="Times New Roman"/>
          <w:sz w:val="24"/>
          <w:szCs w:val="24"/>
        </w:rPr>
        <w:t xml:space="preserve">offerings, restricted marketing </w:t>
      </w:r>
      <w:r w:rsidRPr="008B6D88">
        <w:rPr>
          <w:rFonts w:ascii="Times New Roman" w:hAnsi="Times New Roman" w:cs="Times New Roman"/>
          <w:sz w:val="24"/>
          <w:szCs w:val="24"/>
        </w:rPr>
        <w:t>budgets, and small-scale production.</w:t>
      </w:r>
      <w:r w:rsidRPr="008B6D88">
        <w:t xml:space="preserve"> </w:t>
      </w:r>
      <w:r w:rsidRPr="008B6D88">
        <w:rPr>
          <w:rFonts w:ascii="Times New Roman" w:hAnsi="Times New Roman" w:cs="Times New Roman"/>
          <w:sz w:val="24"/>
          <w:szCs w:val="24"/>
        </w:rPr>
        <w:t xml:space="preserve">We have developed the following suggestions to help us overcome these obstacles and improve our market position: First, we suggest broadening our product offering to serve a larger clientele and satisfy </w:t>
      </w:r>
      <w:r w:rsidR="001D2C3D">
        <w:rPr>
          <w:rFonts w:ascii="Times New Roman" w:hAnsi="Times New Roman" w:cs="Times New Roman"/>
          <w:sz w:val="24"/>
          <w:szCs w:val="24"/>
        </w:rPr>
        <w:t>various</w:t>
      </w:r>
      <w:r w:rsidRPr="008B6D88">
        <w:rPr>
          <w:rFonts w:ascii="Times New Roman" w:hAnsi="Times New Roman" w:cs="Times New Roman"/>
          <w:sz w:val="24"/>
          <w:szCs w:val="24"/>
        </w:rPr>
        <w:t xml:space="preserve"> customer demands</w:t>
      </w:r>
      <w:r>
        <w:rPr>
          <w:rFonts w:ascii="Times New Roman" w:hAnsi="Times New Roman" w:cs="Times New Roman"/>
          <w:sz w:val="24"/>
          <w:szCs w:val="24"/>
        </w:rPr>
        <w:t>.</w:t>
      </w:r>
      <w:r w:rsidRPr="008B6D88">
        <w:t xml:space="preserve"> </w:t>
      </w:r>
      <w:r w:rsidRPr="008B6D88">
        <w:rPr>
          <w:rFonts w:ascii="Times New Roman" w:hAnsi="Times New Roman" w:cs="Times New Roman"/>
          <w:sz w:val="24"/>
          <w:szCs w:val="24"/>
        </w:rPr>
        <w:t xml:space="preserve">The proposed expansion </w:t>
      </w:r>
      <w:r w:rsidR="00306DA4">
        <w:rPr>
          <w:rFonts w:ascii="Times New Roman" w:hAnsi="Times New Roman" w:cs="Times New Roman"/>
          <w:sz w:val="24"/>
          <w:szCs w:val="24"/>
        </w:rPr>
        <w:t>will</w:t>
      </w:r>
      <w:r w:rsidR="00922FF3">
        <w:rPr>
          <w:rFonts w:ascii="Times New Roman" w:hAnsi="Times New Roman" w:cs="Times New Roman"/>
          <w:sz w:val="24"/>
          <w:szCs w:val="24"/>
        </w:rPr>
        <w:t xml:space="preserve"> increase</w:t>
      </w:r>
      <w:r w:rsidRPr="008B6D88">
        <w:rPr>
          <w:rFonts w:ascii="Times New Roman" w:hAnsi="Times New Roman" w:cs="Times New Roman"/>
          <w:sz w:val="24"/>
          <w:szCs w:val="24"/>
        </w:rPr>
        <w:t xml:space="preserve"> our market dominance and facilitate the acquisition of novel clientele. Our secondary objective is to devise a comprehensive marketing strategy </w:t>
      </w:r>
      <w:r w:rsidR="001D2C3D">
        <w:rPr>
          <w:rFonts w:ascii="Times New Roman" w:hAnsi="Times New Roman" w:cs="Times New Roman"/>
          <w:sz w:val="24"/>
          <w:szCs w:val="24"/>
        </w:rPr>
        <w:t>emphasizing</w:t>
      </w:r>
      <w:r w:rsidRPr="008B6D88">
        <w:rPr>
          <w:rFonts w:ascii="Times New Roman" w:hAnsi="Times New Roman" w:cs="Times New Roman"/>
          <w:sz w:val="24"/>
          <w:szCs w:val="24"/>
        </w:rPr>
        <w:t xml:space="preserve"> influencer marketing and social media platforms. By implementing this particular approach, we shall effectively and economically enhance the recogniti</w:t>
      </w:r>
      <w:r w:rsidR="0028276E">
        <w:rPr>
          <w:rFonts w:ascii="Times New Roman" w:hAnsi="Times New Roman" w:cs="Times New Roman"/>
          <w:sz w:val="24"/>
          <w:szCs w:val="24"/>
        </w:rPr>
        <w:t xml:space="preserve">on of our brand, enticing new consumers </w:t>
      </w:r>
      <w:r w:rsidRPr="008B6D88">
        <w:rPr>
          <w:rFonts w:ascii="Times New Roman" w:hAnsi="Times New Roman" w:cs="Times New Roman"/>
          <w:sz w:val="24"/>
          <w:szCs w:val="24"/>
        </w:rPr>
        <w:t>whil</w:t>
      </w:r>
      <w:r w:rsidR="001D2C3D">
        <w:rPr>
          <w:rFonts w:ascii="Times New Roman" w:hAnsi="Times New Roman" w:cs="Times New Roman"/>
          <w:sz w:val="24"/>
          <w:szCs w:val="24"/>
        </w:rPr>
        <w:t>e</w:t>
      </w:r>
      <w:r w:rsidRPr="008B6D88">
        <w:rPr>
          <w:rFonts w:ascii="Times New Roman" w:hAnsi="Times New Roman" w:cs="Times New Roman"/>
          <w:sz w:val="24"/>
          <w:szCs w:val="24"/>
        </w:rPr>
        <w:t xml:space="preserve"> fostering allegiance among our existing customer base. Ultimately, </w:t>
      </w:r>
      <w:r w:rsidR="001D2C3D">
        <w:rPr>
          <w:rFonts w:ascii="Times New Roman" w:hAnsi="Times New Roman" w:cs="Times New Roman"/>
          <w:sz w:val="24"/>
          <w:szCs w:val="24"/>
        </w:rPr>
        <w:t xml:space="preserve">we recommend collaborating with a contract manufacturer or allocating resources towards expanding our production facilities to </w:t>
      </w:r>
      <w:r w:rsidR="00306DA4">
        <w:rPr>
          <w:rFonts w:ascii="Times New Roman" w:hAnsi="Times New Roman" w:cs="Times New Roman"/>
          <w:sz w:val="24"/>
          <w:szCs w:val="24"/>
        </w:rPr>
        <w:t>adequately meet the demand for our offerings</w:t>
      </w:r>
      <w:r w:rsidR="00355102" w:rsidRPr="00355102">
        <w:rPr>
          <w:rFonts w:ascii="Times New Roman" w:hAnsi="Times New Roman" w:cs="Times New Roman"/>
          <w:sz w:val="24"/>
          <w:szCs w:val="24"/>
        </w:rPr>
        <w:t xml:space="preserve"> </w:t>
      </w:r>
      <w:r w:rsidR="00355102">
        <w:rPr>
          <w:rFonts w:ascii="Times New Roman" w:hAnsi="Times New Roman" w:cs="Times New Roman"/>
          <w:sz w:val="24"/>
          <w:szCs w:val="24"/>
        </w:rPr>
        <w:t>(Deepak and Jeyakumar, 2019)</w:t>
      </w:r>
      <w:r w:rsidRPr="008B6D88">
        <w:rPr>
          <w:rFonts w:ascii="Times New Roman" w:hAnsi="Times New Roman" w:cs="Times New Roman"/>
          <w:sz w:val="24"/>
          <w:szCs w:val="24"/>
        </w:rPr>
        <w:t xml:space="preserve">. </w:t>
      </w:r>
      <w:r w:rsidR="001D2C3D">
        <w:rPr>
          <w:rFonts w:ascii="Times New Roman" w:hAnsi="Times New Roman" w:cs="Times New Roman"/>
          <w:sz w:val="24"/>
          <w:szCs w:val="24"/>
        </w:rPr>
        <w:t>Implementing</w:t>
      </w:r>
      <w:r w:rsidRPr="008B6D88">
        <w:rPr>
          <w:rFonts w:ascii="Times New Roman" w:hAnsi="Times New Roman" w:cs="Times New Roman"/>
          <w:sz w:val="24"/>
          <w:szCs w:val="24"/>
        </w:rPr>
        <w:t xml:space="preserve"> this strategy shall </w:t>
      </w:r>
      <w:r w:rsidR="001D2C3D">
        <w:rPr>
          <w:rFonts w:ascii="Times New Roman" w:hAnsi="Times New Roman" w:cs="Times New Roman"/>
          <w:sz w:val="24"/>
          <w:szCs w:val="24"/>
        </w:rPr>
        <w:t>allow us</w:t>
      </w:r>
      <w:r w:rsidRPr="008B6D88">
        <w:rPr>
          <w:rFonts w:ascii="Times New Roman" w:hAnsi="Times New Roman" w:cs="Times New Roman"/>
          <w:sz w:val="24"/>
          <w:szCs w:val="24"/>
        </w:rPr>
        <w:t xml:space="preserve"> to </w:t>
      </w:r>
      <w:r w:rsidR="0028276E">
        <w:rPr>
          <w:rFonts w:ascii="Times New Roman" w:hAnsi="Times New Roman" w:cs="Times New Roman"/>
          <w:sz w:val="24"/>
          <w:szCs w:val="24"/>
        </w:rPr>
        <w:t>increase</w:t>
      </w:r>
      <w:r w:rsidRPr="008B6D88">
        <w:rPr>
          <w:rFonts w:ascii="Times New Roman" w:hAnsi="Times New Roman" w:cs="Times New Roman"/>
          <w:sz w:val="24"/>
          <w:szCs w:val="24"/>
        </w:rPr>
        <w:t xml:space="preserve"> our production capacity while upholding the </w:t>
      </w:r>
      <w:r w:rsidR="001D2C3D">
        <w:rPr>
          <w:rFonts w:ascii="Times New Roman" w:hAnsi="Times New Roman" w:cs="Times New Roman"/>
          <w:sz w:val="24"/>
          <w:szCs w:val="24"/>
        </w:rPr>
        <w:t>excellent</w:t>
      </w:r>
      <w:r w:rsidRPr="008B6D88">
        <w:rPr>
          <w:rFonts w:ascii="Times New Roman" w:hAnsi="Times New Roman" w:cs="Times New Roman"/>
          <w:sz w:val="24"/>
          <w:szCs w:val="24"/>
        </w:rPr>
        <w:t xml:space="preserve"> </w:t>
      </w:r>
      <w:r w:rsidRPr="008B6D88">
        <w:rPr>
          <w:rFonts w:ascii="Times New Roman" w:hAnsi="Times New Roman" w:cs="Times New Roman"/>
          <w:sz w:val="24"/>
          <w:szCs w:val="24"/>
        </w:rPr>
        <w:lastRenderedPageBreak/>
        <w:t xml:space="preserve">quality of our merchandise, guaranteeing expeditious order fulfillment, and amplifying our competitive edge in the market. </w:t>
      </w:r>
      <w:r w:rsidR="001D2C3D">
        <w:rPr>
          <w:rFonts w:ascii="Times New Roman" w:hAnsi="Times New Roman" w:cs="Times New Roman"/>
          <w:sz w:val="24"/>
          <w:szCs w:val="24"/>
        </w:rPr>
        <w:t>By implementing these solutions, we aim</w:t>
      </w:r>
      <w:r w:rsidRPr="008B6D88">
        <w:rPr>
          <w:rFonts w:ascii="Times New Roman" w:hAnsi="Times New Roman" w:cs="Times New Roman"/>
          <w:sz w:val="24"/>
          <w:szCs w:val="24"/>
        </w:rPr>
        <w:t xml:space="preserve"> to address our present challenges and promote the sustained affluence of our enterprise.</w:t>
      </w:r>
    </w:p>
    <w:p w:rsidR="008B6D88" w:rsidRDefault="008B6D88" w:rsidP="005040CF">
      <w:pPr>
        <w:spacing w:after="0" w:line="480" w:lineRule="auto"/>
        <w:ind w:firstLine="720"/>
        <w:jc w:val="both"/>
        <w:rPr>
          <w:rFonts w:ascii="Times New Roman" w:hAnsi="Times New Roman" w:cs="Times New Roman"/>
          <w:sz w:val="24"/>
          <w:szCs w:val="24"/>
        </w:rPr>
      </w:pPr>
      <w:r w:rsidRPr="008B6D88">
        <w:rPr>
          <w:rFonts w:ascii="Times New Roman" w:hAnsi="Times New Roman" w:cs="Times New Roman"/>
          <w:sz w:val="24"/>
          <w:szCs w:val="24"/>
        </w:rPr>
        <w:t xml:space="preserve">It is </w:t>
      </w:r>
      <w:r w:rsidR="0028276E">
        <w:rPr>
          <w:rFonts w:ascii="Times New Roman" w:hAnsi="Times New Roman" w:cs="Times New Roman"/>
          <w:sz w:val="24"/>
          <w:szCs w:val="24"/>
        </w:rPr>
        <w:t>necessary</w:t>
      </w:r>
      <w:r w:rsidRPr="008B6D88">
        <w:rPr>
          <w:rFonts w:ascii="Times New Roman" w:hAnsi="Times New Roman" w:cs="Times New Roman"/>
          <w:sz w:val="24"/>
          <w:szCs w:val="24"/>
        </w:rPr>
        <w:t xml:space="preserve"> upon all personnel to proactively participate in the advancement of the aforem</w:t>
      </w:r>
      <w:r w:rsidR="0028276E">
        <w:rPr>
          <w:rFonts w:ascii="Times New Roman" w:hAnsi="Times New Roman" w:cs="Times New Roman"/>
          <w:sz w:val="24"/>
          <w:szCs w:val="24"/>
        </w:rPr>
        <w:t>entioned modifications for</w:t>
      </w:r>
      <w:r w:rsidRPr="008B6D88">
        <w:rPr>
          <w:rFonts w:ascii="Times New Roman" w:hAnsi="Times New Roman" w:cs="Times New Roman"/>
          <w:sz w:val="24"/>
          <w:szCs w:val="24"/>
        </w:rPr>
        <w:t xml:space="preserve"> </w:t>
      </w:r>
      <w:r w:rsidR="001D2C3D">
        <w:rPr>
          <w:rFonts w:ascii="Times New Roman" w:hAnsi="Times New Roman" w:cs="Times New Roman"/>
          <w:sz w:val="24"/>
          <w:szCs w:val="24"/>
        </w:rPr>
        <w:t>productive</w:t>
      </w:r>
      <w:r w:rsidRPr="008B6D88">
        <w:rPr>
          <w:rFonts w:ascii="Times New Roman" w:hAnsi="Times New Roman" w:cs="Times New Roman"/>
          <w:sz w:val="24"/>
          <w:szCs w:val="24"/>
        </w:rPr>
        <w:t xml:space="preserve"> implementation. This entails active involvement in </w:t>
      </w:r>
      <w:r w:rsidR="00306DA4">
        <w:rPr>
          <w:rFonts w:ascii="Times New Roman" w:hAnsi="Times New Roman" w:cs="Times New Roman"/>
          <w:sz w:val="24"/>
          <w:szCs w:val="24"/>
        </w:rPr>
        <w:t>creating and implementing</w:t>
      </w:r>
      <w:r w:rsidRPr="008B6D88">
        <w:rPr>
          <w:rFonts w:ascii="Times New Roman" w:hAnsi="Times New Roman" w:cs="Times New Roman"/>
          <w:sz w:val="24"/>
          <w:szCs w:val="24"/>
        </w:rPr>
        <w:t xml:space="preserve"> novel product concepts</w:t>
      </w:r>
      <w:r w:rsidR="001D2C3D">
        <w:rPr>
          <w:rFonts w:ascii="Times New Roman" w:hAnsi="Times New Roman" w:cs="Times New Roman"/>
          <w:sz w:val="24"/>
          <w:szCs w:val="24"/>
        </w:rPr>
        <w:t xml:space="preserve"> and disseminating</w:t>
      </w:r>
      <w:r w:rsidRPr="008B6D88">
        <w:rPr>
          <w:rFonts w:ascii="Times New Roman" w:hAnsi="Times New Roman" w:cs="Times New Roman"/>
          <w:sz w:val="24"/>
          <w:szCs w:val="24"/>
        </w:rPr>
        <w:t xml:space="preserve"> your </w:t>
      </w:r>
      <w:r w:rsidR="0028276E">
        <w:rPr>
          <w:rFonts w:ascii="Times New Roman" w:hAnsi="Times New Roman" w:cs="Times New Roman"/>
          <w:sz w:val="24"/>
          <w:szCs w:val="24"/>
        </w:rPr>
        <w:t xml:space="preserve">knowledge </w:t>
      </w:r>
      <w:r w:rsidRPr="008B6D88">
        <w:rPr>
          <w:rFonts w:ascii="Times New Roman" w:hAnsi="Times New Roman" w:cs="Times New Roman"/>
          <w:sz w:val="24"/>
          <w:szCs w:val="24"/>
        </w:rPr>
        <w:t xml:space="preserve">and proficiency to facilitate our innovation and diversification endeavors. Furthermore, we implore you to actively participate in customer and influencer interactions across various social media channels. This approach will facilitate </w:t>
      </w:r>
      <w:r w:rsidR="001D2C3D">
        <w:rPr>
          <w:rFonts w:ascii="Times New Roman" w:hAnsi="Times New Roman" w:cs="Times New Roman"/>
          <w:sz w:val="24"/>
          <w:szCs w:val="24"/>
        </w:rPr>
        <w:t xml:space="preserve">the </w:t>
      </w:r>
      <w:r w:rsidRPr="008B6D88">
        <w:rPr>
          <w:rFonts w:ascii="Times New Roman" w:hAnsi="Times New Roman" w:cs="Times New Roman"/>
          <w:sz w:val="24"/>
          <w:szCs w:val="24"/>
        </w:rPr>
        <w:t>brand establishment, foster significant relationships, and elicit invaluable feedback</w:t>
      </w:r>
      <w:r w:rsidR="00355102">
        <w:rPr>
          <w:rFonts w:ascii="Times New Roman" w:hAnsi="Times New Roman" w:cs="Times New Roman"/>
          <w:sz w:val="24"/>
          <w:szCs w:val="24"/>
        </w:rPr>
        <w:t xml:space="preserve"> </w:t>
      </w:r>
      <w:r w:rsidR="00355102" w:rsidRPr="00355102">
        <w:rPr>
          <w:rFonts w:ascii="Times New Roman" w:hAnsi="Times New Roman" w:cs="Times New Roman"/>
          <w:sz w:val="24"/>
          <w:szCs w:val="24"/>
        </w:rPr>
        <w:t>(Deepak and Jeyakumar, 2019)</w:t>
      </w:r>
      <w:r w:rsidRPr="008B6D88">
        <w:rPr>
          <w:rFonts w:ascii="Times New Roman" w:hAnsi="Times New Roman" w:cs="Times New Roman"/>
          <w:sz w:val="24"/>
          <w:szCs w:val="24"/>
        </w:rPr>
        <w:t xml:space="preserve">. Ultimately, the seamless integration of our expanded production capacity hinges upon our ability to acclimate to novel production methodologies and foster productive partnerships with prospective collaborators. By endorsing these modifications, every </w:t>
      </w:r>
      <w:r w:rsidR="001D2C3D">
        <w:rPr>
          <w:rFonts w:ascii="Times New Roman" w:hAnsi="Times New Roman" w:cs="Times New Roman"/>
          <w:sz w:val="24"/>
          <w:szCs w:val="24"/>
        </w:rPr>
        <w:t>staff member</w:t>
      </w:r>
      <w:r w:rsidRPr="008B6D88">
        <w:rPr>
          <w:rFonts w:ascii="Times New Roman" w:hAnsi="Times New Roman" w:cs="Times New Roman"/>
          <w:sz w:val="24"/>
          <w:szCs w:val="24"/>
        </w:rPr>
        <w:t xml:space="preserve"> shall assume a pivotal function in propelling the enduring prosperity of our enterprise.</w:t>
      </w:r>
    </w:p>
    <w:p w:rsidR="00EA16FF" w:rsidRPr="00EA16FF" w:rsidRDefault="001D2C3D" w:rsidP="005040C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w:t>
      </w:r>
      <w:r w:rsidR="00EA16FF" w:rsidRPr="00EA16FF">
        <w:rPr>
          <w:rFonts w:ascii="Times New Roman" w:hAnsi="Times New Roman" w:cs="Times New Roman"/>
          <w:sz w:val="24"/>
          <w:szCs w:val="24"/>
        </w:rPr>
        <w:t xml:space="preserve">o optimize the dissemination of information regarding these modifications throughout the establishment, we have devised a thorough strategy for communication. The proposed strategy entails convening periodic team assemblies to deliberate on </w:t>
      </w:r>
      <w:r>
        <w:rPr>
          <w:rFonts w:ascii="Times New Roman" w:hAnsi="Times New Roman" w:cs="Times New Roman"/>
          <w:sz w:val="24"/>
          <w:szCs w:val="24"/>
        </w:rPr>
        <w:t>advancing</w:t>
      </w:r>
      <w:r w:rsidR="00EA16FF" w:rsidRPr="00EA16FF">
        <w:rPr>
          <w:rFonts w:ascii="Times New Roman" w:hAnsi="Times New Roman" w:cs="Times New Roman"/>
          <w:sz w:val="24"/>
          <w:szCs w:val="24"/>
        </w:rPr>
        <w:t xml:space="preserve"> our undertakings, tackle any obstacles encountered, and</w:t>
      </w:r>
      <w:r w:rsidR="0028276E">
        <w:rPr>
          <w:rFonts w:ascii="Times New Roman" w:hAnsi="Times New Roman" w:cs="Times New Roman"/>
          <w:sz w:val="24"/>
          <w:szCs w:val="24"/>
        </w:rPr>
        <w:t xml:space="preserve"> provide</w:t>
      </w:r>
      <w:r w:rsidR="00EA16FF" w:rsidRPr="00EA16FF">
        <w:rPr>
          <w:rFonts w:ascii="Times New Roman" w:hAnsi="Times New Roman" w:cs="Times New Roman"/>
          <w:sz w:val="24"/>
          <w:szCs w:val="24"/>
        </w:rPr>
        <w:t xml:space="preserve"> reports on the execution of our suggested remedies. </w:t>
      </w:r>
      <w:r>
        <w:rPr>
          <w:rFonts w:ascii="Times New Roman" w:hAnsi="Times New Roman" w:cs="Times New Roman"/>
          <w:sz w:val="24"/>
          <w:szCs w:val="24"/>
        </w:rPr>
        <w:t>Implementing</w:t>
      </w:r>
      <w:r w:rsidR="00EA16FF" w:rsidRPr="00EA16FF">
        <w:rPr>
          <w:rFonts w:ascii="Times New Roman" w:hAnsi="Times New Roman" w:cs="Times New Roman"/>
          <w:sz w:val="24"/>
          <w:szCs w:val="24"/>
        </w:rPr>
        <w:t xml:space="preserve"> a collaborative approach will facilitate a shared understanding among all stakeholders. Furthermore, we shall furnish instructional sessions and materials for personnel regarding novel merchandise, promotional, and manufacturing methodologies. The forthcoming sessions shall endow our </w:t>
      </w:r>
      <w:r>
        <w:rPr>
          <w:rFonts w:ascii="Times New Roman" w:hAnsi="Times New Roman" w:cs="Times New Roman"/>
          <w:sz w:val="24"/>
          <w:szCs w:val="24"/>
        </w:rPr>
        <w:t>T</w:t>
      </w:r>
      <w:r w:rsidR="00EA16FF" w:rsidRPr="00EA16FF">
        <w:rPr>
          <w:rFonts w:ascii="Times New Roman" w:hAnsi="Times New Roman" w:cs="Times New Roman"/>
          <w:sz w:val="24"/>
          <w:szCs w:val="24"/>
        </w:rPr>
        <w:t>eam with the requisite expertise and erudition to adeptly steer through the alterations and make valuable contributions towards our communal advancement.</w:t>
      </w:r>
      <w:r w:rsidR="00EA16FF">
        <w:rPr>
          <w:rFonts w:ascii="Times New Roman" w:hAnsi="Times New Roman" w:cs="Times New Roman"/>
          <w:sz w:val="24"/>
          <w:szCs w:val="24"/>
        </w:rPr>
        <w:t xml:space="preserve"> </w:t>
      </w:r>
      <w:r w:rsidR="00EA16FF" w:rsidRPr="00EA16FF">
        <w:rPr>
          <w:rFonts w:ascii="Times New Roman" w:hAnsi="Times New Roman" w:cs="Times New Roman"/>
          <w:sz w:val="24"/>
          <w:szCs w:val="24"/>
        </w:rPr>
        <w:t xml:space="preserve">Ultimately, we acknowledge the significance of constructive criticism and transparent dialogue. </w:t>
      </w:r>
      <w:r>
        <w:rPr>
          <w:rFonts w:ascii="Times New Roman" w:hAnsi="Times New Roman" w:cs="Times New Roman"/>
          <w:sz w:val="24"/>
          <w:szCs w:val="24"/>
        </w:rPr>
        <w:t>T</w:t>
      </w:r>
      <w:r w:rsidR="00EA16FF" w:rsidRPr="00EA16FF">
        <w:rPr>
          <w:rFonts w:ascii="Times New Roman" w:hAnsi="Times New Roman" w:cs="Times New Roman"/>
          <w:sz w:val="24"/>
          <w:szCs w:val="24"/>
        </w:rPr>
        <w:t>o streamline this process, we shall</w:t>
      </w:r>
      <w:r w:rsidR="00355102">
        <w:rPr>
          <w:rFonts w:ascii="Times New Roman" w:hAnsi="Times New Roman" w:cs="Times New Roman"/>
          <w:sz w:val="24"/>
          <w:szCs w:val="24"/>
        </w:rPr>
        <w:t xml:space="preserve"> establish an unobstructed platform</w:t>
      </w:r>
      <w:r w:rsidR="00EA16FF" w:rsidRPr="00EA16FF">
        <w:rPr>
          <w:rFonts w:ascii="Times New Roman" w:hAnsi="Times New Roman" w:cs="Times New Roman"/>
          <w:sz w:val="24"/>
          <w:szCs w:val="24"/>
        </w:rPr>
        <w:t xml:space="preserve"> for feedback whereby personnel may articulate their apprehensions or recommendations. </w:t>
      </w:r>
      <w:r>
        <w:rPr>
          <w:rFonts w:ascii="Times New Roman" w:hAnsi="Times New Roman" w:cs="Times New Roman"/>
          <w:sz w:val="24"/>
          <w:szCs w:val="24"/>
        </w:rPr>
        <w:t>We can effectuate improvements by promptly addressing issues and utilizing your valuable insigh</w:t>
      </w:r>
      <w:r w:rsidR="00EA16FF" w:rsidRPr="00EA16FF">
        <w:rPr>
          <w:rFonts w:ascii="Times New Roman" w:hAnsi="Times New Roman" w:cs="Times New Roman"/>
          <w:sz w:val="24"/>
          <w:szCs w:val="24"/>
        </w:rPr>
        <w:t xml:space="preserve">ts. Through </w:t>
      </w:r>
      <w:r>
        <w:rPr>
          <w:rFonts w:ascii="Times New Roman" w:hAnsi="Times New Roman" w:cs="Times New Roman"/>
          <w:sz w:val="24"/>
          <w:szCs w:val="24"/>
        </w:rPr>
        <w:t>implementing</w:t>
      </w:r>
      <w:r w:rsidR="00EA16FF" w:rsidRPr="00EA16FF">
        <w:rPr>
          <w:rFonts w:ascii="Times New Roman" w:hAnsi="Times New Roman" w:cs="Times New Roman"/>
          <w:sz w:val="24"/>
          <w:szCs w:val="24"/>
        </w:rPr>
        <w:t xml:space="preserve"> this communication strategy, our objective is to cultivate a culture of transparency and collaboration that promotes collective effort and propels the triumph of our organization.</w:t>
      </w:r>
    </w:p>
    <w:p w:rsidR="00EA16FF" w:rsidRDefault="004765FB" w:rsidP="005040CF">
      <w:pPr>
        <w:spacing w:after="0" w:line="480" w:lineRule="auto"/>
        <w:ind w:firstLine="720"/>
        <w:jc w:val="both"/>
        <w:rPr>
          <w:rFonts w:ascii="Times New Roman" w:hAnsi="Times New Roman" w:cs="Times New Roman"/>
          <w:sz w:val="24"/>
          <w:szCs w:val="24"/>
        </w:rPr>
      </w:pPr>
      <w:r w:rsidRPr="009146B9">
        <w:rPr>
          <w:rFonts w:ascii="Times New Roman" w:hAnsi="Times New Roman" w:cs="Times New Roman"/>
          <w:sz w:val="24"/>
          <w:szCs w:val="24"/>
        </w:rPr>
        <w:t>The communication modalities that we have elected to employ consist of team assemblies,</w:t>
      </w:r>
      <w:r w:rsidRPr="004765FB">
        <w:rPr>
          <w:rFonts w:ascii="Times New Roman" w:hAnsi="Times New Roman" w:cs="Times New Roman"/>
          <w:sz w:val="24"/>
          <w:szCs w:val="24"/>
        </w:rPr>
        <w:t xml:space="preserve"> instructional seminars, and unobstructed feedback channels. </w:t>
      </w:r>
      <w:r w:rsidR="001D2C3D">
        <w:rPr>
          <w:rFonts w:ascii="Times New Roman" w:hAnsi="Times New Roman" w:cs="Times New Roman"/>
          <w:sz w:val="24"/>
          <w:szCs w:val="24"/>
        </w:rPr>
        <w:t>T</w:t>
      </w:r>
      <w:r w:rsidRPr="004765FB">
        <w:rPr>
          <w:rFonts w:ascii="Times New Roman" w:hAnsi="Times New Roman" w:cs="Times New Roman"/>
          <w:sz w:val="24"/>
          <w:szCs w:val="24"/>
        </w:rPr>
        <w:t>hese are indispensable for ensuring personnel are apprised, invested, and implicated in the suggested modifications. Through the facilitation of team meetings, we establish a forum wherein all members may remain apprised of our advancement, deliberate upon obstacles, and exchange perspectives, thereby guaranteeing the preservation of a unified and cooperative methodology</w:t>
      </w:r>
      <w:r w:rsidR="009146B9" w:rsidRPr="009146B9">
        <w:rPr>
          <w:rFonts w:ascii="Times New Roman" w:hAnsi="Times New Roman" w:cs="Times New Roman"/>
          <w:sz w:val="24"/>
          <w:szCs w:val="24"/>
        </w:rPr>
        <w:t xml:space="preserve"> </w:t>
      </w:r>
      <w:r w:rsidR="009146B9">
        <w:rPr>
          <w:rFonts w:ascii="Times New Roman" w:hAnsi="Times New Roman" w:cs="Times New Roman"/>
          <w:sz w:val="24"/>
          <w:szCs w:val="24"/>
        </w:rPr>
        <w:t xml:space="preserve">(Weerheim, </w:t>
      </w:r>
      <w:r w:rsidR="009146B9" w:rsidRPr="009146B9">
        <w:rPr>
          <w:rFonts w:ascii="Times New Roman" w:hAnsi="Times New Roman" w:cs="Times New Roman"/>
          <w:sz w:val="24"/>
          <w:szCs w:val="24"/>
        </w:rPr>
        <w:t>Van R</w:t>
      </w:r>
      <w:r w:rsidR="009146B9">
        <w:rPr>
          <w:rFonts w:ascii="Times New Roman" w:hAnsi="Times New Roman" w:cs="Times New Roman"/>
          <w:sz w:val="24"/>
          <w:szCs w:val="24"/>
        </w:rPr>
        <w:t xml:space="preserve">ossum and Ten Have, </w:t>
      </w:r>
      <w:r w:rsidR="009146B9" w:rsidRPr="009146B9">
        <w:rPr>
          <w:rFonts w:ascii="Times New Roman" w:hAnsi="Times New Roman" w:cs="Times New Roman"/>
          <w:sz w:val="24"/>
          <w:szCs w:val="24"/>
        </w:rPr>
        <w:t>2019)</w:t>
      </w:r>
      <w:r w:rsidRPr="004765FB">
        <w:rPr>
          <w:rFonts w:ascii="Times New Roman" w:hAnsi="Times New Roman" w:cs="Times New Roman"/>
          <w:sz w:val="24"/>
          <w:szCs w:val="24"/>
        </w:rPr>
        <w:t>. T</w:t>
      </w:r>
      <w:r w:rsidR="001D2C3D">
        <w:rPr>
          <w:rFonts w:ascii="Times New Roman" w:hAnsi="Times New Roman" w:cs="Times New Roman"/>
          <w:sz w:val="24"/>
          <w:szCs w:val="24"/>
        </w:rPr>
        <w:t>raining sessions facilitate</w:t>
      </w:r>
      <w:r w:rsidRPr="004765FB">
        <w:rPr>
          <w:rFonts w:ascii="Times New Roman" w:hAnsi="Times New Roman" w:cs="Times New Roman"/>
          <w:sz w:val="24"/>
          <w:szCs w:val="24"/>
        </w:rPr>
        <w:t xml:space="preserve"> the endowment of personnel with indispensable competencies and erudition, enabling them to acclimate to modifications and make valuable contributions to our communal advancement. Finally, </w:t>
      </w:r>
      <w:r w:rsidR="001D2C3D">
        <w:rPr>
          <w:rFonts w:ascii="Times New Roman" w:hAnsi="Times New Roman" w:cs="Times New Roman"/>
          <w:sz w:val="24"/>
          <w:szCs w:val="24"/>
        </w:rPr>
        <w:t>establishing</w:t>
      </w:r>
      <w:r w:rsidRPr="004765FB">
        <w:rPr>
          <w:rFonts w:ascii="Times New Roman" w:hAnsi="Times New Roman" w:cs="Times New Roman"/>
          <w:sz w:val="24"/>
          <w:szCs w:val="24"/>
        </w:rPr>
        <w:t xml:space="preserve"> unobstructed communication channels </w:t>
      </w:r>
      <w:r w:rsidR="001D2C3D">
        <w:rPr>
          <w:rFonts w:ascii="Times New Roman" w:hAnsi="Times New Roman" w:cs="Times New Roman"/>
          <w:sz w:val="24"/>
          <w:szCs w:val="24"/>
        </w:rPr>
        <w:t>allows</w:t>
      </w:r>
      <w:r w:rsidRPr="004765FB">
        <w:rPr>
          <w:rFonts w:ascii="Times New Roman" w:hAnsi="Times New Roman" w:cs="Times New Roman"/>
          <w:sz w:val="24"/>
          <w:szCs w:val="24"/>
        </w:rPr>
        <w:t xml:space="preserve"> personnel to express their apprehensions, recommendations, and concepts, cultivating a transparent and all-encompassing </w:t>
      </w:r>
      <w:r w:rsidR="0028276E">
        <w:rPr>
          <w:rFonts w:ascii="Times New Roman" w:hAnsi="Times New Roman" w:cs="Times New Roman"/>
          <w:sz w:val="24"/>
          <w:szCs w:val="24"/>
        </w:rPr>
        <w:t>s</w:t>
      </w:r>
      <w:r w:rsidR="00306DA4">
        <w:rPr>
          <w:rFonts w:ascii="Times New Roman" w:hAnsi="Times New Roman" w:cs="Times New Roman"/>
          <w:sz w:val="24"/>
          <w:szCs w:val="24"/>
        </w:rPr>
        <w:t>u</w:t>
      </w:r>
      <w:r w:rsidR="0028276E">
        <w:rPr>
          <w:rFonts w:ascii="Times New Roman" w:hAnsi="Times New Roman" w:cs="Times New Roman"/>
          <w:sz w:val="24"/>
          <w:szCs w:val="24"/>
        </w:rPr>
        <w:t>rrounding</w:t>
      </w:r>
      <w:r w:rsidRPr="004765FB">
        <w:rPr>
          <w:rFonts w:ascii="Times New Roman" w:hAnsi="Times New Roman" w:cs="Times New Roman"/>
          <w:sz w:val="24"/>
          <w:szCs w:val="24"/>
        </w:rPr>
        <w:t xml:space="preserve"> where each individual's contribution is esteemed. The chosen modes of communication have been carefully selected to foster a collaborative environment that cultivates </w:t>
      </w:r>
      <w:r w:rsidR="007958A6">
        <w:rPr>
          <w:rFonts w:ascii="Times New Roman" w:hAnsi="Times New Roman" w:cs="Times New Roman"/>
          <w:sz w:val="24"/>
          <w:szCs w:val="24"/>
        </w:rPr>
        <w:t xml:space="preserve">teamwork </w:t>
      </w:r>
      <w:r w:rsidRPr="004765FB">
        <w:rPr>
          <w:rFonts w:ascii="Times New Roman" w:hAnsi="Times New Roman" w:cs="Times New Roman"/>
          <w:sz w:val="24"/>
          <w:szCs w:val="24"/>
        </w:rPr>
        <w:t>and propels</w:t>
      </w:r>
      <w:r w:rsidR="0028276E">
        <w:rPr>
          <w:rFonts w:ascii="Times New Roman" w:hAnsi="Times New Roman" w:cs="Times New Roman"/>
          <w:sz w:val="24"/>
          <w:szCs w:val="24"/>
        </w:rPr>
        <w:t xml:space="preserve"> our organization toward su</w:t>
      </w:r>
      <w:r w:rsidR="00306DA4">
        <w:rPr>
          <w:rFonts w:ascii="Times New Roman" w:hAnsi="Times New Roman" w:cs="Times New Roman"/>
          <w:sz w:val="24"/>
          <w:szCs w:val="24"/>
        </w:rPr>
        <w:t>c</w:t>
      </w:r>
      <w:r w:rsidR="0028276E">
        <w:rPr>
          <w:rFonts w:ascii="Times New Roman" w:hAnsi="Times New Roman" w:cs="Times New Roman"/>
          <w:sz w:val="24"/>
          <w:szCs w:val="24"/>
        </w:rPr>
        <w:t>cess</w:t>
      </w:r>
      <w:r w:rsidRPr="004765FB">
        <w:rPr>
          <w:rFonts w:ascii="Times New Roman" w:hAnsi="Times New Roman" w:cs="Times New Roman"/>
          <w:sz w:val="24"/>
          <w:szCs w:val="24"/>
        </w:rPr>
        <w:t>.</w:t>
      </w:r>
    </w:p>
    <w:p w:rsidR="008A6550" w:rsidRDefault="004765FB" w:rsidP="008A6550">
      <w:pPr>
        <w:spacing w:after="0" w:line="480" w:lineRule="auto"/>
        <w:ind w:firstLine="720"/>
        <w:jc w:val="both"/>
        <w:rPr>
          <w:rFonts w:ascii="Times New Roman" w:hAnsi="Times New Roman" w:cs="Times New Roman"/>
          <w:sz w:val="24"/>
          <w:szCs w:val="24"/>
        </w:rPr>
      </w:pPr>
      <w:r w:rsidRPr="004765FB">
        <w:rPr>
          <w:rFonts w:ascii="Times New Roman" w:hAnsi="Times New Roman" w:cs="Times New Roman"/>
          <w:sz w:val="24"/>
          <w:szCs w:val="24"/>
        </w:rPr>
        <w:t xml:space="preserve">We have created a three-pronged plan to </w:t>
      </w:r>
      <w:r w:rsidR="00907D23">
        <w:rPr>
          <w:rFonts w:ascii="Times New Roman" w:hAnsi="Times New Roman" w:cs="Times New Roman"/>
          <w:sz w:val="24"/>
          <w:szCs w:val="24"/>
        </w:rPr>
        <w:t>interact with personnel and leaders continually</w:t>
      </w:r>
      <w:r w:rsidR="007958A6">
        <w:rPr>
          <w:rFonts w:ascii="Times New Roman" w:hAnsi="Times New Roman" w:cs="Times New Roman"/>
          <w:sz w:val="24"/>
          <w:szCs w:val="24"/>
        </w:rPr>
        <w:t>. First, we wi</w:t>
      </w:r>
      <w:r w:rsidRPr="004765FB">
        <w:rPr>
          <w:rFonts w:ascii="Times New Roman" w:hAnsi="Times New Roman" w:cs="Times New Roman"/>
          <w:sz w:val="24"/>
          <w:szCs w:val="24"/>
        </w:rPr>
        <w:t xml:space="preserve">ll place a system for tracking progress and giving regular feedback called a performance management system. This approach will enable us to monitor </w:t>
      </w:r>
      <w:r w:rsidR="001D2C3D">
        <w:rPr>
          <w:rFonts w:ascii="Times New Roman" w:hAnsi="Times New Roman" w:cs="Times New Roman"/>
          <w:sz w:val="24"/>
          <w:szCs w:val="24"/>
        </w:rPr>
        <w:t>T</w:t>
      </w:r>
      <w:r w:rsidRPr="004765FB">
        <w:rPr>
          <w:rFonts w:ascii="Times New Roman" w:hAnsi="Times New Roman" w:cs="Times New Roman"/>
          <w:sz w:val="24"/>
          <w:szCs w:val="24"/>
        </w:rPr>
        <w:t xml:space="preserve">eam and individual performance, pinpoint problem areas, and guarantee that everyone receives helpful </w:t>
      </w:r>
      <w:r w:rsidR="00306DA4">
        <w:rPr>
          <w:rFonts w:ascii="Times New Roman" w:hAnsi="Times New Roman" w:cs="Times New Roman"/>
          <w:sz w:val="24"/>
          <w:szCs w:val="24"/>
        </w:rPr>
        <w:t>feedback</w:t>
      </w:r>
      <w:r w:rsidRPr="004765FB">
        <w:rPr>
          <w:rFonts w:ascii="Times New Roman" w:hAnsi="Times New Roman" w:cs="Times New Roman"/>
          <w:sz w:val="24"/>
          <w:szCs w:val="24"/>
        </w:rPr>
        <w:t xml:space="preserve"> to advance their careers. Second, priority will be given to appreciating employees for their efforts and accomplishments. We hope to create a healthy work environment and inspire staff members to keep aiming for excellence by appreciating team members' efforts and celebrating accomplishments. Finally, we shall promote open communication and departmental collaboration. We can share information and </w:t>
      </w:r>
      <w:r w:rsidR="001D2C3D">
        <w:rPr>
          <w:rFonts w:ascii="Times New Roman" w:hAnsi="Times New Roman" w:cs="Times New Roman"/>
          <w:sz w:val="24"/>
          <w:szCs w:val="24"/>
        </w:rPr>
        <w:t xml:space="preserve">use </w:t>
      </w:r>
      <w:r w:rsidR="00907D23">
        <w:rPr>
          <w:rFonts w:ascii="Times New Roman" w:hAnsi="Times New Roman" w:cs="Times New Roman"/>
          <w:sz w:val="24"/>
          <w:szCs w:val="24"/>
        </w:rPr>
        <w:t>our organization's various talents and viewpoints</w:t>
      </w:r>
      <w:r w:rsidRPr="004765FB">
        <w:rPr>
          <w:rFonts w:ascii="Times New Roman" w:hAnsi="Times New Roman" w:cs="Times New Roman"/>
          <w:sz w:val="24"/>
          <w:szCs w:val="24"/>
        </w:rPr>
        <w:t xml:space="preserve"> by encouraging a culture of teamwork and cooperation. </w:t>
      </w:r>
    </w:p>
    <w:p w:rsidR="003469B9" w:rsidRDefault="008A6550" w:rsidP="005040CF">
      <w:pPr>
        <w:spacing w:after="0" w:line="480" w:lineRule="auto"/>
        <w:ind w:firstLine="720"/>
        <w:jc w:val="both"/>
        <w:rPr>
          <w:rFonts w:ascii="Times New Roman" w:hAnsi="Times New Roman" w:cs="Times New Roman"/>
          <w:sz w:val="24"/>
          <w:szCs w:val="24"/>
        </w:rPr>
      </w:pPr>
      <w:r w:rsidRPr="008A6550">
        <w:rPr>
          <w:rFonts w:ascii="Times New Roman" w:hAnsi="Times New Roman" w:cs="Times New Roman"/>
          <w:sz w:val="24"/>
          <w:szCs w:val="24"/>
        </w:rPr>
        <w:t xml:space="preserve">We recommend implementing a few measures to demonstrate our commitment to Corporate Social Responsibility (CSR) and ethical and environmentally responsible business practices. </w:t>
      </w:r>
      <w:r w:rsidR="004765FB" w:rsidRPr="004765FB">
        <w:rPr>
          <w:rFonts w:ascii="Times New Roman" w:hAnsi="Times New Roman" w:cs="Times New Roman"/>
          <w:sz w:val="24"/>
          <w:szCs w:val="24"/>
        </w:rPr>
        <w:t>First</w:t>
      </w:r>
      <w:r w:rsidR="001D2C3D">
        <w:rPr>
          <w:rFonts w:ascii="Times New Roman" w:hAnsi="Times New Roman" w:cs="Times New Roman"/>
          <w:sz w:val="24"/>
          <w:szCs w:val="24"/>
        </w:rPr>
        <w:t>, gaining certifications like organic and cruelty-free would demonstrate our dedication to ethical methods and</w:t>
      </w:r>
      <w:r w:rsidR="004765FB" w:rsidRPr="004765FB">
        <w:rPr>
          <w:rFonts w:ascii="Times New Roman" w:hAnsi="Times New Roman" w:cs="Times New Roman"/>
          <w:sz w:val="24"/>
          <w:szCs w:val="24"/>
        </w:rPr>
        <w:t xml:space="preserve"> appeal to our client base of earth-conscious people. These certifications will set our brand apart in the marketplace and attest to the high standards we uphold in our business practices.</w:t>
      </w:r>
      <w:r w:rsidR="004765FB">
        <w:rPr>
          <w:rFonts w:ascii="Times New Roman" w:hAnsi="Times New Roman" w:cs="Times New Roman"/>
          <w:sz w:val="24"/>
          <w:szCs w:val="24"/>
        </w:rPr>
        <w:t xml:space="preserve"> </w:t>
      </w:r>
      <w:r w:rsidR="004765FB" w:rsidRPr="004765FB">
        <w:rPr>
          <w:rFonts w:ascii="Times New Roman" w:hAnsi="Times New Roman" w:cs="Times New Roman"/>
          <w:sz w:val="24"/>
          <w:szCs w:val="24"/>
        </w:rPr>
        <w:t xml:space="preserve">Second, our CSR initiatives will be strengthened by funding regional nonprofit initiatives and collaborating with groups who share our </w:t>
      </w:r>
      <w:r w:rsidR="001D2C3D">
        <w:rPr>
          <w:rFonts w:ascii="Times New Roman" w:hAnsi="Times New Roman" w:cs="Times New Roman"/>
          <w:sz w:val="24"/>
          <w:szCs w:val="24"/>
        </w:rPr>
        <w:t>environmental commit</w:t>
      </w:r>
      <w:r w:rsidR="004765FB" w:rsidRPr="004765FB">
        <w:rPr>
          <w:rFonts w:ascii="Times New Roman" w:hAnsi="Times New Roman" w:cs="Times New Roman"/>
          <w:sz w:val="24"/>
          <w:szCs w:val="24"/>
        </w:rPr>
        <w:t xml:space="preserve">ment. We can </w:t>
      </w:r>
      <w:r w:rsidR="001D2C3D">
        <w:rPr>
          <w:rFonts w:ascii="Times New Roman" w:hAnsi="Times New Roman" w:cs="Times New Roman"/>
          <w:sz w:val="24"/>
          <w:szCs w:val="24"/>
        </w:rPr>
        <w:t>positively affect the environment and society while</w:t>
      </w:r>
      <w:r w:rsidR="004765FB" w:rsidRPr="004765FB">
        <w:rPr>
          <w:rFonts w:ascii="Times New Roman" w:hAnsi="Times New Roman" w:cs="Times New Roman"/>
          <w:sz w:val="24"/>
          <w:szCs w:val="24"/>
        </w:rPr>
        <w:t xml:space="preserve"> enhancing our brand image by actively participating in community development and working with organizations that share our beliefs.</w:t>
      </w:r>
      <w:r w:rsidR="004765FB">
        <w:rPr>
          <w:rFonts w:ascii="Times New Roman" w:hAnsi="Times New Roman" w:cs="Times New Roman"/>
          <w:sz w:val="24"/>
          <w:szCs w:val="24"/>
        </w:rPr>
        <w:t xml:space="preserve"> </w:t>
      </w:r>
      <w:r w:rsidR="001D2C3D">
        <w:rPr>
          <w:rFonts w:ascii="Times New Roman" w:hAnsi="Times New Roman" w:cs="Times New Roman"/>
          <w:sz w:val="24"/>
          <w:szCs w:val="24"/>
        </w:rPr>
        <w:t>We will finally employ sustainable packaging and production techniques to reduce our influence on the environment</w:t>
      </w:r>
      <w:r w:rsidR="004765FB" w:rsidRPr="004765FB">
        <w:rPr>
          <w:rFonts w:ascii="Times New Roman" w:hAnsi="Times New Roman" w:cs="Times New Roman"/>
          <w:sz w:val="24"/>
          <w:szCs w:val="24"/>
        </w:rPr>
        <w:t xml:space="preserve">. </w:t>
      </w:r>
    </w:p>
    <w:p w:rsidR="004765FB" w:rsidRPr="004765FB" w:rsidRDefault="004765FB" w:rsidP="005040CF">
      <w:pPr>
        <w:spacing w:after="0" w:line="480" w:lineRule="auto"/>
        <w:jc w:val="both"/>
        <w:rPr>
          <w:rFonts w:ascii="Times New Roman" w:hAnsi="Times New Roman" w:cs="Times New Roman"/>
          <w:sz w:val="24"/>
          <w:szCs w:val="24"/>
        </w:rPr>
      </w:pPr>
      <w:r w:rsidRPr="004765FB">
        <w:rPr>
          <w:rFonts w:ascii="Times New Roman" w:hAnsi="Times New Roman" w:cs="Times New Roman"/>
          <w:sz w:val="24"/>
          <w:szCs w:val="24"/>
        </w:rPr>
        <w:t>Best regards,</w:t>
      </w:r>
    </w:p>
    <w:p w:rsidR="004765FB" w:rsidRPr="004765FB" w:rsidRDefault="00922FF3" w:rsidP="005040C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Name</w:t>
      </w:r>
    </w:p>
    <w:p w:rsidR="0093404E" w:rsidRDefault="0093404E" w:rsidP="00D30F2C">
      <w:pPr>
        <w:spacing w:after="0" w:line="480" w:lineRule="auto"/>
        <w:jc w:val="center"/>
        <w:rPr>
          <w:rFonts w:ascii="Times New Roman" w:hAnsi="Times New Roman" w:cs="Times New Roman"/>
          <w:b/>
          <w:sz w:val="24"/>
          <w:szCs w:val="24"/>
        </w:rPr>
      </w:pPr>
    </w:p>
    <w:p w:rsidR="0093404E" w:rsidRDefault="0093404E" w:rsidP="00D30F2C">
      <w:pPr>
        <w:spacing w:after="0" w:line="480" w:lineRule="auto"/>
        <w:jc w:val="center"/>
        <w:rPr>
          <w:rFonts w:ascii="Times New Roman" w:hAnsi="Times New Roman" w:cs="Times New Roman"/>
          <w:b/>
          <w:sz w:val="24"/>
          <w:szCs w:val="24"/>
        </w:rPr>
      </w:pPr>
    </w:p>
    <w:p w:rsidR="0093404E" w:rsidRDefault="0093404E" w:rsidP="00D30F2C">
      <w:pPr>
        <w:spacing w:after="0" w:line="480" w:lineRule="auto"/>
        <w:jc w:val="center"/>
        <w:rPr>
          <w:rFonts w:ascii="Times New Roman" w:hAnsi="Times New Roman" w:cs="Times New Roman"/>
          <w:b/>
          <w:sz w:val="24"/>
          <w:szCs w:val="24"/>
        </w:rPr>
      </w:pPr>
    </w:p>
    <w:p w:rsidR="0093404E" w:rsidRDefault="0093404E" w:rsidP="00D30F2C">
      <w:pPr>
        <w:spacing w:after="0" w:line="480" w:lineRule="auto"/>
        <w:jc w:val="center"/>
        <w:rPr>
          <w:rFonts w:ascii="Times New Roman" w:hAnsi="Times New Roman" w:cs="Times New Roman"/>
          <w:b/>
          <w:sz w:val="24"/>
          <w:szCs w:val="24"/>
        </w:rPr>
      </w:pPr>
    </w:p>
    <w:p w:rsidR="00EA16FF" w:rsidRPr="00D30F2C" w:rsidRDefault="00D30F2C" w:rsidP="00D30F2C">
      <w:pPr>
        <w:spacing w:after="0" w:line="480" w:lineRule="auto"/>
        <w:jc w:val="center"/>
        <w:rPr>
          <w:rFonts w:ascii="Times New Roman" w:hAnsi="Times New Roman" w:cs="Times New Roman"/>
          <w:b/>
          <w:sz w:val="24"/>
          <w:szCs w:val="24"/>
        </w:rPr>
      </w:pPr>
      <w:r w:rsidRPr="00D30F2C">
        <w:rPr>
          <w:rFonts w:ascii="Times New Roman" w:hAnsi="Times New Roman" w:cs="Times New Roman"/>
          <w:b/>
          <w:sz w:val="24"/>
          <w:szCs w:val="24"/>
        </w:rPr>
        <w:t>References</w:t>
      </w:r>
    </w:p>
    <w:p w:rsidR="00D30F2C" w:rsidRPr="00D30F2C" w:rsidRDefault="00355102" w:rsidP="00D30F2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Deepak, R. K. A., &amp;</w:t>
      </w:r>
      <w:r w:rsidR="00D30F2C" w:rsidRPr="00D30F2C">
        <w:rPr>
          <w:rFonts w:ascii="Times New Roman" w:hAnsi="Times New Roman" w:cs="Times New Roman"/>
          <w:sz w:val="24"/>
          <w:szCs w:val="24"/>
        </w:rPr>
        <w:t xml:space="preserve"> Jeyakumar, S. (2019). Marketing management. Educreation Publishing.</w:t>
      </w:r>
    </w:p>
    <w:p w:rsidR="00D30F2C" w:rsidRDefault="00D30F2C" w:rsidP="00D30F2C">
      <w:pPr>
        <w:spacing w:after="0" w:line="480" w:lineRule="auto"/>
        <w:jc w:val="both"/>
        <w:rPr>
          <w:rFonts w:ascii="Times New Roman" w:hAnsi="Times New Roman" w:cs="Times New Roman"/>
          <w:sz w:val="24"/>
          <w:szCs w:val="24"/>
        </w:rPr>
      </w:pPr>
      <w:r w:rsidRPr="00D30F2C">
        <w:rPr>
          <w:rFonts w:ascii="Times New Roman" w:hAnsi="Times New Roman" w:cs="Times New Roman"/>
          <w:sz w:val="24"/>
          <w:szCs w:val="24"/>
        </w:rPr>
        <w:t>JuicyStore. (2023). Natural, Organic and</w:t>
      </w:r>
      <w:r>
        <w:rPr>
          <w:rFonts w:ascii="Times New Roman" w:hAnsi="Times New Roman" w:cs="Times New Roman"/>
          <w:sz w:val="24"/>
          <w:szCs w:val="24"/>
        </w:rPr>
        <w:t xml:space="preserve"> Gluten Free Skin and Haircare.</w:t>
      </w:r>
    </w:p>
    <w:p w:rsidR="00D30F2C" w:rsidRDefault="00050094" w:rsidP="00D30F2C">
      <w:pPr>
        <w:spacing w:after="0" w:line="480" w:lineRule="auto"/>
        <w:ind w:firstLine="720"/>
        <w:jc w:val="both"/>
        <w:rPr>
          <w:rFonts w:ascii="Times New Roman" w:hAnsi="Times New Roman" w:cs="Times New Roman"/>
          <w:sz w:val="24"/>
          <w:szCs w:val="24"/>
        </w:rPr>
      </w:pPr>
      <w:hyperlink r:id="rId6" w:history="1">
        <w:r w:rsidR="00D30F2C" w:rsidRPr="005C60B8">
          <w:rPr>
            <w:rStyle w:val="Hyperlink"/>
            <w:rFonts w:ascii="Times New Roman" w:hAnsi="Times New Roman" w:cs="Times New Roman"/>
            <w:sz w:val="24"/>
            <w:szCs w:val="24"/>
          </w:rPr>
          <w:t>https://www.etsy.com/shop/JuicyStore?ref=profile_header</w:t>
        </w:r>
      </w:hyperlink>
    </w:p>
    <w:p w:rsidR="00355102" w:rsidRDefault="00355102" w:rsidP="00355102">
      <w:pPr>
        <w:spacing w:after="0" w:line="480" w:lineRule="auto"/>
        <w:jc w:val="both"/>
        <w:rPr>
          <w:rFonts w:ascii="Times New Roman" w:hAnsi="Times New Roman" w:cs="Times New Roman"/>
          <w:sz w:val="24"/>
          <w:szCs w:val="24"/>
        </w:rPr>
      </w:pPr>
      <w:r w:rsidRPr="00355102">
        <w:rPr>
          <w:rFonts w:ascii="Times New Roman" w:hAnsi="Times New Roman" w:cs="Times New Roman"/>
          <w:sz w:val="24"/>
          <w:szCs w:val="24"/>
        </w:rPr>
        <w:t>Weerheim, W., Van Rossum, L., &amp; Ten Have, W. D. (2019). Su</w:t>
      </w:r>
      <w:r>
        <w:rPr>
          <w:rFonts w:ascii="Times New Roman" w:hAnsi="Times New Roman" w:cs="Times New Roman"/>
          <w:sz w:val="24"/>
          <w:szCs w:val="24"/>
        </w:rPr>
        <w:t>ccessful implementation of self</w:t>
      </w:r>
    </w:p>
    <w:p w:rsidR="00355102" w:rsidRDefault="007C5F6E" w:rsidP="0035510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man</w:t>
      </w:r>
      <w:bookmarkStart w:id="0" w:name="_GoBack"/>
      <w:bookmarkEnd w:id="0"/>
      <w:r>
        <w:rPr>
          <w:rFonts w:ascii="Times New Roman" w:hAnsi="Times New Roman" w:cs="Times New Roman"/>
          <w:sz w:val="24"/>
          <w:szCs w:val="24"/>
        </w:rPr>
        <w:t>aging teams.</w:t>
      </w:r>
      <w:r w:rsidR="00355102" w:rsidRPr="00355102">
        <w:rPr>
          <w:rFonts w:ascii="Times New Roman" w:hAnsi="Times New Roman" w:cs="Times New Roman"/>
          <w:sz w:val="24"/>
          <w:szCs w:val="24"/>
        </w:rPr>
        <w:t> </w:t>
      </w:r>
      <w:r w:rsidR="00355102" w:rsidRPr="00355102">
        <w:rPr>
          <w:rFonts w:ascii="Times New Roman" w:hAnsi="Times New Roman" w:cs="Times New Roman"/>
          <w:i/>
          <w:iCs/>
          <w:sz w:val="24"/>
          <w:szCs w:val="24"/>
        </w:rPr>
        <w:t>32</w:t>
      </w:r>
      <w:r w:rsidR="00355102" w:rsidRPr="00355102">
        <w:rPr>
          <w:rFonts w:ascii="Times New Roman" w:hAnsi="Times New Roman" w:cs="Times New Roman"/>
          <w:sz w:val="24"/>
          <w:szCs w:val="24"/>
        </w:rPr>
        <w:t>(1), 113-128.</w:t>
      </w:r>
    </w:p>
    <w:p w:rsidR="00D30F2C" w:rsidRPr="00EA16FF" w:rsidRDefault="00D30F2C" w:rsidP="00D30F2C">
      <w:pPr>
        <w:spacing w:after="0" w:line="480" w:lineRule="auto"/>
        <w:ind w:firstLine="720"/>
        <w:jc w:val="both"/>
        <w:rPr>
          <w:rFonts w:ascii="Times New Roman" w:hAnsi="Times New Roman" w:cs="Times New Roman"/>
          <w:sz w:val="24"/>
          <w:szCs w:val="24"/>
        </w:rPr>
      </w:pPr>
    </w:p>
    <w:p w:rsidR="00EA16FF" w:rsidRPr="00EA16FF" w:rsidRDefault="00EA16FF" w:rsidP="005040CF">
      <w:pPr>
        <w:spacing w:after="0" w:line="480" w:lineRule="auto"/>
        <w:ind w:firstLine="720"/>
        <w:jc w:val="both"/>
        <w:rPr>
          <w:rFonts w:ascii="Times New Roman" w:hAnsi="Times New Roman" w:cs="Times New Roman"/>
          <w:sz w:val="24"/>
          <w:szCs w:val="24"/>
        </w:rPr>
      </w:pPr>
    </w:p>
    <w:p w:rsidR="00EA16FF" w:rsidRPr="006B109A" w:rsidRDefault="00EA16FF" w:rsidP="005040CF">
      <w:pPr>
        <w:spacing w:after="0" w:line="480" w:lineRule="auto"/>
        <w:ind w:firstLine="720"/>
        <w:jc w:val="both"/>
        <w:rPr>
          <w:rFonts w:ascii="Times New Roman" w:hAnsi="Times New Roman" w:cs="Times New Roman"/>
          <w:sz w:val="24"/>
          <w:szCs w:val="24"/>
        </w:rPr>
      </w:pPr>
    </w:p>
    <w:sectPr w:rsidR="00EA16FF" w:rsidRPr="006B109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0094" w:rsidRDefault="00050094" w:rsidP="006B109A">
      <w:pPr>
        <w:spacing w:after="0" w:line="240" w:lineRule="auto"/>
      </w:pPr>
      <w:r>
        <w:separator/>
      </w:r>
    </w:p>
  </w:endnote>
  <w:endnote w:type="continuationSeparator" w:id="0">
    <w:p w:rsidR="00050094" w:rsidRDefault="00050094" w:rsidP="006B10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0094" w:rsidRDefault="00050094" w:rsidP="006B109A">
      <w:pPr>
        <w:spacing w:after="0" w:line="240" w:lineRule="auto"/>
      </w:pPr>
      <w:r>
        <w:separator/>
      </w:r>
    </w:p>
  </w:footnote>
  <w:footnote w:type="continuationSeparator" w:id="0">
    <w:p w:rsidR="00050094" w:rsidRDefault="00050094" w:rsidP="006B10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134016"/>
      <w:docPartObj>
        <w:docPartGallery w:val="Page Numbers (Top of Page)"/>
        <w:docPartUnique/>
      </w:docPartObj>
    </w:sdtPr>
    <w:sdtEndPr>
      <w:rPr>
        <w:rFonts w:ascii="Times New Roman" w:hAnsi="Times New Roman" w:cs="Times New Roman"/>
        <w:noProof/>
        <w:sz w:val="24"/>
        <w:szCs w:val="24"/>
      </w:rPr>
    </w:sdtEndPr>
    <w:sdtContent>
      <w:p w:rsidR="006B109A" w:rsidRPr="006B109A" w:rsidRDefault="006B109A">
        <w:pPr>
          <w:pStyle w:val="Header"/>
          <w:jc w:val="right"/>
          <w:rPr>
            <w:rFonts w:ascii="Times New Roman" w:hAnsi="Times New Roman" w:cs="Times New Roman"/>
            <w:sz w:val="24"/>
            <w:szCs w:val="24"/>
          </w:rPr>
        </w:pPr>
        <w:r w:rsidRPr="006B109A">
          <w:rPr>
            <w:rFonts w:ascii="Times New Roman" w:hAnsi="Times New Roman" w:cs="Times New Roman"/>
            <w:sz w:val="24"/>
            <w:szCs w:val="24"/>
          </w:rPr>
          <w:fldChar w:fldCharType="begin"/>
        </w:r>
        <w:r w:rsidRPr="006B109A">
          <w:rPr>
            <w:rFonts w:ascii="Times New Roman" w:hAnsi="Times New Roman" w:cs="Times New Roman"/>
            <w:sz w:val="24"/>
            <w:szCs w:val="24"/>
          </w:rPr>
          <w:instrText xml:space="preserve"> PAGE   \* MERGEFORMAT </w:instrText>
        </w:r>
        <w:r w:rsidRPr="006B109A">
          <w:rPr>
            <w:rFonts w:ascii="Times New Roman" w:hAnsi="Times New Roman" w:cs="Times New Roman"/>
            <w:sz w:val="24"/>
            <w:szCs w:val="24"/>
          </w:rPr>
          <w:fldChar w:fldCharType="separate"/>
        </w:r>
        <w:r w:rsidR="00050094">
          <w:rPr>
            <w:rFonts w:ascii="Times New Roman" w:hAnsi="Times New Roman" w:cs="Times New Roman"/>
            <w:noProof/>
            <w:sz w:val="24"/>
            <w:szCs w:val="24"/>
          </w:rPr>
          <w:t>1</w:t>
        </w:r>
        <w:r w:rsidRPr="006B109A">
          <w:rPr>
            <w:rFonts w:ascii="Times New Roman" w:hAnsi="Times New Roman" w:cs="Times New Roman"/>
            <w:noProof/>
            <w:sz w:val="24"/>
            <w:szCs w:val="24"/>
          </w:rPr>
          <w:fldChar w:fldCharType="end"/>
        </w:r>
      </w:p>
    </w:sdtContent>
  </w:sdt>
  <w:p w:rsidR="006B109A" w:rsidRDefault="006B10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jCwNDA3MzO3NDUyMbJQ0lEKTi0uzszPAykwqQUAL1X7+CwAAAA="/>
  </w:docVars>
  <w:rsids>
    <w:rsidRoot w:val="006B109A"/>
    <w:rsid w:val="00050094"/>
    <w:rsid w:val="001951BE"/>
    <w:rsid w:val="001D2C3D"/>
    <w:rsid w:val="0028276E"/>
    <w:rsid w:val="00306DA4"/>
    <w:rsid w:val="003469B9"/>
    <w:rsid w:val="00355102"/>
    <w:rsid w:val="004765FB"/>
    <w:rsid w:val="004A3FF6"/>
    <w:rsid w:val="005040CF"/>
    <w:rsid w:val="00573B27"/>
    <w:rsid w:val="0059761E"/>
    <w:rsid w:val="005A2D5F"/>
    <w:rsid w:val="005D1BA1"/>
    <w:rsid w:val="005E20C5"/>
    <w:rsid w:val="006B109A"/>
    <w:rsid w:val="00760F6D"/>
    <w:rsid w:val="007958A6"/>
    <w:rsid w:val="007C5F6E"/>
    <w:rsid w:val="008A6550"/>
    <w:rsid w:val="008B0FD5"/>
    <w:rsid w:val="008B6D88"/>
    <w:rsid w:val="008D44DB"/>
    <w:rsid w:val="00907D23"/>
    <w:rsid w:val="009146B9"/>
    <w:rsid w:val="00922FF3"/>
    <w:rsid w:val="0093404E"/>
    <w:rsid w:val="00976FA5"/>
    <w:rsid w:val="00A13B92"/>
    <w:rsid w:val="00D30F2C"/>
    <w:rsid w:val="00DE3431"/>
    <w:rsid w:val="00EA1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6C6FAE-0A73-4434-9025-91535602F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10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109A"/>
  </w:style>
  <w:style w:type="paragraph" w:styleId="Footer">
    <w:name w:val="footer"/>
    <w:basedOn w:val="Normal"/>
    <w:link w:val="FooterChar"/>
    <w:uiPriority w:val="99"/>
    <w:unhideWhenUsed/>
    <w:rsid w:val="006B10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109A"/>
  </w:style>
  <w:style w:type="character" w:styleId="Hyperlink">
    <w:name w:val="Hyperlink"/>
    <w:basedOn w:val="DefaultParagraphFont"/>
    <w:uiPriority w:val="99"/>
    <w:unhideWhenUsed/>
    <w:rsid w:val="00D30F2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tsy.com/shop/JuicyStore?ref=profile_heade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5</Pages>
  <Words>1152</Words>
  <Characters>6569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18</cp:revision>
  <dcterms:created xsi:type="dcterms:W3CDTF">2023-05-09T14:28:00Z</dcterms:created>
  <dcterms:modified xsi:type="dcterms:W3CDTF">2023-05-09T15:21:00Z</dcterms:modified>
</cp:coreProperties>
</file>