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77B0" w:rsidRDefault="002777B0" w:rsidP="00055275">
      <w:pPr>
        <w:spacing w:after="0" w:line="480" w:lineRule="auto"/>
        <w:jc w:val="center"/>
        <w:rPr>
          <w:rFonts w:asciiTheme="majorBidi" w:hAnsiTheme="majorBidi" w:cstheme="majorBidi"/>
          <w:sz w:val="24"/>
          <w:szCs w:val="24"/>
        </w:rPr>
      </w:pPr>
    </w:p>
    <w:p w:rsidR="002777B0" w:rsidRDefault="002777B0" w:rsidP="00055275">
      <w:pPr>
        <w:spacing w:after="0" w:line="480" w:lineRule="auto"/>
        <w:jc w:val="center"/>
        <w:rPr>
          <w:rFonts w:asciiTheme="majorBidi" w:hAnsiTheme="majorBidi" w:cstheme="majorBidi"/>
          <w:sz w:val="24"/>
          <w:szCs w:val="24"/>
        </w:rPr>
      </w:pPr>
    </w:p>
    <w:p w:rsidR="002777B0" w:rsidRDefault="002777B0" w:rsidP="00055275">
      <w:pPr>
        <w:spacing w:after="0" w:line="480" w:lineRule="auto"/>
        <w:jc w:val="center"/>
        <w:rPr>
          <w:rFonts w:asciiTheme="majorBidi" w:hAnsiTheme="majorBidi" w:cstheme="majorBidi"/>
          <w:sz w:val="24"/>
          <w:szCs w:val="24"/>
        </w:rPr>
      </w:pPr>
    </w:p>
    <w:p w:rsidR="002777B0" w:rsidRDefault="002777B0" w:rsidP="00055275">
      <w:pPr>
        <w:spacing w:after="0" w:line="480" w:lineRule="auto"/>
        <w:jc w:val="center"/>
        <w:rPr>
          <w:rFonts w:asciiTheme="majorBidi" w:hAnsiTheme="majorBidi" w:cstheme="majorBidi"/>
          <w:sz w:val="24"/>
          <w:szCs w:val="24"/>
        </w:rPr>
      </w:pPr>
    </w:p>
    <w:p w:rsidR="006164BC" w:rsidRDefault="006164BC" w:rsidP="00055275">
      <w:pPr>
        <w:spacing w:after="0" w:line="480" w:lineRule="auto"/>
        <w:jc w:val="center"/>
        <w:rPr>
          <w:rFonts w:asciiTheme="majorBidi" w:hAnsiTheme="majorBidi" w:cstheme="majorBidi"/>
          <w:sz w:val="24"/>
          <w:szCs w:val="24"/>
        </w:rPr>
      </w:pPr>
    </w:p>
    <w:p w:rsidR="002777B0" w:rsidRDefault="002777B0" w:rsidP="00055275">
      <w:pPr>
        <w:spacing w:after="0" w:line="480" w:lineRule="auto"/>
        <w:jc w:val="center"/>
        <w:rPr>
          <w:rFonts w:asciiTheme="majorBidi" w:hAnsiTheme="majorBidi" w:cstheme="majorBidi"/>
          <w:sz w:val="24"/>
          <w:szCs w:val="24"/>
        </w:rPr>
      </w:pPr>
    </w:p>
    <w:p w:rsidR="002777B0" w:rsidRDefault="00632DBD" w:rsidP="00055275">
      <w:pPr>
        <w:spacing w:after="0" w:line="480" w:lineRule="auto"/>
        <w:jc w:val="center"/>
        <w:rPr>
          <w:rFonts w:asciiTheme="majorBidi" w:hAnsiTheme="majorBidi" w:cstheme="majorBidi"/>
          <w:b/>
          <w:bCs/>
          <w:sz w:val="24"/>
          <w:szCs w:val="24"/>
        </w:rPr>
      </w:pPr>
      <w:r w:rsidRPr="00632DBD">
        <w:rPr>
          <w:rFonts w:asciiTheme="majorBidi" w:hAnsiTheme="majorBidi" w:cstheme="majorBidi"/>
          <w:b/>
          <w:bCs/>
          <w:sz w:val="24"/>
          <w:szCs w:val="24"/>
        </w:rPr>
        <w:t>Business Plan and SWOT Analysis for Juicy Store</w:t>
      </w:r>
    </w:p>
    <w:p w:rsidR="006122E6" w:rsidRPr="00632DBD" w:rsidRDefault="006122E6" w:rsidP="00055275">
      <w:pPr>
        <w:spacing w:after="0" w:line="480" w:lineRule="auto"/>
        <w:jc w:val="center"/>
        <w:rPr>
          <w:rFonts w:asciiTheme="majorBidi" w:hAnsiTheme="majorBidi" w:cstheme="majorBidi"/>
          <w:b/>
          <w:bCs/>
          <w:sz w:val="24"/>
          <w:szCs w:val="24"/>
        </w:rPr>
      </w:pPr>
    </w:p>
    <w:p w:rsidR="002777B0" w:rsidRDefault="002777B0" w:rsidP="00055275">
      <w:pPr>
        <w:spacing w:after="0" w:line="480" w:lineRule="auto"/>
        <w:jc w:val="center"/>
        <w:rPr>
          <w:rFonts w:asciiTheme="majorBidi" w:hAnsiTheme="majorBidi" w:cstheme="majorBidi"/>
          <w:sz w:val="24"/>
          <w:szCs w:val="24"/>
        </w:rPr>
      </w:pPr>
      <w:r>
        <w:rPr>
          <w:rFonts w:asciiTheme="majorBidi" w:hAnsiTheme="majorBidi" w:cstheme="majorBidi"/>
          <w:sz w:val="24"/>
          <w:szCs w:val="24"/>
        </w:rPr>
        <w:t>Student's Name</w:t>
      </w:r>
    </w:p>
    <w:p w:rsidR="002777B0" w:rsidRDefault="002777B0" w:rsidP="00055275">
      <w:pPr>
        <w:spacing w:after="0" w:line="480" w:lineRule="auto"/>
        <w:jc w:val="center"/>
        <w:rPr>
          <w:rFonts w:asciiTheme="majorBidi" w:hAnsiTheme="majorBidi" w:cstheme="majorBidi"/>
          <w:sz w:val="24"/>
          <w:szCs w:val="24"/>
        </w:rPr>
      </w:pPr>
      <w:r>
        <w:rPr>
          <w:rFonts w:asciiTheme="majorBidi" w:hAnsiTheme="majorBidi" w:cstheme="majorBidi"/>
          <w:sz w:val="24"/>
          <w:szCs w:val="24"/>
        </w:rPr>
        <w:t>University</w:t>
      </w:r>
    </w:p>
    <w:p w:rsidR="002777B0" w:rsidRDefault="002777B0" w:rsidP="00055275">
      <w:pPr>
        <w:spacing w:after="0" w:line="480" w:lineRule="auto"/>
        <w:jc w:val="center"/>
        <w:rPr>
          <w:rFonts w:asciiTheme="majorBidi" w:hAnsiTheme="majorBidi" w:cstheme="majorBidi"/>
          <w:sz w:val="24"/>
          <w:szCs w:val="24"/>
        </w:rPr>
      </w:pPr>
      <w:r>
        <w:rPr>
          <w:rFonts w:asciiTheme="majorBidi" w:hAnsiTheme="majorBidi" w:cstheme="majorBidi"/>
          <w:sz w:val="24"/>
          <w:szCs w:val="24"/>
        </w:rPr>
        <w:t>Course</w:t>
      </w:r>
    </w:p>
    <w:p w:rsidR="002777B0" w:rsidRDefault="002777B0" w:rsidP="00055275">
      <w:pPr>
        <w:spacing w:after="0" w:line="480" w:lineRule="auto"/>
        <w:jc w:val="center"/>
        <w:rPr>
          <w:rFonts w:asciiTheme="majorBidi" w:hAnsiTheme="majorBidi" w:cstheme="majorBidi"/>
          <w:sz w:val="24"/>
          <w:szCs w:val="24"/>
        </w:rPr>
      </w:pPr>
      <w:r>
        <w:rPr>
          <w:rFonts w:asciiTheme="majorBidi" w:hAnsiTheme="majorBidi" w:cstheme="majorBidi"/>
          <w:sz w:val="24"/>
          <w:szCs w:val="24"/>
        </w:rPr>
        <w:t>Professor's Name</w:t>
      </w:r>
    </w:p>
    <w:p w:rsidR="002777B0" w:rsidRDefault="002777B0" w:rsidP="00055275">
      <w:pPr>
        <w:spacing w:line="480" w:lineRule="auto"/>
        <w:jc w:val="center"/>
        <w:rPr>
          <w:rFonts w:asciiTheme="majorBidi" w:hAnsiTheme="majorBidi" w:cstheme="majorBidi"/>
          <w:sz w:val="24"/>
          <w:szCs w:val="24"/>
        </w:rPr>
      </w:pPr>
      <w:r>
        <w:rPr>
          <w:rFonts w:asciiTheme="majorBidi" w:hAnsiTheme="majorBidi" w:cstheme="majorBidi"/>
          <w:sz w:val="24"/>
          <w:szCs w:val="24"/>
        </w:rPr>
        <w:t>Date</w:t>
      </w:r>
    </w:p>
    <w:p w:rsidR="008B0FD5" w:rsidRDefault="008B0FD5" w:rsidP="00055275">
      <w:pPr>
        <w:spacing w:line="480" w:lineRule="auto"/>
        <w:jc w:val="center"/>
        <w:rPr>
          <w:rFonts w:ascii="Times New Roman" w:hAnsi="Times New Roman" w:cs="Times New Roman"/>
          <w:sz w:val="24"/>
          <w:szCs w:val="24"/>
        </w:rPr>
      </w:pPr>
    </w:p>
    <w:p w:rsidR="00632DBD" w:rsidRDefault="00632DBD" w:rsidP="00055275">
      <w:pPr>
        <w:spacing w:line="480" w:lineRule="auto"/>
        <w:jc w:val="center"/>
        <w:rPr>
          <w:rFonts w:ascii="Times New Roman" w:hAnsi="Times New Roman" w:cs="Times New Roman"/>
          <w:sz w:val="24"/>
          <w:szCs w:val="24"/>
        </w:rPr>
      </w:pPr>
    </w:p>
    <w:p w:rsidR="00632DBD" w:rsidRDefault="00632DBD" w:rsidP="00055275">
      <w:pPr>
        <w:spacing w:line="480" w:lineRule="auto"/>
        <w:jc w:val="center"/>
        <w:rPr>
          <w:rFonts w:ascii="Times New Roman" w:hAnsi="Times New Roman" w:cs="Times New Roman"/>
          <w:sz w:val="24"/>
          <w:szCs w:val="24"/>
        </w:rPr>
      </w:pPr>
    </w:p>
    <w:p w:rsidR="00632DBD" w:rsidRDefault="00632DBD" w:rsidP="00055275">
      <w:pPr>
        <w:spacing w:line="480" w:lineRule="auto"/>
        <w:jc w:val="center"/>
        <w:rPr>
          <w:rFonts w:ascii="Times New Roman" w:hAnsi="Times New Roman" w:cs="Times New Roman"/>
          <w:sz w:val="24"/>
          <w:szCs w:val="24"/>
        </w:rPr>
      </w:pPr>
    </w:p>
    <w:p w:rsidR="00632DBD" w:rsidRDefault="00632DBD" w:rsidP="00055275">
      <w:pPr>
        <w:spacing w:line="480" w:lineRule="auto"/>
        <w:jc w:val="center"/>
        <w:rPr>
          <w:rFonts w:ascii="Times New Roman" w:hAnsi="Times New Roman" w:cs="Times New Roman"/>
          <w:sz w:val="24"/>
          <w:szCs w:val="24"/>
        </w:rPr>
      </w:pPr>
    </w:p>
    <w:p w:rsidR="00632DBD" w:rsidRDefault="00632DBD" w:rsidP="00055275">
      <w:pPr>
        <w:spacing w:line="480" w:lineRule="auto"/>
        <w:jc w:val="center"/>
        <w:rPr>
          <w:rFonts w:ascii="Times New Roman" w:hAnsi="Times New Roman" w:cs="Times New Roman"/>
          <w:sz w:val="24"/>
          <w:szCs w:val="24"/>
        </w:rPr>
      </w:pPr>
    </w:p>
    <w:p w:rsidR="00632DBD" w:rsidRDefault="00632DBD" w:rsidP="00055275">
      <w:pPr>
        <w:spacing w:line="480" w:lineRule="auto"/>
        <w:jc w:val="center"/>
        <w:rPr>
          <w:rFonts w:ascii="Times New Roman" w:hAnsi="Times New Roman" w:cs="Times New Roman"/>
          <w:sz w:val="24"/>
          <w:szCs w:val="24"/>
        </w:rPr>
      </w:pPr>
    </w:p>
    <w:p w:rsidR="00632DBD" w:rsidRDefault="00632DBD" w:rsidP="00055275">
      <w:pPr>
        <w:spacing w:line="480" w:lineRule="auto"/>
        <w:jc w:val="center"/>
        <w:rPr>
          <w:rFonts w:ascii="Times New Roman" w:hAnsi="Times New Roman" w:cs="Times New Roman"/>
          <w:sz w:val="24"/>
          <w:szCs w:val="24"/>
        </w:rPr>
      </w:pPr>
    </w:p>
    <w:p w:rsidR="00632DBD" w:rsidRDefault="00632DBD" w:rsidP="00055275">
      <w:pPr>
        <w:spacing w:line="480" w:lineRule="auto"/>
        <w:jc w:val="center"/>
        <w:rPr>
          <w:rFonts w:ascii="Times New Roman" w:hAnsi="Times New Roman" w:cs="Times New Roman"/>
          <w:b/>
          <w:bCs/>
          <w:sz w:val="24"/>
          <w:szCs w:val="24"/>
        </w:rPr>
      </w:pPr>
      <w:r w:rsidRPr="00632DBD">
        <w:rPr>
          <w:rFonts w:ascii="Times New Roman" w:hAnsi="Times New Roman" w:cs="Times New Roman"/>
          <w:b/>
          <w:bCs/>
          <w:sz w:val="24"/>
          <w:szCs w:val="24"/>
        </w:rPr>
        <w:lastRenderedPageBreak/>
        <w:t>Introduction</w:t>
      </w:r>
    </w:p>
    <w:p w:rsidR="00632DBD" w:rsidRDefault="00216019" w:rsidP="00055275">
      <w:pPr>
        <w:spacing w:line="480" w:lineRule="auto"/>
        <w:ind w:firstLine="720"/>
        <w:jc w:val="both"/>
        <w:rPr>
          <w:rFonts w:ascii="Times New Roman" w:hAnsi="Times New Roman" w:cs="Times New Roman"/>
          <w:sz w:val="24"/>
          <w:szCs w:val="24"/>
        </w:rPr>
      </w:pPr>
      <w:r w:rsidRPr="00216019">
        <w:rPr>
          <w:rFonts w:ascii="Times New Roman" w:hAnsi="Times New Roman" w:cs="Times New Roman"/>
          <w:sz w:val="24"/>
          <w:szCs w:val="24"/>
        </w:rPr>
        <w:t xml:space="preserve">Juicy Store, owned by Geneesa Travis, is a small business in Augusta, GA, specializing in natural skincare products. The company has an online presence through an Etsy shop and a dedicated website, catering to customers seeking eco-friendly and sustainable skincare options. This business plan focuses on conducting a SWOT analysis, identifying </w:t>
      </w:r>
      <w:r w:rsidR="00033014">
        <w:rPr>
          <w:rFonts w:ascii="Times New Roman" w:hAnsi="Times New Roman" w:cs="Times New Roman"/>
          <w:sz w:val="24"/>
          <w:szCs w:val="24"/>
        </w:rPr>
        <w:t>Juicy Store's current challenges</w:t>
      </w:r>
      <w:r w:rsidRPr="00216019">
        <w:rPr>
          <w:rFonts w:ascii="Times New Roman" w:hAnsi="Times New Roman" w:cs="Times New Roman"/>
          <w:sz w:val="24"/>
          <w:szCs w:val="24"/>
        </w:rPr>
        <w:t>, and proposing solutions to enhance organizational outcomes.</w:t>
      </w:r>
    </w:p>
    <w:p w:rsidR="00C441D8" w:rsidRDefault="00C441D8" w:rsidP="00C441D8">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SWOT Analysis</w:t>
      </w:r>
    </w:p>
    <w:tbl>
      <w:tblPr>
        <w:tblStyle w:val="TableGrid"/>
        <w:tblW w:w="11340" w:type="dxa"/>
        <w:tblInd w:w="-995" w:type="dxa"/>
        <w:tblLook w:val="04A0" w:firstRow="1" w:lastRow="0" w:firstColumn="1" w:lastColumn="0" w:noHBand="0" w:noVBand="1"/>
      </w:tblPr>
      <w:tblGrid>
        <w:gridCol w:w="5687"/>
        <w:gridCol w:w="5653"/>
      </w:tblGrid>
      <w:tr w:rsidR="00C441D8" w:rsidRPr="00C441D8" w:rsidTr="00C441D8">
        <w:trPr>
          <w:trHeight w:val="503"/>
        </w:trPr>
        <w:tc>
          <w:tcPr>
            <w:tcW w:w="5687" w:type="dxa"/>
          </w:tcPr>
          <w:p w:rsidR="00C441D8" w:rsidRPr="00C441D8" w:rsidRDefault="00C441D8" w:rsidP="00C441D8">
            <w:pPr>
              <w:spacing w:after="160" w:line="480" w:lineRule="auto"/>
              <w:rPr>
                <w:rFonts w:ascii="Times New Roman" w:hAnsi="Times New Roman" w:cs="Times New Roman"/>
                <w:b/>
                <w:bCs/>
                <w:sz w:val="24"/>
                <w:szCs w:val="24"/>
              </w:rPr>
            </w:pPr>
            <w:r w:rsidRPr="00C441D8">
              <w:rPr>
                <w:rFonts w:ascii="Times New Roman" w:hAnsi="Times New Roman" w:cs="Times New Roman"/>
                <w:b/>
                <w:bCs/>
                <w:sz w:val="24"/>
                <w:szCs w:val="24"/>
              </w:rPr>
              <w:t>Strengths</w:t>
            </w:r>
          </w:p>
        </w:tc>
        <w:tc>
          <w:tcPr>
            <w:tcW w:w="5653" w:type="dxa"/>
          </w:tcPr>
          <w:p w:rsidR="00C441D8" w:rsidRPr="00C441D8" w:rsidRDefault="00C441D8" w:rsidP="00C441D8">
            <w:pPr>
              <w:spacing w:after="160" w:line="480" w:lineRule="auto"/>
              <w:rPr>
                <w:rFonts w:ascii="Times New Roman" w:hAnsi="Times New Roman" w:cs="Times New Roman"/>
                <w:b/>
                <w:bCs/>
                <w:sz w:val="24"/>
                <w:szCs w:val="24"/>
              </w:rPr>
            </w:pPr>
            <w:r w:rsidRPr="00C441D8">
              <w:rPr>
                <w:rFonts w:ascii="Times New Roman" w:hAnsi="Times New Roman" w:cs="Times New Roman"/>
                <w:b/>
                <w:bCs/>
                <w:sz w:val="24"/>
                <w:szCs w:val="24"/>
              </w:rPr>
              <w:t>Weaknesses</w:t>
            </w:r>
          </w:p>
        </w:tc>
      </w:tr>
      <w:tr w:rsidR="00C441D8" w:rsidRPr="00C441D8" w:rsidTr="00C441D8">
        <w:tc>
          <w:tcPr>
            <w:tcW w:w="5687" w:type="dxa"/>
          </w:tcPr>
          <w:p w:rsidR="00C441D8" w:rsidRPr="00C441D8" w:rsidRDefault="00C441D8" w:rsidP="00C441D8">
            <w:pPr>
              <w:pStyle w:val="ListParagraph"/>
              <w:numPr>
                <w:ilvl w:val="0"/>
                <w:numId w:val="1"/>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Unique and natural skincare products</w:t>
            </w:r>
          </w:p>
          <w:p w:rsidR="00C441D8" w:rsidRPr="00C441D8" w:rsidRDefault="00C441D8" w:rsidP="00C441D8">
            <w:pPr>
              <w:pStyle w:val="ListParagraph"/>
              <w:numPr>
                <w:ilvl w:val="0"/>
                <w:numId w:val="1"/>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Positive brand reputation</w:t>
            </w:r>
          </w:p>
          <w:p w:rsidR="00C441D8" w:rsidRPr="00C441D8" w:rsidRDefault="00C441D8" w:rsidP="00C441D8">
            <w:pPr>
              <w:pStyle w:val="ListParagraph"/>
              <w:numPr>
                <w:ilvl w:val="0"/>
                <w:numId w:val="1"/>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Online presence through Etsy and company website</w:t>
            </w:r>
          </w:p>
          <w:p w:rsidR="00C441D8" w:rsidRPr="00C441D8" w:rsidRDefault="00C441D8" w:rsidP="00C441D8">
            <w:pPr>
              <w:pStyle w:val="ListParagraph"/>
              <w:numPr>
                <w:ilvl w:val="0"/>
                <w:numId w:val="1"/>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Passionate and knowledgeable founder</w:t>
            </w:r>
          </w:p>
        </w:tc>
        <w:tc>
          <w:tcPr>
            <w:tcW w:w="5653" w:type="dxa"/>
          </w:tcPr>
          <w:p w:rsidR="00C441D8" w:rsidRPr="00C441D8" w:rsidRDefault="00C441D8" w:rsidP="00C441D8">
            <w:pPr>
              <w:pStyle w:val="ListParagraph"/>
              <w:numPr>
                <w:ilvl w:val="0"/>
                <w:numId w:val="1"/>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Limited product range compared to larger competitors</w:t>
            </w:r>
          </w:p>
          <w:p w:rsidR="00C441D8" w:rsidRPr="00C441D8" w:rsidRDefault="00C441D8" w:rsidP="00C441D8">
            <w:pPr>
              <w:pStyle w:val="ListParagraph"/>
              <w:numPr>
                <w:ilvl w:val="0"/>
                <w:numId w:val="1"/>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Restricted marketing budget</w:t>
            </w:r>
          </w:p>
          <w:p w:rsidR="00C441D8" w:rsidRPr="00C441D8" w:rsidRDefault="00C441D8" w:rsidP="00C441D8">
            <w:pPr>
              <w:pStyle w:val="ListParagraph"/>
              <w:numPr>
                <w:ilvl w:val="0"/>
                <w:numId w:val="1"/>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Small-scale production</w:t>
            </w:r>
          </w:p>
          <w:p w:rsidR="00C441D8" w:rsidRPr="00C441D8" w:rsidRDefault="00C441D8" w:rsidP="00C441D8">
            <w:pPr>
              <w:pStyle w:val="ListParagraph"/>
              <w:numPr>
                <w:ilvl w:val="0"/>
                <w:numId w:val="1"/>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Limited distribution channels</w:t>
            </w:r>
          </w:p>
        </w:tc>
      </w:tr>
      <w:tr w:rsidR="00C441D8" w:rsidRPr="00C441D8" w:rsidTr="00C441D8">
        <w:tc>
          <w:tcPr>
            <w:tcW w:w="5687" w:type="dxa"/>
          </w:tcPr>
          <w:p w:rsidR="00C441D8" w:rsidRPr="00C441D8" w:rsidRDefault="00C441D8" w:rsidP="00C441D8">
            <w:pPr>
              <w:spacing w:after="160" w:line="480" w:lineRule="auto"/>
              <w:rPr>
                <w:rFonts w:ascii="Times New Roman" w:hAnsi="Times New Roman" w:cs="Times New Roman"/>
                <w:b/>
                <w:bCs/>
                <w:sz w:val="24"/>
                <w:szCs w:val="24"/>
              </w:rPr>
            </w:pPr>
            <w:r w:rsidRPr="00C441D8">
              <w:rPr>
                <w:rFonts w:ascii="Times New Roman" w:hAnsi="Times New Roman" w:cs="Times New Roman"/>
                <w:b/>
                <w:bCs/>
                <w:sz w:val="24"/>
                <w:szCs w:val="24"/>
              </w:rPr>
              <w:t>Opportunities</w:t>
            </w:r>
          </w:p>
        </w:tc>
        <w:tc>
          <w:tcPr>
            <w:tcW w:w="5653" w:type="dxa"/>
          </w:tcPr>
          <w:p w:rsidR="00C441D8" w:rsidRPr="00C441D8" w:rsidRDefault="00C441D8" w:rsidP="00C441D8">
            <w:pPr>
              <w:spacing w:after="160" w:line="480" w:lineRule="auto"/>
              <w:rPr>
                <w:rFonts w:ascii="Times New Roman" w:hAnsi="Times New Roman" w:cs="Times New Roman"/>
                <w:b/>
                <w:bCs/>
                <w:sz w:val="24"/>
                <w:szCs w:val="24"/>
              </w:rPr>
            </w:pPr>
            <w:r w:rsidRPr="00C441D8">
              <w:rPr>
                <w:rFonts w:ascii="Times New Roman" w:hAnsi="Times New Roman" w:cs="Times New Roman"/>
                <w:b/>
                <w:bCs/>
                <w:sz w:val="24"/>
                <w:szCs w:val="24"/>
              </w:rPr>
              <w:t>Threats</w:t>
            </w:r>
          </w:p>
        </w:tc>
      </w:tr>
      <w:tr w:rsidR="00C441D8" w:rsidRPr="00C441D8" w:rsidTr="00C441D8">
        <w:tc>
          <w:tcPr>
            <w:tcW w:w="5687" w:type="dxa"/>
          </w:tcPr>
          <w:p w:rsidR="00C441D8" w:rsidRPr="00C441D8" w:rsidRDefault="00C441D8" w:rsidP="00C441D8">
            <w:pPr>
              <w:pStyle w:val="ListParagraph"/>
              <w:numPr>
                <w:ilvl w:val="0"/>
                <w:numId w:val="2"/>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Diversify product line to serve a wider range of customers</w:t>
            </w:r>
          </w:p>
          <w:p w:rsidR="00C441D8" w:rsidRPr="00C441D8" w:rsidRDefault="00C441D8" w:rsidP="00C441D8">
            <w:pPr>
              <w:pStyle w:val="ListParagraph"/>
              <w:numPr>
                <w:ilvl w:val="0"/>
                <w:numId w:val="2"/>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Social media and influencer marketing</w:t>
            </w:r>
          </w:p>
          <w:p w:rsidR="00C441D8" w:rsidRPr="00C441D8" w:rsidRDefault="00C441D8" w:rsidP="00C441D8">
            <w:pPr>
              <w:pStyle w:val="ListParagraph"/>
              <w:numPr>
                <w:ilvl w:val="0"/>
                <w:numId w:val="2"/>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Collaboration with regional and online merchants</w:t>
            </w:r>
          </w:p>
          <w:p w:rsidR="00C441D8" w:rsidRPr="00C441D8" w:rsidRDefault="00C441D8" w:rsidP="00C441D8">
            <w:pPr>
              <w:pStyle w:val="ListParagraph"/>
              <w:numPr>
                <w:ilvl w:val="0"/>
                <w:numId w:val="2"/>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Certification (e.g., organic and cruelty-free)</w:t>
            </w:r>
          </w:p>
        </w:tc>
        <w:tc>
          <w:tcPr>
            <w:tcW w:w="5653" w:type="dxa"/>
          </w:tcPr>
          <w:p w:rsidR="00C441D8" w:rsidRPr="00C441D8" w:rsidRDefault="00C441D8" w:rsidP="00C441D8">
            <w:pPr>
              <w:pStyle w:val="ListParagraph"/>
              <w:numPr>
                <w:ilvl w:val="0"/>
                <w:numId w:val="2"/>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Competition from larger skincare companies</w:t>
            </w:r>
          </w:p>
          <w:p w:rsidR="00C441D8" w:rsidRPr="00C441D8" w:rsidRDefault="00C441D8" w:rsidP="00C441D8">
            <w:pPr>
              <w:pStyle w:val="ListParagraph"/>
              <w:numPr>
                <w:ilvl w:val="0"/>
                <w:numId w:val="2"/>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Economic downturns and market volatility</w:t>
            </w:r>
          </w:p>
          <w:p w:rsidR="00C441D8" w:rsidRPr="00C441D8" w:rsidRDefault="00C441D8" w:rsidP="00C441D8">
            <w:pPr>
              <w:pStyle w:val="ListParagraph"/>
              <w:numPr>
                <w:ilvl w:val="0"/>
                <w:numId w:val="2"/>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Changes to legislation governing natural skincare products</w:t>
            </w:r>
          </w:p>
          <w:p w:rsidR="00C441D8" w:rsidRDefault="00C441D8" w:rsidP="00C441D8">
            <w:pPr>
              <w:pStyle w:val="ListParagraph"/>
              <w:numPr>
                <w:ilvl w:val="0"/>
                <w:numId w:val="2"/>
              </w:numPr>
              <w:spacing w:line="480" w:lineRule="auto"/>
              <w:rPr>
                <w:rFonts w:ascii="Times New Roman" w:hAnsi="Times New Roman" w:cs="Times New Roman"/>
                <w:bCs/>
                <w:sz w:val="24"/>
                <w:szCs w:val="24"/>
              </w:rPr>
            </w:pPr>
            <w:r w:rsidRPr="00C441D8">
              <w:rPr>
                <w:rFonts w:ascii="Times New Roman" w:hAnsi="Times New Roman" w:cs="Times New Roman"/>
                <w:bCs/>
                <w:sz w:val="24"/>
                <w:szCs w:val="24"/>
              </w:rPr>
              <w:t>Rising raw material costs</w:t>
            </w:r>
          </w:p>
          <w:p w:rsidR="00084AF0" w:rsidRPr="00084AF0" w:rsidRDefault="00084AF0" w:rsidP="00084AF0">
            <w:pPr>
              <w:spacing w:line="480" w:lineRule="auto"/>
              <w:ind w:left="360"/>
              <w:rPr>
                <w:rFonts w:ascii="Times New Roman" w:hAnsi="Times New Roman" w:cs="Times New Roman"/>
                <w:bCs/>
                <w:sz w:val="24"/>
                <w:szCs w:val="24"/>
              </w:rPr>
            </w:pPr>
            <w:r>
              <w:rPr>
                <w:rFonts w:ascii="Times New Roman" w:hAnsi="Times New Roman" w:cs="Times New Roman"/>
                <w:bCs/>
                <w:sz w:val="24"/>
                <w:szCs w:val="24"/>
              </w:rPr>
              <w:t>(</w:t>
            </w:r>
            <w:r w:rsidRPr="00084AF0">
              <w:rPr>
                <w:rFonts w:ascii="Times New Roman" w:hAnsi="Times New Roman" w:cs="Times New Roman"/>
                <w:bCs/>
                <w:sz w:val="24"/>
                <w:szCs w:val="24"/>
              </w:rPr>
              <w:t>JuicyStore</w:t>
            </w:r>
            <w:r>
              <w:rPr>
                <w:rFonts w:ascii="Times New Roman" w:hAnsi="Times New Roman" w:cs="Times New Roman"/>
                <w:bCs/>
                <w:sz w:val="24"/>
                <w:szCs w:val="24"/>
              </w:rPr>
              <w:t xml:space="preserve">, </w:t>
            </w:r>
            <w:r w:rsidRPr="00084AF0">
              <w:rPr>
                <w:rFonts w:ascii="Times New Roman" w:hAnsi="Times New Roman" w:cs="Times New Roman"/>
                <w:bCs/>
                <w:sz w:val="24"/>
                <w:szCs w:val="24"/>
              </w:rPr>
              <w:t>2023)</w:t>
            </w:r>
          </w:p>
        </w:tc>
      </w:tr>
    </w:tbl>
    <w:p w:rsidR="0063396A" w:rsidRDefault="0063396A" w:rsidP="00055275">
      <w:pPr>
        <w:spacing w:line="480" w:lineRule="auto"/>
        <w:jc w:val="both"/>
        <w:rPr>
          <w:rFonts w:ascii="Times New Roman" w:hAnsi="Times New Roman" w:cs="Times New Roman"/>
          <w:b/>
          <w:bCs/>
          <w:sz w:val="24"/>
          <w:szCs w:val="24"/>
        </w:rPr>
      </w:pPr>
      <w:r w:rsidRPr="0063396A">
        <w:rPr>
          <w:rFonts w:ascii="Times New Roman" w:hAnsi="Times New Roman" w:cs="Times New Roman"/>
          <w:b/>
          <w:bCs/>
          <w:sz w:val="24"/>
          <w:szCs w:val="24"/>
        </w:rPr>
        <w:t>Strengths</w:t>
      </w:r>
    </w:p>
    <w:p w:rsidR="0063396A" w:rsidRDefault="0063396A" w:rsidP="00F24458">
      <w:pPr>
        <w:spacing w:after="0" w:line="480" w:lineRule="auto"/>
        <w:ind w:firstLine="720"/>
        <w:jc w:val="both"/>
        <w:rPr>
          <w:rFonts w:ascii="Times New Roman" w:hAnsi="Times New Roman" w:cs="Times New Roman"/>
          <w:sz w:val="24"/>
          <w:szCs w:val="24"/>
        </w:rPr>
      </w:pPr>
      <w:r w:rsidRPr="0063396A">
        <w:rPr>
          <w:rFonts w:ascii="Times New Roman" w:hAnsi="Times New Roman" w:cs="Times New Roman"/>
          <w:sz w:val="24"/>
          <w:szCs w:val="24"/>
        </w:rPr>
        <w:t>The strengths of Juicy Store lie in its unique and natural skincare products, which cater to the growing demand for eco-friendly and sustainable options. The company has received positive customer reviews and testimonials, contributing to a strong brand reputation. Additionally, Juicy Store maintains an online presence through both Etsy and its company website, offering customers multiple purchasing options</w:t>
      </w:r>
      <w:r w:rsidR="00666969">
        <w:rPr>
          <w:rFonts w:ascii="Times New Roman" w:hAnsi="Times New Roman" w:cs="Times New Roman"/>
          <w:sz w:val="24"/>
          <w:szCs w:val="24"/>
        </w:rPr>
        <w:t xml:space="preserve"> </w:t>
      </w:r>
      <w:r w:rsidR="00666969" w:rsidRPr="00666969">
        <w:rPr>
          <w:rFonts w:ascii="Times New Roman" w:hAnsi="Times New Roman" w:cs="Times New Roman"/>
          <w:bCs/>
          <w:sz w:val="24"/>
          <w:szCs w:val="24"/>
        </w:rPr>
        <w:t>(JuicyStore, 2023)</w:t>
      </w:r>
      <w:r w:rsidRPr="0063396A">
        <w:rPr>
          <w:rFonts w:ascii="Times New Roman" w:hAnsi="Times New Roman" w:cs="Times New Roman"/>
          <w:sz w:val="24"/>
          <w:szCs w:val="24"/>
        </w:rPr>
        <w:t xml:space="preserve">. Furthermore, the passionate and knowledgeable founder, Geneesa Travis, </w:t>
      </w:r>
      <w:r w:rsidR="00033014">
        <w:rPr>
          <w:rFonts w:ascii="Times New Roman" w:hAnsi="Times New Roman" w:cs="Times New Roman"/>
          <w:sz w:val="24"/>
          <w:szCs w:val="24"/>
        </w:rPr>
        <w:t>has a clear vision for the company's growth, which drives</w:t>
      </w:r>
      <w:r w:rsidRPr="0063396A">
        <w:rPr>
          <w:rFonts w:ascii="Times New Roman" w:hAnsi="Times New Roman" w:cs="Times New Roman"/>
          <w:sz w:val="24"/>
          <w:szCs w:val="24"/>
        </w:rPr>
        <w:t xml:space="preserve"> the business's success.</w:t>
      </w:r>
    </w:p>
    <w:p w:rsidR="0063396A" w:rsidRDefault="0063396A" w:rsidP="00F24458">
      <w:pPr>
        <w:spacing w:after="0" w:line="480" w:lineRule="auto"/>
        <w:jc w:val="both"/>
        <w:rPr>
          <w:rFonts w:ascii="Times New Roman" w:hAnsi="Times New Roman" w:cs="Times New Roman"/>
          <w:b/>
          <w:bCs/>
          <w:sz w:val="24"/>
          <w:szCs w:val="24"/>
        </w:rPr>
      </w:pPr>
      <w:r w:rsidRPr="0063396A">
        <w:rPr>
          <w:rFonts w:ascii="Times New Roman" w:hAnsi="Times New Roman" w:cs="Times New Roman"/>
          <w:b/>
          <w:bCs/>
          <w:sz w:val="24"/>
          <w:szCs w:val="24"/>
        </w:rPr>
        <w:t>Weaknesses</w:t>
      </w:r>
    </w:p>
    <w:p w:rsidR="0063396A" w:rsidRDefault="0063396A" w:rsidP="00F24458">
      <w:pPr>
        <w:spacing w:after="0" w:line="480" w:lineRule="auto"/>
        <w:ind w:firstLine="720"/>
        <w:jc w:val="both"/>
        <w:rPr>
          <w:rFonts w:ascii="Times New Roman" w:hAnsi="Times New Roman" w:cs="Times New Roman"/>
          <w:sz w:val="24"/>
          <w:szCs w:val="24"/>
        </w:rPr>
      </w:pPr>
      <w:r w:rsidRPr="0063396A">
        <w:rPr>
          <w:rFonts w:ascii="Times New Roman" w:hAnsi="Times New Roman" w:cs="Times New Roman"/>
          <w:sz w:val="24"/>
          <w:szCs w:val="24"/>
        </w:rPr>
        <w:t>The weaknesses of Juicy Store include a limited product range compared to larger competitors in the skincare market, which may restrict its ability to appeal to a broader customer base. The company also faces a restricted marketing budget, limiting its capacity to reach new customers and raise brand awareness</w:t>
      </w:r>
      <w:r w:rsidR="00666969">
        <w:rPr>
          <w:rFonts w:ascii="Times New Roman" w:hAnsi="Times New Roman" w:cs="Times New Roman"/>
          <w:sz w:val="24"/>
          <w:szCs w:val="24"/>
        </w:rPr>
        <w:t xml:space="preserve"> </w:t>
      </w:r>
      <w:r w:rsidR="00666969" w:rsidRPr="00666969">
        <w:rPr>
          <w:rFonts w:ascii="Times New Roman" w:hAnsi="Times New Roman" w:cs="Times New Roman"/>
          <w:bCs/>
          <w:sz w:val="24"/>
          <w:szCs w:val="24"/>
        </w:rPr>
        <w:t>(JuicyStore, 2023)</w:t>
      </w:r>
      <w:r w:rsidRPr="0063396A">
        <w:rPr>
          <w:rFonts w:ascii="Times New Roman" w:hAnsi="Times New Roman" w:cs="Times New Roman"/>
          <w:sz w:val="24"/>
          <w:szCs w:val="24"/>
        </w:rPr>
        <w:t>. Small-scale production poses another challenge, as it may be difficult for the company to meet increasing demand and fulfill orders promptly. Additionally, Juicy Store relies on limited distribution channels, primarily selling products through Etsy and the company website, which could hinder its potential for market expansion.</w:t>
      </w:r>
    </w:p>
    <w:p w:rsidR="00E255C7" w:rsidRDefault="00E255C7" w:rsidP="00F24458">
      <w:pPr>
        <w:spacing w:after="0" w:line="480" w:lineRule="auto"/>
        <w:jc w:val="both"/>
        <w:rPr>
          <w:rFonts w:ascii="Times New Roman" w:hAnsi="Times New Roman" w:cs="Times New Roman"/>
          <w:b/>
          <w:bCs/>
          <w:sz w:val="24"/>
          <w:szCs w:val="24"/>
        </w:rPr>
      </w:pPr>
      <w:r w:rsidRPr="00E255C7">
        <w:rPr>
          <w:rFonts w:ascii="Times New Roman" w:hAnsi="Times New Roman" w:cs="Times New Roman"/>
          <w:b/>
          <w:bCs/>
          <w:sz w:val="24"/>
          <w:szCs w:val="24"/>
        </w:rPr>
        <w:t>Opportunities</w:t>
      </w:r>
    </w:p>
    <w:p w:rsidR="00E255C7" w:rsidRDefault="00E255C7" w:rsidP="00F24458">
      <w:pPr>
        <w:spacing w:after="0" w:line="480" w:lineRule="auto"/>
        <w:ind w:firstLine="720"/>
        <w:jc w:val="both"/>
        <w:rPr>
          <w:rFonts w:ascii="Times New Roman" w:hAnsi="Times New Roman" w:cs="Times New Roman"/>
          <w:sz w:val="24"/>
          <w:szCs w:val="24"/>
        </w:rPr>
      </w:pPr>
      <w:r w:rsidRPr="00E255C7">
        <w:rPr>
          <w:rFonts w:ascii="Times New Roman" w:hAnsi="Times New Roman" w:cs="Times New Roman"/>
          <w:sz w:val="24"/>
          <w:szCs w:val="24"/>
        </w:rPr>
        <w:t xml:space="preserve">Juicy Store has numerous chances for development and progress. The company can expand its market share and serve a wider range of customers by diversifying its product line. </w:t>
      </w:r>
      <w:r w:rsidR="00033014">
        <w:rPr>
          <w:rFonts w:ascii="Times New Roman" w:hAnsi="Times New Roman" w:cs="Times New Roman"/>
          <w:sz w:val="24"/>
          <w:szCs w:val="24"/>
        </w:rPr>
        <w:t xml:space="preserve">Another option is social media and influencer marketing to </w:t>
      </w:r>
      <w:r w:rsidR="00B72E53">
        <w:rPr>
          <w:rFonts w:ascii="Times New Roman" w:hAnsi="Times New Roman" w:cs="Times New Roman"/>
          <w:sz w:val="24"/>
          <w:szCs w:val="24"/>
        </w:rPr>
        <w:t>raise brand recognition and attract</w:t>
      </w:r>
      <w:r w:rsidR="00033014">
        <w:rPr>
          <w:rFonts w:ascii="Times New Roman" w:hAnsi="Times New Roman" w:cs="Times New Roman"/>
          <w:sz w:val="24"/>
          <w:szCs w:val="24"/>
        </w:rPr>
        <w:t xml:space="preserve"> new customers</w:t>
      </w:r>
      <w:r w:rsidRPr="00E255C7">
        <w:rPr>
          <w:rFonts w:ascii="Times New Roman" w:hAnsi="Times New Roman" w:cs="Times New Roman"/>
          <w:sz w:val="24"/>
          <w:szCs w:val="24"/>
        </w:rPr>
        <w:t>.</w:t>
      </w:r>
      <w:r>
        <w:rPr>
          <w:rFonts w:ascii="Times New Roman" w:hAnsi="Times New Roman" w:cs="Times New Roman"/>
          <w:sz w:val="24"/>
          <w:szCs w:val="24"/>
        </w:rPr>
        <w:t xml:space="preserve"> </w:t>
      </w:r>
      <w:r w:rsidRPr="00E255C7">
        <w:rPr>
          <w:rFonts w:ascii="Times New Roman" w:hAnsi="Times New Roman" w:cs="Times New Roman"/>
          <w:sz w:val="24"/>
          <w:szCs w:val="24"/>
        </w:rPr>
        <w:t>The business can increase the reach of its distribution channels and increase the accessibility of its items by collaborating with regional and online merchants</w:t>
      </w:r>
      <w:r w:rsidR="00666969">
        <w:rPr>
          <w:rFonts w:ascii="Times New Roman" w:hAnsi="Times New Roman" w:cs="Times New Roman"/>
          <w:sz w:val="24"/>
          <w:szCs w:val="24"/>
        </w:rPr>
        <w:t xml:space="preserve"> </w:t>
      </w:r>
      <w:r w:rsidR="00666969" w:rsidRPr="00666969">
        <w:rPr>
          <w:rFonts w:ascii="Times New Roman" w:hAnsi="Times New Roman" w:cs="Times New Roman"/>
          <w:bCs/>
          <w:sz w:val="24"/>
          <w:szCs w:val="24"/>
        </w:rPr>
        <w:t>(JuicyStore, 2023)</w:t>
      </w:r>
      <w:r w:rsidRPr="00E255C7">
        <w:rPr>
          <w:rFonts w:ascii="Times New Roman" w:hAnsi="Times New Roman" w:cs="Times New Roman"/>
          <w:sz w:val="24"/>
          <w:szCs w:val="24"/>
        </w:rPr>
        <w:t>. In addition, acquiring certifications like organic and cruelty-free can help a brand stand out to eco-aware customers by demonstrating its dedication to sustainability and moral business conduct.</w:t>
      </w:r>
    </w:p>
    <w:p w:rsidR="00E255C7" w:rsidRDefault="00E255C7" w:rsidP="00F24458">
      <w:pPr>
        <w:spacing w:after="0" w:line="480" w:lineRule="auto"/>
        <w:jc w:val="both"/>
        <w:rPr>
          <w:rFonts w:ascii="Times New Roman" w:hAnsi="Times New Roman" w:cs="Times New Roman"/>
          <w:b/>
          <w:bCs/>
          <w:sz w:val="24"/>
          <w:szCs w:val="24"/>
        </w:rPr>
      </w:pPr>
      <w:r w:rsidRPr="00E255C7">
        <w:rPr>
          <w:rFonts w:ascii="Times New Roman" w:hAnsi="Times New Roman" w:cs="Times New Roman"/>
          <w:b/>
          <w:bCs/>
          <w:sz w:val="24"/>
          <w:szCs w:val="24"/>
        </w:rPr>
        <w:t>Threats</w:t>
      </w:r>
    </w:p>
    <w:p w:rsidR="00E255C7" w:rsidRDefault="00722A7A" w:rsidP="00F24458">
      <w:pPr>
        <w:spacing w:after="0" w:line="480" w:lineRule="auto"/>
        <w:ind w:firstLine="720"/>
        <w:jc w:val="both"/>
        <w:rPr>
          <w:rFonts w:ascii="Times New Roman" w:hAnsi="Times New Roman" w:cs="Times New Roman"/>
          <w:sz w:val="24"/>
          <w:szCs w:val="24"/>
        </w:rPr>
      </w:pPr>
      <w:r w:rsidRPr="00722A7A">
        <w:rPr>
          <w:rFonts w:ascii="Times New Roman" w:hAnsi="Times New Roman" w:cs="Times New Roman"/>
          <w:sz w:val="24"/>
          <w:szCs w:val="24"/>
        </w:rPr>
        <w:t xml:space="preserve">Juicy Store faces several threats in the competitive skincare market. Larger companies with more </w:t>
      </w:r>
      <w:r w:rsidR="00033014">
        <w:rPr>
          <w:rFonts w:ascii="Times New Roman" w:hAnsi="Times New Roman" w:cs="Times New Roman"/>
          <w:sz w:val="24"/>
          <w:szCs w:val="24"/>
        </w:rPr>
        <w:t>product development and marketing resources</w:t>
      </w:r>
      <w:r w:rsidRPr="00722A7A">
        <w:rPr>
          <w:rFonts w:ascii="Times New Roman" w:hAnsi="Times New Roman" w:cs="Times New Roman"/>
          <w:sz w:val="24"/>
          <w:szCs w:val="24"/>
        </w:rPr>
        <w:t xml:space="preserve"> can pose a significant challenge, making it difficult for smaller businesses like Juicy Store to stand out.</w:t>
      </w:r>
      <w:r w:rsidRPr="00722A7A">
        <w:t xml:space="preserve"> </w:t>
      </w:r>
      <w:r w:rsidR="00033014">
        <w:rPr>
          <w:rFonts w:ascii="Times New Roman" w:hAnsi="Times New Roman" w:cs="Times New Roman"/>
          <w:sz w:val="24"/>
          <w:szCs w:val="24"/>
        </w:rPr>
        <w:t>Economic downturns and market volatility can impact consumer spending on non-essential things</w:t>
      </w:r>
      <w:r w:rsidRPr="00722A7A">
        <w:rPr>
          <w:rFonts w:ascii="Times New Roman" w:hAnsi="Times New Roman" w:cs="Times New Roman"/>
          <w:sz w:val="24"/>
          <w:szCs w:val="24"/>
        </w:rPr>
        <w:t>, affecting the company's revenue</w:t>
      </w:r>
      <w:r w:rsidR="00666969">
        <w:rPr>
          <w:rFonts w:ascii="Times New Roman" w:hAnsi="Times New Roman" w:cs="Times New Roman"/>
          <w:sz w:val="24"/>
          <w:szCs w:val="24"/>
        </w:rPr>
        <w:t xml:space="preserve"> </w:t>
      </w:r>
      <w:r w:rsidR="00666969" w:rsidRPr="00666969">
        <w:rPr>
          <w:rFonts w:ascii="Times New Roman" w:hAnsi="Times New Roman" w:cs="Times New Roman"/>
          <w:bCs/>
          <w:sz w:val="24"/>
          <w:szCs w:val="24"/>
        </w:rPr>
        <w:t>(JuicyStore, 2023)</w:t>
      </w:r>
      <w:r w:rsidRPr="00722A7A">
        <w:rPr>
          <w:rFonts w:ascii="Times New Roman" w:hAnsi="Times New Roman" w:cs="Times New Roman"/>
          <w:sz w:val="24"/>
          <w:szCs w:val="24"/>
        </w:rPr>
        <w:t xml:space="preserve">. The company could also be at risk from </w:t>
      </w:r>
      <w:r w:rsidR="00390F21">
        <w:rPr>
          <w:rFonts w:ascii="Times New Roman" w:hAnsi="Times New Roman" w:cs="Times New Roman"/>
          <w:sz w:val="24"/>
          <w:szCs w:val="24"/>
        </w:rPr>
        <w:t>futur</w:t>
      </w:r>
      <w:r w:rsidRPr="00722A7A">
        <w:rPr>
          <w:rFonts w:ascii="Times New Roman" w:hAnsi="Times New Roman" w:cs="Times New Roman"/>
          <w:sz w:val="24"/>
          <w:szCs w:val="24"/>
        </w:rPr>
        <w:t>e modifications to legislation governing the use of natural substances in skincare products</w:t>
      </w:r>
      <w:r w:rsidR="00390F21">
        <w:rPr>
          <w:rFonts w:ascii="Times New Roman" w:hAnsi="Times New Roman" w:cs="Times New Roman"/>
          <w:sz w:val="24"/>
          <w:szCs w:val="24"/>
        </w:rPr>
        <w:t>. This</w:t>
      </w:r>
      <w:r w:rsidRPr="00722A7A">
        <w:rPr>
          <w:rFonts w:ascii="Times New Roman" w:hAnsi="Times New Roman" w:cs="Times New Roman"/>
          <w:sz w:val="24"/>
          <w:szCs w:val="24"/>
        </w:rPr>
        <w:t xml:space="preserve"> could call for adjustments to product formulas or production methods. The pricing and profitability of products can be impacted by rising raw material costs, which can further strain a company's finances.</w:t>
      </w:r>
    </w:p>
    <w:p w:rsidR="00DF043F" w:rsidRDefault="00DF043F" w:rsidP="00F24458">
      <w:pPr>
        <w:spacing w:after="0" w:line="480" w:lineRule="auto"/>
        <w:jc w:val="center"/>
        <w:rPr>
          <w:rFonts w:ascii="Times New Roman" w:hAnsi="Times New Roman" w:cs="Times New Roman"/>
          <w:b/>
          <w:bCs/>
          <w:sz w:val="24"/>
          <w:szCs w:val="24"/>
        </w:rPr>
      </w:pPr>
      <w:r w:rsidRPr="00DF043F">
        <w:rPr>
          <w:rFonts w:ascii="Times New Roman" w:hAnsi="Times New Roman" w:cs="Times New Roman"/>
          <w:b/>
          <w:bCs/>
          <w:sz w:val="24"/>
          <w:szCs w:val="24"/>
        </w:rPr>
        <w:t>Current Challenge(s) or Dilemma</w:t>
      </w:r>
    </w:p>
    <w:p w:rsidR="00DF043F" w:rsidRDefault="00DF043F" w:rsidP="00F24458">
      <w:pPr>
        <w:spacing w:after="0" w:line="480" w:lineRule="auto"/>
        <w:ind w:firstLine="720"/>
        <w:jc w:val="both"/>
        <w:rPr>
          <w:rFonts w:ascii="Times New Roman" w:hAnsi="Times New Roman" w:cs="Times New Roman"/>
          <w:sz w:val="24"/>
          <w:szCs w:val="24"/>
        </w:rPr>
      </w:pPr>
      <w:r w:rsidRPr="00DF043F">
        <w:rPr>
          <w:rFonts w:ascii="Times New Roman" w:hAnsi="Times New Roman" w:cs="Times New Roman"/>
          <w:sz w:val="24"/>
          <w:szCs w:val="24"/>
        </w:rPr>
        <w:t>The current challenges faced by Juicy Store include limited product offerings, restricted marketing budget</w:t>
      </w:r>
      <w:r w:rsidR="00033014">
        <w:rPr>
          <w:rFonts w:ascii="Times New Roman" w:hAnsi="Times New Roman" w:cs="Times New Roman"/>
          <w:sz w:val="24"/>
          <w:szCs w:val="24"/>
        </w:rPr>
        <w:t>s</w:t>
      </w:r>
      <w:r w:rsidRPr="00DF043F">
        <w:rPr>
          <w:rFonts w:ascii="Times New Roman" w:hAnsi="Times New Roman" w:cs="Times New Roman"/>
          <w:sz w:val="24"/>
          <w:szCs w:val="24"/>
        </w:rPr>
        <w:t>, and small-scale production</w:t>
      </w:r>
      <w:r w:rsidR="00F24458">
        <w:rPr>
          <w:rFonts w:ascii="Times New Roman" w:hAnsi="Times New Roman" w:cs="Times New Roman"/>
          <w:sz w:val="24"/>
          <w:szCs w:val="24"/>
        </w:rPr>
        <w:t xml:space="preserve"> </w:t>
      </w:r>
      <w:r w:rsidR="00F24458" w:rsidRPr="00F24458">
        <w:rPr>
          <w:rFonts w:ascii="Times New Roman" w:hAnsi="Times New Roman" w:cs="Times New Roman"/>
          <w:bCs/>
          <w:sz w:val="24"/>
          <w:szCs w:val="24"/>
        </w:rPr>
        <w:t>(JuicyStore, 2023)</w:t>
      </w:r>
      <w:r w:rsidRPr="00DF043F">
        <w:rPr>
          <w:rFonts w:ascii="Times New Roman" w:hAnsi="Times New Roman" w:cs="Times New Roman"/>
          <w:sz w:val="24"/>
          <w:szCs w:val="24"/>
        </w:rPr>
        <w:t xml:space="preserve">. These challenges make it difficult for the company to compete with </w:t>
      </w:r>
      <w:r w:rsidR="00390F21">
        <w:rPr>
          <w:rFonts w:ascii="Times New Roman" w:hAnsi="Times New Roman" w:cs="Times New Roman"/>
          <w:sz w:val="24"/>
          <w:szCs w:val="24"/>
        </w:rPr>
        <w:t>more prominent</w:t>
      </w:r>
      <w:r w:rsidRPr="00DF043F">
        <w:rPr>
          <w:rFonts w:ascii="Times New Roman" w:hAnsi="Times New Roman" w:cs="Times New Roman"/>
          <w:sz w:val="24"/>
          <w:szCs w:val="24"/>
        </w:rPr>
        <w:t xml:space="preserve"> brands and reach its full potential in the skincare market.</w:t>
      </w:r>
    </w:p>
    <w:p w:rsidR="00897ABA" w:rsidRDefault="00897ABA" w:rsidP="00F24458">
      <w:pPr>
        <w:spacing w:after="0" w:line="480" w:lineRule="auto"/>
        <w:jc w:val="center"/>
        <w:rPr>
          <w:rFonts w:ascii="Times New Roman" w:hAnsi="Times New Roman" w:cs="Times New Roman"/>
          <w:b/>
          <w:bCs/>
          <w:sz w:val="24"/>
          <w:szCs w:val="24"/>
        </w:rPr>
      </w:pPr>
      <w:r w:rsidRPr="00897ABA">
        <w:rPr>
          <w:rFonts w:ascii="Times New Roman" w:hAnsi="Times New Roman" w:cs="Times New Roman"/>
          <w:b/>
          <w:bCs/>
          <w:sz w:val="24"/>
          <w:szCs w:val="24"/>
        </w:rPr>
        <w:t>Justification for Determining Current Challenge(s) or Dilemma</w:t>
      </w:r>
    </w:p>
    <w:p w:rsidR="00897ABA" w:rsidRDefault="00897ABA" w:rsidP="00F24458">
      <w:pPr>
        <w:spacing w:after="0" w:line="480" w:lineRule="auto"/>
        <w:ind w:firstLine="720"/>
        <w:jc w:val="both"/>
        <w:rPr>
          <w:rFonts w:ascii="Times New Roman" w:hAnsi="Times New Roman" w:cs="Times New Roman"/>
          <w:sz w:val="24"/>
          <w:szCs w:val="24"/>
        </w:rPr>
      </w:pPr>
      <w:r w:rsidRPr="00897ABA">
        <w:rPr>
          <w:rFonts w:ascii="Times New Roman" w:hAnsi="Times New Roman" w:cs="Times New Roman"/>
          <w:sz w:val="24"/>
          <w:szCs w:val="24"/>
        </w:rPr>
        <w:t>These challenges were determined based on the identified weaknesses in the SWOT analysis. The limited product range, marketing budget, and production scale are all factors that could hinder the company's growth and success. Addressing these challenges will help Juicy Store achieve a competitive advantage and expand its customer base.</w:t>
      </w:r>
    </w:p>
    <w:p w:rsidR="004441C0" w:rsidRDefault="004441C0" w:rsidP="00F24458">
      <w:pPr>
        <w:spacing w:after="0" w:line="480" w:lineRule="auto"/>
        <w:jc w:val="center"/>
        <w:rPr>
          <w:rFonts w:ascii="Times New Roman" w:hAnsi="Times New Roman" w:cs="Times New Roman"/>
          <w:b/>
          <w:bCs/>
          <w:sz w:val="24"/>
          <w:szCs w:val="24"/>
        </w:rPr>
      </w:pPr>
      <w:r w:rsidRPr="004441C0">
        <w:rPr>
          <w:rFonts w:ascii="Times New Roman" w:hAnsi="Times New Roman" w:cs="Times New Roman"/>
          <w:b/>
          <w:bCs/>
          <w:sz w:val="24"/>
          <w:szCs w:val="24"/>
        </w:rPr>
        <w:t>Proposed Solution</w:t>
      </w:r>
    </w:p>
    <w:p w:rsidR="004441C0" w:rsidRDefault="004441C0" w:rsidP="00F24458">
      <w:pPr>
        <w:spacing w:after="0" w:line="480" w:lineRule="auto"/>
        <w:ind w:firstLine="720"/>
        <w:jc w:val="both"/>
        <w:rPr>
          <w:rFonts w:ascii="Times New Roman" w:hAnsi="Times New Roman" w:cs="Times New Roman"/>
          <w:sz w:val="24"/>
          <w:szCs w:val="24"/>
        </w:rPr>
      </w:pPr>
      <w:r w:rsidRPr="004441C0">
        <w:rPr>
          <w:rFonts w:ascii="Times New Roman" w:hAnsi="Times New Roman" w:cs="Times New Roman"/>
          <w:sz w:val="24"/>
          <w:szCs w:val="24"/>
        </w:rPr>
        <w:t xml:space="preserve">There are various suggested solutions to the problems Juicy Store is facing. First, the business needs to broaden </w:t>
      </w:r>
      <w:r w:rsidR="00033014">
        <w:rPr>
          <w:rFonts w:ascii="Times New Roman" w:hAnsi="Times New Roman" w:cs="Times New Roman"/>
          <w:sz w:val="24"/>
          <w:szCs w:val="24"/>
        </w:rPr>
        <w:t>its range of product</w:t>
      </w:r>
      <w:r w:rsidRPr="004441C0">
        <w:rPr>
          <w:rFonts w:ascii="Times New Roman" w:hAnsi="Times New Roman" w:cs="Times New Roman"/>
          <w:sz w:val="24"/>
          <w:szCs w:val="24"/>
        </w:rPr>
        <w:t xml:space="preserve">s by launching new items that address </w:t>
      </w:r>
      <w:r w:rsidR="00390F21">
        <w:rPr>
          <w:rFonts w:ascii="Times New Roman" w:hAnsi="Times New Roman" w:cs="Times New Roman"/>
          <w:sz w:val="24"/>
          <w:szCs w:val="24"/>
        </w:rPr>
        <w:t>different</w:t>
      </w:r>
      <w:r w:rsidRPr="004441C0">
        <w:rPr>
          <w:rFonts w:ascii="Times New Roman" w:hAnsi="Times New Roman" w:cs="Times New Roman"/>
          <w:sz w:val="24"/>
          <w:szCs w:val="24"/>
        </w:rPr>
        <w:t xml:space="preserve"> consumer demands, like anti-aging, acne-prone skin, or sensitive skin. This will help boost market share and draw in a broader spectrum of clients</w:t>
      </w:r>
      <w:r w:rsidR="00363053" w:rsidRPr="00363053">
        <w:rPr>
          <w:rFonts w:ascii="Times New Roman" w:hAnsi="Times New Roman" w:cs="Times New Roman"/>
          <w:sz w:val="24"/>
          <w:szCs w:val="24"/>
        </w:rPr>
        <w:t xml:space="preserve"> </w:t>
      </w:r>
      <w:r w:rsidR="00363053">
        <w:rPr>
          <w:rFonts w:ascii="Times New Roman" w:hAnsi="Times New Roman" w:cs="Times New Roman"/>
          <w:sz w:val="24"/>
          <w:szCs w:val="24"/>
        </w:rPr>
        <w:t xml:space="preserve">(Deepak and Jeyakumar, </w:t>
      </w:r>
      <w:r w:rsidR="00363053" w:rsidRPr="00363053">
        <w:rPr>
          <w:rFonts w:ascii="Times New Roman" w:hAnsi="Times New Roman" w:cs="Times New Roman"/>
          <w:sz w:val="24"/>
          <w:szCs w:val="24"/>
        </w:rPr>
        <w:t>2019)</w:t>
      </w:r>
      <w:r w:rsidRPr="004441C0">
        <w:rPr>
          <w:rFonts w:ascii="Times New Roman" w:hAnsi="Times New Roman" w:cs="Times New Roman"/>
          <w:sz w:val="24"/>
          <w:szCs w:val="24"/>
        </w:rPr>
        <w:t xml:space="preserve">. Second, </w:t>
      </w:r>
      <w:r w:rsidR="00390217">
        <w:rPr>
          <w:rFonts w:ascii="Times New Roman" w:hAnsi="Times New Roman" w:cs="Times New Roman"/>
          <w:sz w:val="24"/>
          <w:szCs w:val="24"/>
        </w:rPr>
        <w:t>Juicy Store should use influencer marketing and social media to raise brand awareness and engage customers</w:t>
      </w:r>
      <w:r w:rsidRPr="004441C0">
        <w:rPr>
          <w:rFonts w:ascii="Times New Roman" w:hAnsi="Times New Roman" w:cs="Times New Roman"/>
          <w:sz w:val="24"/>
          <w:szCs w:val="24"/>
        </w:rPr>
        <w:t xml:space="preserve"> by creating a comprehensive marketing plan. Working with influencers can help the business reach new consumers and create buzz</w:t>
      </w:r>
      <w:r w:rsidR="00363053">
        <w:rPr>
          <w:rFonts w:ascii="Times New Roman" w:hAnsi="Times New Roman" w:cs="Times New Roman"/>
          <w:sz w:val="24"/>
          <w:szCs w:val="24"/>
        </w:rPr>
        <w:t xml:space="preserve"> </w:t>
      </w:r>
      <w:r w:rsidR="00363053" w:rsidRPr="00363053">
        <w:rPr>
          <w:rFonts w:ascii="Times New Roman" w:hAnsi="Times New Roman" w:cs="Times New Roman"/>
          <w:sz w:val="24"/>
          <w:szCs w:val="24"/>
        </w:rPr>
        <w:t>(Deepak and Jeyakumar, 2019)</w:t>
      </w:r>
      <w:r w:rsidRPr="004441C0">
        <w:rPr>
          <w:rFonts w:ascii="Times New Roman" w:hAnsi="Times New Roman" w:cs="Times New Roman"/>
          <w:sz w:val="24"/>
          <w:szCs w:val="24"/>
        </w:rPr>
        <w:t xml:space="preserve">. Finally, Juicy Store should </w:t>
      </w:r>
      <w:r w:rsidR="00033014">
        <w:rPr>
          <w:rFonts w:ascii="Times New Roman" w:hAnsi="Times New Roman" w:cs="Times New Roman"/>
          <w:sz w:val="24"/>
          <w:szCs w:val="24"/>
        </w:rPr>
        <w:t xml:space="preserve">invest in </w:t>
      </w:r>
      <w:r w:rsidR="00390F21">
        <w:rPr>
          <w:rFonts w:ascii="Times New Roman" w:hAnsi="Times New Roman" w:cs="Times New Roman"/>
          <w:sz w:val="24"/>
          <w:szCs w:val="24"/>
        </w:rPr>
        <w:t>more extensive</w:t>
      </w:r>
      <w:r w:rsidR="00033014">
        <w:rPr>
          <w:rFonts w:ascii="Times New Roman" w:hAnsi="Times New Roman" w:cs="Times New Roman"/>
          <w:sz w:val="24"/>
          <w:szCs w:val="24"/>
        </w:rPr>
        <w:t xml:space="preserve"> production facilities or collaborate with a contract manufacturer to scale up production</w:t>
      </w:r>
      <w:r w:rsidRPr="004441C0">
        <w:rPr>
          <w:rFonts w:ascii="Times New Roman" w:hAnsi="Times New Roman" w:cs="Times New Roman"/>
          <w:sz w:val="24"/>
          <w:szCs w:val="24"/>
        </w:rPr>
        <w:t xml:space="preserve"> to meet growing demand and lessen the possibility of stock shortages.</w:t>
      </w:r>
    </w:p>
    <w:p w:rsidR="009B241E" w:rsidRDefault="009B241E" w:rsidP="00F24458">
      <w:pPr>
        <w:spacing w:after="0" w:line="480" w:lineRule="auto"/>
        <w:jc w:val="center"/>
        <w:rPr>
          <w:rFonts w:ascii="Times New Roman" w:hAnsi="Times New Roman" w:cs="Times New Roman"/>
          <w:b/>
          <w:bCs/>
          <w:sz w:val="24"/>
          <w:szCs w:val="24"/>
        </w:rPr>
      </w:pPr>
      <w:r w:rsidRPr="009B241E">
        <w:rPr>
          <w:rFonts w:ascii="Times New Roman" w:hAnsi="Times New Roman" w:cs="Times New Roman"/>
          <w:b/>
          <w:bCs/>
          <w:sz w:val="24"/>
          <w:szCs w:val="24"/>
        </w:rPr>
        <w:t>Justification of Implications of Recommended Solutions</w:t>
      </w:r>
    </w:p>
    <w:p w:rsidR="006E29D9" w:rsidRDefault="006E29D9" w:rsidP="00F24458">
      <w:pPr>
        <w:spacing w:after="0" w:line="480" w:lineRule="auto"/>
        <w:ind w:firstLine="720"/>
        <w:jc w:val="both"/>
        <w:rPr>
          <w:rFonts w:ascii="Times New Roman" w:hAnsi="Times New Roman" w:cs="Times New Roman"/>
          <w:sz w:val="24"/>
          <w:szCs w:val="24"/>
        </w:rPr>
      </w:pPr>
      <w:r w:rsidRPr="006E29D9">
        <w:rPr>
          <w:rFonts w:ascii="Times New Roman" w:hAnsi="Times New Roman" w:cs="Times New Roman"/>
          <w:sz w:val="24"/>
          <w:szCs w:val="24"/>
        </w:rPr>
        <w:t>Social media and influencer marketing will boost brand awareness and help the company gain skincare market share. Juicy Store can meet demand while preserving q</w:t>
      </w:r>
      <w:r w:rsidR="00A47FA9">
        <w:rPr>
          <w:rFonts w:ascii="Times New Roman" w:hAnsi="Times New Roman" w:cs="Times New Roman"/>
          <w:sz w:val="24"/>
          <w:szCs w:val="24"/>
        </w:rPr>
        <w:t>uality by scaling up production</w:t>
      </w:r>
      <w:r w:rsidRPr="006E29D9">
        <w:rPr>
          <w:rFonts w:ascii="Times New Roman" w:hAnsi="Times New Roman" w:cs="Times New Roman"/>
          <w:sz w:val="24"/>
          <w:szCs w:val="24"/>
        </w:rPr>
        <w:t>. Expanding product options can help Juicy Store retain and attract clients by meeting more requirements and preferences</w:t>
      </w:r>
      <w:r w:rsidR="00A47FA9">
        <w:rPr>
          <w:rFonts w:ascii="Times New Roman" w:hAnsi="Times New Roman" w:cs="Times New Roman"/>
          <w:sz w:val="24"/>
          <w:szCs w:val="24"/>
        </w:rPr>
        <w:t xml:space="preserve"> </w:t>
      </w:r>
      <w:r w:rsidR="00A47FA9" w:rsidRPr="00A47FA9">
        <w:rPr>
          <w:rFonts w:ascii="Times New Roman" w:hAnsi="Times New Roman" w:cs="Times New Roman"/>
          <w:sz w:val="24"/>
          <w:szCs w:val="24"/>
        </w:rPr>
        <w:t>(Deepak and Jeyakumar, 2019)</w:t>
      </w:r>
      <w:r w:rsidRPr="006E29D9">
        <w:rPr>
          <w:rFonts w:ascii="Times New Roman" w:hAnsi="Times New Roman" w:cs="Times New Roman"/>
          <w:sz w:val="24"/>
          <w:szCs w:val="24"/>
        </w:rPr>
        <w:t>. Revenue and market share will certainly rise, boosting profitability and sustainability. Social media and influencer marketing cost-effectively increase brand exposure and consumer acquisition. Juicy Store will get internet visibility and consumer loyalty with this strategy. Social media engagement with customers will also reveal their preferences, helping the company improve its products and marketing. Juicy Store can fulfill rising demand while preserving quality by scaling up production</w:t>
      </w:r>
      <w:r w:rsidR="00A47FA9">
        <w:rPr>
          <w:rFonts w:ascii="Times New Roman" w:hAnsi="Times New Roman" w:cs="Times New Roman"/>
          <w:sz w:val="24"/>
          <w:szCs w:val="24"/>
        </w:rPr>
        <w:t xml:space="preserve"> </w:t>
      </w:r>
      <w:bookmarkStart w:id="0" w:name="_GoBack"/>
      <w:bookmarkEnd w:id="0"/>
      <w:r w:rsidR="00A47FA9" w:rsidRPr="00A47FA9">
        <w:rPr>
          <w:rFonts w:ascii="Times New Roman" w:hAnsi="Times New Roman" w:cs="Times New Roman"/>
          <w:sz w:val="24"/>
          <w:szCs w:val="24"/>
        </w:rPr>
        <w:t>(Deepak and Jeyakumar, 2019)</w:t>
      </w:r>
      <w:r w:rsidRPr="006E29D9">
        <w:rPr>
          <w:rFonts w:ascii="Times New Roman" w:hAnsi="Times New Roman" w:cs="Times New Roman"/>
          <w:sz w:val="24"/>
          <w:szCs w:val="24"/>
        </w:rPr>
        <w:t>. A contract manufacturer or expanded production facilities will help the corporation generate more products at reduced costs. This will boost the company's competitiveness and order fulfilment speed.</w:t>
      </w:r>
    </w:p>
    <w:p w:rsidR="00D118EF" w:rsidRDefault="00D118EF" w:rsidP="00F24458">
      <w:pPr>
        <w:spacing w:after="0" w:line="480" w:lineRule="auto"/>
        <w:ind w:firstLine="720"/>
        <w:jc w:val="both"/>
        <w:rPr>
          <w:rFonts w:ascii="Times New Roman" w:hAnsi="Times New Roman" w:cs="Times New Roman"/>
          <w:sz w:val="24"/>
          <w:szCs w:val="24"/>
        </w:rPr>
      </w:pPr>
      <w:r w:rsidRPr="00D118EF">
        <w:rPr>
          <w:rFonts w:ascii="Times New Roman" w:hAnsi="Times New Roman" w:cs="Times New Roman"/>
          <w:sz w:val="24"/>
          <w:szCs w:val="24"/>
        </w:rPr>
        <w:t>In conclusion, by addressing the identified challenges and implementing the proposed solutions, Juicy Store can achieve a competitive advantage in the skincare market, expand its customer base, and enhance organizational outcomes. These measures will contribute to the company's growth, profitability, and long-term success, ensuring a bright future for Juicy Store and its passionate founder, Geneesa Travis.</w:t>
      </w:r>
    </w:p>
    <w:p w:rsidR="00C30197" w:rsidRDefault="00C30197" w:rsidP="00C30197">
      <w:pPr>
        <w:spacing w:line="480" w:lineRule="auto"/>
        <w:jc w:val="both"/>
        <w:rPr>
          <w:rFonts w:ascii="Times New Roman" w:hAnsi="Times New Roman" w:cs="Times New Roman"/>
          <w:sz w:val="24"/>
          <w:szCs w:val="24"/>
        </w:rPr>
      </w:pPr>
    </w:p>
    <w:p w:rsidR="00C30197" w:rsidRDefault="00C30197" w:rsidP="00C30197">
      <w:pPr>
        <w:spacing w:line="480" w:lineRule="auto"/>
        <w:jc w:val="both"/>
        <w:rPr>
          <w:rFonts w:ascii="Times New Roman" w:hAnsi="Times New Roman" w:cs="Times New Roman"/>
          <w:sz w:val="24"/>
          <w:szCs w:val="24"/>
        </w:rPr>
      </w:pPr>
    </w:p>
    <w:p w:rsidR="00C30197" w:rsidRDefault="00C30197" w:rsidP="00C30197">
      <w:pPr>
        <w:spacing w:line="480" w:lineRule="auto"/>
        <w:jc w:val="both"/>
        <w:rPr>
          <w:rFonts w:ascii="Times New Roman" w:hAnsi="Times New Roman" w:cs="Times New Roman"/>
          <w:sz w:val="24"/>
          <w:szCs w:val="24"/>
        </w:rPr>
      </w:pPr>
    </w:p>
    <w:p w:rsidR="00C30197" w:rsidRDefault="00C30197" w:rsidP="00C30197">
      <w:pPr>
        <w:spacing w:line="480" w:lineRule="auto"/>
        <w:jc w:val="both"/>
        <w:rPr>
          <w:rFonts w:ascii="Times New Roman" w:hAnsi="Times New Roman" w:cs="Times New Roman"/>
          <w:sz w:val="24"/>
          <w:szCs w:val="24"/>
        </w:rPr>
      </w:pPr>
    </w:p>
    <w:p w:rsidR="00C30197" w:rsidRDefault="00C30197" w:rsidP="00C30197">
      <w:pPr>
        <w:spacing w:line="480" w:lineRule="auto"/>
        <w:jc w:val="both"/>
        <w:rPr>
          <w:rFonts w:ascii="Times New Roman" w:hAnsi="Times New Roman" w:cs="Times New Roman"/>
          <w:sz w:val="24"/>
          <w:szCs w:val="24"/>
        </w:rPr>
      </w:pPr>
    </w:p>
    <w:p w:rsidR="00C30197" w:rsidRDefault="00C30197" w:rsidP="00C30197">
      <w:pPr>
        <w:spacing w:line="480" w:lineRule="auto"/>
        <w:jc w:val="both"/>
        <w:rPr>
          <w:rFonts w:ascii="Times New Roman" w:hAnsi="Times New Roman" w:cs="Times New Roman"/>
          <w:sz w:val="24"/>
          <w:szCs w:val="24"/>
        </w:rPr>
      </w:pPr>
    </w:p>
    <w:p w:rsidR="00C30197" w:rsidRDefault="00C30197" w:rsidP="00C30197">
      <w:pPr>
        <w:spacing w:line="480" w:lineRule="auto"/>
        <w:jc w:val="both"/>
        <w:rPr>
          <w:rFonts w:ascii="Times New Roman" w:hAnsi="Times New Roman" w:cs="Times New Roman"/>
          <w:sz w:val="24"/>
          <w:szCs w:val="24"/>
        </w:rPr>
      </w:pPr>
    </w:p>
    <w:p w:rsidR="00C30197" w:rsidRDefault="00C30197" w:rsidP="00C30197">
      <w:pPr>
        <w:spacing w:line="480" w:lineRule="auto"/>
        <w:jc w:val="both"/>
        <w:rPr>
          <w:rFonts w:ascii="Times New Roman" w:hAnsi="Times New Roman" w:cs="Times New Roman"/>
          <w:sz w:val="24"/>
          <w:szCs w:val="24"/>
        </w:rPr>
      </w:pPr>
    </w:p>
    <w:p w:rsidR="00C30197" w:rsidRDefault="00C30197" w:rsidP="00C30197">
      <w:pPr>
        <w:spacing w:line="480" w:lineRule="auto"/>
        <w:jc w:val="both"/>
        <w:rPr>
          <w:rFonts w:ascii="Times New Roman" w:hAnsi="Times New Roman" w:cs="Times New Roman"/>
          <w:sz w:val="24"/>
          <w:szCs w:val="24"/>
        </w:rPr>
      </w:pPr>
    </w:p>
    <w:p w:rsidR="00C30197" w:rsidRDefault="00C30197" w:rsidP="00C30197">
      <w:pPr>
        <w:spacing w:line="480" w:lineRule="auto"/>
        <w:jc w:val="both"/>
        <w:rPr>
          <w:rFonts w:ascii="Times New Roman" w:hAnsi="Times New Roman" w:cs="Times New Roman"/>
          <w:sz w:val="24"/>
          <w:szCs w:val="24"/>
        </w:rPr>
      </w:pPr>
    </w:p>
    <w:p w:rsidR="00F24458" w:rsidRDefault="00F24458" w:rsidP="00274450">
      <w:pPr>
        <w:spacing w:line="480" w:lineRule="auto"/>
        <w:jc w:val="center"/>
        <w:rPr>
          <w:rFonts w:ascii="Times New Roman" w:hAnsi="Times New Roman" w:cs="Times New Roman"/>
          <w:sz w:val="24"/>
          <w:szCs w:val="24"/>
        </w:rPr>
      </w:pPr>
    </w:p>
    <w:p w:rsidR="00F24458" w:rsidRDefault="00F24458" w:rsidP="00274450">
      <w:pPr>
        <w:spacing w:line="480" w:lineRule="auto"/>
        <w:jc w:val="center"/>
        <w:rPr>
          <w:rFonts w:ascii="Times New Roman" w:hAnsi="Times New Roman" w:cs="Times New Roman"/>
          <w:sz w:val="24"/>
          <w:szCs w:val="24"/>
        </w:rPr>
      </w:pPr>
    </w:p>
    <w:p w:rsidR="00F24458" w:rsidRDefault="00F24458" w:rsidP="00274450">
      <w:pPr>
        <w:spacing w:line="480" w:lineRule="auto"/>
        <w:jc w:val="center"/>
        <w:rPr>
          <w:rFonts w:ascii="Times New Roman" w:hAnsi="Times New Roman" w:cs="Times New Roman"/>
          <w:sz w:val="24"/>
          <w:szCs w:val="24"/>
        </w:rPr>
      </w:pPr>
    </w:p>
    <w:p w:rsidR="00F24458" w:rsidRDefault="00F24458" w:rsidP="00274450">
      <w:pPr>
        <w:spacing w:line="480" w:lineRule="auto"/>
        <w:jc w:val="center"/>
        <w:rPr>
          <w:rFonts w:ascii="Times New Roman" w:hAnsi="Times New Roman" w:cs="Times New Roman"/>
          <w:sz w:val="24"/>
          <w:szCs w:val="24"/>
        </w:rPr>
      </w:pPr>
    </w:p>
    <w:p w:rsidR="00C30197" w:rsidRPr="00F24458" w:rsidRDefault="00C30197" w:rsidP="00F24458">
      <w:pPr>
        <w:spacing w:after="0" w:line="480" w:lineRule="auto"/>
        <w:jc w:val="center"/>
        <w:rPr>
          <w:rFonts w:ascii="Times New Roman" w:hAnsi="Times New Roman" w:cs="Times New Roman"/>
          <w:b/>
          <w:sz w:val="24"/>
          <w:szCs w:val="24"/>
        </w:rPr>
      </w:pPr>
      <w:r w:rsidRPr="00F24458">
        <w:rPr>
          <w:rFonts w:ascii="Times New Roman" w:hAnsi="Times New Roman" w:cs="Times New Roman"/>
          <w:b/>
          <w:sz w:val="24"/>
          <w:szCs w:val="24"/>
        </w:rPr>
        <w:t>References</w:t>
      </w:r>
    </w:p>
    <w:p w:rsidR="00F24458" w:rsidRDefault="00F24458" w:rsidP="00F24458">
      <w:pPr>
        <w:spacing w:after="0" w:line="480" w:lineRule="auto"/>
        <w:rPr>
          <w:rFonts w:ascii="Times New Roman" w:hAnsi="Times New Roman" w:cs="Times New Roman"/>
          <w:sz w:val="24"/>
          <w:szCs w:val="24"/>
        </w:rPr>
      </w:pPr>
      <w:r w:rsidRPr="00F24458">
        <w:rPr>
          <w:rFonts w:ascii="Times New Roman" w:hAnsi="Times New Roman" w:cs="Times New Roman"/>
          <w:sz w:val="24"/>
          <w:szCs w:val="24"/>
        </w:rPr>
        <w:t>Deepak, R. K. A., &amp; Jeyakumar, S. (2019). </w:t>
      </w:r>
      <w:r w:rsidRPr="00F24458">
        <w:rPr>
          <w:rFonts w:ascii="Times New Roman" w:hAnsi="Times New Roman" w:cs="Times New Roman"/>
          <w:i/>
          <w:iCs/>
          <w:sz w:val="24"/>
          <w:szCs w:val="24"/>
        </w:rPr>
        <w:t>Marketing management</w:t>
      </w:r>
      <w:r w:rsidRPr="00F24458">
        <w:rPr>
          <w:rFonts w:ascii="Times New Roman" w:hAnsi="Times New Roman" w:cs="Times New Roman"/>
          <w:sz w:val="24"/>
          <w:szCs w:val="24"/>
        </w:rPr>
        <w:t>. Educreation Publishing.</w:t>
      </w:r>
    </w:p>
    <w:p w:rsidR="00616837" w:rsidRDefault="00C30197" w:rsidP="00F24458">
      <w:pPr>
        <w:spacing w:after="0" w:line="480" w:lineRule="auto"/>
      </w:pPr>
      <w:r w:rsidRPr="00C30197">
        <w:rPr>
          <w:rFonts w:ascii="Times New Roman" w:hAnsi="Times New Roman" w:cs="Times New Roman"/>
          <w:sz w:val="24"/>
          <w:szCs w:val="24"/>
        </w:rPr>
        <w:t>JuicyStore</w:t>
      </w:r>
      <w:r>
        <w:rPr>
          <w:rFonts w:ascii="Times New Roman" w:hAnsi="Times New Roman" w:cs="Times New Roman"/>
          <w:sz w:val="24"/>
          <w:szCs w:val="24"/>
        </w:rPr>
        <w:t xml:space="preserve">. (2023). </w:t>
      </w:r>
      <w:r w:rsidRPr="00C30197">
        <w:rPr>
          <w:rFonts w:ascii="Times New Roman" w:hAnsi="Times New Roman" w:cs="Times New Roman"/>
          <w:sz w:val="24"/>
          <w:szCs w:val="24"/>
        </w:rPr>
        <w:t>Natural, Organic and Gluten Free Skin and Haircare</w:t>
      </w:r>
      <w:r>
        <w:rPr>
          <w:rFonts w:ascii="Times New Roman" w:hAnsi="Times New Roman" w:cs="Times New Roman"/>
          <w:sz w:val="24"/>
          <w:szCs w:val="24"/>
        </w:rPr>
        <w:t>.</w:t>
      </w:r>
    </w:p>
    <w:p w:rsidR="00C30197" w:rsidRPr="00616837" w:rsidRDefault="00C30197" w:rsidP="00F24458">
      <w:pPr>
        <w:spacing w:after="0" w:line="480" w:lineRule="auto"/>
        <w:ind w:firstLine="720"/>
      </w:pPr>
      <w:hyperlink r:id="rId7" w:history="1">
        <w:r w:rsidRPr="00002CDC">
          <w:rPr>
            <w:rStyle w:val="Hyperlink"/>
            <w:rFonts w:ascii="Times New Roman" w:hAnsi="Times New Roman" w:cs="Times New Roman"/>
            <w:sz w:val="24"/>
            <w:szCs w:val="24"/>
          </w:rPr>
          <w:t>https://www.etsy.com/shop/JuicyStore?ref=profile_header</w:t>
        </w:r>
      </w:hyperlink>
    </w:p>
    <w:p w:rsidR="00C30197" w:rsidRPr="00C30197" w:rsidRDefault="00C30197" w:rsidP="00F24458">
      <w:pPr>
        <w:spacing w:after="0" w:line="480" w:lineRule="auto"/>
        <w:rPr>
          <w:rFonts w:ascii="Times New Roman" w:hAnsi="Times New Roman" w:cs="Times New Roman"/>
          <w:sz w:val="24"/>
          <w:szCs w:val="24"/>
        </w:rPr>
      </w:pPr>
    </w:p>
    <w:p w:rsidR="00C30197" w:rsidRPr="009B241E" w:rsidRDefault="00C30197" w:rsidP="00C30197">
      <w:pPr>
        <w:spacing w:line="480" w:lineRule="auto"/>
        <w:jc w:val="both"/>
        <w:rPr>
          <w:rFonts w:ascii="Times New Roman" w:hAnsi="Times New Roman" w:cs="Times New Roman"/>
          <w:sz w:val="24"/>
          <w:szCs w:val="24"/>
        </w:rPr>
      </w:pPr>
    </w:p>
    <w:sectPr w:rsidR="00C30197" w:rsidRPr="009B241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41EF" w:rsidRDefault="00A441EF" w:rsidP="002777B0">
      <w:pPr>
        <w:spacing w:after="0" w:line="240" w:lineRule="auto"/>
      </w:pPr>
      <w:r>
        <w:separator/>
      </w:r>
    </w:p>
  </w:endnote>
  <w:endnote w:type="continuationSeparator" w:id="0">
    <w:p w:rsidR="00A441EF" w:rsidRDefault="00A441EF" w:rsidP="002777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41EF" w:rsidRDefault="00A441EF" w:rsidP="002777B0">
      <w:pPr>
        <w:spacing w:after="0" w:line="240" w:lineRule="auto"/>
      </w:pPr>
      <w:r>
        <w:separator/>
      </w:r>
    </w:p>
  </w:footnote>
  <w:footnote w:type="continuationSeparator" w:id="0">
    <w:p w:rsidR="00A441EF" w:rsidRDefault="00A441EF" w:rsidP="002777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5081231"/>
      <w:docPartObj>
        <w:docPartGallery w:val="Page Numbers (Top of Page)"/>
        <w:docPartUnique/>
      </w:docPartObj>
    </w:sdtPr>
    <w:sdtEndPr>
      <w:rPr>
        <w:rFonts w:ascii="Times New Roman" w:hAnsi="Times New Roman" w:cs="Times New Roman"/>
        <w:noProof/>
        <w:sz w:val="24"/>
        <w:szCs w:val="24"/>
      </w:rPr>
    </w:sdtEndPr>
    <w:sdtContent>
      <w:p w:rsidR="002777B0" w:rsidRPr="002777B0" w:rsidRDefault="002777B0">
        <w:pPr>
          <w:pStyle w:val="Header"/>
          <w:jc w:val="right"/>
          <w:rPr>
            <w:rFonts w:ascii="Times New Roman" w:hAnsi="Times New Roman" w:cs="Times New Roman"/>
            <w:sz w:val="24"/>
            <w:szCs w:val="24"/>
          </w:rPr>
        </w:pPr>
        <w:r w:rsidRPr="002777B0">
          <w:rPr>
            <w:rFonts w:ascii="Times New Roman" w:hAnsi="Times New Roman" w:cs="Times New Roman"/>
            <w:sz w:val="24"/>
            <w:szCs w:val="24"/>
          </w:rPr>
          <w:fldChar w:fldCharType="begin"/>
        </w:r>
        <w:r w:rsidRPr="002777B0">
          <w:rPr>
            <w:rFonts w:ascii="Times New Roman" w:hAnsi="Times New Roman" w:cs="Times New Roman"/>
            <w:sz w:val="24"/>
            <w:szCs w:val="24"/>
          </w:rPr>
          <w:instrText xml:space="preserve"> PAGE   \* MERGEFORMAT </w:instrText>
        </w:r>
        <w:r w:rsidRPr="002777B0">
          <w:rPr>
            <w:rFonts w:ascii="Times New Roman" w:hAnsi="Times New Roman" w:cs="Times New Roman"/>
            <w:sz w:val="24"/>
            <w:szCs w:val="24"/>
          </w:rPr>
          <w:fldChar w:fldCharType="separate"/>
        </w:r>
        <w:r w:rsidR="00A441EF">
          <w:rPr>
            <w:rFonts w:ascii="Times New Roman" w:hAnsi="Times New Roman" w:cs="Times New Roman"/>
            <w:noProof/>
            <w:sz w:val="24"/>
            <w:szCs w:val="24"/>
          </w:rPr>
          <w:t>1</w:t>
        </w:r>
        <w:r w:rsidRPr="002777B0">
          <w:rPr>
            <w:rFonts w:ascii="Times New Roman" w:hAnsi="Times New Roman" w:cs="Times New Roman"/>
            <w:noProof/>
            <w:sz w:val="24"/>
            <w:szCs w:val="24"/>
          </w:rPr>
          <w:fldChar w:fldCharType="end"/>
        </w:r>
      </w:p>
    </w:sdtContent>
  </w:sdt>
  <w:p w:rsidR="002777B0" w:rsidRDefault="002777B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60073"/>
    <w:multiLevelType w:val="hybridMultilevel"/>
    <w:tmpl w:val="69AC6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C82F72"/>
    <w:multiLevelType w:val="hybridMultilevel"/>
    <w:tmpl w:val="63A08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cxMLa0MDAHAmMjMyUdpeDU4uLM/DyQAtNaAMMKqBYsAAAA"/>
  </w:docVars>
  <w:rsids>
    <w:rsidRoot w:val="002777B0"/>
    <w:rsid w:val="00033014"/>
    <w:rsid w:val="00055275"/>
    <w:rsid w:val="00084AF0"/>
    <w:rsid w:val="00216019"/>
    <w:rsid w:val="00274450"/>
    <w:rsid w:val="002777B0"/>
    <w:rsid w:val="00363053"/>
    <w:rsid w:val="00390217"/>
    <w:rsid w:val="00390F21"/>
    <w:rsid w:val="004441C0"/>
    <w:rsid w:val="006122E6"/>
    <w:rsid w:val="006164BC"/>
    <w:rsid w:val="00616837"/>
    <w:rsid w:val="00632DBD"/>
    <w:rsid w:val="0063396A"/>
    <w:rsid w:val="00666969"/>
    <w:rsid w:val="006917C3"/>
    <w:rsid w:val="006E29D9"/>
    <w:rsid w:val="00722A7A"/>
    <w:rsid w:val="00883C23"/>
    <w:rsid w:val="00897ABA"/>
    <w:rsid w:val="008A7A45"/>
    <w:rsid w:val="008B0FD5"/>
    <w:rsid w:val="009B241E"/>
    <w:rsid w:val="00A441EF"/>
    <w:rsid w:val="00A47FA9"/>
    <w:rsid w:val="00AF37DB"/>
    <w:rsid w:val="00B72E53"/>
    <w:rsid w:val="00C30197"/>
    <w:rsid w:val="00C441D8"/>
    <w:rsid w:val="00D118EF"/>
    <w:rsid w:val="00DF043F"/>
    <w:rsid w:val="00DF30E8"/>
    <w:rsid w:val="00E255C7"/>
    <w:rsid w:val="00EE5603"/>
    <w:rsid w:val="00F24458"/>
    <w:rsid w:val="00F64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71C75F-7153-4DBE-96DF-CD6EB109E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77B0"/>
    <w:rPr>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77B0"/>
    <w:pPr>
      <w:tabs>
        <w:tab w:val="center" w:pos="4680"/>
        <w:tab w:val="right" w:pos="9360"/>
      </w:tabs>
      <w:spacing w:after="0" w:line="240" w:lineRule="auto"/>
    </w:pPr>
    <w:rPr>
      <w:kern w:val="2"/>
      <w14:ligatures w14:val="standardContextual"/>
    </w:rPr>
  </w:style>
  <w:style w:type="character" w:customStyle="1" w:styleId="HeaderChar">
    <w:name w:val="Header Char"/>
    <w:basedOn w:val="DefaultParagraphFont"/>
    <w:link w:val="Header"/>
    <w:uiPriority w:val="99"/>
    <w:rsid w:val="002777B0"/>
  </w:style>
  <w:style w:type="paragraph" w:styleId="Footer">
    <w:name w:val="footer"/>
    <w:basedOn w:val="Normal"/>
    <w:link w:val="FooterChar"/>
    <w:uiPriority w:val="99"/>
    <w:unhideWhenUsed/>
    <w:rsid w:val="002777B0"/>
    <w:pPr>
      <w:tabs>
        <w:tab w:val="center" w:pos="4680"/>
        <w:tab w:val="right" w:pos="9360"/>
      </w:tabs>
      <w:spacing w:after="0" w:line="240" w:lineRule="auto"/>
    </w:pPr>
    <w:rPr>
      <w:kern w:val="2"/>
      <w14:ligatures w14:val="standardContextual"/>
    </w:rPr>
  </w:style>
  <w:style w:type="character" w:customStyle="1" w:styleId="FooterChar">
    <w:name w:val="Footer Char"/>
    <w:basedOn w:val="DefaultParagraphFont"/>
    <w:link w:val="Footer"/>
    <w:uiPriority w:val="99"/>
    <w:rsid w:val="002777B0"/>
  </w:style>
  <w:style w:type="character" w:styleId="Hyperlink">
    <w:name w:val="Hyperlink"/>
    <w:basedOn w:val="DefaultParagraphFont"/>
    <w:uiPriority w:val="99"/>
    <w:unhideWhenUsed/>
    <w:rsid w:val="00C30197"/>
    <w:rPr>
      <w:color w:val="0563C1" w:themeColor="hyperlink"/>
      <w:u w:val="single"/>
    </w:rPr>
  </w:style>
  <w:style w:type="table" w:styleId="TableGrid">
    <w:name w:val="Table Grid"/>
    <w:basedOn w:val="TableNormal"/>
    <w:uiPriority w:val="39"/>
    <w:rsid w:val="00C441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441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6112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etsy.com/shop/JuicyStore?ref=profile_head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7</Pages>
  <Words>1107</Words>
  <Characters>6314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2023-05-01T16:37:00Z</dcterms:created>
  <dcterms:modified xsi:type="dcterms:W3CDTF">2023-05-01T17:00:00Z</dcterms:modified>
</cp:coreProperties>
</file>