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775" w:rsidRPr="00FF2D5D" w:rsidRDefault="00637775" w:rsidP="00FF2D5D">
      <w:pPr>
        <w:pStyle w:val="BodyText"/>
        <w:spacing w:line="480" w:lineRule="auto"/>
        <w:ind w:right="115"/>
        <w:jc w:val="center"/>
        <w:rPr>
          <w:sz w:val="24"/>
          <w:szCs w:val="24"/>
        </w:rPr>
      </w:pPr>
    </w:p>
    <w:p w:rsidR="00637775" w:rsidRDefault="00637775" w:rsidP="00FF2D5D">
      <w:pPr>
        <w:pStyle w:val="BodyText"/>
        <w:spacing w:line="480" w:lineRule="auto"/>
        <w:ind w:right="115"/>
        <w:jc w:val="center"/>
        <w:rPr>
          <w:sz w:val="24"/>
          <w:szCs w:val="24"/>
        </w:rPr>
      </w:pPr>
    </w:p>
    <w:p w:rsidR="00C82653" w:rsidRDefault="00C82653" w:rsidP="00FF2D5D">
      <w:pPr>
        <w:pStyle w:val="BodyText"/>
        <w:spacing w:line="480" w:lineRule="auto"/>
        <w:ind w:right="115"/>
        <w:jc w:val="center"/>
        <w:rPr>
          <w:sz w:val="24"/>
          <w:szCs w:val="24"/>
        </w:rPr>
      </w:pPr>
    </w:p>
    <w:p w:rsidR="00C82653" w:rsidRDefault="00C82653" w:rsidP="00FF2D5D">
      <w:pPr>
        <w:pStyle w:val="BodyText"/>
        <w:spacing w:line="480" w:lineRule="auto"/>
        <w:ind w:right="115"/>
        <w:jc w:val="center"/>
        <w:rPr>
          <w:sz w:val="24"/>
          <w:szCs w:val="24"/>
        </w:rPr>
      </w:pPr>
    </w:p>
    <w:p w:rsidR="00CB4451" w:rsidRDefault="00CB4451" w:rsidP="00FF2D5D">
      <w:pPr>
        <w:pStyle w:val="BodyText"/>
        <w:spacing w:line="480" w:lineRule="auto"/>
        <w:ind w:right="115"/>
        <w:jc w:val="center"/>
        <w:rPr>
          <w:sz w:val="24"/>
          <w:szCs w:val="24"/>
        </w:rPr>
      </w:pPr>
    </w:p>
    <w:p w:rsidR="00C82653" w:rsidRDefault="00C82653" w:rsidP="00FF2D5D">
      <w:pPr>
        <w:pStyle w:val="BodyText"/>
        <w:spacing w:line="480" w:lineRule="auto"/>
        <w:ind w:right="115"/>
        <w:jc w:val="center"/>
        <w:rPr>
          <w:sz w:val="24"/>
          <w:szCs w:val="24"/>
        </w:rPr>
      </w:pPr>
    </w:p>
    <w:p w:rsidR="00C82653" w:rsidRPr="00FF2D5D" w:rsidRDefault="00C82653" w:rsidP="00FF2D5D">
      <w:pPr>
        <w:pStyle w:val="BodyText"/>
        <w:spacing w:line="480" w:lineRule="auto"/>
        <w:ind w:right="115"/>
        <w:jc w:val="center"/>
        <w:rPr>
          <w:sz w:val="24"/>
          <w:szCs w:val="24"/>
        </w:rPr>
      </w:pPr>
    </w:p>
    <w:p w:rsidR="00637775" w:rsidRDefault="00637775" w:rsidP="00FF2D5D">
      <w:pPr>
        <w:pStyle w:val="BodyText"/>
        <w:spacing w:line="480" w:lineRule="auto"/>
        <w:ind w:right="115"/>
        <w:jc w:val="center"/>
        <w:rPr>
          <w:b/>
          <w:sz w:val="24"/>
          <w:szCs w:val="24"/>
        </w:rPr>
      </w:pPr>
      <w:r w:rsidRPr="00FF2D5D">
        <w:rPr>
          <w:b/>
          <w:sz w:val="24"/>
          <w:szCs w:val="24"/>
        </w:rPr>
        <w:t xml:space="preserve">Performance Management Assignment </w:t>
      </w:r>
    </w:p>
    <w:p w:rsidR="00C82653" w:rsidRPr="00FF2D5D" w:rsidRDefault="00C82653" w:rsidP="00FF2D5D">
      <w:pPr>
        <w:pStyle w:val="BodyText"/>
        <w:spacing w:line="480" w:lineRule="auto"/>
        <w:ind w:right="115"/>
        <w:jc w:val="center"/>
        <w:rPr>
          <w:b/>
          <w:sz w:val="24"/>
          <w:szCs w:val="24"/>
        </w:rPr>
      </w:pPr>
    </w:p>
    <w:p w:rsidR="00637775" w:rsidRPr="00FF2D5D" w:rsidRDefault="00637775" w:rsidP="00FF2D5D">
      <w:pPr>
        <w:pStyle w:val="BodyText"/>
        <w:spacing w:line="480" w:lineRule="auto"/>
        <w:ind w:right="115"/>
        <w:jc w:val="center"/>
        <w:rPr>
          <w:sz w:val="24"/>
          <w:szCs w:val="24"/>
        </w:rPr>
      </w:pPr>
      <w:r w:rsidRPr="00FF2D5D">
        <w:rPr>
          <w:sz w:val="24"/>
          <w:szCs w:val="24"/>
        </w:rPr>
        <w:t>Student</w:t>
      </w:r>
      <w:r w:rsidR="00B373BE">
        <w:rPr>
          <w:sz w:val="24"/>
          <w:szCs w:val="24"/>
        </w:rPr>
        <w:t>'</w:t>
      </w:r>
      <w:r w:rsidRPr="00FF2D5D">
        <w:rPr>
          <w:sz w:val="24"/>
          <w:szCs w:val="24"/>
        </w:rPr>
        <w:t>s Name</w:t>
      </w:r>
    </w:p>
    <w:p w:rsidR="00637775" w:rsidRDefault="00C82653" w:rsidP="001D08D5">
      <w:pPr>
        <w:pStyle w:val="BodyText"/>
        <w:spacing w:line="480" w:lineRule="auto"/>
        <w:ind w:right="115"/>
        <w:jc w:val="center"/>
        <w:rPr>
          <w:sz w:val="24"/>
          <w:szCs w:val="24"/>
        </w:rPr>
      </w:pPr>
      <w:r>
        <w:rPr>
          <w:sz w:val="24"/>
          <w:szCs w:val="24"/>
        </w:rPr>
        <w:t>University</w:t>
      </w:r>
    </w:p>
    <w:p w:rsidR="00C82653" w:rsidRDefault="00C82653" w:rsidP="001D08D5">
      <w:pPr>
        <w:pStyle w:val="BodyText"/>
        <w:spacing w:line="480" w:lineRule="auto"/>
        <w:ind w:right="115"/>
        <w:jc w:val="center"/>
        <w:rPr>
          <w:sz w:val="24"/>
          <w:szCs w:val="24"/>
        </w:rPr>
      </w:pPr>
      <w:r>
        <w:rPr>
          <w:sz w:val="24"/>
          <w:szCs w:val="24"/>
        </w:rPr>
        <w:t>Course</w:t>
      </w:r>
    </w:p>
    <w:p w:rsidR="00C82653" w:rsidRDefault="00C82653" w:rsidP="001D08D5">
      <w:pPr>
        <w:pStyle w:val="BodyText"/>
        <w:spacing w:line="480" w:lineRule="auto"/>
        <w:ind w:right="115"/>
        <w:jc w:val="center"/>
        <w:rPr>
          <w:sz w:val="24"/>
          <w:szCs w:val="24"/>
        </w:rPr>
      </w:pPr>
      <w:r>
        <w:rPr>
          <w:sz w:val="24"/>
          <w:szCs w:val="24"/>
        </w:rPr>
        <w:t>Professor’s Name</w:t>
      </w:r>
    </w:p>
    <w:p w:rsidR="00C82653" w:rsidRPr="00FF2D5D" w:rsidRDefault="00C82653" w:rsidP="001D08D5">
      <w:pPr>
        <w:pStyle w:val="BodyText"/>
        <w:spacing w:line="480" w:lineRule="auto"/>
        <w:ind w:right="115"/>
        <w:jc w:val="center"/>
        <w:rPr>
          <w:sz w:val="24"/>
          <w:szCs w:val="24"/>
        </w:rPr>
      </w:pPr>
      <w:r>
        <w:rPr>
          <w:sz w:val="24"/>
          <w:szCs w:val="24"/>
        </w:rPr>
        <w:t>Date</w:t>
      </w:r>
    </w:p>
    <w:p w:rsidR="00637775" w:rsidRPr="00FF2D5D" w:rsidRDefault="00637775" w:rsidP="001D08D5">
      <w:pPr>
        <w:pStyle w:val="BodyText"/>
        <w:spacing w:line="480" w:lineRule="auto"/>
        <w:ind w:right="115"/>
        <w:jc w:val="center"/>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FF2D5D">
      <w:pPr>
        <w:pStyle w:val="BodyText"/>
        <w:spacing w:line="480" w:lineRule="auto"/>
        <w:ind w:right="115"/>
        <w:jc w:val="both"/>
        <w:rPr>
          <w:sz w:val="24"/>
          <w:szCs w:val="24"/>
        </w:rPr>
      </w:pPr>
    </w:p>
    <w:p w:rsidR="00637775" w:rsidRPr="00FF2D5D" w:rsidRDefault="00637775" w:rsidP="00893D43">
      <w:pPr>
        <w:pStyle w:val="BodyText"/>
        <w:spacing w:line="480" w:lineRule="auto"/>
        <w:ind w:right="115"/>
        <w:jc w:val="center"/>
        <w:rPr>
          <w:b/>
          <w:sz w:val="24"/>
          <w:szCs w:val="24"/>
        </w:rPr>
      </w:pPr>
      <w:r w:rsidRPr="00FF2D5D">
        <w:rPr>
          <w:b/>
          <w:sz w:val="24"/>
          <w:szCs w:val="24"/>
        </w:rPr>
        <w:lastRenderedPageBreak/>
        <w:t>Question 1.</w:t>
      </w:r>
    </w:p>
    <w:p w:rsidR="00721AF5" w:rsidRPr="00FF2D5D" w:rsidRDefault="00721AF5" w:rsidP="00FF2D5D">
      <w:pPr>
        <w:pStyle w:val="BodyText"/>
        <w:spacing w:line="480" w:lineRule="auto"/>
        <w:ind w:right="115" w:firstLine="720"/>
        <w:jc w:val="both"/>
        <w:rPr>
          <w:sz w:val="24"/>
          <w:szCs w:val="24"/>
        </w:rPr>
      </w:pPr>
      <w:r w:rsidRPr="00FF2D5D">
        <w:rPr>
          <w:sz w:val="24"/>
          <w:szCs w:val="24"/>
        </w:rPr>
        <w:t xml:space="preserve">The performance management process at SAC Group showcases how effective the system is by giving a chance to both the managers and employees to strive for excellence. The company treats the performance management process as an ongoing form of communication and enhanced relationship between the supervisor and the employee, occurring continuously throughout the year. This is </w:t>
      </w:r>
      <w:r w:rsidR="00B373BE">
        <w:rPr>
          <w:sz w:val="24"/>
          <w:szCs w:val="24"/>
        </w:rPr>
        <w:t>to accomplish the company's set objectives and goals</w:t>
      </w:r>
      <w:r w:rsidRPr="00FF2D5D">
        <w:rPr>
          <w:sz w:val="24"/>
          <w:szCs w:val="24"/>
        </w:rPr>
        <w:t xml:space="preserve">. Generally, </w:t>
      </w:r>
      <w:r w:rsidR="00B373BE">
        <w:rPr>
          <w:sz w:val="24"/>
          <w:szCs w:val="24"/>
        </w:rPr>
        <w:t>the performance management process includes setting clear objectives, reviewing results, and providing</w:t>
      </w:r>
      <w:r w:rsidRPr="00FF2D5D">
        <w:rPr>
          <w:sz w:val="24"/>
          <w:szCs w:val="24"/>
        </w:rPr>
        <w:t xml:space="preserve"> feedback. </w:t>
      </w:r>
    </w:p>
    <w:p w:rsidR="00721AF5" w:rsidRPr="00FF2D5D" w:rsidRDefault="00721AF5" w:rsidP="00FF2D5D">
      <w:pPr>
        <w:pStyle w:val="BodyText"/>
        <w:spacing w:line="480" w:lineRule="auto"/>
        <w:ind w:right="115" w:firstLine="720"/>
        <w:jc w:val="both"/>
        <w:rPr>
          <w:b/>
          <w:sz w:val="24"/>
          <w:szCs w:val="24"/>
        </w:rPr>
      </w:pPr>
      <w:r w:rsidRPr="00FF2D5D">
        <w:rPr>
          <w:sz w:val="24"/>
          <w:szCs w:val="24"/>
        </w:rPr>
        <w:t xml:space="preserve">Within the context of the Adobe </w:t>
      </w:r>
      <w:r w:rsidR="00893D43" w:rsidRPr="00FF2D5D">
        <w:rPr>
          <w:sz w:val="24"/>
          <w:szCs w:val="24"/>
        </w:rPr>
        <w:t>Company</w:t>
      </w:r>
      <w:r w:rsidRPr="00FF2D5D">
        <w:rPr>
          <w:sz w:val="24"/>
          <w:szCs w:val="24"/>
        </w:rPr>
        <w:t>, the performance management process at SAC Group would be effective due to continuous engagement between the management and the employees. SAC Group introduced a scheduled performance conversation and con</w:t>
      </w:r>
      <w:r w:rsidR="00B373BE">
        <w:rPr>
          <w:sz w:val="24"/>
          <w:szCs w:val="24"/>
        </w:rPr>
        <w:t>stant</w:t>
      </w:r>
      <w:r w:rsidRPr="00FF2D5D">
        <w:rPr>
          <w:sz w:val="24"/>
          <w:szCs w:val="24"/>
        </w:rPr>
        <w:t xml:space="preserve"> feedback throughout the year at the company. This is effective because; having regular discussions concerning performance enables further development and shows that the company is future-focused (Knepp et al., 2020).</w:t>
      </w:r>
      <w:r w:rsidRPr="00FF2D5D">
        <w:rPr>
          <w:b/>
          <w:sz w:val="24"/>
          <w:szCs w:val="24"/>
        </w:rPr>
        <w:t xml:space="preserve"> </w:t>
      </w:r>
      <w:r w:rsidR="00B373BE">
        <w:rPr>
          <w:sz w:val="24"/>
          <w:szCs w:val="24"/>
        </w:rPr>
        <w:t>A</w:t>
      </w:r>
      <w:r w:rsidRPr="00FF2D5D">
        <w:rPr>
          <w:sz w:val="24"/>
          <w:szCs w:val="24"/>
        </w:rPr>
        <w:t xml:space="preserve"> continuous discussion on performance </w:t>
      </w:r>
      <w:r w:rsidR="00B373BE">
        <w:rPr>
          <w:sz w:val="24"/>
          <w:szCs w:val="24"/>
        </w:rPr>
        <w:t>allows the employees</w:t>
      </w:r>
      <w:r w:rsidRPr="00FF2D5D">
        <w:rPr>
          <w:sz w:val="24"/>
          <w:szCs w:val="24"/>
        </w:rPr>
        <w:t xml:space="preserve"> to explore and assess their performance measures. This is </w:t>
      </w:r>
      <w:r w:rsidR="00B373BE">
        <w:rPr>
          <w:sz w:val="24"/>
          <w:szCs w:val="24"/>
        </w:rPr>
        <w:t>regarding</w:t>
      </w:r>
      <w:r w:rsidRPr="00FF2D5D">
        <w:rPr>
          <w:sz w:val="24"/>
          <w:szCs w:val="24"/>
        </w:rPr>
        <w:t xml:space="preserve"> what actions have worked out so far, the challenges faced</w:t>
      </w:r>
      <w:r w:rsidR="00B373BE">
        <w:rPr>
          <w:sz w:val="24"/>
          <w:szCs w:val="24"/>
        </w:rPr>
        <w:t>,</w:t>
      </w:r>
      <w:r w:rsidRPr="00FF2D5D">
        <w:rPr>
          <w:sz w:val="24"/>
          <w:szCs w:val="24"/>
        </w:rPr>
        <w:t xml:space="preserve"> and how these challenges can be overcome. Therefore, the action helps them </w:t>
      </w:r>
      <w:r w:rsidR="00B373BE">
        <w:rPr>
          <w:sz w:val="24"/>
          <w:szCs w:val="24"/>
        </w:rPr>
        <w:t>understand the actions they can take to replicate success, and also formulate a solid plan with the management</w:t>
      </w:r>
      <w:r w:rsidRPr="00FF2D5D">
        <w:rPr>
          <w:sz w:val="24"/>
          <w:szCs w:val="24"/>
        </w:rPr>
        <w:t xml:space="preserve"> on what needs to be done to improve the worker</w:t>
      </w:r>
      <w:r w:rsidR="00B373BE">
        <w:rPr>
          <w:sz w:val="24"/>
          <w:szCs w:val="24"/>
        </w:rPr>
        <w:t>'</w:t>
      </w:r>
      <w:r w:rsidRPr="00FF2D5D">
        <w:rPr>
          <w:sz w:val="24"/>
          <w:szCs w:val="24"/>
        </w:rPr>
        <w:t>s performance. An example of this is the decision made by Adobe in 2011 to drop annual performance reviews and embrace a revolutionary new check-in model for the employees</w:t>
      </w:r>
      <w:r w:rsidR="00B373BE">
        <w:rPr>
          <w:sz w:val="24"/>
          <w:szCs w:val="24"/>
        </w:rPr>
        <w:t>'</w:t>
      </w:r>
      <w:r w:rsidRPr="00FF2D5D">
        <w:rPr>
          <w:sz w:val="24"/>
          <w:szCs w:val="24"/>
        </w:rPr>
        <w:t xml:space="preserve"> performance reviews (Mitchell, 2019). This led to higher performance and engagement between the managers and the employees. According to Donna Morris, the CHRO of Adobe, there has been increased productivity as the new model contains information and strategies regarding feedback and career/pers</w:t>
      </w:r>
      <w:r w:rsidR="00B373BE">
        <w:rPr>
          <w:sz w:val="24"/>
          <w:szCs w:val="24"/>
        </w:rPr>
        <w:t>onal development</w:t>
      </w:r>
      <w:r w:rsidRPr="00FF2D5D">
        <w:rPr>
          <w:sz w:val="24"/>
          <w:szCs w:val="24"/>
        </w:rPr>
        <w:t>.</w:t>
      </w:r>
      <w:r w:rsidRPr="00FF2D5D">
        <w:rPr>
          <w:b/>
          <w:sz w:val="24"/>
          <w:szCs w:val="24"/>
        </w:rPr>
        <w:t xml:space="preserve"> </w:t>
      </w:r>
    </w:p>
    <w:p w:rsidR="00721AF5" w:rsidRPr="00FF2D5D" w:rsidRDefault="00721AF5" w:rsidP="00FF2D5D">
      <w:pPr>
        <w:pStyle w:val="BodyText"/>
        <w:spacing w:line="480" w:lineRule="auto"/>
        <w:ind w:right="115" w:firstLine="720"/>
        <w:jc w:val="both"/>
        <w:rPr>
          <w:sz w:val="24"/>
          <w:szCs w:val="24"/>
        </w:rPr>
      </w:pPr>
      <w:r w:rsidRPr="00FF2D5D">
        <w:rPr>
          <w:sz w:val="24"/>
          <w:szCs w:val="24"/>
        </w:rPr>
        <w:lastRenderedPageBreak/>
        <w:t xml:space="preserve">Another way the performance management process at SAC Group would be effective for Adobe is through the increase </w:t>
      </w:r>
      <w:r w:rsidR="00B373BE">
        <w:rPr>
          <w:sz w:val="24"/>
          <w:szCs w:val="24"/>
        </w:rPr>
        <w:t>in</w:t>
      </w:r>
      <w:r w:rsidRPr="00FF2D5D">
        <w:rPr>
          <w:sz w:val="24"/>
          <w:szCs w:val="24"/>
        </w:rPr>
        <w:t xml:space="preserve"> employee satisfaction amongst the workers. This is especially achieved through using recognition to keep performance conversations fresh. The company uses different recognition toolkits</w:t>
      </w:r>
      <w:r w:rsidR="00B373BE">
        <w:rPr>
          <w:sz w:val="24"/>
          <w:szCs w:val="24"/>
        </w:rPr>
        <w:t>,</w:t>
      </w:r>
      <w:r w:rsidRPr="00FF2D5D">
        <w:rPr>
          <w:sz w:val="24"/>
          <w:szCs w:val="24"/>
        </w:rPr>
        <w:t xml:space="preserve"> such as fun notecards, gift cards, and employee recognition tips. The performance review process provides a perfect setting to </w:t>
      </w:r>
      <w:r w:rsidR="00B373BE">
        <w:rPr>
          <w:sz w:val="24"/>
          <w:szCs w:val="24"/>
        </w:rPr>
        <w:t>praise</w:t>
      </w:r>
      <w:r w:rsidRPr="00FF2D5D">
        <w:rPr>
          <w:sz w:val="24"/>
          <w:szCs w:val="24"/>
        </w:rPr>
        <w:t xml:space="preserve"> the employees according to their performance. Most employees </w:t>
      </w:r>
      <w:r w:rsidR="00B373BE">
        <w:rPr>
          <w:sz w:val="24"/>
          <w:szCs w:val="24"/>
        </w:rPr>
        <w:t>ar</w:t>
      </w:r>
      <w:r w:rsidRPr="00FF2D5D">
        <w:rPr>
          <w:sz w:val="24"/>
          <w:szCs w:val="24"/>
        </w:rPr>
        <w:t>e more hardworking if their efforts are recognized</w:t>
      </w:r>
      <w:r w:rsidR="00367475" w:rsidRPr="00FF2D5D">
        <w:rPr>
          <w:sz w:val="24"/>
          <w:szCs w:val="24"/>
        </w:rPr>
        <w:t xml:space="preserve"> (Irabor &amp; Okolie, 2019)</w:t>
      </w:r>
      <w:r w:rsidRPr="00FF2D5D">
        <w:rPr>
          <w:sz w:val="24"/>
          <w:szCs w:val="24"/>
        </w:rPr>
        <w:t xml:space="preserve">. This </w:t>
      </w:r>
      <w:r w:rsidR="00B373BE">
        <w:rPr>
          <w:sz w:val="24"/>
          <w:szCs w:val="24"/>
        </w:rPr>
        <w:t>enables the employees to be more productive for the company while also achieving</w:t>
      </w:r>
      <w:r w:rsidRPr="00FF2D5D">
        <w:rPr>
          <w:sz w:val="24"/>
          <w:szCs w:val="24"/>
        </w:rPr>
        <w:t xml:space="preserve"> job satisfaction. This would also be very effective for Adobe company. Adobe has a Founders</w:t>
      </w:r>
      <w:r w:rsidR="00B373BE">
        <w:rPr>
          <w:sz w:val="24"/>
          <w:szCs w:val="24"/>
        </w:rPr>
        <w:t>'</w:t>
      </w:r>
      <w:r w:rsidRPr="00FF2D5D">
        <w:rPr>
          <w:sz w:val="24"/>
          <w:szCs w:val="24"/>
        </w:rPr>
        <w:t xml:space="preserve"> Award event, which is usually held annually. This is normally to recognize employees who have been well aligned with the company</w:t>
      </w:r>
      <w:r w:rsidR="00B373BE">
        <w:rPr>
          <w:sz w:val="24"/>
          <w:szCs w:val="24"/>
        </w:rPr>
        <w:t>'</w:t>
      </w:r>
      <w:r w:rsidRPr="00FF2D5D">
        <w:rPr>
          <w:sz w:val="24"/>
          <w:szCs w:val="24"/>
        </w:rPr>
        <w:t>s core values for the whole year and made a significance within the company</w:t>
      </w:r>
      <w:r w:rsidR="00A3791C" w:rsidRPr="00A3791C">
        <w:rPr>
          <w:rFonts w:eastAsiaTheme="minorHAnsi"/>
          <w:sz w:val="24"/>
          <w:szCs w:val="24"/>
        </w:rPr>
        <w:t xml:space="preserve"> </w:t>
      </w:r>
      <w:r w:rsidR="00A3791C">
        <w:rPr>
          <w:rFonts w:eastAsiaTheme="minorHAnsi"/>
          <w:sz w:val="24"/>
          <w:szCs w:val="24"/>
        </w:rPr>
        <w:t>(</w:t>
      </w:r>
      <w:r w:rsidR="00A3791C" w:rsidRPr="00A3791C">
        <w:rPr>
          <w:sz w:val="24"/>
          <w:szCs w:val="24"/>
        </w:rPr>
        <w:t>Class Notes 1.1</w:t>
      </w:r>
      <w:r w:rsidR="00A3791C">
        <w:rPr>
          <w:sz w:val="24"/>
          <w:szCs w:val="24"/>
        </w:rPr>
        <w:t>)</w:t>
      </w:r>
      <w:r w:rsidRPr="00FF2D5D">
        <w:rPr>
          <w:sz w:val="24"/>
          <w:szCs w:val="24"/>
        </w:rPr>
        <w:t xml:space="preserve">. </w:t>
      </w:r>
      <w:r w:rsidR="00B373BE">
        <w:rPr>
          <w:sz w:val="24"/>
          <w:szCs w:val="24"/>
        </w:rPr>
        <w:t>Incorporating</w:t>
      </w:r>
      <w:r w:rsidRPr="00FF2D5D">
        <w:rPr>
          <w:sz w:val="24"/>
          <w:szCs w:val="24"/>
        </w:rPr>
        <w:t xml:space="preserve"> a more inclusive and frequent recognition event, just </w:t>
      </w:r>
      <w:r w:rsidR="00B373BE">
        <w:rPr>
          <w:sz w:val="24"/>
          <w:szCs w:val="24"/>
        </w:rPr>
        <w:t>like</w:t>
      </w:r>
      <w:r w:rsidRPr="00FF2D5D">
        <w:rPr>
          <w:sz w:val="24"/>
          <w:szCs w:val="24"/>
        </w:rPr>
        <w:t xml:space="preserve"> the SAC Group</w:t>
      </w:r>
      <w:r w:rsidR="00B373BE">
        <w:rPr>
          <w:sz w:val="24"/>
          <w:szCs w:val="24"/>
        </w:rPr>
        <w:t>,</w:t>
      </w:r>
      <w:r w:rsidRPr="00FF2D5D">
        <w:rPr>
          <w:sz w:val="24"/>
          <w:szCs w:val="24"/>
        </w:rPr>
        <w:t xml:space="preserve"> would be more effective. </w:t>
      </w:r>
    </w:p>
    <w:p w:rsidR="00721AF5" w:rsidRPr="00FF2D5D" w:rsidRDefault="00721AF5" w:rsidP="00FF2D5D">
      <w:pPr>
        <w:pStyle w:val="BodyText"/>
        <w:spacing w:line="480" w:lineRule="auto"/>
        <w:ind w:right="115" w:firstLine="720"/>
        <w:jc w:val="both"/>
        <w:rPr>
          <w:sz w:val="24"/>
          <w:szCs w:val="24"/>
        </w:rPr>
      </w:pPr>
      <w:r w:rsidRPr="00FF2D5D">
        <w:rPr>
          <w:sz w:val="24"/>
          <w:szCs w:val="24"/>
        </w:rPr>
        <w:t xml:space="preserve">The performance management process would also be effective by enabling an effective workforce planning strategy. One of the actions taken by SAC Group includes the creation of intuitive goal conversation templates. This would </w:t>
      </w:r>
      <w:r w:rsidR="00B373BE">
        <w:rPr>
          <w:sz w:val="24"/>
          <w:szCs w:val="24"/>
        </w:rPr>
        <w:t xml:space="preserve">also be important within the Adobe </w:t>
      </w:r>
      <w:r w:rsidR="00893D43">
        <w:rPr>
          <w:sz w:val="24"/>
          <w:szCs w:val="24"/>
        </w:rPr>
        <w:t>Company</w:t>
      </w:r>
      <w:r w:rsidRPr="00FF2D5D">
        <w:rPr>
          <w:sz w:val="24"/>
          <w:szCs w:val="24"/>
        </w:rPr>
        <w:t xml:space="preserve"> since the templates are customized according to the needs of different individuals. Within the organization, this would help in providing clear goals which each worker and teams have to work towards</w:t>
      </w:r>
      <w:r w:rsidR="006B2B3C" w:rsidRPr="006B2B3C">
        <w:rPr>
          <w:rFonts w:eastAsiaTheme="minorHAnsi"/>
          <w:sz w:val="24"/>
          <w:szCs w:val="24"/>
        </w:rPr>
        <w:t xml:space="preserve"> </w:t>
      </w:r>
      <w:r w:rsidR="006B2B3C">
        <w:rPr>
          <w:rFonts w:eastAsiaTheme="minorHAnsi"/>
          <w:sz w:val="24"/>
          <w:szCs w:val="24"/>
        </w:rPr>
        <w:t>(</w:t>
      </w:r>
      <w:r w:rsidR="006B2B3C" w:rsidRPr="006B2B3C">
        <w:rPr>
          <w:sz w:val="24"/>
          <w:szCs w:val="24"/>
        </w:rPr>
        <w:t>Class Notes</w:t>
      </w:r>
      <w:r w:rsidR="006B2B3C">
        <w:rPr>
          <w:sz w:val="24"/>
          <w:szCs w:val="24"/>
        </w:rPr>
        <w:t>,</w:t>
      </w:r>
      <w:r w:rsidR="006B2B3C" w:rsidRPr="006B2B3C">
        <w:rPr>
          <w:sz w:val="24"/>
          <w:szCs w:val="24"/>
        </w:rPr>
        <w:t xml:space="preserve"> 1.1</w:t>
      </w:r>
      <w:r w:rsidR="006B2B3C">
        <w:rPr>
          <w:sz w:val="24"/>
          <w:szCs w:val="24"/>
        </w:rPr>
        <w:t>)</w:t>
      </w:r>
      <w:r w:rsidRPr="00FF2D5D">
        <w:rPr>
          <w:sz w:val="24"/>
          <w:szCs w:val="24"/>
        </w:rPr>
        <w:t xml:space="preserve">. This would also enable the managers to recognize the </w:t>
      </w:r>
      <w:r w:rsidR="00B373BE">
        <w:rPr>
          <w:sz w:val="24"/>
          <w:szCs w:val="24"/>
        </w:rPr>
        <w:t>employees' strengths and weaknesses, making it easier to allocate</w:t>
      </w:r>
      <w:r w:rsidRPr="00FF2D5D">
        <w:rPr>
          <w:sz w:val="24"/>
          <w:szCs w:val="24"/>
        </w:rPr>
        <w:t xml:space="preserve"> tasks. This is important as it would ensure no one is struggling and everyone is working to the best of their ability. The incorporation of the performance management process into the organization would lead to an increase in employee retention. Practicing continuous performance conversations and feedback </w:t>
      </w:r>
      <w:r w:rsidR="00B373BE">
        <w:rPr>
          <w:sz w:val="24"/>
          <w:szCs w:val="24"/>
        </w:rPr>
        <w:t>like</w:t>
      </w:r>
      <w:r w:rsidRPr="00FF2D5D">
        <w:rPr>
          <w:sz w:val="24"/>
          <w:szCs w:val="24"/>
        </w:rPr>
        <w:t xml:space="preserve"> SAC Group would increase employee retention at Adobe. According to research, firms w</w:t>
      </w:r>
      <w:r w:rsidR="00B373BE">
        <w:rPr>
          <w:sz w:val="24"/>
          <w:szCs w:val="24"/>
        </w:rPr>
        <w:t xml:space="preserve">ith regular employee </w:t>
      </w:r>
      <w:r w:rsidR="00B373BE">
        <w:rPr>
          <w:sz w:val="24"/>
          <w:szCs w:val="24"/>
        </w:rPr>
        <w:lastRenderedPageBreak/>
        <w:t>feedback also have a lower turnover rate (14.9% lower) compared to firms that</w:t>
      </w:r>
      <w:r w:rsidRPr="00FF2D5D">
        <w:rPr>
          <w:sz w:val="24"/>
          <w:szCs w:val="24"/>
        </w:rPr>
        <w:t xml:space="preserve"> do not practice this</w:t>
      </w:r>
      <w:r w:rsidR="00367475" w:rsidRPr="00FF2D5D">
        <w:rPr>
          <w:sz w:val="24"/>
          <w:szCs w:val="24"/>
        </w:rPr>
        <w:t xml:space="preserve"> (Moqbel et al., 2020)</w:t>
      </w:r>
      <w:r w:rsidRPr="00FF2D5D">
        <w:rPr>
          <w:sz w:val="24"/>
          <w:szCs w:val="24"/>
        </w:rPr>
        <w:t>.</w:t>
      </w:r>
      <w:r w:rsidRPr="00FF2D5D">
        <w:rPr>
          <w:b/>
          <w:sz w:val="24"/>
          <w:szCs w:val="24"/>
        </w:rPr>
        <w:t xml:space="preserve"> </w:t>
      </w:r>
      <w:r w:rsidRPr="00FF2D5D">
        <w:rPr>
          <w:sz w:val="24"/>
          <w:szCs w:val="24"/>
        </w:rPr>
        <w:t xml:space="preserve">The performance management process would therefore be effective as it would lead to a lower employee turnover, increased productivity for the company, and higher staff morale. A way in which this could be effective is through the introduction of check-in conversations happening quarterly. This would help </w:t>
      </w:r>
      <w:r w:rsidR="00B373BE">
        <w:rPr>
          <w:sz w:val="24"/>
          <w:szCs w:val="24"/>
        </w:rPr>
        <w:t>provide</w:t>
      </w:r>
      <w:r w:rsidRPr="00FF2D5D">
        <w:rPr>
          <w:sz w:val="24"/>
          <w:szCs w:val="24"/>
        </w:rPr>
        <w:t xml:space="preserve"> more frequent forums for management and workers to exchange feedback and ensure they are aligned </w:t>
      </w:r>
      <w:r w:rsidR="00B373BE">
        <w:rPr>
          <w:sz w:val="24"/>
          <w:szCs w:val="24"/>
        </w:rPr>
        <w:t>with</w:t>
      </w:r>
      <w:r w:rsidRPr="00FF2D5D">
        <w:rPr>
          <w:sz w:val="24"/>
          <w:szCs w:val="24"/>
        </w:rPr>
        <w:t xml:space="preserve"> the company</w:t>
      </w:r>
      <w:r w:rsidR="00B373BE">
        <w:rPr>
          <w:sz w:val="24"/>
          <w:szCs w:val="24"/>
        </w:rPr>
        <w:t>'</w:t>
      </w:r>
      <w:r w:rsidRPr="00FF2D5D">
        <w:rPr>
          <w:sz w:val="24"/>
          <w:szCs w:val="24"/>
        </w:rPr>
        <w:t xml:space="preserve">s goals. </w:t>
      </w:r>
    </w:p>
    <w:p w:rsidR="00721AF5" w:rsidRPr="00FF2D5D" w:rsidRDefault="00721AF5" w:rsidP="00FF2D5D">
      <w:pPr>
        <w:pStyle w:val="BodyText"/>
        <w:spacing w:line="480" w:lineRule="auto"/>
        <w:ind w:right="115" w:firstLine="720"/>
        <w:jc w:val="both"/>
        <w:rPr>
          <w:sz w:val="24"/>
          <w:szCs w:val="24"/>
        </w:rPr>
      </w:pPr>
      <w:r w:rsidRPr="00FF2D5D">
        <w:rPr>
          <w:sz w:val="24"/>
          <w:szCs w:val="24"/>
        </w:rPr>
        <w:t xml:space="preserve">Furthermore, the process would be effective in </w:t>
      </w:r>
      <w:r w:rsidR="00B373BE">
        <w:rPr>
          <w:sz w:val="24"/>
          <w:szCs w:val="24"/>
        </w:rPr>
        <w:t>delivering</w:t>
      </w:r>
      <w:r w:rsidRPr="00FF2D5D">
        <w:rPr>
          <w:sz w:val="24"/>
          <w:szCs w:val="24"/>
        </w:rPr>
        <w:t xml:space="preserve"> greater employee autonomy. </w:t>
      </w:r>
      <w:r w:rsidR="00B373BE">
        <w:rPr>
          <w:sz w:val="24"/>
          <w:szCs w:val="24"/>
        </w:rPr>
        <w:t>Implementing the performance management process by Adobe, as used by the SAC Group, would effectively promote bigger independence and</w:t>
      </w:r>
      <w:r w:rsidRPr="00FF2D5D">
        <w:rPr>
          <w:sz w:val="24"/>
          <w:szCs w:val="24"/>
        </w:rPr>
        <w:t xml:space="preserve"> creativity among the employees. Performance management leads to the need </w:t>
      </w:r>
      <w:r w:rsidR="00B373BE">
        <w:rPr>
          <w:sz w:val="24"/>
          <w:szCs w:val="24"/>
        </w:rPr>
        <w:t>to align</w:t>
      </w:r>
      <w:r w:rsidRPr="00FF2D5D">
        <w:rPr>
          <w:sz w:val="24"/>
          <w:szCs w:val="24"/>
        </w:rPr>
        <w:t xml:space="preserve"> the company</w:t>
      </w:r>
      <w:r w:rsidR="00B373BE">
        <w:rPr>
          <w:sz w:val="24"/>
          <w:szCs w:val="24"/>
        </w:rPr>
        <w:t>'</w:t>
      </w:r>
      <w:r w:rsidRPr="00FF2D5D">
        <w:rPr>
          <w:sz w:val="24"/>
          <w:szCs w:val="24"/>
        </w:rPr>
        <w:t>s goals and objectives with those of the employees</w:t>
      </w:r>
      <w:r w:rsidR="00A3791C">
        <w:rPr>
          <w:sz w:val="24"/>
          <w:szCs w:val="24"/>
        </w:rPr>
        <w:t xml:space="preserve"> </w:t>
      </w:r>
      <w:r w:rsidR="00A3791C" w:rsidRPr="00A3791C">
        <w:rPr>
          <w:sz w:val="24"/>
          <w:szCs w:val="24"/>
        </w:rPr>
        <w:t>(Class Notes 1.1)</w:t>
      </w:r>
      <w:r w:rsidRPr="00FF2D5D">
        <w:rPr>
          <w:sz w:val="24"/>
          <w:szCs w:val="24"/>
        </w:rPr>
        <w:t xml:space="preserve">. Therefore, it would </w:t>
      </w:r>
      <w:r w:rsidR="00B373BE">
        <w:rPr>
          <w:sz w:val="24"/>
          <w:szCs w:val="24"/>
        </w:rPr>
        <w:t>allow the workers to make their own choices on how to reach the goals,</w:t>
      </w:r>
      <w:r w:rsidRPr="00FF2D5D">
        <w:rPr>
          <w:sz w:val="24"/>
          <w:szCs w:val="24"/>
        </w:rPr>
        <w:t xml:space="preserve"> inspiring creativity</w:t>
      </w:r>
      <w:r w:rsidR="00B373BE">
        <w:rPr>
          <w:sz w:val="24"/>
          <w:szCs w:val="24"/>
        </w:rPr>
        <w:t>,</w:t>
      </w:r>
      <w:r w:rsidRPr="00FF2D5D">
        <w:rPr>
          <w:sz w:val="24"/>
          <w:szCs w:val="24"/>
        </w:rPr>
        <w:t xml:space="preserve"> and innovativeness. An example of this includes Adobe letting its employees come up with creative ways regarding Cloud 2D and 3D design tools for better customer experience. There is also increased accoun</w:t>
      </w:r>
      <w:r w:rsidR="00D00DB4">
        <w:rPr>
          <w:sz w:val="24"/>
          <w:szCs w:val="24"/>
        </w:rPr>
        <w:t xml:space="preserve">tability through the use of the </w:t>
      </w:r>
      <w:r w:rsidRPr="00FF2D5D">
        <w:rPr>
          <w:sz w:val="24"/>
          <w:szCs w:val="24"/>
        </w:rPr>
        <w:t>process</w:t>
      </w:r>
      <w:r w:rsidR="00A3791C">
        <w:rPr>
          <w:sz w:val="24"/>
          <w:szCs w:val="24"/>
        </w:rPr>
        <w:t xml:space="preserve"> </w:t>
      </w:r>
      <w:r w:rsidR="00A3791C" w:rsidRPr="00A3791C">
        <w:rPr>
          <w:sz w:val="24"/>
          <w:szCs w:val="24"/>
        </w:rPr>
        <w:t>(Ewing et al., 2019)</w:t>
      </w:r>
      <w:r w:rsidRPr="00FF2D5D">
        <w:rPr>
          <w:sz w:val="24"/>
          <w:szCs w:val="24"/>
        </w:rPr>
        <w:t xml:space="preserve">. The process would be more effective </w:t>
      </w:r>
      <w:r w:rsidR="00B373BE">
        <w:rPr>
          <w:sz w:val="24"/>
          <w:szCs w:val="24"/>
        </w:rPr>
        <w:t>by bringing about</w:t>
      </w:r>
      <w:r w:rsidRPr="00FF2D5D">
        <w:rPr>
          <w:sz w:val="24"/>
          <w:szCs w:val="24"/>
        </w:rPr>
        <w:t xml:space="preserve"> improved accountability within the workforce. As per the actions taken by SAC Group, </w:t>
      </w:r>
      <w:r w:rsidR="00B373BE">
        <w:rPr>
          <w:sz w:val="24"/>
          <w:szCs w:val="24"/>
        </w:rPr>
        <w:t xml:space="preserve">the </w:t>
      </w:r>
      <w:r w:rsidRPr="00FF2D5D">
        <w:rPr>
          <w:sz w:val="24"/>
          <w:szCs w:val="24"/>
        </w:rPr>
        <w:t xml:space="preserve">performance management process would require constant giving of feedback. </w:t>
      </w:r>
      <w:r w:rsidR="00B373BE">
        <w:rPr>
          <w:sz w:val="24"/>
          <w:szCs w:val="24"/>
        </w:rPr>
        <w:t>Incorporating</w:t>
      </w:r>
      <w:r w:rsidRPr="00FF2D5D">
        <w:rPr>
          <w:sz w:val="24"/>
          <w:szCs w:val="24"/>
        </w:rPr>
        <w:t xml:space="preserve"> this </w:t>
      </w:r>
      <w:r w:rsidR="00B373BE">
        <w:rPr>
          <w:sz w:val="24"/>
          <w:szCs w:val="24"/>
        </w:rPr>
        <w:t>in</w:t>
      </w:r>
      <w:r w:rsidRPr="00FF2D5D">
        <w:rPr>
          <w:sz w:val="24"/>
          <w:szCs w:val="24"/>
        </w:rPr>
        <w:t xml:space="preserve">to Adobe would lead to a more effective accountability process as the meetings are more frequent. An example of this includes </w:t>
      </w:r>
      <w:r w:rsidR="00B373BE">
        <w:rPr>
          <w:sz w:val="24"/>
          <w:szCs w:val="24"/>
        </w:rPr>
        <w:t>building custom performance management forms with each employee's milestones and goals</w:t>
      </w:r>
      <w:r w:rsidRPr="00FF2D5D">
        <w:rPr>
          <w:sz w:val="24"/>
          <w:szCs w:val="24"/>
        </w:rPr>
        <w:t xml:space="preserve"> to promote self-assessments. </w:t>
      </w:r>
    </w:p>
    <w:p w:rsidR="00721AF5" w:rsidRPr="00FF2D5D" w:rsidRDefault="00721AF5" w:rsidP="00D00DB4">
      <w:pPr>
        <w:pStyle w:val="BodyText"/>
        <w:spacing w:line="480" w:lineRule="auto"/>
        <w:ind w:right="115" w:firstLine="720"/>
        <w:jc w:val="both"/>
        <w:rPr>
          <w:sz w:val="24"/>
          <w:szCs w:val="24"/>
        </w:rPr>
      </w:pPr>
      <w:r w:rsidRPr="00FF2D5D">
        <w:rPr>
          <w:sz w:val="24"/>
          <w:szCs w:val="24"/>
        </w:rPr>
        <w:t xml:space="preserve">Having the performance review process would assist in highlighting training needs. Frequent reviews would enable the organization to </w:t>
      </w:r>
      <w:r w:rsidR="00B373BE">
        <w:rPr>
          <w:sz w:val="24"/>
          <w:szCs w:val="24"/>
        </w:rPr>
        <w:t>understand the employees' skills better</w:t>
      </w:r>
      <w:r w:rsidRPr="00FF2D5D">
        <w:rPr>
          <w:sz w:val="24"/>
          <w:szCs w:val="24"/>
        </w:rPr>
        <w:t xml:space="preserve">. </w:t>
      </w:r>
      <w:r w:rsidRPr="00FF2D5D">
        <w:rPr>
          <w:sz w:val="24"/>
          <w:szCs w:val="24"/>
        </w:rPr>
        <w:lastRenderedPageBreak/>
        <w:t>Considering that the employees discuss their roles openly, this gives the managers a chance to identify any training needs</w:t>
      </w:r>
      <w:r w:rsidR="00D00DB4">
        <w:rPr>
          <w:sz w:val="24"/>
          <w:szCs w:val="24"/>
        </w:rPr>
        <w:t xml:space="preserve"> (Class Notes 2.1)</w:t>
      </w:r>
      <w:r w:rsidRPr="00FF2D5D">
        <w:rPr>
          <w:sz w:val="24"/>
          <w:szCs w:val="24"/>
        </w:rPr>
        <w:t>. Hence, it would enable the leadership to be ahead of things, as training would be provided early to ensure no negative impact on the company</w:t>
      </w:r>
      <w:r w:rsidR="00B373BE">
        <w:rPr>
          <w:sz w:val="24"/>
          <w:szCs w:val="24"/>
        </w:rPr>
        <w:t>'</w:t>
      </w:r>
      <w:r w:rsidRPr="00FF2D5D">
        <w:rPr>
          <w:sz w:val="24"/>
          <w:szCs w:val="24"/>
        </w:rPr>
        <w:t xml:space="preserve">s productivity. Lastly, </w:t>
      </w:r>
      <w:r w:rsidR="00B373BE">
        <w:rPr>
          <w:sz w:val="24"/>
          <w:szCs w:val="24"/>
        </w:rPr>
        <w:t xml:space="preserve">the </w:t>
      </w:r>
      <w:r w:rsidRPr="00FF2D5D">
        <w:rPr>
          <w:sz w:val="24"/>
          <w:szCs w:val="24"/>
        </w:rPr>
        <w:t xml:space="preserve">performance management process would lead to an increase in employee engagement. This is due </w:t>
      </w:r>
      <w:r w:rsidR="00B373BE">
        <w:rPr>
          <w:sz w:val="24"/>
          <w:szCs w:val="24"/>
        </w:rPr>
        <w:t xml:space="preserve">to </w:t>
      </w:r>
      <w:r w:rsidRPr="00FF2D5D">
        <w:rPr>
          <w:sz w:val="24"/>
          <w:szCs w:val="24"/>
        </w:rPr>
        <w:t xml:space="preserve">the continuous engagement between the managers and the employees. Most employees prefer </w:t>
      </w:r>
      <w:r w:rsidR="00B373BE">
        <w:rPr>
          <w:sz w:val="24"/>
          <w:szCs w:val="24"/>
        </w:rPr>
        <w:t>real-time feedback from their managers</w:t>
      </w:r>
      <w:r w:rsidR="002032CB" w:rsidRPr="00FF2D5D">
        <w:rPr>
          <w:sz w:val="24"/>
          <w:szCs w:val="24"/>
        </w:rPr>
        <w:t xml:space="preserve"> (Ewing et al., 2019)</w:t>
      </w:r>
      <w:r w:rsidRPr="00FF2D5D">
        <w:rPr>
          <w:sz w:val="24"/>
          <w:szCs w:val="24"/>
        </w:rPr>
        <w:t>.</w:t>
      </w:r>
      <w:r w:rsidRPr="00FF2D5D">
        <w:rPr>
          <w:b/>
          <w:sz w:val="24"/>
          <w:szCs w:val="24"/>
        </w:rPr>
        <w:t xml:space="preserve"> </w:t>
      </w:r>
      <w:r w:rsidR="00B373BE">
        <w:rPr>
          <w:sz w:val="24"/>
          <w:szCs w:val="24"/>
        </w:rPr>
        <w:t>Incorporating</w:t>
      </w:r>
      <w:r w:rsidRPr="00FF2D5D">
        <w:rPr>
          <w:sz w:val="24"/>
          <w:szCs w:val="24"/>
        </w:rPr>
        <w:t xml:space="preserve"> the process would lead to better performance by Adobe </w:t>
      </w:r>
      <w:r w:rsidR="00B373BE">
        <w:rPr>
          <w:sz w:val="24"/>
          <w:szCs w:val="24"/>
        </w:rPr>
        <w:t>regarding</w:t>
      </w:r>
      <w:r w:rsidRPr="00FF2D5D">
        <w:rPr>
          <w:sz w:val="24"/>
          <w:szCs w:val="24"/>
        </w:rPr>
        <w:t xml:space="preserve"> lower employee turnover as the employees feel that their needs are well catered for. </w:t>
      </w:r>
    </w:p>
    <w:p w:rsidR="00721AF5" w:rsidRPr="00FF2D5D" w:rsidRDefault="00893D43" w:rsidP="00FF2D5D">
      <w:pPr>
        <w:pStyle w:val="BodyText"/>
        <w:spacing w:line="480" w:lineRule="auto"/>
        <w:ind w:right="115" w:firstLine="720"/>
        <w:jc w:val="both"/>
        <w:rPr>
          <w:sz w:val="24"/>
          <w:szCs w:val="24"/>
        </w:rPr>
      </w:pPr>
      <w:r>
        <w:rPr>
          <w:sz w:val="24"/>
          <w:szCs w:val="24"/>
        </w:rPr>
        <w:t>In conclusion, t</w:t>
      </w:r>
      <w:r w:rsidR="00721AF5" w:rsidRPr="00FF2D5D">
        <w:rPr>
          <w:sz w:val="24"/>
          <w:szCs w:val="24"/>
        </w:rPr>
        <w:t xml:space="preserve">he performance management process at SAC Group would be highly effective if it were implemented at Adobe </w:t>
      </w:r>
      <w:r w:rsidRPr="00FF2D5D">
        <w:rPr>
          <w:sz w:val="24"/>
          <w:szCs w:val="24"/>
        </w:rPr>
        <w:t>Company</w:t>
      </w:r>
      <w:r w:rsidR="00721AF5" w:rsidRPr="00FF2D5D">
        <w:rPr>
          <w:sz w:val="24"/>
          <w:szCs w:val="24"/>
        </w:rPr>
        <w:t xml:space="preserve">. The process contains all the </w:t>
      </w:r>
      <w:r w:rsidR="00B373BE">
        <w:rPr>
          <w:sz w:val="24"/>
          <w:szCs w:val="24"/>
        </w:rPr>
        <w:t>critical</w:t>
      </w:r>
      <w:r w:rsidR="00721AF5" w:rsidRPr="00FF2D5D">
        <w:rPr>
          <w:sz w:val="24"/>
          <w:szCs w:val="24"/>
        </w:rPr>
        <w:t xml:space="preserve"> details of an effective </w:t>
      </w:r>
      <w:r w:rsidR="00B373BE">
        <w:rPr>
          <w:sz w:val="24"/>
          <w:szCs w:val="24"/>
        </w:rPr>
        <w:t>strategy</w:t>
      </w:r>
      <w:r w:rsidR="00721AF5" w:rsidRPr="00FF2D5D">
        <w:rPr>
          <w:sz w:val="24"/>
          <w:szCs w:val="24"/>
        </w:rPr>
        <w:t xml:space="preserve"> and would be</w:t>
      </w:r>
      <w:r w:rsidR="00B373BE">
        <w:rPr>
          <w:sz w:val="24"/>
          <w:szCs w:val="24"/>
        </w:rPr>
        <w:t>nefit</w:t>
      </w:r>
      <w:r w:rsidR="00721AF5" w:rsidRPr="00FF2D5D">
        <w:rPr>
          <w:sz w:val="24"/>
          <w:szCs w:val="24"/>
        </w:rPr>
        <w:t xml:space="preserve"> the company if incorporated</w:t>
      </w:r>
      <w:r>
        <w:rPr>
          <w:sz w:val="24"/>
          <w:szCs w:val="24"/>
        </w:rPr>
        <w:t xml:space="preserve"> effectively.</w:t>
      </w:r>
    </w:p>
    <w:p w:rsidR="006776EE" w:rsidRPr="00FF2D5D" w:rsidRDefault="00721AF5" w:rsidP="00893D43">
      <w:pPr>
        <w:pStyle w:val="BodyText"/>
        <w:spacing w:line="480" w:lineRule="auto"/>
        <w:ind w:right="117"/>
        <w:jc w:val="center"/>
        <w:rPr>
          <w:b/>
          <w:sz w:val="24"/>
          <w:szCs w:val="24"/>
        </w:rPr>
      </w:pPr>
      <w:r w:rsidRPr="00FF2D5D">
        <w:rPr>
          <w:b/>
          <w:sz w:val="24"/>
          <w:szCs w:val="24"/>
        </w:rPr>
        <w:t>Question 2</w:t>
      </w:r>
      <w:r w:rsidR="00BE082C">
        <w:rPr>
          <w:b/>
          <w:sz w:val="24"/>
          <w:szCs w:val="24"/>
        </w:rPr>
        <w:t>.</w:t>
      </w:r>
    </w:p>
    <w:p w:rsidR="00BB48F6" w:rsidRPr="00FF2D5D" w:rsidRDefault="00160534" w:rsidP="00FF2D5D">
      <w:pPr>
        <w:pStyle w:val="BodyText"/>
        <w:spacing w:line="480" w:lineRule="auto"/>
        <w:ind w:right="117" w:firstLine="720"/>
        <w:jc w:val="both"/>
        <w:rPr>
          <w:sz w:val="24"/>
          <w:szCs w:val="24"/>
        </w:rPr>
      </w:pPr>
      <w:r w:rsidRPr="00FF2D5D">
        <w:rPr>
          <w:sz w:val="24"/>
          <w:szCs w:val="24"/>
        </w:rPr>
        <w:t>Performance management system refers to the process used by an organization to improve the company</w:t>
      </w:r>
      <w:r w:rsidR="00B373BE">
        <w:rPr>
          <w:sz w:val="24"/>
          <w:szCs w:val="24"/>
        </w:rPr>
        <w:t>'</w:t>
      </w:r>
      <w:r w:rsidRPr="00FF2D5D">
        <w:rPr>
          <w:sz w:val="24"/>
          <w:szCs w:val="24"/>
        </w:rPr>
        <w:t>s effectiveness in accomplishing the firm</w:t>
      </w:r>
      <w:r w:rsidR="00B373BE">
        <w:rPr>
          <w:sz w:val="24"/>
          <w:szCs w:val="24"/>
        </w:rPr>
        <w:t>'</w:t>
      </w:r>
      <w:r w:rsidRPr="00FF2D5D">
        <w:rPr>
          <w:sz w:val="24"/>
          <w:szCs w:val="24"/>
        </w:rPr>
        <w:t xml:space="preserve">s mission and goals. This also involves the employees and the managers working together. The five </w:t>
      </w:r>
      <w:r w:rsidR="00B373BE">
        <w:rPr>
          <w:sz w:val="24"/>
          <w:szCs w:val="24"/>
        </w:rPr>
        <w:t>essential</w:t>
      </w:r>
      <w:r w:rsidRPr="00FF2D5D">
        <w:rPr>
          <w:sz w:val="24"/>
          <w:szCs w:val="24"/>
        </w:rPr>
        <w:t xml:space="preserve"> steps which enable an effective performance management system in an organization include; planning, monitoring, developing, rating, and rewarding</w:t>
      </w:r>
      <w:r w:rsidR="00F31925">
        <w:rPr>
          <w:sz w:val="24"/>
          <w:szCs w:val="24"/>
        </w:rPr>
        <w:t xml:space="preserve"> </w:t>
      </w:r>
      <w:r w:rsidR="00F31925" w:rsidRPr="00F31925">
        <w:rPr>
          <w:sz w:val="24"/>
          <w:szCs w:val="24"/>
        </w:rPr>
        <w:t>(Mone et al., 2018)</w:t>
      </w:r>
      <w:r w:rsidRPr="00FF2D5D">
        <w:rPr>
          <w:sz w:val="24"/>
          <w:szCs w:val="24"/>
        </w:rPr>
        <w:t xml:space="preserve">. These five component processes </w:t>
      </w:r>
      <w:r w:rsidR="00B373BE">
        <w:rPr>
          <w:sz w:val="24"/>
          <w:szCs w:val="24"/>
        </w:rPr>
        <w:t>must be incorporated effectively</w:t>
      </w:r>
      <w:r w:rsidRPr="00FF2D5D">
        <w:rPr>
          <w:sz w:val="24"/>
          <w:szCs w:val="24"/>
        </w:rPr>
        <w:t xml:space="preserve"> to result in successful performance management. </w:t>
      </w:r>
    </w:p>
    <w:p w:rsidR="00160534" w:rsidRPr="00FF2D5D" w:rsidRDefault="00B373BE" w:rsidP="00FF2D5D">
      <w:pPr>
        <w:pStyle w:val="BodyText"/>
        <w:spacing w:line="480" w:lineRule="auto"/>
        <w:ind w:right="117" w:firstLine="720"/>
        <w:jc w:val="both"/>
        <w:rPr>
          <w:sz w:val="24"/>
          <w:szCs w:val="24"/>
        </w:rPr>
      </w:pPr>
      <w:r>
        <w:rPr>
          <w:sz w:val="24"/>
          <w:szCs w:val="24"/>
        </w:rPr>
        <w:t>Planning is the first important step in creating a sustainable, effective performance management system</w:t>
      </w:r>
      <w:r w:rsidR="002D2866" w:rsidRPr="00FF2D5D">
        <w:rPr>
          <w:sz w:val="24"/>
          <w:szCs w:val="24"/>
        </w:rPr>
        <w:t xml:space="preserve">. Work has to be planned out in advance. Additionally, planning includes the setting of performance goals and expectations. This gives the workers a sense of direction, </w:t>
      </w:r>
      <w:r>
        <w:rPr>
          <w:sz w:val="24"/>
          <w:szCs w:val="24"/>
        </w:rPr>
        <w:t>channeling their efforts toward achieving</w:t>
      </w:r>
      <w:r w:rsidR="002D2866" w:rsidRPr="00FF2D5D">
        <w:rPr>
          <w:sz w:val="24"/>
          <w:szCs w:val="24"/>
        </w:rPr>
        <w:t xml:space="preserve"> the set objectives. Planning is </w:t>
      </w:r>
      <w:r>
        <w:rPr>
          <w:sz w:val="24"/>
          <w:szCs w:val="24"/>
        </w:rPr>
        <w:t>essential</w:t>
      </w:r>
      <w:r w:rsidR="002D2866" w:rsidRPr="00FF2D5D">
        <w:rPr>
          <w:sz w:val="24"/>
          <w:szCs w:val="24"/>
        </w:rPr>
        <w:t xml:space="preserve"> since the process enables the employees to understand the company</w:t>
      </w:r>
      <w:r>
        <w:rPr>
          <w:sz w:val="24"/>
          <w:szCs w:val="24"/>
        </w:rPr>
        <w:t>'</w:t>
      </w:r>
      <w:r w:rsidR="002D2866" w:rsidRPr="00FF2D5D">
        <w:rPr>
          <w:sz w:val="24"/>
          <w:szCs w:val="24"/>
        </w:rPr>
        <w:t xml:space="preserve">s goals, as well as the reasoning behind the </w:t>
      </w:r>
      <w:r w:rsidR="002D2866" w:rsidRPr="00FF2D5D">
        <w:rPr>
          <w:sz w:val="24"/>
          <w:szCs w:val="24"/>
        </w:rPr>
        <w:lastRenderedPageBreak/>
        <w:t>goals. The company has to have established the elements of the employees</w:t>
      </w:r>
      <w:r>
        <w:rPr>
          <w:sz w:val="24"/>
          <w:szCs w:val="24"/>
        </w:rPr>
        <w:t>'</w:t>
      </w:r>
      <w:r w:rsidR="002D2866" w:rsidRPr="00FF2D5D">
        <w:rPr>
          <w:sz w:val="24"/>
          <w:szCs w:val="24"/>
        </w:rPr>
        <w:t xml:space="preserve"> performance appraisal plans to promote effective planning. These elements have to be measurable, achievable, and also verifiable. The plans on employee performance need to be flexible to allow room for adjusting in case objectives or work requirements change</w:t>
      </w:r>
      <w:r w:rsidR="004B38A8">
        <w:rPr>
          <w:sz w:val="24"/>
          <w:szCs w:val="24"/>
        </w:rPr>
        <w:t xml:space="preserve"> (Class Notes 2.1)</w:t>
      </w:r>
      <w:r w:rsidR="002D2866" w:rsidRPr="00FF2D5D">
        <w:rPr>
          <w:sz w:val="24"/>
          <w:szCs w:val="24"/>
        </w:rPr>
        <w:t xml:space="preserve">. </w:t>
      </w:r>
      <w:r w:rsidR="00841536" w:rsidRPr="00FF2D5D">
        <w:rPr>
          <w:sz w:val="24"/>
          <w:szCs w:val="24"/>
        </w:rPr>
        <w:t xml:space="preserve">An example that makes the most use of planning as a component of </w:t>
      </w:r>
      <w:r>
        <w:rPr>
          <w:sz w:val="24"/>
          <w:szCs w:val="24"/>
        </w:rPr>
        <w:t xml:space="preserve">the </w:t>
      </w:r>
      <w:r w:rsidR="00841536" w:rsidRPr="00FF2D5D">
        <w:rPr>
          <w:sz w:val="24"/>
          <w:szCs w:val="24"/>
        </w:rPr>
        <w:t xml:space="preserve">performance management system is Google. The company </w:t>
      </w:r>
      <w:r>
        <w:rPr>
          <w:sz w:val="24"/>
          <w:szCs w:val="24"/>
        </w:rPr>
        <w:t>assesse</w:t>
      </w:r>
      <w:r w:rsidR="00841536" w:rsidRPr="00FF2D5D">
        <w:rPr>
          <w:sz w:val="24"/>
          <w:szCs w:val="24"/>
        </w:rPr>
        <w:t xml:space="preserve">s its managers to warrant thorough training and a </w:t>
      </w:r>
      <w:r>
        <w:rPr>
          <w:sz w:val="24"/>
          <w:szCs w:val="24"/>
        </w:rPr>
        <w:t>prosperous</w:t>
      </w:r>
      <w:r w:rsidR="00841536" w:rsidRPr="00FF2D5D">
        <w:rPr>
          <w:sz w:val="24"/>
          <w:szCs w:val="24"/>
        </w:rPr>
        <w:t xml:space="preserve"> future development process for productivity. The company also uses an Objectives and Key Results (OKRs) system to ensure an effective goal-setting process and planning. </w:t>
      </w:r>
    </w:p>
    <w:p w:rsidR="00841536" w:rsidRPr="00FF2D5D" w:rsidRDefault="00841536" w:rsidP="00FF2D5D">
      <w:pPr>
        <w:pStyle w:val="BodyText"/>
        <w:spacing w:line="480" w:lineRule="auto"/>
        <w:ind w:right="117" w:firstLine="720"/>
        <w:jc w:val="both"/>
        <w:rPr>
          <w:sz w:val="24"/>
          <w:szCs w:val="24"/>
        </w:rPr>
      </w:pPr>
      <w:r w:rsidRPr="00FF2D5D">
        <w:rPr>
          <w:sz w:val="24"/>
          <w:szCs w:val="24"/>
        </w:rPr>
        <w:t xml:space="preserve">Another </w:t>
      </w:r>
      <w:r w:rsidR="00B373BE">
        <w:rPr>
          <w:sz w:val="24"/>
          <w:szCs w:val="24"/>
        </w:rPr>
        <w:t>critical</w:t>
      </w:r>
      <w:r w:rsidRPr="00FF2D5D">
        <w:rPr>
          <w:sz w:val="24"/>
          <w:szCs w:val="24"/>
        </w:rPr>
        <w:t xml:space="preserve"> step included in </w:t>
      </w:r>
      <w:r w:rsidR="00B373BE">
        <w:rPr>
          <w:sz w:val="24"/>
          <w:szCs w:val="24"/>
        </w:rPr>
        <w:t xml:space="preserve">the </w:t>
      </w:r>
      <w:r w:rsidRPr="00FF2D5D">
        <w:rPr>
          <w:sz w:val="24"/>
          <w:szCs w:val="24"/>
        </w:rPr>
        <w:t>performance management system is monitoring. This is important to monitor the organization</w:t>
      </w:r>
      <w:r w:rsidR="00B373BE">
        <w:rPr>
          <w:sz w:val="24"/>
          <w:szCs w:val="24"/>
        </w:rPr>
        <w:t>'</w:t>
      </w:r>
      <w:r w:rsidRPr="00FF2D5D">
        <w:rPr>
          <w:sz w:val="24"/>
          <w:szCs w:val="24"/>
        </w:rPr>
        <w:t>s projects and assignments. This refers to the consistent measure of performance and provision of feedback continuously to the employees regarding their progress. Monitoring should include the conduction of performance reviews with employees. This should then be compared against the employees</w:t>
      </w:r>
      <w:r w:rsidR="00B373BE">
        <w:rPr>
          <w:sz w:val="24"/>
          <w:szCs w:val="24"/>
        </w:rPr>
        <w:t>'</w:t>
      </w:r>
      <w:r w:rsidRPr="00FF2D5D">
        <w:rPr>
          <w:sz w:val="24"/>
          <w:szCs w:val="24"/>
        </w:rPr>
        <w:t xml:space="preserve"> elements and standards</w:t>
      </w:r>
      <w:r w:rsidR="00896C8F">
        <w:rPr>
          <w:sz w:val="24"/>
          <w:szCs w:val="24"/>
        </w:rPr>
        <w:t xml:space="preserve"> </w:t>
      </w:r>
      <w:r w:rsidR="00896C8F" w:rsidRPr="00896C8F">
        <w:rPr>
          <w:sz w:val="24"/>
          <w:szCs w:val="24"/>
        </w:rPr>
        <w:t>(Nikila, 2020).</w:t>
      </w:r>
      <w:r w:rsidRPr="00FF2D5D">
        <w:rPr>
          <w:sz w:val="24"/>
          <w:szCs w:val="24"/>
        </w:rPr>
        <w:t xml:space="preserve"> Monitoring ensures that the performance management system is sustainable </w:t>
      </w:r>
      <w:r w:rsidR="00B373BE">
        <w:rPr>
          <w:sz w:val="24"/>
          <w:szCs w:val="24"/>
        </w:rPr>
        <w:t>by</w:t>
      </w:r>
      <w:r w:rsidRPr="00FF2D5D">
        <w:rPr>
          <w:sz w:val="24"/>
          <w:szCs w:val="24"/>
        </w:rPr>
        <w:t xml:space="preserve"> </w:t>
      </w:r>
      <w:r w:rsidR="00B373BE">
        <w:rPr>
          <w:sz w:val="24"/>
          <w:szCs w:val="24"/>
        </w:rPr>
        <w:t>allowing the company</w:t>
      </w:r>
      <w:r w:rsidRPr="00FF2D5D">
        <w:rPr>
          <w:sz w:val="24"/>
          <w:szCs w:val="24"/>
        </w:rPr>
        <w:t xml:space="preserve"> to check the employees</w:t>
      </w:r>
      <w:r w:rsidR="00B373BE">
        <w:rPr>
          <w:sz w:val="24"/>
          <w:szCs w:val="24"/>
        </w:rPr>
        <w:t>'</w:t>
      </w:r>
      <w:r w:rsidRPr="00FF2D5D">
        <w:rPr>
          <w:sz w:val="24"/>
          <w:szCs w:val="24"/>
        </w:rPr>
        <w:t xml:space="preserve"> progress toward meeting the goals and set standards. Monitoring also provides </w:t>
      </w:r>
      <w:r w:rsidR="00B373BE">
        <w:rPr>
          <w:sz w:val="24"/>
          <w:szCs w:val="24"/>
        </w:rPr>
        <w:t>a chance to adjust any challenging standards and try new,</w:t>
      </w:r>
      <w:r w:rsidRPr="00FF2D5D">
        <w:rPr>
          <w:sz w:val="24"/>
          <w:szCs w:val="24"/>
        </w:rPr>
        <w:t xml:space="preserve"> more effective approaches. </w:t>
      </w:r>
      <w:r w:rsidR="00F5114E" w:rsidRPr="00FF2D5D">
        <w:rPr>
          <w:sz w:val="24"/>
          <w:szCs w:val="24"/>
        </w:rPr>
        <w:t>During the appraisal period, it would be easy to identify any poor performance</w:t>
      </w:r>
      <w:r w:rsidR="00B373BE">
        <w:rPr>
          <w:sz w:val="24"/>
          <w:szCs w:val="24"/>
        </w:rPr>
        <w:t xml:space="preserve"> and</w:t>
      </w:r>
      <w:r w:rsidR="00F5114E" w:rsidRPr="00FF2D5D">
        <w:rPr>
          <w:sz w:val="24"/>
          <w:szCs w:val="24"/>
        </w:rPr>
        <w:t xml:space="preserve"> provide assistance. This helps </w:t>
      </w:r>
      <w:r w:rsidR="00B373BE">
        <w:rPr>
          <w:sz w:val="24"/>
          <w:szCs w:val="24"/>
        </w:rPr>
        <w:t>save</w:t>
      </w:r>
      <w:r w:rsidR="00F5114E" w:rsidRPr="00FF2D5D">
        <w:rPr>
          <w:sz w:val="24"/>
          <w:szCs w:val="24"/>
        </w:rPr>
        <w:t xml:space="preserve"> time and resources instead of waiting till the end of the period. </w:t>
      </w:r>
      <w:r w:rsidR="00251960" w:rsidRPr="00FF2D5D">
        <w:rPr>
          <w:sz w:val="24"/>
          <w:szCs w:val="24"/>
        </w:rPr>
        <w:t>Facebook is a tech trendsetter in that its performance management system involves a lot of emphasis on peer-to-peer feedback</w:t>
      </w:r>
      <w:r w:rsidR="00E728C5">
        <w:rPr>
          <w:sz w:val="24"/>
          <w:szCs w:val="24"/>
        </w:rPr>
        <w:t xml:space="preserve"> (Class Notes 1.1)</w:t>
      </w:r>
      <w:r w:rsidR="00251960" w:rsidRPr="00FF2D5D">
        <w:rPr>
          <w:sz w:val="24"/>
          <w:szCs w:val="24"/>
        </w:rPr>
        <w:t>. The company then monitors its employees and reviews the employees</w:t>
      </w:r>
      <w:r w:rsidR="00B373BE">
        <w:rPr>
          <w:sz w:val="24"/>
          <w:szCs w:val="24"/>
        </w:rPr>
        <w:t>'</w:t>
      </w:r>
      <w:r w:rsidR="00251960" w:rsidRPr="00FF2D5D">
        <w:rPr>
          <w:sz w:val="24"/>
          <w:szCs w:val="24"/>
        </w:rPr>
        <w:t xml:space="preserve"> performance. Facebook </w:t>
      </w:r>
      <w:r w:rsidR="00B373BE">
        <w:rPr>
          <w:sz w:val="24"/>
          <w:szCs w:val="24"/>
        </w:rPr>
        <w:t>can then</w:t>
      </w:r>
      <w:r w:rsidR="00251960" w:rsidRPr="00FF2D5D">
        <w:rPr>
          <w:sz w:val="24"/>
          <w:szCs w:val="24"/>
        </w:rPr>
        <w:t xml:space="preserve"> use this information to understand whether or not </w:t>
      </w:r>
      <w:r w:rsidR="00B373BE">
        <w:rPr>
          <w:sz w:val="24"/>
          <w:szCs w:val="24"/>
        </w:rPr>
        <w:t>the workers and teams are making a profit</w:t>
      </w:r>
      <w:r w:rsidR="00251960" w:rsidRPr="00FF2D5D">
        <w:rPr>
          <w:sz w:val="24"/>
          <w:szCs w:val="24"/>
        </w:rPr>
        <w:t xml:space="preserve">. The company has also </w:t>
      </w:r>
      <w:r w:rsidR="00B373BE">
        <w:rPr>
          <w:sz w:val="24"/>
          <w:szCs w:val="24"/>
        </w:rPr>
        <w:t>developed</w:t>
      </w:r>
      <w:r w:rsidR="00251960" w:rsidRPr="00FF2D5D">
        <w:rPr>
          <w:sz w:val="24"/>
          <w:szCs w:val="24"/>
        </w:rPr>
        <w:t xml:space="preserve"> internal software </w:t>
      </w:r>
      <w:r w:rsidR="00B373BE">
        <w:rPr>
          <w:sz w:val="24"/>
          <w:szCs w:val="24"/>
        </w:rPr>
        <w:t xml:space="preserve">in </w:t>
      </w:r>
      <w:r w:rsidR="00251960" w:rsidRPr="00FF2D5D">
        <w:rPr>
          <w:sz w:val="24"/>
          <w:szCs w:val="24"/>
        </w:rPr>
        <w:t>which the employees can get continuous real-</w:t>
      </w:r>
      <w:r w:rsidR="00251960" w:rsidRPr="00FF2D5D">
        <w:rPr>
          <w:sz w:val="24"/>
          <w:szCs w:val="24"/>
        </w:rPr>
        <w:lastRenderedPageBreak/>
        <w:t xml:space="preserve">time feedback. This way, they </w:t>
      </w:r>
      <w:r w:rsidR="00B373BE">
        <w:rPr>
          <w:sz w:val="24"/>
          <w:szCs w:val="24"/>
        </w:rPr>
        <w:t>can</w:t>
      </w:r>
      <w:r w:rsidR="00251960" w:rsidRPr="00FF2D5D">
        <w:rPr>
          <w:sz w:val="24"/>
          <w:szCs w:val="24"/>
        </w:rPr>
        <w:t xml:space="preserve"> monitor their progress and solve </w:t>
      </w:r>
      <w:r w:rsidR="00B373BE">
        <w:rPr>
          <w:sz w:val="24"/>
          <w:szCs w:val="24"/>
        </w:rPr>
        <w:t>emerging challenges before they</w:t>
      </w:r>
      <w:r w:rsidR="00251960" w:rsidRPr="00FF2D5D">
        <w:rPr>
          <w:sz w:val="24"/>
          <w:szCs w:val="24"/>
        </w:rPr>
        <w:t xml:space="preserve"> become serious problems. </w:t>
      </w:r>
    </w:p>
    <w:p w:rsidR="00251960" w:rsidRPr="00FF2D5D" w:rsidRDefault="00251960" w:rsidP="00FF2D5D">
      <w:pPr>
        <w:pStyle w:val="BodyText"/>
        <w:spacing w:line="480" w:lineRule="auto"/>
        <w:ind w:right="117" w:firstLine="720"/>
        <w:jc w:val="both"/>
        <w:rPr>
          <w:sz w:val="24"/>
          <w:szCs w:val="24"/>
        </w:rPr>
      </w:pPr>
      <w:r w:rsidRPr="00FF2D5D">
        <w:rPr>
          <w:sz w:val="24"/>
          <w:szCs w:val="24"/>
        </w:rPr>
        <w:t xml:space="preserve">The third step </w:t>
      </w:r>
      <w:r w:rsidR="00B373BE">
        <w:rPr>
          <w:sz w:val="24"/>
          <w:szCs w:val="24"/>
        </w:rPr>
        <w:t>in</w:t>
      </w:r>
      <w:r w:rsidRPr="00FF2D5D">
        <w:rPr>
          <w:sz w:val="24"/>
          <w:szCs w:val="24"/>
        </w:rPr>
        <w:t xml:space="preserve"> </w:t>
      </w:r>
      <w:r w:rsidR="00B373BE">
        <w:rPr>
          <w:sz w:val="24"/>
          <w:szCs w:val="24"/>
        </w:rPr>
        <w:t xml:space="preserve">the </w:t>
      </w:r>
      <w:r w:rsidRPr="00FF2D5D">
        <w:rPr>
          <w:sz w:val="24"/>
          <w:szCs w:val="24"/>
        </w:rPr>
        <w:t>performance management system is developing. This includes the evaluation and addressing of employee developmental needs. Developing refers to the increase in capacity for the employee to perform well through training</w:t>
      </w:r>
      <w:r w:rsidR="002032CB" w:rsidRPr="00FF2D5D">
        <w:rPr>
          <w:sz w:val="24"/>
          <w:szCs w:val="24"/>
        </w:rPr>
        <w:t xml:space="preserve"> (Mone et al., 2018)</w:t>
      </w:r>
      <w:r w:rsidRPr="00FF2D5D">
        <w:rPr>
          <w:sz w:val="24"/>
          <w:szCs w:val="24"/>
        </w:rPr>
        <w:t>.</w:t>
      </w:r>
      <w:r w:rsidRPr="00FF2D5D">
        <w:rPr>
          <w:b/>
          <w:sz w:val="24"/>
          <w:szCs w:val="24"/>
        </w:rPr>
        <w:t xml:space="preserve"> </w:t>
      </w:r>
      <w:r w:rsidRPr="00FF2D5D">
        <w:rPr>
          <w:sz w:val="24"/>
          <w:szCs w:val="24"/>
        </w:rPr>
        <w:t xml:space="preserve">Training involves </w:t>
      </w:r>
      <w:r w:rsidR="00B373BE">
        <w:rPr>
          <w:sz w:val="24"/>
          <w:szCs w:val="24"/>
        </w:rPr>
        <w:t>introducing new skills or increased responsibility,</w:t>
      </w:r>
      <w:r w:rsidRPr="00FF2D5D">
        <w:rPr>
          <w:sz w:val="24"/>
          <w:szCs w:val="24"/>
        </w:rPr>
        <w:t xml:space="preserve"> increasing the company</w:t>
      </w:r>
      <w:r w:rsidR="00B373BE">
        <w:rPr>
          <w:sz w:val="24"/>
          <w:szCs w:val="24"/>
        </w:rPr>
        <w:t>'</w:t>
      </w:r>
      <w:r w:rsidRPr="00FF2D5D">
        <w:rPr>
          <w:sz w:val="24"/>
          <w:szCs w:val="24"/>
        </w:rPr>
        <w:t>s productivity.</w:t>
      </w:r>
      <w:r w:rsidRPr="00FF2D5D">
        <w:rPr>
          <w:b/>
          <w:sz w:val="24"/>
          <w:szCs w:val="24"/>
        </w:rPr>
        <w:t xml:space="preserve"> </w:t>
      </w:r>
      <w:r w:rsidR="00B373BE">
        <w:rPr>
          <w:sz w:val="24"/>
          <w:szCs w:val="24"/>
        </w:rPr>
        <w:t>Providing</w:t>
      </w:r>
      <w:r w:rsidR="00DC4A04" w:rsidRPr="00FF2D5D">
        <w:rPr>
          <w:sz w:val="24"/>
          <w:szCs w:val="24"/>
        </w:rPr>
        <w:t xml:space="preserve"> competent training to the employees endorses good performance and strengthens their competencies. It also helps the employees keep up with any changes </w:t>
      </w:r>
      <w:r w:rsidR="00B373BE">
        <w:rPr>
          <w:sz w:val="24"/>
          <w:szCs w:val="24"/>
        </w:rPr>
        <w:t>the company introduces</w:t>
      </w:r>
      <w:r w:rsidR="00DC4A04" w:rsidRPr="00FF2D5D">
        <w:rPr>
          <w:sz w:val="24"/>
          <w:szCs w:val="24"/>
        </w:rPr>
        <w:t xml:space="preserve">. </w:t>
      </w:r>
      <w:r w:rsidR="00B450F4" w:rsidRPr="00FF2D5D">
        <w:rPr>
          <w:sz w:val="24"/>
          <w:szCs w:val="24"/>
        </w:rPr>
        <w:t xml:space="preserve">During the developing stage, it is easy for management to spot </w:t>
      </w:r>
      <w:r w:rsidR="00B373BE">
        <w:rPr>
          <w:sz w:val="24"/>
          <w:szCs w:val="24"/>
        </w:rPr>
        <w:t>any performance deficiencies</w:t>
      </w:r>
      <w:r w:rsidR="00B450F4" w:rsidRPr="00FF2D5D">
        <w:rPr>
          <w:sz w:val="24"/>
          <w:szCs w:val="24"/>
        </w:rPr>
        <w:t xml:space="preserve">, which can then be addressed. This provides a foolproof strategy, hence enabling the system to be sustainable in the long run. </w:t>
      </w:r>
      <w:r w:rsidR="00A229F8" w:rsidRPr="00FF2D5D">
        <w:rPr>
          <w:sz w:val="24"/>
          <w:szCs w:val="24"/>
        </w:rPr>
        <w:t>Cargill is a company located in Minnesota in the food production industry. The company recently instituted a new system and did away with unwieldy performance appraisals</w:t>
      </w:r>
      <w:r w:rsidR="002032CB" w:rsidRPr="00FF2D5D">
        <w:rPr>
          <w:sz w:val="24"/>
          <w:szCs w:val="24"/>
        </w:rPr>
        <w:t xml:space="preserve"> (Nikila, 2020)</w:t>
      </w:r>
      <w:r w:rsidR="00A229F8" w:rsidRPr="00FF2D5D">
        <w:rPr>
          <w:sz w:val="24"/>
          <w:szCs w:val="24"/>
        </w:rPr>
        <w:t xml:space="preserve">. The company trained its employees to ease into the new process and ensured everyone embraced the change. The company has created a performance system known as </w:t>
      </w:r>
      <w:r w:rsidR="00B373BE">
        <w:rPr>
          <w:sz w:val="24"/>
          <w:szCs w:val="24"/>
        </w:rPr>
        <w:t>the '</w:t>
      </w:r>
      <w:r w:rsidR="00A229F8" w:rsidRPr="00FF2D5D">
        <w:rPr>
          <w:sz w:val="24"/>
          <w:szCs w:val="24"/>
        </w:rPr>
        <w:t xml:space="preserve">Everyday Performance Management system. The system is continuous and </w:t>
      </w:r>
      <w:r w:rsidR="00B373BE">
        <w:rPr>
          <w:sz w:val="24"/>
          <w:szCs w:val="24"/>
        </w:rPr>
        <w:t>centered on developing</w:t>
      </w:r>
      <w:r w:rsidR="00A229F8" w:rsidRPr="00FF2D5D">
        <w:rPr>
          <w:sz w:val="24"/>
          <w:szCs w:val="24"/>
        </w:rPr>
        <w:t xml:space="preserve"> the employee-manager relationship. This has positively impacted the company as it has improved its performance. </w:t>
      </w:r>
    </w:p>
    <w:p w:rsidR="00C371C3" w:rsidRPr="00FF2D5D" w:rsidRDefault="0018186A" w:rsidP="00FF2D5D">
      <w:pPr>
        <w:pStyle w:val="BodyText"/>
        <w:spacing w:line="480" w:lineRule="auto"/>
        <w:ind w:right="117" w:firstLine="720"/>
        <w:jc w:val="both"/>
        <w:rPr>
          <w:sz w:val="24"/>
          <w:szCs w:val="24"/>
        </w:rPr>
      </w:pPr>
      <w:r w:rsidRPr="00FF2D5D">
        <w:rPr>
          <w:sz w:val="24"/>
          <w:szCs w:val="24"/>
        </w:rPr>
        <w:t>Rating refers to the evaluation of the employee</w:t>
      </w:r>
      <w:r w:rsidR="00B373BE">
        <w:rPr>
          <w:sz w:val="24"/>
          <w:szCs w:val="24"/>
        </w:rPr>
        <w:t>'s</w:t>
      </w:r>
      <w:r w:rsidRPr="00FF2D5D">
        <w:rPr>
          <w:sz w:val="24"/>
          <w:szCs w:val="24"/>
        </w:rPr>
        <w:t xml:space="preserve"> performance in regard to their performance plan</w:t>
      </w:r>
      <w:r w:rsidR="00B373BE">
        <w:rPr>
          <w:sz w:val="24"/>
          <w:szCs w:val="24"/>
        </w:rPr>
        <w:t xml:space="preserve"> and</w:t>
      </w:r>
      <w:r w:rsidRPr="00FF2D5D">
        <w:rPr>
          <w:sz w:val="24"/>
          <w:szCs w:val="24"/>
        </w:rPr>
        <w:t xml:space="preserve"> the assignment of a summary rating, which is kept on record. </w:t>
      </w:r>
      <w:r w:rsidR="00B373BE">
        <w:rPr>
          <w:sz w:val="24"/>
          <w:szCs w:val="24"/>
        </w:rPr>
        <w:t>A company must summarize</w:t>
      </w:r>
      <w:r w:rsidRPr="00FF2D5D">
        <w:rPr>
          <w:sz w:val="24"/>
          <w:szCs w:val="24"/>
        </w:rPr>
        <w:t xml:space="preserve"> its employees</w:t>
      </w:r>
      <w:r w:rsidR="00B373BE">
        <w:rPr>
          <w:sz w:val="24"/>
          <w:szCs w:val="24"/>
        </w:rPr>
        <w:t>'</w:t>
      </w:r>
      <w:r w:rsidRPr="00FF2D5D">
        <w:rPr>
          <w:sz w:val="24"/>
          <w:szCs w:val="24"/>
        </w:rPr>
        <w:t xml:space="preserve"> performance from time to time. Therefore, </w:t>
      </w:r>
      <w:r w:rsidR="00B373BE">
        <w:rPr>
          <w:sz w:val="24"/>
          <w:szCs w:val="24"/>
        </w:rPr>
        <w:t xml:space="preserve">the </w:t>
      </w:r>
      <w:r w:rsidRPr="00FF2D5D">
        <w:rPr>
          <w:sz w:val="24"/>
          <w:szCs w:val="24"/>
        </w:rPr>
        <w:t xml:space="preserve">rating is also a step </w:t>
      </w:r>
      <w:r w:rsidR="00B373BE">
        <w:rPr>
          <w:sz w:val="24"/>
          <w:szCs w:val="24"/>
        </w:rPr>
        <w:t>in creating and sustaining a</w:t>
      </w:r>
      <w:r w:rsidRPr="00FF2D5D">
        <w:rPr>
          <w:sz w:val="24"/>
          <w:szCs w:val="24"/>
        </w:rPr>
        <w:t xml:space="preserve"> performance management system. </w:t>
      </w:r>
      <w:r w:rsidR="00B373BE">
        <w:rPr>
          <w:sz w:val="24"/>
          <w:szCs w:val="24"/>
        </w:rPr>
        <w:t>The r</w:t>
      </w:r>
      <w:r w:rsidR="00A95688" w:rsidRPr="00FF2D5D">
        <w:rPr>
          <w:sz w:val="24"/>
          <w:szCs w:val="24"/>
        </w:rPr>
        <w:t xml:space="preserve">ating allows </w:t>
      </w:r>
      <w:r w:rsidR="00B373BE">
        <w:rPr>
          <w:sz w:val="24"/>
          <w:szCs w:val="24"/>
        </w:rPr>
        <w:t>an organization to compare the performance of employees and</w:t>
      </w:r>
      <w:r w:rsidR="00A95688" w:rsidRPr="00FF2D5D">
        <w:rPr>
          <w:sz w:val="24"/>
          <w:szCs w:val="24"/>
        </w:rPr>
        <w:t xml:space="preserve"> among other employees. Adobe has introduced </w:t>
      </w:r>
      <w:r w:rsidR="00B373BE">
        <w:rPr>
          <w:sz w:val="24"/>
          <w:szCs w:val="24"/>
        </w:rPr>
        <w:t>'</w:t>
      </w:r>
      <w:r w:rsidR="00A95688" w:rsidRPr="00FF2D5D">
        <w:rPr>
          <w:sz w:val="24"/>
          <w:szCs w:val="24"/>
        </w:rPr>
        <w:t>pulse surveys</w:t>
      </w:r>
      <w:r w:rsidR="00B373BE">
        <w:rPr>
          <w:sz w:val="24"/>
          <w:szCs w:val="24"/>
        </w:rPr>
        <w:t>,'</w:t>
      </w:r>
      <w:r w:rsidR="00A95688" w:rsidRPr="00FF2D5D">
        <w:rPr>
          <w:sz w:val="24"/>
          <w:szCs w:val="24"/>
        </w:rPr>
        <w:t xml:space="preserve"> which are conducted by managers</w:t>
      </w:r>
      <w:r w:rsidR="002032CB" w:rsidRPr="00FF2D5D">
        <w:rPr>
          <w:sz w:val="24"/>
          <w:szCs w:val="24"/>
        </w:rPr>
        <w:t xml:space="preserve"> Stone et al., 2019)</w:t>
      </w:r>
      <w:r w:rsidR="00A95688" w:rsidRPr="00FF2D5D">
        <w:rPr>
          <w:sz w:val="24"/>
          <w:szCs w:val="24"/>
        </w:rPr>
        <w:t>.</w:t>
      </w:r>
      <w:r w:rsidR="00A95688" w:rsidRPr="00FF2D5D">
        <w:rPr>
          <w:b/>
          <w:sz w:val="24"/>
          <w:szCs w:val="24"/>
        </w:rPr>
        <w:t xml:space="preserve"> </w:t>
      </w:r>
      <w:r w:rsidR="00A95688" w:rsidRPr="00FF2D5D">
        <w:rPr>
          <w:sz w:val="24"/>
          <w:szCs w:val="24"/>
        </w:rPr>
        <w:t xml:space="preserve">The employees are usually </w:t>
      </w:r>
      <w:r w:rsidR="00A95688" w:rsidRPr="00FF2D5D">
        <w:rPr>
          <w:sz w:val="24"/>
          <w:szCs w:val="24"/>
        </w:rPr>
        <w:lastRenderedPageBreak/>
        <w:t>contacted to take a survey, which is a way for the management to determine how the employee is performing</w:t>
      </w:r>
      <w:r w:rsidR="00B373BE">
        <w:rPr>
          <w:sz w:val="24"/>
          <w:szCs w:val="24"/>
        </w:rPr>
        <w:t xml:space="preserve"> and</w:t>
      </w:r>
      <w:r w:rsidR="00A95688" w:rsidRPr="00FF2D5D">
        <w:rPr>
          <w:sz w:val="24"/>
          <w:szCs w:val="24"/>
        </w:rPr>
        <w:t xml:space="preserve"> their progress against others. Lastly, </w:t>
      </w:r>
      <w:r w:rsidR="00B373BE">
        <w:rPr>
          <w:sz w:val="24"/>
          <w:szCs w:val="24"/>
        </w:rPr>
        <w:t xml:space="preserve">the </w:t>
      </w:r>
      <w:r w:rsidR="00A95688" w:rsidRPr="00FF2D5D">
        <w:rPr>
          <w:sz w:val="24"/>
          <w:szCs w:val="24"/>
        </w:rPr>
        <w:t xml:space="preserve">reward is also </w:t>
      </w:r>
      <w:r w:rsidR="00B373BE">
        <w:rPr>
          <w:sz w:val="24"/>
          <w:szCs w:val="24"/>
        </w:rPr>
        <w:t>essential</w:t>
      </w:r>
      <w:r w:rsidR="00A95688" w:rsidRPr="00FF2D5D">
        <w:rPr>
          <w:sz w:val="24"/>
          <w:szCs w:val="24"/>
        </w:rPr>
        <w:t xml:space="preserve"> under the performance management system. This includes </w:t>
      </w:r>
      <w:r w:rsidR="00B373BE">
        <w:rPr>
          <w:sz w:val="24"/>
          <w:szCs w:val="24"/>
        </w:rPr>
        <w:t>recognizing and acknowledging employees as individuals or as a group</w:t>
      </w:r>
      <w:r w:rsidR="00A95688" w:rsidRPr="00FF2D5D">
        <w:rPr>
          <w:sz w:val="24"/>
          <w:szCs w:val="24"/>
        </w:rPr>
        <w:t xml:space="preserve"> for their performance. The presence of reward</w:t>
      </w:r>
      <w:r w:rsidR="00B373BE">
        <w:rPr>
          <w:sz w:val="24"/>
          <w:szCs w:val="24"/>
        </w:rPr>
        <w:t>s</w:t>
      </w:r>
      <w:r w:rsidR="00A95688" w:rsidRPr="00FF2D5D">
        <w:rPr>
          <w:sz w:val="24"/>
          <w:szCs w:val="24"/>
        </w:rPr>
        <w:t xml:space="preserve"> as a step helps in reminding the workers that their actions have consequences. Good performance recognition does not have to be a formal action.</w:t>
      </w:r>
      <w:r w:rsidR="00C371C3" w:rsidRPr="00FF2D5D">
        <w:rPr>
          <w:sz w:val="24"/>
          <w:szCs w:val="24"/>
        </w:rPr>
        <w:t xml:space="preserve"> This can be given </w:t>
      </w:r>
      <w:r w:rsidR="00B373BE">
        <w:rPr>
          <w:sz w:val="24"/>
          <w:szCs w:val="24"/>
        </w:rPr>
        <w:t>as an</w:t>
      </w:r>
      <w:r w:rsidR="00C371C3" w:rsidRPr="00FF2D5D">
        <w:rPr>
          <w:sz w:val="24"/>
          <w:szCs w:val="24"/>
        </w:rPr>
        <w:t xml:space="preserve"> oral acknowledgment</w:t>
      </w:r>
      <w:r w:rsidR="00B373BE">
        <w:rPr>
          <w:sz w:val="24"/>
          <w:szCs w:val="24"/>
        </w:rPr>
        <w:t>,</w:t>
      </w:r>
      <w:r w:rsidR="00C371C3" w:rsidRPr="00FF2D5D">
        <w:rPr>
          <w:sz w:val="24"/>
          <w:szCs w:val="24"/>
        </w:rPr>
        <w:t xml:space="preserve"> such as </w:t>
      </w:r>
      <w:r w:rsidR="00B373BE">
        <w:rPr>
          <w:sz w:val="24"/>
          <w:szCs w:val="24"/>
        </w:rPr>
        <w:t>'</w:t>
      </w:r>
      <w:r w:rsidR="00C371C3" w:rsidRPr="00FF2D5D">
        <w:rPr>
          <w:sz w:val="24"/>
          <w:szCs w:val="24"/>
        </w:rPr>
        <w:t>Thank you</w:t>
      </w:r>
      <w:r w:rsidR="00B373BE">
        <w:rPr>
          <w:sz w:val="24"/>
          <w:szCs w:val="24"/>
        </w:rPr>
        <w:t>"</w:t>
      </w:r>
      <w:r w:rsidR="00C371C3" w:rsidRPr="00FF2D5D">
        <w:rPr>
          <w:sz w:val="24"/>
          <w:szCs w:val="24"/>
        </w:rPr>
        <w:t xml:space="preserve">. There are a lot of different awards regulations, </w:t>
      </w:r>
      <w:r w:rsidR="00B373BE">
        <w:rPr>
          <w:sz w:val="24"/>
          <w:szCs w:val="24"/>
        </w:rPr>
        <w:t>which</w:t>
      </w:r>
      <w:r w:rsidR="00C371C3" w:rsidRPr="00FF2D5D">
        <w:rPr>
          <w:sz w:val="24"/>
          <w:szCs w:val="24"/>
        </w:rPr>
        <w:t xml:space="preserve"> tend to vary according to different companies.</w:t>
      </w:r>
      <w:r w:rsidR="00A95688" w:rsidRPr="00FF2D5D">
        <w:rPr>
          <w:sz w:val="24"/>
          <w:szCs w:val="24"/>
        </w:rPr>
        <w:t xml:space="preserve"> Rewarding also enables increased motivation among the employees as they feel valued since their actions are recognized. </w:t>
      </w:r>
      <w:r w:rsidR="00C371C3" w:rsidRPr="00FF2D5D">
        <w:rPr>
          <w:sz w:val="24"/>
          <w:szCs w:val="24"/>
        </w:rPr>
        <w:t>Tesco company offers share schemes and discount cards as part of its reward system for its employees</w:t>
      </w:r>
      <w:r w:rsidR="00600351" w:rsidRPr="00FF2D5D">
        <w:rPr>
          <w:sz w:val="24"/>
          <w:szCs w:val="24"/>
        </w:rPr>
        <w:t xml:space="preserve"> (Alam &amp; Raut-Roy, 2019)</w:t>
      </w:r>
      <w:r w:rsidR="00C371C3" w:rsidRPr="00FF2D5D">
        <w:rPr>
          <w:sz w:val="24"/>
          <w:szCs w:val="24"/>
        </w:rPr>
        <w:t>. The company aims to ensure its benefits are easily accessible to create a good work environment for its employees.</w:t>
      </w:r>
    </w:p>
    <w:p w:rsidR="00C371C3" w:rsidRPr="00FF2D5D" w:rsidRDefault="00993065" w:rsidP="00FF2D5D">
      <w:pPr>
        <w:pStyle w:val="BodyText"/>
        <w:spacing w:line="480" w:lineRule="auto"/>
        <w:ind w:right="117" w:firstLine="720"/>
        <w:jc w:val="both"/>
        <w:rPr>
          <w:sz w:val="24"/>
          <w:szCs w:val="24"/>
        </w:rPr>
      </w:pPr>
      <w:r>
        <w:rPr>
          <w:sz w:val="24"/>
          <w:szCs w:val="24"/>
        </w:rPr>
        <w:t>In conclusion, t</w:t>
      </w:r>
      <w:r w:rsidR="00C371C3" w:rsidRPr="00FF2D5D">
        <w:rPr>
          <w:sz w:val="24"/>
          <w:szCs w:val="24"/>
        </w:rPr>
        <w:t xml:space="preserve">he steps involved with </w:t>
      </w:r>
      <w:r w:rsidR="00B373BE">
        <w:rPr>
          <w:sz w:val="24"/>
          <w:szCs w:val="24"/>
        </w:rPr>
        <w:t>the performance management system are important as they benefit</w:t>
      </w:r>
      <w:r w:rsidR="00C371C3" w:rsidRPr="00FF2D5D">
        <w:rPr>
          <w:sz w:val="24"/>
          <w:szCs w:val="24"/>
        </w:rPr>
        <w:t xml:space="preserve"> staff development and the organization</w:t>
      </w:r>
      <w:r w:rsidR="00B373BE">
        <w:rPr>
          <w:sz w:val="24"/>
          <w:szCs w:val="24"/>
        </w:rPr>
        <w:t>'</w:t>
      </w:r>
      <w:r w:rsidR="00C371C3" w:rsidRPr="00FF2D5D">
        <w:rPr>
          <w:sz w:val="24"/>
          <w:szCs w:val="24"/>
        </w:rPr>
        <w:t>s productivity. While th</w:t>
      </w:r>
      <w:r w:rsidR="0075235D">
        <w:rPr>
          <w:sz w:val="24"/>
          <w:szCs w:val="24"/>
        </w:rPr>
        <w:t xml:space="preserve">e steps may seem easy, they need prior training and a disciplined adherence to </w:t>
      </w:r>
      <w:r w:rsidR="00C371C3" w:rsidRPr="00FF2D5D">
        <w:rPr>
          <w:sz w:val="24"/>
          <w:szCs w:val="24"/>
        </w:rPr>
        <w:t xml:space="preserve">positively impact an organization. </w:t>
      </w:r>
    </w:p>
    <w:p w:rsidR="00A95688" w:rsidRPr="00FF2D5D" w:rsidRDefault="00A95688" w:rsidP="00FF2D5D">
      <w:pPr>
        <w:pStyle w:val="BodyText"/>
        <w:spacing w:line="480" w:lineRule="auto"/>
        <w:ind w:right="117"/>
        <w:jc w:val="both"/>
        <w:rPr>
          <w:sz w:val="24"/>
          <w:szCs w:val="24"/>
        </w:rPr>
      </w:pPr>
    </w:p>
    <w:p w:rsidR="00544327" w:rsidRPr="00FF2D5D" w:rsidRDefault="00544327" w:rsidP="00FF2D5D">
      <w:pPr>
        <w:pStyle w:val="BodyText"/>
        <w:spacing w:line="480" w:lineRule="auto"/>
        <w:ind w:right="117"/>
        <w:jc w:val="both"/>
        <w:rPr>
          <w:sz w:val="24"/>
          <w:szCs w:val="24"/>
        </w:rPr>
      </w:pPr>
    </w:p>
    <w:p w:rsidR="00544327" w:rsidRPr="00FF2D5D" w:rsidRDefault="00544327" w:rsidP="00FF2D5D">
      <w:pPr>
        <w:pStyle w:val="BodyText"/>
        <w:spacing w:line="480" w:lineRule="auto"/>
        <w:ind w:right="117"/>
        <w:jc w:val="both"/>
        <w:rPr>
          <w:sz w:val="24"/>
          <w:szCs w:val="24"/>
        </w:rPr>
      </w:pPr>
    </w:p>
    <w:p w:rsidR="002A0274" w:rsidRDefault="002A0274" w:rsidP="002A0274">
      <w:pPr>
        <w:pStyle w:val="BodyText"/>
        <w:spacing w:line="480" w:lineRule="auto"/>
        <w:ind w:right="117"/>
        <w:rPr>
          <w:sz w:val="24"/>
          <w:szCs w:val="24"/>
        </w:rPr>
      </w:pPr>
    </w:p>
    <w:p w:rsidR="00B373BE" w:rsidRDefault="00B373BE" w:rsidP="002A0274">
      <w:pPr>
        <w:pStyle w:val="BodyText"/>
        <w:spacing w:line="480" w:lineRule="auto"/>
        <w:ind w:right="117"/>
        <w:jc w:val="center"/>
        <w:rPr>
          <w:b/>
          <w:sz w:val="24"/>
          <w:szCs w:val="24"/>
        </w:rPr>
      </w:pPr>
    </w:p>
    <w:p w:rsidR="00B373BE" w:rsidRDefault="00B373BE" w:rsidP="002A0274">
      <w:pPr>
        <w:pStyle w:val="BodyText"/>
        <w:spacing w:line="480" w:lineRule="auto"/>
        <w:ind w:right="117"/>
        <w:jc w:val="center"/>
        <w:rPr>
          <w:b/>
          <w:sz w:val="24"/>
          <w:szCs w:val="24"/>
        </w:rPr>
      </w:pPr>
    </w:p>
    <w:p w:rsidR="00B373BE" w:rsidRDefault="00B373BE" w:rsidP="002A0274">
      <w:pPr>
        <w:pStyle w:val="BodyText"/>
        <w:spacing w:line="480" w:lineRule="auto"/>
        <w:ind w:right="117"/>
        <w:jc w:val="center"/>
        <w:rPr>
          <w:b/>
          <w:sz w:val="24"/>
          <w:szCs w:val="24"/>
        </w:rPr>
      </w:pPr>
    </w:p>
    <w:p w:rsidR="00B373BE" w:rsidRDefault="00B373BE" w:rsidP="005A14BE">
      <w:pPr>
        <w:pStyle w:val="BodyText"/>
        <w:spacing w:line="480" w:lineRule="auto"/>
        <w:ind w:right="117"/>
        <w:rPr>
          <w:b/>
          <w:sz w:val="24"/>
          <w:szCs w:val="24"/>
        </w:rPr>
      </w:pPr>
    </w:p>
    <w:p w:rsidR="005A14BE" w:rsidRDefault="005A14BE" w:rsidP="005A14BE">
      <w:pPr>
        <w:pStyle w:val="BodyText"/>
        <w:spacing w:line="480" w:lineRule="auto"/>
        <w:ind w:right="117"/>
        <w:rPr>
          <w:b/>
          <w:sz w:val="24"/>
          <w:szCs w:val="24"/>
        </w:rPr>
      </w:pPr>
    </w:p>
    <w:p w:rsidR="002A0274" w:rsidRPr="00FF2D5D" w:rsidRDefault="00544327" w:rsidP="002A0274">
      <w:pPr>
        <w:pStyle w:val="BodyText"/>
        <w:spacing w:line="480" w:lineRule="auto"/>
        <w:ind w:right="117"/>
        <w:jc w:val="center"/>
        <w:rPr>
          <w:b/>
          <w:sz w:val="24"/>
          <w:szCs w:val="24"/>
        </w:rPr>
      </w:pPr>
      <w:r w:rsidRPr="00FF2D5D">
        <w:rPr>
          <w:b/>
          <w:sz w:val="24"/>
          <w:szCs w:val="24"/>
        </w:rPr>
        <w:lastRenderedPageBreak/>
        <w:t>References</w:t>
      </w:r>
    </w:p>
    <w:p w:rsidR="002A0274"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Alam, S., &amp; Raut-Roy, U. (2019). Evaluating the Effectiveness of Reward Strategy at Tesco: Evidence from Selected Stores in UK. </w:t>
      </w:r>
      <w:r w:rsidRPr="00FF2D5D">
        <w:rPr>
          <w:rFonts w:ascii="Times New Roman" w:hAnsi="Times New Roman" w:cs="Times New Roman"/>
          <w:i/>
          <w:iCs/>
          <w:color w:val="222222"/>
          <w:sz w:val="24"/>
          <w:szCs w:val="24"/>
          <w:shd w:val="clear" w:color="auto" w:fill="FFFFFF"/>
        </w:rPr>
        <w:t>Indian Journal of Industrial Relations</w:t>
      </w:r>
      <w:r w:rsidRPr="00FF2D5D">
        <w:rPr>
          <w:rFonts w:ascii="Times New Roman" w:hAnsi="Times New Roman" w:cs="Times New Roman"/>
          <w:color w:val="222222"/>
          <w:sz w:val="24"/>
          <w:szCs w:val="24"/>
          <w:shd w:val="clear" w:color="auto" w:fill="FFFFFF"/>
        </w:rPr>
        <w:t>, </w:t>
      </w:r>
      <w:r w:rsidRPr="00FF2D5D">
        <w:rPr>
          <w:rFonts w:ascii="Times New Roman" w:hAnsi="Times New Roman" w:cs="Times New Roman"/>
          <w:i/>
          <w:iCs/>
          <w:color w:val="222222"/>
          <w:sz w:val="24"/>
          <w:szCs w:val="24"/>
          <w:shd w:val="clear" w:color="auto" w:fill="FFFFFF"/>
        </w:rPr>
        <w:t>55</w:t>
      </w:r>
      <w:r w:rsidRPr="00FF2D5D">
        <w:rPr>
          <w:rFonts w:ascii="Times New Roman" w:hAnsi="Times New Roman" w:cs="Times New Roman"/>
          <w:color w:val="222222"/>
          <w:sz w:val="24"/>
          <w:szCs w:val="24"/>
          <w:shd w:val="clear" w:color="auto" w:fill="FFFFFF"/>
        </w:rPr>
        <w:t>(1).</w:t>
      </w:r>
    </w:p>
    <w:p w:rsidR="00124B64" w:rsidRDefault="00124B64" w:rsidP="002A0274">
      <w:pPr>
        <w:spacing w:line="480" w:lineRule="auto"/>
        <w:ind w:left="720" w:hanging="720"/>
        <w:rPr>
          <w:rFonts w:ascii="Times New Roman" w:hAnsi="Times New Roman" w:cs="Times New Roman"/>
          <w:bCs/>
          <w:sz w:val="24"/>
          <w:szCs w:val="24"/>
        </w:rPr>
      </w:pPr>
      <w:r>
        <w:rPr>
          <w:rFonts w:ascii="Times New Roman" w:hAnsi="Times New Roman" w:cs="Times New Roman"/>
          <w:sz w:val="24"/>
          <w:szCs w:val="24"/>
        </w:rPr>
        <w:t xml:space="preserve">Class Notes 1.1: </w:t>
      </w:r>
      <w:r w:rsidRPr="00124B64">
        <w:rPr>
          <w:rFonts w:ascii="Times New Roman" w:hAnsi="Times New Roman" w:cs="Times New Roman"/>
          <w:bCs/>
          <w:sz w:val="24"/>
          <w:szCs w:val="24"/>
        </w:rPr>
        <w:t>1.1 Theoretical Foundations of Performance Management System</w:t>
      </w:r>
      <w:r>
        <w:rPr>
          <w:rFonts w:ascii="Times New Roman" w:hAnsi="Times New Roman" w:cs="Times New Roman"/>
          <w:bCs/>
          <w:sz w:val="24"/>
          <w:szCs w:val="24"/>
        </w:rPr>
        <w:t>.</w:t>
      </w:r>
    </w:p>
    <w:p w:rsidR="00504EA3" w:rsidRPr="00504EA3" w:rsidRDefault="00504EA3" w:rsidP="002A0274">
      <w:pPr>
        <w:spacing w:line="480" w:lineRule="auto"/>
        <w:ind w:left="720" w:hanging="720"/>
        <w:rPr>
          <w:rFonts w:ascii="Times New Roman" w:hAnsi="Times New Roman" w:cs="Times New Roman"/>
          <w:sz w:val="24"/>
          <w:szCs w:val="24"/>
        </w:rPr>
      </w:pPr>
      <w:r>
        <w:rPr>
          <w:rFonts w:ascii="Times New Roman" w:hAnsi="Times New Roman" w:cs="Times New Roman"/>
          <w:bCs/>
          <w:sz w:val="24"/>
          <w:szCs w:val="24"/>
        </w:rPr>
        <w:t>Class Notes 2.1:</w:t>
      </w:r>
      <w:r w:rsidRPr="00504EA3">
        <w:rPr>
          <w:rFonts w:asciiTheme="majorHAnsi" w:eastAsiaTheme="majorEastAsia" w:hAnsi="Arial" w:cstheme="majorBidi"/>
          <w:b/>
          <w:bCs/>
          <w:color w:val="006600"/>
          <w:sz w:val="88"/>
          <w:szCs w:val="88"/>
        </w:rPr>
        <w:t xml:space="preserve"> </w:t>
      </w:r>
      <w:r w:rsidRPr="00504EA3">
        <w:rPr>
          <w:rFonts w:ascii="Times New Roman" w:hAnsi="Times New Roman" w:cs="Times New Roman"/>
          <w:bCs/>
          <w:sz w:val="24"/>
          <w:szCs w:val="24"/>
        </w:rPr>
        <w:t>2.1</w:t>
      </w:r>
      <w:r w:rsidRPr="00504EA3">
        <w:rPr>
          <w:rFonts w:ascii="Times New Roman" w:hAnsi="Times New Roman" w:cs="Times New Roman"/>
          <w:bCs/>
          <w:sz w:val="24"/>
          <w:szCs w:val="24"/>
        </w:rPr>
        <w:tab/>
        <w:t>PERFORMANCE APPRAISAL – AN OVERVIEW</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Ewing, M., Men, L. R., &amp; O</w:t>
      </w:r>
      <w:r w:rsidR="00B373BE">
        <w:rPr>
          <w:rFonts w:ascii="Times New Roman" w:hAnsi="Times New Roman" w:cs="Times New Roman"/>
          <w:color w:val="222222"/>
          <w:sz w:val="24"/>
          <w:szCs w:val="24"/>
          <w:shd w:val="clear" w:color="auto" w:fill="FFFFFF"/>
        </w:rPr>
        <w:t>'</w:t>
      </w:r>
      <w:r w:rsidRPr="00FF2D5D">
        <w:rPr>
          <w:rFonts w:ascii="Times New Roman" w:hAnsi="Times New Roman" w:cs="Times New Roman"/>
          <w:color w:val="222222"/>
          <w:sz w:val="24"/>
          <w:szCs w:val="24"/>
          <w:shd w:val="clear" w:color="auto" w:fill="FFFFFF"/>
        </w:rPr>
        <w:t>Neil, J. (2019). Using social media to engage employees: Insights from internal communication managers. </w:t>
      </w:r>
      <w:r w:rsidRPr="00FF2D5D">
        <w:rPr>
          <w:rFonts w:ascii="Times New Roman" w:hAnsi="Times New Roman" w:cs="Times New Roman"/>
          <w:i/>
          <w:iCs/>
          <w:color w:val="222222"/>
          <w:sz w:val="24"/>
          <w:szCs w:val="24"/>
          <w:shd w:val="clear" w:color="auto" w:fill="FFFFFF"/>
        </w:rPr>
        <w:t>International Journal of Strategic Communication</w:t>
      </w:r>
      <w:r w:rsidRPr="00FF2D5D">
        <w:rPr>
          <w:rFonts w:ascii="Times New Roman" w:hAnsi="Times New Roman" w:cs="Times New Roman"/>
          <w:color w:val="222222"/>
          <w:sz w:val="24"/>
          <w:szCs w:val="24"/>
          <w:shd w:val="clear" w:color="auto" w:fill="FFFFFF"/>
        </w:rPr>
        <w:t>, </w:t>
      </w:r>
      <w:r w:rsidRPr="00FF2D5D">
        <w:rPr>
          <w:rFonts w:ascii="Times New Roman" w:hAnsi="Times New Roman" w:cs="Times New Roman"/>
          <w:i/>
          <w:iCs/>
          <w:color w:val="222222"/>
          <w:sz w:val="24"/>
          <w:szCs w:val="24"/>
          <w:shd w:val="clear" w:color="auto" w:fill="FFFFFF"/>
        </w:rPr>
        <w:t>13</w:t>
      </w:r>
      <w:r w:rsidRPr="00FF2D5D">
        <w:rPr>
          <w:rFonts w:ascii="Times New Roman" w:hAnsi="Times New Roman" w:cs="Times New Roman"/>
          <w:color w:val="222222"/>
          <w:sz w:val="24"/>
          <w:szCs w:val="24"/>
          <w:shd w:val="clear" w:color="auto" w:fill="FFFFFF"/>
        </w:rPr>
        <w:t>(2), 110-132.</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Gnepp</w:t>
      </w:r>
      <w:bookmarkStart w:id="0" w:name="_GoBack"/>
      <w:bookmarkEnd w:id="0"/>
      <w:r w:rsidRPr="00FF2D5D">
        <w:rPr>
          <w:rFonts w:ascii="Times New Roman" w:hAnsi="Times New Roman" w:cs="Times New Roman"/>
          <w:color w:val="222222"/>
          <w:sz w:val="24"/>
          <w:szCs w:val="24"/>
          <w:shd w:val="clear" w:color="auto" w:fill="FFFFFF"/>
        </w:rPr>
        <w:t>, J., Klayman, J., Williamson, I. O., &amp; Barlas, S. (2020). The future of feedback: Motivating performance improvement through future-focused feedback. </w:t>
      </w:r>
      <w:r w:rsidRPr="00FF2D5D">
        <w:rPr>
          <w:rFonts w:ascii="Times New Roman" w:hAnsi="Times New Roman" w:cs="Times New Roman"/>
          <w:i/>
          <w:iCs/>
          <w:color w:val="222222"/>
          <w:sz w:val="24"/>
          <w:szCs w:val="24"/>
          <w:shd w:val="clear" w:color="auto" w:fill="FFFFFF"/>
        </w:rPr>
        <w:t>PloS one</w:t>
      </w:r>
      <w:r w:rsidRPr="00FF2D5D">
        <w:rPr>
          <w:rFonts w:ascii="Times New Roman" w:hAnsi="Times New Roman" w:cs="Times New Roman"/>
          <w:color w:val="222222"/>
          <w:sz w:val="24"/>
          <w:szCs w:val="24"/>
          <w:shd w:val="clear" w:color="auto" w:fill="FFFFFF"/>
        </w:rPr>
        <w:t>, </w:t>
      </w:r>
      <w:r w:rsidRPr="00FF2D5D">
        <w:rPr>
          <w:rFonts w:ascii="Times New Roman" w:hAnsi="Times New Roman" w:cs="Times New Roman"/>
          <w:i/>
          <w:iCs/>
          <w:color w:val="222222"/>
          <w:sz w:val="24"/>
          <w:szCs w:val="24"/>
          <w:shd w:val="clear" w:color="auto" w:fill="FFFFFF"/>
        </w:rPr>
        <w:t>15</w:t>
      </w:r>
      <w:r w:rsidRPr="00FF2D5D">
        <w:rPr>
          <w:rFonts w:ascii="Times New Roman" w:hAnsi="Times New Roman" w:cs="Times New Roman"/>
          <w:color w:val="222222"/>
          <w:sz w:val="24"/>
          <w:szCs w:val="24"/>
          <w:shd w:val="clear" w:color="auto" w:fill="FFFFFF"/>
        </w:rPr>
        <w:t>(6), e0234444.</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Irabor, I. E., &amp; Okolie, U. C. (2019). A review of employees</w:t>
      </w:r>
      <w:r w:rsidR="00B373BE">
        <w:rPr>
          <w:rFonts w:ascii="Times New Roman" w:hAnsi="Times New Roman" w:cs="Times New Roman"/>
          <w:color w:val="222222"/>
          <w:sz w:val="24"/>
          <w:szCs w:val="24"/>
          <w:shd w:val="clear" w:color="auto" w:fill="FFFFFF"/>
        </w:rPr>
        <w:t>'</w:t>
      </w:r>
      <w:r w:rsidRPr="00FF2D5D">
        <w:rPr>
          <w:rFonts w:ascii="Times New Roman" w:hAnsi="Times New Roman" w:cs="Times New Roman"/>
          <w:color w:val="222222"/>
          <w:sz w:val="24"/>
          <w:szCs w:val="24"/>
          <w:shd w:val="clear" w:color="auto" w:fill="FFFFFF"/>
        </w:rPr>
        <w:t xml:space="preserve"> job satisfaction and its </w:t>
      </w:r>
      <w:r w:rsidR="00311CE2" w:rsidRPr="00FF2D5D">
        <w:rPr>
          <w:rFonts w:ascii="Times New Roman" w:hAnsi="Times New Roman" w:cs="Times New Roman"/>
          <w:color w:val="222222"/>
          <w:sz w:val="24"/>
          <w:szCs w:val="24"/>
          <w:shd w:val="clear" w:color="auto" w:fill="FFFFFF"/>
        </w:rPr>
        <w:t>effect</w:t>
      </w:r>
      <w:r w:rsidRPr="00FF2D5D">
        <w:rPr>
          <w:rFonts w:ascii="Times New Roman" w:hAnsi="Times New Roman" w:cs="Times New Roman"/>
          <w:color w:val="222222"/>
          <w:sz w:val="24"/>
          <w:szCs w:val="24"/>
          <w:shd w:val="clear" w:color="auto" w:fill="FFFFFF"/>
        </w:rPr>
        <w:t xml:space="preserve"> on their retention. </w:t>
      </w:r>
      <w:r w:rsidRPr="00FF2D5D">
        <w:rPr>
          <w:rFonts w:ascii="Times New Roman" w:hAnsi="Times New Roman" w:cs="Times New Roman"/>
          <w:i/>
          <w:iCs/>
          <w:color w:val="222222"/>
          <w:sz w:val="24"/>
          <w:szCs w:val="24"/>
          <w:shd w:val="clear" w:color="auto" w:fill="FFFFFF"/>
        </w:rPr>
        <w:t>Annals of Spiru Haret University. Economic Series</w:t>
      </w:r>
      <w:r w:rsidRPr="00FF2D5D">
        <w:rPr>
          <w:rFonts w:ascii="Times New Roman" w:hAnsi="Times New Roman" w:cs="Times New Roman"/>
          <w:color w:val="222222"/>
          <w:sz w:val="24"/>
          <w:szCs w:val="24"/>
          <w:shd w:val="clear" w:color="auto" w:fill="FFFFFF"/>
        </w:rPr>
        <w:t>, </w:t>
      </w:r>
      <w:r w:rsidRPr="00FF2D5D">
        <w:rPr>
          <w:rFonts w:ascii="Times New Roman" w:hAnsi="Times New Roman" w:cs="Times New Roman"/>
          <w:i/>
          <w:iCs/>
          <w:color w:val="222222"/>
          <w:sz w:val="24"/>
          <w:szCs w:val="24"/>
          <w:shd w:val="clear" w:color="auto" w:fill="FFFFFF"/>
        </w:rPr>
        <w:t>19</w:t>
      </w:r>
      <w:r w:rsidRPr="00FF2D5D">
        <w:rPr>
          <w:rFonts w:ascii="Times New Roman" w:hAnsi="Times New Roman" w:cs="Times New Roman"/>
          <w:color w:val="222222"/>
          <w:sz w:val="24"/>
          <w:szCs w:val="24"/>
          <w:shd w:val="clear" w:color="auto" w:fill="FFFFFF"/>
        </w:rPr>
        <w:t>(2), 93-114.</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Mitchell, D. (2019). </w:t>
      </w:r>
      <w:r w:rsidRPr="00FF2D5D">
        <w:rPr>
          <w:rFonts w:ascii="Times New Roman" w:hAnsi="Times New Roman" w:cs="Times New Roman"/>
          <w:i/>
          <w:iCs/>
          <w:color w:val="222222"/>
          <w:sz w:val="24"/>
          <w:szCs w:val="24"/>
          <w:shd w:val="clear" w:color="auto" w:fill="FFFFFF"/>
        </w:rPr>
        <w:t>Performance rating-An antiquated methodology in the High-Tech Industry?</w:t>
      </w:r>
      <w:r w:rsidRPr="00FF2D5D">
        <w:rPr>
          <w:rFonts w:ascii="Times New Roman" w:hAnsi="Times New Roman" w:cs="Times New Roman"/>
          <w:color w:val="222222"/>
          <w:sz w:val="24"/>
          <w:szCs w:val="24"/>
          <w:shd w:val="clear" w:color="auto" w:fill="FFFFFF"/>
        </w:rPr>
        <w:t> (Doctoral dissertation, Dublin, National College of Ireland).</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Mone, E. M., &amp; London, M. (2018). </w:t>
      </w:r>
      <w:r w:rsidRPr="00FF2D5D">
        <w:rPr>
          <w:rFonts w:ascii="Times New Roman" w:hAnsi="Times New Roman" w:cs="Times New Roman"/>
          <w:i/>
          <w:iCs/>
          <w:color w:val="222222"/>
          <w:sz w:val="24"/>
          <w:szCs w:val="24"/>
          <w:shd w:val="clear" w:color="auto" w:fill="FFFFFF"/>
        </w:rPr>
        <w:t>Employee engagement through effective performance management: A practical guide for managers</w:t>
      </w:r>
      <w:r w:rsidRPr="00FF2D5D">
        <w:rPr>
          <w:rFonts w:ascii="Times New Roman" w:hAnsi="Times New Roman" w:cs="Times New Roman"/>
          <w:color w:val="222222"/>
          <w:sz w:val="24"/>
          <w:szCs w:val="24"/>
          <w:shd w:val="clear" w:color="auto" w:fill="FFFFFF"/>
        </w:rPr>
        <w:t>. Routledge.</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Moqbel, M., Bartelt, V. L., Topuz, K., &amp; Gehrt, K. L. (2020). Enterprise social media: combating turnover in businesses. </w:t>
      </w:r>
      <w:r w:rsidRPr="00FF2D5D">
        <w:rPr>
          <w:rFonts w:ascii="Times New Roman" w:hAnsi="Times New Roman" w:cs="Times New Roman"/>
          <w:i/>
          <w:iCs/>
          <w:color w:val="222222"/>
          <w:sz w:val="24"/>
          <w:szCs w:val="24"/>
          <w:shd w:val="clear" w:color="auto" w:fill="FFFFFF"/>
        </w:rPr>
        <w:t>Internet Research</w:t>
      </w:r>
      <w:r w:rsidRPr="00FF2D5D">
        <w:rPr>
          <w:rFonts w:ascii="Times New Roman" w:hAnsi="Times New Roman" w:cs="Times New Roman"/>
          <w:color w:val="222222"/>
          <w:sz w:val="24"/>
          <w:szCs w:val="24"/>
          <w:shd w:val="clear" w:color="auto" w:fill="FFFFFF"/>
        </w:rPr>
        <w:t>.</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t>Nikila, N. (2020). </w:t>
      </w:r>
      <w:r w:rsidRPr="00FF2D5D">
        <w:rPr>
          <w:rFonts w:ascii="Times New Roman" w:hAnsi="Times New Roman" w:cs="Times New Roman"/>
          <w:i/>
          <w:iCs/>
          <w:color w:val="222222"/>
          <w:sz w:val="24"/>
          <w:szCs w:val="24"/>
          <w:shd w:val="clear" w:color="auto" w:fill="FFFFFF"/>
        </w:rPr>
        <w:t>An Organization Study On Cargill</w:t>
      </w:r>
      <w:r w:rsidRPr="00FF2D5D">
        <w:rPr>
          <w:rFonts w:ascii="Times New Roman" w:hAnsi="Times New Roman" w:cs="Times New Roman"/>
          <w:color w:val="222222"/>
          <w:sz w:val="24"/>
          <w:szCs w:val="24"/>
          <w:shd w:val="clear" w:color="auto" w:fill="FFFFFF"/>
        </w:rPr>
        <w:t> (Doctoral dissertation, CMR Institute of Technology. Bangalore).</w:t>
      </w:r>
    </w:p>
    <w:p w:rsidR="002A0274" w:rsidRPr="00FF2D5D" w:rsidRDefault="002A0274" w:rsidP="002A0274">
      <w:pPr>
        <w:spacing w:line="480" w:lineRule="auto"/>
        <w:ind w:left="720" w:hanging="720"/>
        <w:rPr>
          <w:rFonts w:ascii="Times New Roman" w:hAnsi="Times New Roman" w:cs="Times New Roman"/>
          <w:color w:val="222222"/>
          <w:sz w:val="24"/>
          <w:szCs w:val="24"/>
          <w:shd w:val="clear" w:color="auto" w:fill="FFFFFF"/>
        </w:rPr>
      </w:pPr>
      <w:r w:rsidRPr="00FF2D5D">
        <w:rPr>
          <w:rFonts w:ascii="Times New Roman" w:hAnsi="Times New Roman" w:cs="Times New Roman"/>
          <w:color w:val="222222"/>
          <w:sz w:val="24"/>
          <w:szCs w:val="24"/>
          <w:shd w:val="clear" w:color="auto" w:fill="FFFFFF"/>
        </w:rPr>
        <w:lastRenderedPageBreak/>
        <w:t>Stone, T. H., Jawahar, I. M., Johnsen, G., &amp; Foster, J. (2019). Cutting-edge performance management innovations: What do we know. </w:t>
      </w:r>
      <w:r w:rsidRPr="00FF2D5D">
        <w:rPr>
          <w:rFonts w:ascii="Times New Roman" w:hAnsi="Times New Roman" w:cs="Times New Roman"/>
          <w:i/>
          <w:iCs/>
          <w:color w:val="222222"/>
          <w:sz w:val="24"/>
          <w:szCs w:val="24"/>
          <w:shd w:val="clear" w:color="auto" w:fill="FFFFFF"/>
        </w:rPr>
        <w:t>World at Work Journal</w:t>
      </w:r>
      <w:r w:rsidRPr="00FF2D5D">
        <w:rPr>
          <w:rFonts w:ascii="Times New Roman" w:hAnsi="Times New Roman" w:cs="Times New Roman"/>
          <w:color w:val="222222"/>
          <w:sz w:val="24"/>
          <w:szCs w:val="24"/>
          <w:shd w:val="clear" w:color="auto" w:fill="FFFFFF"/>
        </w:rPr>
        <w:t>, </w:t>
      </w:r>
      <w:r w:rsidRPr="00FF2D5D">
        <w:rPr>
          <w:rFonts w:ascii="Times New Roman" w:hAnsi="Times New Roman" w:cs="Times New Roman"/>
          <w:i/>
          <w:iCs/>
          <w:color w:val="222222"/>
          <w:sz w:val="24"/>
          <w:szCs w:val="24"/>
          <w:shd w:val="clear" w:color="auto" w:fill="FFFFFF"/>
        </w:rPr>
        <w:t>28</w:t>
      </w:r>
      <w:r w:rsidRPr="00FF2D5D">
        <w:rPr>
          <w:rFonts w:ascii="Times New Roman" w:hAnsi="Times New Roman" w:cs="Times New Roman"/>
          <w:color w:val="222222"/>
          <w:sz w:val="24"/>
          <w:szCs w:val="24"/>
          <w:shd w:val="clear" w:color="auto" w:fill="FFFFFF"/>
        </w:rPr>
        <w:t>(1-2), 26-44.</w:t>
      </w:r>
    </w:p>
    <w:sectPr w:rsidR="002A0274" w:rsidRPr="00FF2D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6E3" w:rsidRDefault="000766E3" w:rsidP="00A96392">
      <w:pPr>
        <w:spacing w:after="0" w:line="240" w:lineRule="auto"/>
      </w:pPr>
      <w:r>
        <w:separator/>
      </w:r>
    </w:p>
  </w:endnote>
  <w:endnote w:type="continuationSeparator" w:id="0">
    <w:p w:rsidR="000766E3" w:rsidRDefault="000766E3" w:rsidP="00A96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6E3" w:rsidRDefault="000766E3" w:rsidP="00A96392">
      <w:pPr>
        <w:spacing w:after="0" w:line="240" w:lineRule="auto"/>
      </w:pPr>
      <w:r>
        <w:separator/>
      </w:r>
    </w:p>
  </w:footnote>
  <w:footnote w:type="continuationSeparator" w:id="0">
    <w:p w:rsidR="000766E3" w:rsidRDefault="000766E3" w:rsidP="00A963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6028833"/>
      <w:docPartObj>
        <w:docPartGallery w:val="Page Numbers (Top of Page)"/>
        <w:docPartUnique/>
      </w:docPartObj>
    </w:sdtPr>
    <w:sdtEndPr>
      <w:rPr>
        <w:rFonts w:ascii="Times New Roman" w:hAnsi="Times New Roman" w:cs="Times New Roman"/>
        <w:noProof/>
        <w:sz w:val="24"/>
        <w:szCs w:val="24"/>
      </w:rPr>
    </w:sdtEndPr>
    <w:sdtContent>
      <w:p w:rsidR="00A96392" w:rsidRPr="00C82653" w:rsidRDefault="00A96392">
        <w:pPr>
          <w:pStyle w:val="Header"/>
          <w:jc w:val="right"/>
          <w:rPr>
            <w:rFonts w:ascii="Times New Roman" w:hAnsi="Times New Roman" w:cs="Times New Roman"/>
            <w:sz w:val="24"/>
            <w:szCs w:val="24"/>
          </w:rPr>
        </w:pPr>
        <w:r w:rsidRPr="00C82653">
          <w:rPr>
            <w:rFonts w:ascii="Times New Roman" w:hAnsi="Times New Roman" w:cs="Times New Roman"/>
            <w:sz w:val="24"/>
            <w:szCs w:val="24"/>
          </w:rPr>
          <w:fldChar w:fldCharType="begin"/>
        </w:r>
        <w:r w:rsidRPr="00C82653">
          <w:rPr>
            <w:rFonts w:ascii="Times New Roman" w:hAnsi="Times New Roman" w:cs="Times New Roman"/>
            <w:sz w:val="24"/>
            <w:szCs w:val="24"/>
          </w:rPr>
          <w:instrText xml:space="preserve"> PAGE   \* MERGEFORMAT </w:instrText>
        </w:r>
        <w:r w:rsidRPr="00C82653">
          <w:rPr>
            <w:rFonts w:ascii="Times New Roman" w:hAnsi="Times New Roman" w:cs="Times New Roman"/>
            <w:sz w:val="24"/>
            <w:szCs w:val="24"/>
          </w:rPr>
          <w:fldChar w:fldCharType="separate"/>
        </w:r>
        <w:r w:rsidR="00311CE2">
          <w:rPr>
            <w:rFonts w:ascii="Times New Roman" w:hAnsi="Times New Roman" w:cs="Times New Roman"/>
            <w:noProof/>
            <w:sz w:val="24"/>
            <w:szCs w:val="24"/>
          </w:rPr>
          <w:t>10</w:t>
        </w:r>
        <w:r w:rsidRPr="00C82653">
          <w:rPr>
            <w:rFonts w:ascii="Times New Roman" w:hAnsi="Times New Roman" w:cs="Times New Roman"/>
            <w:noProof/>
            <w:sz w:val="24"/>
            <w:szCs w:val="24"/>
          </w:rPr>
          <w:fldChar w:fldCharType="end"/>
        </w:r>
      </w:p>
    </w:sdtContent>
  </w:sdt>
  <w:p w:rsidR="00A96392" w:rsidRDefault="00A963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Y0MbWwNLAwNrawsDRR0lEKTi0uzszPAykwrAUA3BrFmywAAAA="/>
  </w:docVars>
  <w:rsids>
    <w:rsidRoot w:val="00EA6B50"/>
    <w:rsid w:val="000766E3"/>
    <w:rsid w:val="000B79B0"/>
    <w:rsid w:val="00124B64"/>
    <w:rsid w:val="00160534"/>
    <w:rsid w:val="0018186A"/>
    <w:rsid w:val="001D08D5"/>
    <w:rsid w:val="002032CB"/>
    <w:rsid w:val="00251960"/>
    <w:rsid w:val="002A0274"/>
    <w:rsid w:val="002D2866"/>
    <w:rsid w:val="002E093D"/>
    <w:rsid w:val="00311CE2"/>
    <w:rsid w:val="00367475"/>
    <w:rsid w:val="004B38A8"/>
    <w:rsid w:val="00504EA3"/>
    <w:rsid w:val="0053027D"/>
    <w:rsid w:val="00544327"/>
    <w:rsid w:val="005A14BE"/>
    <w:rsid w:val="005C09A5"/>
    <w:rsid w:val="00600351"/>
    <w:rsid w:val="00637775"/>
    <w:rsid w:val="006776EE"/>
    <w:rsid w:val="006B2B3C"/>
    <w:rsid w:val="00703E29"/>
    <w:rsid w:val="00721AF5"/>
    <w:rsid w:val="00740513"/>
    <w:rsid w:val="0075235D"/>
    <w:rsid w:val="007603B7"/>
    <w:rsid w:val="00781882"/>
    <w:rsid w:val="007B48CC"/>
    <w:rsid w:val="0080295F"/>
    <w:rsid w:val="00826F02"/>
    <w:rsid w:val="00840A3C"/>
    <w:rsid w:val="00841536"/>
    <w:rsid w:val="0085731F"/>
    <w:rsid w:val="00892117"/>
    <w:rsid w:val="00893D43"/>
    <w:rsid w:val="00896C8F"/>
    <w:rsid w:val="008C2566"/>
    <w:rsid w:val="00972DC7"/>
    <w:rsid w:val="00993065"/>
    <w:rsid w:val="00A229F8"/>
    <w:rsid w:val="00A3791C"/>
    <w:rsid w:val="00A61350"/>
    <w:rsid w:val="00A95688"/>
    <w:rsid w:val="00A96392"/>
    <w:rsid w:val="00B373BE"/>
    <w:rsid w:val="00B437F4"/>
    <w:rsid w:val="00B450F4"/>
    <w:rsid w:val="00BB48F6"/>
    <w:rsid w:val="00BE082C"/>
    <w:rsid w:val="00C371C3"/>
    <w:rsid w:val="00C507E1"/>
    <w:rsid w:val="00C82653"/>
    <w:rsid w:val="00CB4451"/>
    <w:rsid w:val="00D00DB4"/>
    <w:rsid w:val="00DC4A04"/>
    <w:rsid w:val="00E728C5"/>
    <w:rsid w:val="00E74093"/>
    <w:rsid w:val="00EA6B50"/>
    <w:rsid w:val="00EF327F"/>
    <w:rsid w:val="00F00FF6"/>
    <w:rsid w:val="00F31925"/>
    <w:rsid w:val="00F5114E"/>
    <w:rsid w:val="00FA30BD"/>
    <w:rsid w:val="00FF2D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D3C2B1-76B5-4CF8-950B-F9F010679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1"/>
    <w:qFormat/>
    <w:rsid w:val="00721AF5"/>
    <w:pPr>
      <w:widowControl w:val="0"/>
      <w:autoSpaceDE w:val="0"/>
      <w:autoSpaceDN w:val="0"/>
      <w:spacing w:after="0" w:line="240" w:lineRule="auto"/>
      <w:ind w:left="120"/>
      <w:outlineLvl w:val="1"/>
    </w:pPr>
    <w:rPr>
      <w:rFonts w:ascii="Times New Roman" w:eastAsia="Times New Roman" w:hAnsi="Times New Roman" w:cs="Times New Roman"/>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B48F6"/>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rsid w:val="00BB48F6"/>
    <w:rPr>
      <w:rFonts w:ascii="Times New Roman" w:eastAsia="Times New Roman" w:hAnsi="Times New Roman" w:cs="Times New Roman"/>
      <w:sz w:val="28"/>
      <w:szCs w:val="28"/>
    </w:rPr>
  </w:style>
  <w:style w:type="character" w:customStyle="1" w:styleId="Heading2Char">
    <w:name w:val="Heading 2 Char"/>
    <w:basedOn w:val="DefaultParagraphFont"/>
    <w:link w:val="Heading2"/>
    <w:uiPriority w:val="1"/>
    <w:rsid w:val="00721AF5"/>
    <w:rPr>
      <w:rFonts w:ascii="Times New Roman" w:eastAsia="Times New Roman" w:hAnsi="Times New Roman" w:cs="Times New Roman"/>
      <w:b/>
      <w:bCs/>
      <w:sz w:val="28"/>
      <w:szCs w:val="28"/>
    </w:rPr>
  </w:style>
  <w:style w:type="paragraph" w:styleId="Header">
    <w:name w:val="header"/>
    <w:basedOn w:val="Normal"/>
    <w:link w:val="HeaderChar"/>
    <w:uiPriority w:val="99"/>
    <w:unhideWhenUsed/>
    <w:rsid w:val="00A963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392"/>
  </w:style>
  <w:style w:type="paragraph" w:styleId="Footer">
    <w:name w:val="footer"/>
    <w:basedOn w:val="Normal"/>
    <w:link w:val="FooterChar"/>
    <w:uiPriority w:val="99"/>
    <w:unhideWhenUsed/>
    <w:rsid w:val="00A963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2257</Words>
  <Characters>12865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Jackie_Kelitah</dc:creator>
  <cp:keywords/>
  <dc:description/>
  <cp:lastModifiedBy>USER</cp:lastModifiedBy>
  <cp:revision>3</cp:revision>
  <dcterms:created xsi:type="dcterms:W3CDTF">2022-11-17T08:29:00Z</dcterms:created>
  <dcterms:modified xsi:type="dcterms:W3CDTF">2022-11-17T08:29:00Z</dcterms:modified>
</cp:coreProperties>
</file>