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4F7" w:rsidRDefault="007360F2">
      <w:bookmarkStart w:id="0" w:name="_GoBack"/>
      <w:bookmarkEnd w:id="0"/>
      <w:r>
        <w:t>Student Name</w:t>
      </w:r>
    </w:p>
    <w:p w:rsidR="00280939" w:rsidRDefault="007360F2">
      <w:r>
        <w:t>Course</w:t>
      </w:r>
    </w:p>
    <w:p w:rsidR="00280939" w:rsidRDefault="007360F2">
      <w:r>
        <w:t>Instructor</w:t>
      </w:r>
    </w:p>
    <w:p w:rsidR="00280939" w:rsidRDefault="007360F2">
      <w:r>
        <w:t>Date</w:t>
      </w:r>
    </w:p>
    <w:p w:rsidR="00746F7E" w:rsidRDefault="007360F2" w:rsidP="00746F7E">
      <w:pPr>
        <w:jc w:val="center"/>
      </w:pPr>
      <w:r>
        <w:t>Why there are so Many People with Mental Health Issue in Prison but Not Hospitalized?</w:t>
      </w:r>
    </w:p>
    <w:p w:rsidR="00746F7E" w:rsidRDefault="007360F2" w:rsidP="00746F7E">
      <w:r>
        <w:tab/>
        <w:t xml:space="preserve">Mental health is a significant part of the overall health of an individual. </w:t>
      </w:r>
      <w:r w:rsidR="00894814">
        <w:t xml:space="preserve">Just like physical health, mental health needs to be focused on seriously with those people suffering from it getting proper healthcare services in hospitals. </w:t>
      </w:r>
      <w:r w:rsidR="006901E0">
        <w:t xml:space="preserve">Mental health patients deserve to be treated with adequate care in hospital facilities and not punished by being put in prisons. </w:t>
      </w:r>
      <w:r w:rsidR="00803ECB">
        <w:t>The d</w:t>
      </w:r>
      <w:r w:rsidR="006D24C3">
        <w:t xml:space="preserve">einstitutionalization </w:t>
      </w:r>
      <w:r w:rsidR="00803ECB">
        <w:t xml:space="preserve">policies </w:t>
      </w:r>
      <w:r w:rsidR="006D24C3">
        <w:t>aimed at emptying the</w:t>
      </w:r>
      <w:r w:rsidR="00803ECB">
        <w:t xml:space="preserve"> state mental health hospitals are</w:t>
      </w:r>
      <w:r w:rsidR="006D24C3">
        <w:t xml:space="preserve"> the reason for the high numbers of people with mental health issues in prison and not hospitalized. </w:t>
      </w:r>
    </w:p>
    <w:p w:rsidR="00847B24" w:rsidRDefault="007360F2" w:rsidP="00746F7E">
      <w:r>
        <w:tab/>
        <w:t>The policies that started dein</w:t>
      </w:r>
      <w:r>
        <w:t>stitutionalization in the 1950s were aimed at ensuring that mental health patient with severe illness was not treated in restrictive conditions. The intentions of the policies at the time seemed to be geared at helping the patient but over time the effects</w:t>
      </w:r>
      <w:r>
        <w:t xml:space="preserve"> have led to a largely negative effect in the care of mental health patients</w:t>
      </w:r>
      <w:r w:rsidR="00F5623D">
        <w:t xml:space="preserve"> </w:t>
      </w:r>
      <w:r w:rsidR="00F5623D">
        <w:fldChar w:fldCharType="begin" w:fldLock="1"/>
      </w:r>
      <w:r w:rsidR="00F5623D">
        <w:instrText>ADDIN CSL_CITATION {"citationItems":[{"id":"ITEM-1","itemData":{"ISBN":"null","ISSN":"1076-6332","PMID":"16087096","abstract":"This literature review of relevant and recent publications examines data on the number of mentally ill persons in U.S. jails and prisons compared with the number being treated in hospitals. Previously unpublished data for 2004-2005 show that in the United States there are now more than three times more seriously mentally ill persons in jails and prisons than in hospitals, thus warranting this study’s conclusion that “America’s jails and prisons have become our new mental hospitals.” Recent studies indicate that at least 16 percent of inmates in jails and prisons have a serious mental illness. This compares with 6.4 percent in a similar 1983 study. Other studies report that 40 percent of individuals with serious mental illnesses have been in jail or prison at some time in their lives. Regarding the capacity of hospitals to treat mentally ill persons, in 1955 there was one psychiatric bed for every 300 Americans; in 2005, there was one psychiatric bed for every 3,000 Americans, and the majority of the beds were filled with court-ordered (forensic) cases. From a historical perspective, America has returned to the early 19th century, when mentally ill persons filled the Nation’s jails and prisons. With a determination and the political will to do so, States can address this problem by using assisted outpatient treatment and mental health courts and by holding mental health officials responsible for outcomes. The Federal Government can address this problem by conducting surveys that compare the States on this issue and then attaching existing Federal block grants accordingly. Also, the Federal funding system should abolish the “institutions for mental diseases” (IMD) Medicaid restriction. 67 references, 1 table, and 1 figure","author":[{"dropping-particle":"","family":"Torrey","given":"E. Fuller","non-dropping-particle":"","parse-names":false,"suffix":""},{"dropping-particle":"","family":"Kennard","given":"Aaron D.","non-dropping-particle":"","parse-names":false,"suffix":""},{"dropping-particle":"","family":"Eslinger","given":"Don","non-dropping-particle":"","parse-names":false,"suffix":""},{"dropping-particle":"","family":"Lamb","given":"Richard","non-dropping-particle":"","parse-names":false,"suffix":""},{"dropping-particle":"","family":"Pavle","given":"James","non-dropping-particle":"","parse-names":false,"suffix":""}],"container-title":"Treatment Advocacy Center","id":"ITEM-1","issue":"May","issued":{"date-parts":[["2010"]]},"page":"1-22","title":"More Mentally Ill Persons Are in Jails and Prisons Than Hospitals: A Survery of the States","type":"article-journal"},"uris":["http://www.mendeley.com/documents/?uuid=35193be8-e4c7-4af8-b347-ccfe18016f79"]}],"mendeley":{"formattedCitation":"(Torrey et al.)","plainTextFormattedCitation":"(Torrey et al.)","previouslyFormattedCitation":"(Torrey et al.)"},"properties":{"noteIndex":0},"schema":"https://github.com/citation-style-language/schema/raw/master/csl-citation.json"}</w:instrText>
      </w:r>
      <w:r w:rsidR="00F5623D">
        <w:fldChar w:fldCharType="separate"/>
      </w:r>
      <w:r w:rsidR="00F5623D" w:rsidRPr="00F5623D">
        <w:rPr>
          <w:noProof/>
        </w:rPr>
        <w:t>(Torrey et al.)</w:t>
      </w:r>
      <w:r w:rsidR="00F5623D">
        <w:fldChar w:fldCharType="end"/>
      </w:r>
      <w:r>
        <w:t xml:space="preserve">. </w:t>
      </w:r>
      <w:r w:rsidR="001B1585">
        <w:t>Currently, the problem is seen through the high number of patients with severe mental health issues who are in prisons for containment instead of public</w:t>
      </w:r>
      <w:r w:rsidR="00B253D6">
        <w:t xml:space="preserve"> mental health hospitals where </w:t>
      </w:r>
      <w:r w:rsidR="001B1585">
        <w:t xml:space="preserve">they could be attended to appropriately. </w:t>
      </w:r>
    </w:p>
    <w:p w:rsidR="00B253D6" w:rsidRDefault="007360F2" w:rsidP="00746F7E">
      <w:r>
        <w:tab/>
      </w:r>
      <w:r w:rsidR="00000D86">
        <w:t xml:space="preserve">Through deinstitutionalization, the State governments closed public psychiatric facilities while giving the patients freedom to be incorporated into society. </w:t>
      </w:r>
      <w:r w:rsidR="00345CAD">
        <w:t xml:space="preserve">The dignity of the patient was to be maintained by ensuring that mental illness was not </w:t>
      </w:r>
      <w:r w:rsidR="00BE7B00">
        <w:t xml:space="preserve">a factor that led to seclusion and </w:t>
      </w:r>
      <w:r w:rsidR="00BE7B00">
        <w:lastRenderedPageBreak/>
        <w:t xml:space="preserve">institutionalization for management. </w:t>
      </w:r>
      <w:r w:rsidR="006B0CF6">
        <w:t>However, as a result of closing down the mental health facilities and releasing the already admitted patients, the institutions locked out the care of other individuals with mental health problems.</w:t>
      </w:r>
    </w:p>
    <w:p w:rsidR="006B0CF6" w:rsidRDefault="007360F2" w:rsidP="00746F7E">
      <w:r>
        <w:tab/>
        <w:t>Lack of psychiatric treatment for the millions of people suffering from mental health illness thus led to the mental health crisis that has contributed to many patie</w:t>
      </w:r>
      <w:r>
        <w:t>nts being put in prisons instead of hospitals</w:t>
      </w:r>
      <w:r w:rsidR="00F5623D">
        <w:t xml:space="preserve"> </w:t>
      </w:r>
      <w:r w:rsidR="00F5623D">
        <w:fldChar w:fldCharType="begin" w:fldLock="1"/>
      </w:r>
      <w:r w:rsidR="00F5623D">
        <w:instrText>ADDIN CSL_CITATION {"citationItems":[{"id":"ITEM-1","itemData":{"ISBN":"null","ISSN":"1076-6332","PMID":"16087096","abstract":"This literature review of relevant and recent publications examines data on the number of mentally ill persons in U.S. jails and prisons compared with the number being treated in hospitals. Previously unpublished data for 2004-2005 show that in the United States there are now more than three times more seriously mentally ill persons in jails and prisons than in hospitals, thus warranting this study’s conclusion that “America’s jails and prisons have become our new mental hospitals.” Recent studies indicate that at least 16 percent of inmates in jails and prisons have a serious mental illness. This compares with 6.4 percent in a similar 1983 study. Other studies report that 40 percent of individuals with serious mental illnesses have been in jail or prison at some time in their lives. Regarding the capacity of hospitals to treat mentally ill persons, in 1955 there was one psychiatric bed for every 300 Americans; in 2005, there was one psychiatric bed for every 3,000 Americans, and the majority of the beds were filled with court-ordered (forensic) cases. From a historical perspective, America has returned to the early 19th century, when mentally ill persons filled the Nation’s jails and prisons. With a determination and the political will to do so, States can address this problem by using assisted outpatient treatment and mental health courts and by holding mental health officials responsible for outcomes. The Federal Government can address this problem by conducting surveys that compare the States on this issue and then attaching existing Federal block grants accordingly. Also, the Federal funding system should abolish the “institutions for mental diseases” (IMD) Medicaid restriction. 67 references, 1 table, and 1 figure","author":[{"dropping-particle":"","family":"Torrey","given":"E. Fuller","non-dropping-particle":"","parse-names":false,"suffix":""},{"dropping-particle":"","family":"Kennard","given":"Aaron D.","non-dropping-particle":"","parse-names":false,"suffix":""},{"dropping-particle":"","family":"Eslinger","given":"Don","non-dropping-particle":"","parse-names":false,"suffix":""},{"dropping-particle":"","family":"Lamb","given":"Richard","non-dropping-particle":"","parse-names":false,"suffix":""},{"dropping-particle":"","family":"Pavle","given":"James","non-dropping-particle":"","parse-names":false,"suffix":""}],"container-title":"Treatment Advocacy Center","id":"ITEM-1","issue":"May","issued":{"date-parts":[["2010"]]},"page":"1-22","title":"More Mentally Ill Persons Are in Jails and Prisons Than Hospitals: A Survery of the States","type":"article-journal"},"uris":["http://www.mendeley.com/documents/?uuid=35193be8-e4c7-4af8-b347-ccfe18016f79"]}],"mendeley":{"formattedCitation":"(Torrey et al.)","plainTextFormattedCitation":"(Torrey et al.)","previouslyFormattedCitation":"(Torrey et al.)"},"properties":{"noteIndex":0},"schema":"https://github.com/citation-style-language/schema/raw/master/csl-citation.json"}</w:instrText>
      </w:r>
      <w:r w:rsidR="00F5623D">
        <w:fldChar w:fldCharType="separate"/>
      </w:r>
      <w:r w:rsidR="00F5623D" w:rsidRPr="00F5623D">
        <w:rPr>
          <w:noProof/>
        </w:rPr>
        <w:t>(Torrey et al.)</w:t>
      </w:r>
      <w:r w:rsidR="00F5623D">
        <w:fldChar w:fldCharType="end"/>
      </w:r>
      <w:r>
        <w:t xml:space="preserve">. </w:t>
      </w:r>
      <w:r w:rsidR="00BE42EB">
        <w:t>The State governments saw the policies of deinstitutionalization as helpful to them since a lot of funds would be saved. However, a burden of how to handle the severely mentally ill patients arose.</w:t>
      </w:r>
    </w:p>
    <w:p w:rsidR="00BE42EB" w:rsidRDefault="007360F2" w:rsidP="00746F7E">
      <w:r>
        <w:tab/>
        <w:t xml:space="preserve">Consequently, the poorly managed mentally ill patients ended up being a problem in society without adequate care plans in place. </w:t>
      </w:r>
      <w:r w:rsidR="00817CC2">
        <w:t>Due to the high propensity to engage in criminal activities in some of the mental health problems, the patients end up being arrested and convicted</w:t>
      </w:r>
      <w:r w:rsidR="008A16B1">
        <w:t xml:space="preserve"> </w:t>
      </w:r>
      <w:r w:rsidR="008A16B1">
        <w:fldChar w:fldCharType="begin" w:fldLock="1"/>
      </w:r>
      <w:r w:rsidR="008A16B1">
        <w:instrText>ADDIN CSL_CITATION {"citationItems":[{"id":"ITEM-1","itemData":{"DOI":"10.1080/10509674.2012.693902","ISSN":"10509674","abstract":"The number of mentally ill inmates in the criminal justice system has increased dramatically. This article evaluates the prevalence and causes of mental illness in the criminal justice system and describes the inadequate care that is provided, the effects of imprisonment, and the problem of rehabilitation. © 2012 Copyright Taylor and Francis Group, LLC.","author":[{"dropping-particle":"","family":"Brandt","given":"Anna L.S.","non-dropping-particle":"","parse-names":false,"suffix":""}],"container-title":"Journal of Offender Rehabilitation","id":"ITEM-1","issue":"8","issued":{"date-parts":[["2012"]]},"page":"541-558","title":"Treatment of Persons With Mental Illness in the Criminal Justice System: A Literature Review","type":"article-journal","volume":"51"},"uris":["http://www.mendeley.com/documents/?uuid=f63df290-077f-49df-9dcd-4261c7158c99"]}],"mendeley":{"formattedCitation":"(Brandt)","plainTextFormattedCitation":"(Brandt)"},"properties":{"noteIndex":0},"schema":"https://github.com/citation-style-language/schema/raw/master/csl-citation.json"}</w:instrText>
      </w:r>
      <w:r w:rsidR="008A16B1">
        <w:fldChar w:fldCharType="separate"/>
      </w:r>
      <w:r w:rsidR="008A16B1" w:rsidRPr="008A16B1">
        <w:rPr>
          <w:noProof/>
        </w:rPr>
        <w:t>(Brandt)</w:t>
      </w:r>
      <w:r w:rsidR="008A16B1">
        <w:fldChar w:fldCharType="end"/>
      </w:r>
      <w:r w:rsidR="00817CC2">
        <w:t xml:space="preserve">. </w:t>
      </w:r>
      <w:r w:rsidR="006F0CD4">
        <w:t xml:space="preserve">The prisons are being used as a solution to curb the effects of the mental health crisis by containing the individuals with severe mental health illness that poses a danger to society. </w:t>
      </w:r>
    </w:p>
    <w:p w:rsidR="00A37046" w:rsidRDefault="007360F2" w:rsidP="00746F7E">
      <w:r>
        <w:tab/>
        <w:t>However, a differing viewpoint is that the high number of mental health patients in prisons and n</w:t>
      </w:r>
      <w:r>
        <w:t>ot in hospitals is due to the poorly functioning criminal justice system in the country. There is a significant focus on incarceration in the justice system that does not consider the effects it has on offenders</w:t>
      </w:r>
      <w:r w:rsidR="00F5623D">
        <w:t xml:space="preserve"> </w:t>
      </w:r>
      <w:r w:rsidR="00F5623D">
        <w:fldChar w:fldCharType="begin" w:fldLock="1"/>
      </w:r>
      <w:r w:rsidR="00F5623D">
        <w:instrText>ADDIN CSL_CITATION {"citationItems":[{"id":"ITEM-1","itemData":{"ISBN":"null","ISSN":"1076-6332","PMID":"16087096","abstract":"This literature review of relevant and recent publications examines data on the number of mentally ill persons in U.S. jails and prisons compared with the number being treated in hospitals. Previously unpublished data for 2004-2005 show that in the United States there are now more than three times more seriously mentally ill persons in jails and prisons than in hospitals, thus warranting this study’s conclusion that “America’s jails and prisons have become our new mental hospitals.” Recent studies indicate that at least 16 percent of inmates in jails and prisons have a serious mental illness. This compares with 6.4 percent in a similar 1983 study. Other studies report that 40 percent of individuals with serious mental illnesses have been in jail or prison at some time in their lives. Regarding the capacity of hospitals to treat mentally ill persons, in 1955 there was one psychiatric bed for every 300 Americans; in 2005, there was one psychiatric bed for every 3,000 Americans, and the majority of the beds were filled with court-ordered (forensic) cases. From a historical perspective, America has returned to the early 19th century, when mentally ill persons filled the Nation’s jails and prisons. With a determination and the political will to do so, States can address this problem by using assisted outpatient treatment and mental health courts and by holding mental health officials responsible for outcomes. The Federal Government can address this problem by conducting surveys that compare the States on this issue and then attaching existing Federal block grants accordingly. Also, the Federal funding system should abolish the “institutions for mental diseases” (IMD) Medicaid restriction. 67 references, 1 table, and 1 figure","author":[{"dropping-particle":"","family":"Torrey","given":"E. Fuller","non-dropping-particle":"","parse-names":false,"suffix":""},{"dropping-particle":"","family":"Kennard","given":"Aaron D.","non-dropping-particle":"","parse-names":false,"suffix":""},{"dropping-particle":"","family":"Eslinger","given":"Don","non-dropping-particle":"","parse-names":false,"suffix":""},{"dropping-particle":"","family":"Lamb","given":"Richard","non-dropping-particle":"","parse-names":false,"suffix":""},{"dropping-particle":"","family":"Pavle","given":"James","non-dropping-particle":"","parse-names":false,"suffix":""}],"container-title":"Treatment Advocacy Center","id":"ITEM-1","issue":"May","issued":{"date-parts":[["2010"]]},"page":"1-22","title":"More Mentally Ill Persons Are in Jails and Prisons Than Hospitals: A Survery of the States","type":"article-journal"},"uris":["http://www.mendeley.com/documents/?uuid=35193be8-e4c7-4af8-b347-ccfe18016f79"]}],"mendeley":{"formattedCitation":"(Torrey et al.)","plainTextFormattedCitation":"(Torrey et al.)","previouslyFormattedCitation":"(Torrey et al.)"},"properties":{"noteIndex":0},"schema":"https://github.com/citation-style-language/schema/raw/master/csl-citation.json"}</w:instrText>
      </w:r>
      <w:r w:rsidR="00F5623D">
        <w:fldChar w:fldCharType="separate"/>
      </w:r>
      <w:r w:rsidR="00F5623D" w:rsidRPr="00F5623D">
        <w:rPr>
          <w:noProof/>
        </w:rPr>
        <w:t>(Torrey et al.)</w:t>
      </w:r>
      <w:r w:rsidR="00F5623D">
        <w:fldChar w:fldCharType="end"/>
      </w:r>
      <w:r>
        <w:t>. The j</w:t>
      </w:r>
      <w:r>
        <w:t>ustice system is not focused on correction but detention of those that pose a danger to society. Therefore, anyone who has done a crime is more likely to be jailed without any consideration that he or she could be having a severe mental illness.</w:t>
      </w:r>
    </w:p>
    <w:p w:rsidR="00A37046" w:rsidRDefault="007360F2" w:rsidP="00746F7E">
      <w:r>
        <w:tab/>
        <w:t>The viewp</w:t>
      </w:r>
      <w:r>
        <w:t xml:space="preserve">oint, however, does not consider the genesis of the problem. If mentally ill patients were cared for adequately, there would be very problems arising from them in society. </w:t>
      </w:r>
      <w:r w:rsidR="00B71CA7">
        <w:t xml:space="preserve">The severely mentally ill patients need to have </w:t>
      </w:r>
      <w:r w:rsidR="00597F35">
        <w:t xml:space="preserve">better care services that consider their needs. Institutionalization is vital for some of the patients who are serious threat due to their mental health issues. Despite this, the government has put in place policies that have continuously disadvantaged the mentally ill leading to the use </w:t>
      </w:r>
      <w:r w:rsidR="00DD47E2">
        <w:t>of prisons as the solution.</w:t>
      </w:r>
    </w:p>
    <w:p w:rsidR="00F5623D" w:rsidRDefault="007360F2" w:rsidP="00746F7E">
      <w:r>
        <w:t>Reference</w:t>
      </w:r>
    </w:p>
    <w:p w:rsidR="008A16B1" w:rsidRPr="008A16B1" w:rsidRDefault="007360F2" w:rsidP="008A16B1">
      <w:pPr>
        <w:widowControl w:val="0"/>
        <w:autoSpaceDE w:val="0"/>
        <w:autoSpaceDN w:val="0"/>
        <w:adjustRightInd w:val="0"/>
        <w:ind w:left="480" w:hanging="480"/>
        <w:rPr>
          <w:rFonts w:cs="Times New Roman"/>
          <w:noProof/>
          <w:szCs w:val="24"/>
        </w:rPr>
      </w:pPr>
      <w:r>
        <w:fldChar w:fldCharType="begin" w:fldLock="1"/>
      </w:r>
      <w:r>
        <w:instrText xml:space="preserve">ADDIN Mendeley Bibliography CSL_BIBLIOGRAPHY </w:instrText>
      </w:r>
      <w:r>
        <w:fldChar w:fldCharType="separate"/>
      </w:r>
      <w:r w:rsidRPr="008A16B1">
        <w:rPr>
          <w:rFonts w:cs="Times New Roman"/>
          <w:noProof/>
          <w:szCs w:val="24"/>
        </w:rPr>
        <w:t xml:space="preserve">Brandt, Anna L. S. “Treatment of Persons With Mental Illness in the Criminal Justice System: A Literature Review.” </w:t>
      </w:r>
      <w:r w:rsidRPr="008A16B1">
        <w:rPr>
          <w:rFonts w:cs="Times New Roman"/>
          <w:i/>
          <w:iCs/>
          <w:noProof/>
          <w:szCs w:val="24"/>
        </w:rPr>
        <w:t>Journal of Offender Rehab</w:t>
      </w:r>
      <w:r w:rsidRPr="008A16B1">
        <w:rPr>
          <w:rFonts w:cs="Times New Roman"/>
          <w:i/>
          <w:iCs/>
          <w:noProof/>
          <w:szCs w:val="24"/>
        </w:rPr>
        <w:t>ilitation</w:t>
      </w:r>
      <w:r w:rsidRPr="008A16B1">
        <w:rPr>
          <w:rFonts w:cs="Times New Roman"/>
          <w:noProof/>
          <w:szCs w:val="24"/>
        </w:rPr>
        <w:t>, vol. 51, no. 8, 2012, pp. 541–58, doi:10.1080/10509674.2012.693902.</w:t>
      </w:r>
    </w:p>
    <w:p w:rsidR="008A16B1" w:rsidRPr="008A16B1" w:rsidRDefault="007360F2" w:rsidP="008A16B1">
      <w:pPr>
        <w:widowControl w:val="0"/>
        <w:autoSpaceDE w:val="0"/>
        <w:autoSpaceDN w:val="0"/>
        <w:adjustRightInd w:val="0"/>
        <w:ind w:left="480" w:hanging="480"/>
        <w:rPr>
          <w:rFonts w:cs="Times New Roman"/>
          <w:noProof/>
        </w:rPr>
      </w:pPr>
      <w:r w:rsidRPr="008A16B1">
        <w:rPr>
          <w:rFonts w:cs="Times New Roman"/>
          <w:noProof/>
          <w:szCs w:val="24"/>
        </w:rPr>
        <w:t xml:space="preserve">Torrey, E. Fuller, et al. "More Mentally Ill Persons Are in Jails and Prisons Than Hospitals: A Survey of the States." </w:t>
      </w:r>
      <w:r w:rsidRPr="008A16B1">
        <w:rPr>
          <w:rFonts w:cs="Times New Roman"/>
          <w:i/>
          <w:iCs/>
          <w:noProof/>
          <w:szCs w:val="24"/>
        </w:rPr>
        <w:t>Treatment Advocacy Center</w:t>
      </w:r>
      <w:r w:rsidRPr="008A16B1">
        <w:rPr>
          <w:rFonts w:cs="Times New Roman"/>
          <w:noProof/>
          <w:szCs w:val="24"/>
        </w:rPr>
        <w:t>, no. May 2010, pp. 1–22, http://</w:t>
      </w:r>
      <w:r w:rsidRPr="008A16B1">
        <w:rPr>
          <w:rFonts w:cs="Times New Roman"/>
          <w:noProof/>
          <w:szCs w:val="24"/>
        </w:rPr>
        <w:t>www.treatmentadvocacycenter.org/storage/documents/final_jails_v_hospitals_study.pdf.</w:t>
      </w:r>
    </w:p>
    <w:p w:rsidR="00F5623D" w:rsidRDefault="007360F2" w:rsidP="00746F7E">
      <w:r>
        <w:fldChar w:fldCharType="end"/>
      </w:r>
    </w:p>
    <w:p w:rsidR="00DD47E2" w:rsidRDefault="00DD47E2" w:rsidP="00746F7E"/>
    <w:p w:rsidR="00746F7E" w:rsidRDefault="00746F7E"/>
    <w:sectPr w:rsidR="00746F7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60F2" w:rsidRDefault="007360F2">
      <w:pPr>
        <w:spacing w:after="0" w:line="240" w:lineRule="auto"/>
      </w:pPr>
      <w:r>
        <w:separator/>
      </w:r>
    </w:p>
  </w:endnote>
  <w:endnote w:type="continuationSeparator" w:id="0">
    <w:p w:rsidR="007360F2" w:rsidRDefault="007360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60F2" w:rsidRDefault="007360F2">
      <w:pPr>
        <w:spacing w:after="0" w:line="240" w:lineRule="auto"/>
      </w:pPr>
      <w:r>
        <w:separator/>
      </w:r>
    </w:p>
  </w:footnote>
  <w:footnote w:type="continuationSeparator" w:id="0">
    <w:p w:rsidR="007360F2" w:rsidRDefault="007360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7695293"/>
      <w:docPartObj>
        <w:docPartGallery w:val="Page Numbers (Top of Page)"/>
        <w:docPartUnique/>
      </w:docPartObj>
    </w:sdtPr>
    <w:sdtEndPr>
      <w:rPr>
        <w:noProof/>
      </w:rPr>
    </w:sdtEndPr>
    <w:sdtContent>
      <w:p w:rsidR="00280939" w:rsidRDefault="007360F2">
        <w:pPr>
          <w:pStyle w:val="Header"/>
          <w:jc w:val="right"/>
        </w:pPr>
        <w:r>
          <w:t>Name</w:t>
        </w:r>
        <w:r>
          <w:fldChar w:fldCharType="begin"/>
        </w:r>
        <w:r>
          <w:instrText xml:space="preserve"> PAGE   \* MERGEFORMAT </w:instrText>
        </w:r>
        <w:r>
          <w:fldChar w:fldCharType="separate"/>
        </w:r>
        <w:r w:rsidR="00C20FAD">
          <w:rPr>
            <w:noProof/>
          </w:rPr>
          <w:t>1</w:t>
        </w:r>
        <w:r>
          <w:rPr>
            <w:noProof/>
          </w:rPr>
          <w:fldChar w:fldCharType="end"/>
        </w:r>
      </w:p>
    </w:sdtContent>
  </w:sdt>
  <w:p w:rsidR="00280939" w:rsidRDefault="0028093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A5B"/>
    <w:rsid w:val="00000D86"/>
    <w:rsid w:val="001B1585"/>
    <w:rsid w:val="00261E6D"/>
    <w:rsid w:val="00280939"/>
    <w:rsid w:val="00310A5B"/>
    <w:rsid w:val="00345CAD"/>
    <w:rsid w:val="00597F35"/>
    <w:rsid w:val="006901E0"/>
    <w:rsid w:val="006B0CF6"/>
    <w:rsid w:val="006D24C3"/>
    <w:rsid w:val="006F0CD4"/>
    <w:rsid w:val="007360F2"/>
    <w:rsid w:val="00746F7E"/>
    <w:rsid w:val="00803ECB"/>
    <w:rsid w:val="00817CC2"/>
    <w:rsid w:val="00847B24"/>
    <w:rsid w:val="00894814"/>
    <w:rsid w:val="008A16B1"/>
    <w:rsid w:val="00A37046"/>
    <w:rsid w:val="00B253D6"/>
    <w:rsid w:val="00B71CA7"/>
    <w:rsid w:val="00BE42EB"/>
    <w:rsid w:val="00BE7B00"/>
    <w:rsid w:val="00C20FAD"/>
    <w:rsid w:val="00D804F7"/>
    <w:rsid w:val="00DD47E2"/>
    <w:rsid w:val="00F5623D"/>
    <w:rsid w:val="00F72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C676CB-3866-4A21-9267-18508B876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09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0939"/>
  </w:style>
  <w:style w:type="paragraph" w:styleId="Footer">
    <w:name w:val="footer"/>
    <w:basedOn w:val="Normal"/>
    <w:link w:val="FooterChar"/>
    <w:uiPriority w:val="99"/>
    <w:unhideWhenUsed/>
    <w:rsid w:val="002809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09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BCB334-7503-43AC-A67E-8FABD7C22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2215</Words>
  <Characters>12631</Characters>
  <Application>Microsoft Office Word</Application>
  <DocSecurity>0</DocSecurity>
  <Lines>105</Lines>
  <Paragraphs>29</Paragraphs>
  <ScaleCrop>false</ScaleCrop>
  <Company/>
  <LinksUpToDate>false</LinksUpToDate>
  <CharactersWithSpaces>14817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Conrad Orori</dc:creator>
  <cp:lastModifiedBy>Conrad Orori</cp:lastModifiedBy>
  <cp:revision>2</cp:revision>
  <dcterms:created xsi:type="dcterms:W3CDTF">2021-04-01T05:34:00Z</dcterms:created>
  <dcterms:modified xsi:type="dcterms:W3CDTF">2021-04-01T05:34:00Z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http://www.zotero.org/styles/modern-language-association</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http://www.zotero.org/styles/american-political-science-association</vt:lpwstr>
  </property>
  <property fmtid="{D5CDD505-2E9C-101B-9397-08002B2CF9AE}" pid="6" name="Mendeley Recent Style Id 2_1">
    <vt:lpwstr>http://www.zotero.org/styles/apa</vt:lpwstr>
  </property>
  <property fmtid="{D5CDD505-2E9C-101B-9397-08002B2CF9AE}" pid="7" name="Mendeley Recent Style Id 3_1">
    <vt:lpwstr>http://www.zotero.org/styles/american-sociological-association</vt:lpwstr>
  </property>
  <property fmtid="{D5CDD505-2E9C-101B-9397-08002B2CF9AE}" pid="8" name="Mendeley Recent Style Id 4_1">
    <vt:lpwstr>http://www.zotero.org/styles/chicago-author-date</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Medical Association</vt:lpwstr>
  </property>
  <property fmtid="{D5CDD505-2E9C-101B-9397-08002B2CF9AE}" pid="15" name="Mendeley Recent Style Name 1_1">
    <vt:lpwstr>American Political Science Association</vt:lpwstr>
  </property>
  <property fmtid="{D5CDD505-2E9C-101B-9397-08002B2CF9AE}" pid="16" name="Mendeley Recent Style Name 2_1">
    <vt:lpwstr>American Psychological Association 7th edition</vt:lpwstr>
  </property>
  <property fmtid="{D5CDD505-2E9C-101B-9397-08002B2CF9AE}" pid="17" name="Mendeley Recent Style Name 3_1">
    <vt:lpwstr>American Sociological Association</vt:lpwstr>
  </property>
  <property fmtid="{D5CDD505-2E9C-101B-9397-08002B2CF9AE}" pid="18" name="Mendeley Recent Style Name 4_1">
    <vt:lpwstr>Chicago Manual of Style 17th edition (author-date)</vt:lpwstr>
  </property>
  <property fmtid="{D5CDD505-2E9C-101B-9397-08002B2CF9AE}" pid="19" name="Mendeley Recent Style Name 5_1">
    <vt:lpwstr>Cite Them Right 10th edition - Harvard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80665ffb-f9e0-31ff-8298-086c3f9dff6d</vt:lpwstr>
  </property>
</Properties>
</file>