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498F11" w14:textId="77777777" w:rsidR="0054247A" w:rsidRDefault="0054247A">
      <w:pPr>
        <w:pStyle w:val="Header"/>
        <w:spacing w:before="114" w:after="114" w:line="480" w:lineRule="auto"/>
        <w:rPr>
          <w:rStyle w:val="StrongEmphasis"/>
          <w:rFonts w:ascii="Times New Roman" w:hAnsi="Times New Roman"/>
          <w:b w:val="0"/>
          <w:bCs w:val="0"/>
          <w:color w:val="0E101A"/>
        </w:rPr>
      </w:pPr>
      <w:bookmarkStart w:id="0" w:name="_GoBack"/>
      <w:bookmarkEnd w:id="0"/>
    </w:p>
    <w:p w14:paraId="5A9CFD69" w14:textId="1290BF2C" w:rsidR="008800F5" w:rsidRDefault="00990072">
      <w:pPr>
        <w:pStyle w:val="Header"/>
        <w:spacing w:before="114" w:after="114" w:line="480" w:lineRule="auto"/>
      </w:pPr>
      <w:r>
        <w:rPr>
          <w:rStyle w:val="StrongEmphasis"/>
          <w:rFonts w:ascii="Times New Roman" w:hAnsi="Times New Roman"/>
          <w:b w:val="0"/>
          <w:bCs w:val="0"/>
          <w:color w:val="0E101A"/>
        </w:rPr>
        <w:t>Let’s get healthy!! Would you like the opportunity to manage your own weight loss plan? Information is power and every successful plan needs information. It has been mentioned severally that losing weight is an extremely difficult undertaking. Let me share an idea that can make your weight loss journey far easier!</w:t>
      </w:r>
    </w:p>
    <w:p w14:paraId="53B285F3" w14:textId="67AEAF0D" w:rsidR="008800F5" w:rsidRDefault="00990072">
      <w:pPr>
        <w:pStyle w:val="Header"/>
        <w:spacing w:before="114" w:after="114" w:line="480" w:lineRule="auto"/>
      </w:pPr>
      <w:r>
        <w:rPr>
          <w:rStyle w:val="StrongEmphasis"/>
          <w:rFonts w:ascii="Times New Roman" w:hAnsi="Times New Roman"/>
          <w:b w:val="0"/>
          <w:bCs w:val="0"/>
          <w:color w:val="0E101A"/>
        </w:rPr>
        <w:t xml:space="preserve">Flextime is a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from </w:t>
      </w:r>
      <w:r w:rsidR="0054247A">
        <w:rPr>
          <w:rStyle w:val="StrongEmphasis"/>
          <w:rFonts w:ascii="Times New Roman" w:hAnsi="Times New Roman"/>
          <w:b w:val="0"/>
          <w:bCs w:val="0"/>
          <w:color w:val="0E101A"/>
        </w:rPr>
        <w:t>Body wise</w:t>
      </w:r>
      <w:r>
        <w:rPr>
          <w:rStyle w:val="StrongEmphasis"/>
          <w:rFonts w:ascii="Times New Roman" w:hAnsi="Times New Roman"/>
          <w:b w:val="0"/>
          <w:bCs w:val="0"/>
          <w:color w:val="0E101A"/>
        </w:rPr>
        <w:t xml:space="preserve"> Inc. that gives its users the leeway to set gradual realistic targets that are achievable, within certain guidelines. It comes with a smartphone application for Android and iOS, we all know how much we love our smartphones that break down and analyzes all the information from the wristband through a simple Bluetooth sync every other week. Glenda found it tiresome and boring repeating the same workout routines every day at the gym. She found it almost impossible getting the motivation, let alone time, to adhere to this hectic lifestyle daily. However, once she tried Flextime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all her consistency problems practically vanished into thin air and she was losing 1.1 pounds every week. </w:t>
      </w:r>
    </w:p>
    <w:p w14:paraId="02C9AF32" w14:textId="054D7C2B" w:rsidR="008800F5" w:rsidRDefault="00990072">
      <w:pPr>
        <w:pStyle w:val="Header"/>
        <w:spacing w:before="114" w:after="114" w:line="480" w:lineRule="auto"/>
      </w:pPr>
      <w:r>
        <w:rPr>
          <w:rStyle w:val="StrongEmphasis"/>
          <w:rFonts w:ascii="Times New Roman" w:hAnsi="Times New Roman"/>
          <w:b w:val="0"/>
          <w:bCs w:val="0"/>
          <w:color w:val="0E101A"/>
        </w:rPr>
        <w:t xml:space="preserve">Flextime incorporates your workout into your everyday routine. You don’t have to set aside time to go to the gym because you are always working out. It measures your heart rate, steps taken, distance covered, elevation gain, and most importantly, calories burnt against a set, yet attainable, target. Even better, the Flextime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has a battery life of 10 months! Syncing with its app gives you simplified information that enables you to monitor your progress on graphs.</w:t>
      </w:r>
    </w:p>
    <w:p w14:paraId="0E52C491" w14:textId="174DD58B" w:rsidR="008800F5" w:rsidRDefault="00990072">
      <w:pPr>
        <w:pStyle w:val="Header"/>
        <w:spacing w:before="114" w:after="114" w:line="480" w:lineRule="auto"/>
      </w:pPr>
      <w:r>
        <w:rPr>
          <w:rStyle w:val="StrongEmphasis"/>
          <w:rFonts w:ascii="Times New Roman" w:hAnsi="Times New Roman"/>
          <w:b w:val="0"/>
          <w:bCs w:val="0"/>
          <w:color w:val="0E101A"/>
        </w:rPr>
        <w:t xml:space="preserve">Let me get you a Flextime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so you can challenge for that pole position on the leader-boards. </w:t>
      </w:r>
    </w:p>
    <w:p w14:paraId="184BB962" w14:textId="77777777" w:rsidR="008800F5" w:rsidRDefault="008800F5">
      <w:pPr>
        <w:pStyle w:val="Header"/>
        <w:spacing w:before="114" w:after="114" w:line="480" w:lineRule="auto"/>
        <w:rPr>
          <w:rStyle w:val="StrongEmphasis"/>
          <w:rFonts w:ascii="Times New Roman" w:hAnsi="Times New Roman"/>
          <w:b w:val="0"/>
          <w:bCs w:val="0"/>
          <w:color w:val="0E101A"/>
        </w:rPr>
      </w:pPr>
    </w:p>
    <w:p w14:paraId="2C13B2C1" w14:textId="77777777" w:rsidR="008800F5" w:rsidRDefault="008800F5">
      <w:pPr>
        <w:pStyle w:val="Header"/>
        <w:spacing w:before="114" w:after="114" w:line="480" w:lineRule="auto"/>
        <w:rPr>
          <w:rStyle w:val="StrongEmphasis"/>
          <w:rFonts w:ascii="Times New Roman" w:hAnsi="Times New Roman"/>
          <w:b w:val="0"/>
          <w:bCs w:val="0"/>
          <w:color w:val="0E101A"/>
        </w:rPr>
      </w:pPr>
    </w:p>
    <w:p w14:paraId="0ABD5AE7" w14:textId="77777777" w:rsidR="008800F5" w:rsidRDefault="008800F5">
      <w:pPr>
        <w:pStyle w:val="Header"/>
        <w:spacing w:before="114" w:after="114" w:line="480" w:lineRule="auto"/>
        <w:rPr>
          <w:rStyle w:val="StrongEmphasis"/>
          <w:rFonts w:ascii="Times New Roman" w:hAnsi="Times New Roman"/>
          <w:b w:val="0"/>
          <w:bCs w:val="0"/>
          <w:color w:val="0E101A"/>
        </w:rPr>
      </w:pPr>
    </w:p>
    <w:p w14:paraId="1D54F9A8" w14:textId="77777777" w:rsidR="008800F5" w:rsidRDefault="008800F5">
      <w:pPr>
        <w:pStyle w:val="Header"/>
        <w:spacing w:before="114" w:after="114" w:line="480" w:lineRule="auto"/>
        <w:rPr>
          <w:rStyle w:val="StrongEmphasis"/>
          <w:rFonts w:ascii="Times New Roman" w:hAnsi="Times New Roman"/>
          <w:b w:val="0"/>
          <w:bCs w:val="0"/>
          <w:color w:val="0E101A"/>
        </w:rPr>
      </w:pPr>
    </w:p>
    <w:p w14:paraId="5FFA5C2D" w14:textId="29893950" w:rsidR="008800F5" w:rsidRDefault="00990072">
      <w:pPr>
        <w:pStyle w:val="Header"/>
        <w:spacing w:before="114" w:after="114" w:line="480" w:lineRule="auto"/>
      </w:pPr>
      <w:r>
        <w:rPr>
          <w:rStyle w:val="StrongEmphasis"/>
          <w:rFonts w:ascii="Times New Roman" w:hAnsi="Times New Roman"/>
          <w:b w:val="0"/>
          <w:bCs w:val="0"/>
          <w:color w:val="0E101A"/>
        </w:rPr>
        <w:lastRenderedPageBreak/>
        <w:t xml:space="preserve">This persuasive message targets all those individuals who have a desire to lose extra weight or keep fit but have no time or motivation to visit a gym everyday due to tight schedules. First, the persuasive message employs the plain </w:t>
      </w:r>
      <w:r w:rsidR="0054247A">
        <w:rPr>
          <w:rStyle w:val="StrongEmphasis"/>
          <w:rFonts w:ascii="Times New Roman" w:hAnsi="Times New Roman"/>
          <w:b w:val="0"/>
          <w:bCs w:val="0"/>
          <w:color w:val="0E101A"/>
        </w:rPr>
        <w:t>folk’s</w:t>
      </w:r>
      <w:r>
        <w:rPr>
          <w:rStyle w:val="StrongEmphasis"/>
          <w:rFonts w:ascii="Times New Roman" w:hAnsi="Times New Roman"/>
          <w:b w:val="0"/>
          <w:bCs w:val="0"/>
          <w:color w:val="0E101A"/>
        </w:rPr>
        <w:t xml:space="preserve"> persuasive technique of ethos to align the brand with the values of the everyday consumer. In that, any ordinary person such as ‘Glenda’ can achieve the same outcome from using Flextime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The persuasive message incorporates the bandwagon technique of pathos. It cuts ‘Glenda’ as a frustrated figure with little time to commit to a gym routine. However, the joy of losing weight slowly but steadily is an emotional appeal the audience will embrace in droves. Logos appears in the simplicity to sync the data, the battery life, and list of measurements that the Flextime </w:t>
      </w:r>
      <w:r w:rsidR="0054247A">
        <w:rPr>
          <w:rStyle w:val="StrongEmphasis"/>
          <w:rFonts w:ascii="Times New Roman" w:hAnsi="Times New Roman"/>
          <w:b w:val="0"/>
          <w:bCs w:val="0"/>
          <w:color w:val="0E101A"/>
        </w:rPr>
        <w:t>health band</w:t>
      </w:r>
      <w:r>
        <w:rPr>
          <w:rStyle w:val="StrongEmphasis"/>
          <w:rFonts w:ascii="Times New Roman" w:hAnsi="Times New Roman"/>
          <w:b w:val="0"/>
          <w:bCs w:val="0"/>
          <w:color w:val="0E101A"/>
        </w:rPr>
        <w:t xml:space="preserve"> can pick up from its users. The paragraphs chronology aligns with the Attention, Interest, Desire, and Action aspects of AIDA strategy. The action paragraph employs a hard close. </w:t>
      </w:r>
    </w:p>
    <w:sectPr w:rsidR="008800F5">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0F5"/>
    <w:rsid w:val="00160E63"/>
    <w:rsid w:val="0054247A"/>
    <w:rsid w:val="00663723"/>
    <w:rsid w:val="008800F5"/>
    <w:rsid w:val="00990072"/>
    <w:rsid w:val="00D20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B7A37"/>
  <w15:docId w15:val="{7D2E8FC7-9637-430C-8A80-1D2752567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ans CJK SC" w:hAnsi="Liberation Serif" w:cs="Lohit Devanagari"/>
        <w:kern w:val="2"/>
        <w:sz w:val="24"/>
        <w:szCs w:val="24"/>
        <w:lang w:val="en-US"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Pr>
      <w:b/>
      <w:bCs/>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Header">
    <w:name w:val="header"/>
    <w:basedOn w:val="Normal"/>
    <w:pPr>
      <w:suppressLineNumbers/>
      <w:tabs>
        <w:tab w:val="center" w:pos="4986"/>
        <w:tab w:val="right" w:pos="99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Windows User</cp:lastModifiedBy>
  <cp:revision>4</cp:revision>
  <dcterms:created xsi:type="dcterms:W3CDTF">2020-08-06T02:39:00Z</dcterms:created>
  <dcterms:modified xsi:type="dcterms:W3CDTF">2020-08-13T10:46:00Z</dcterms:modified>
  <dc:language>en-US</dc:language>
</cp:coreProperties>
</file>