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730" w:rsidRPr="00D94D6A" w:rsidRDefault="00126301" w:rsidP="00D94D6A">
      <w:pPr>
        <w:spacing w:line="480" w:lineRule="auto"/>
        <w:jc w:val="both"/>
        <w:rPr>
          <w:rFonts w:ascii="Times New Roman" w:hAnsi="Times New Roman" w:cs="Times New Roman"/>
          <w:sz w:val="24"/>
          <w:szCs w:val="24"/>
        </w:rPr>
      </w:pPr>
      <w:r w:rsidRPr="00D94D6A">
        <w:rPr>
          <w:rFonts w:ascii="Times New Roman" w:hAnsi="Times New Roman" w:cs="Times New Roman"/>
          <w:sz w:val="24"/>
          <w:szCs w:val="24"/>
        </w:rPr>
        <w:t>NAME:</w:t>
      </w:r>
    </w:p>
    <w:p w:rsidR="00126301" w:rsidRPr="00D94D6A" w:rsidRDefault="00126301" w:rsidP="00D94D6A">
      <w:pPr>
        <w:spacing w:line="480" w:lineRule="auto"/>
        <w:jc w:val="both"/>
        <w:rPr>
          <w:rFonts w:ascii="Times New Roman" w:hAnsi="Times New Roman" w:cs="Times New Roman"/>
          <w:sz w:val="24"/>
          <w:szCs w:val="24"/>
        </w:rPr>
      </w:pPr>
      <w:r w:rsidRPr="00D94D6A">
        <w:rPr>
          <w:rFonts w:ascii="Times New Roman" w:hAnsi="Times New Roman" w:cs="Times New Roman"/>
          <w:sz w:val="24"/>
          <w:szCs w:val="24"/>
        </w:rPr>
        <w:t>COURSE TITLE:</w:t>
      </w:r>
    </w:p>
    <w:p w:rsidR="00126301" w:rsidRPr="00D94D6A" w:rsidRDefault="00126301" w:rsidP="00D94D6A">
      <w:pPr>
        <w:spacing w:line="480" w:lineRule="auto"/>
        <w:jc w:val="both"/>
        <w:rPr>
          <w:rFonts w:ascii="Times New Roman" w:hAnsi="Times New Roman" w:cs="Times New Roman"/>
          <w:sz w:val="24"/>
          <w:szCs w:val="24"/>
        </w:rPr>
      </w:pPr>
      <w:r w:rsidRPr="00D94D6A">
        <w:rPr>
          <w:rFonts w:ascii="Times New Roman" w:hAnsi="Times New Roman" w:cs="Times New Roman"/>
          <w:sz w:val="24"/>
          <w:szCs w:val="24"/>
        </w:rPr>
        <w:t>TUTOR:</w:t>
      </w:r>
    </w:p>
    <w:p w:rsidR="00E77A03" w:rsidRPr="00D94D6A" w:rsidRDefault="00126301" w:rsidP="00D94D6A">
      <w:pPr>
        <w:spacing w:line="480" w:lineRule="auto"/>
        <w:jc w:val="both"/>
        <w:rPr>
          <w:rFonts w:ascii="Times New Roman" w:hAnsi="Times New Roman" w:cs="Times New Roman"/>
          <w:sz w:val="24"/>
          <w:szCs w:val="24"/>
        </w:rPr>
      </w:pPr>
      <w:r w:rsidRPr="00D94D6A">
        <w:rPr>
          <w:rFonts w:ascii="Times New Roman" w:hAnsi="Times New Roman" w:cs="Times New Roman"/>
          <w:sz w:val="24"/>
          <w:szCs w:val="24"/>
        </w:rPr>
        <w:t>DATE:</w:t>
      </w:r>
    </w:p>
    <w:p w:rsidR="00E029F5" w:rsidRPr="00D94D6A" w:rsidRDefault="00E029F5" w:rsidP="00D94D6A">
      <w:pPr>
        <w:spacing w:line="480" w:lineRule="auto"/>
        <w:jc w:val="center"/>
        <w:rPr>
          <w:rFonts w:ascii="Times New Roman" w:hAnsi="Times New Roman" w:cs="Times New Roman"/>
          <w:b/>
          <w:sz w:val="24"/>
          <w:szCs w:val="24"/>
          <w:shd w:val="clear" w:color="auto" w:fill="FFFFFF"/>
        </w:rPr>
      </w:pPr>
      <w:r w:rsidRPr="00D94D6A">
        <w:rPr>
          <w:rFonts w:ascii="Times New Roman" w:hAnsi="Times New Roman" w:cs="Times New Roman"/>
          <w:b/>
          <w:sz w:val="24"/>
          <w:szCs w:val="24"/>
          <w:shd w:val="clear" w:color="auto" w:fill="FFFFFF"/>
        </w:rPr>
        <w:t>WHAT HAVE YOU LEARNED THIS SEMESTER?</w:t>
      </w:r>
    </w:p>
    <w:p w:rsidR="00D94D6A" w:rsidRPr="00D94D6A" w:rsidRDefault="00D94D6A" w:rsidP="00D94D6A">
      <w:pPr>
        <w:spacing w:line="480" w:lineRule="auto"/>
        <w:ind w:firstLine="720"/>
        <w:jc w:val="both"/>
        <w:rPr>
          <w:rFonts w:ascii="Times New Roman" w:hAnsi="Times New Roman" w:cs="Times New Roman"/>
          <w:sz w:val="24"/>
          <w:szCs w:val="24"/>
        </w:rPr>
      </w:pPr>
      <w:r w:rsidRPr="00D94D6A">
        <w:rPr>
          <w:rFonts w:ascii="Times New Roman" w:hAnsi="Times New Roman" w:cs="Times New Roman"/>
          <w:sz w:val="24"/>
          <w:szCs w:val="24"/>
        </w:rPr>
        <w:t xml:space="preserve">The major lesson I have learned from discussions and studies this semester is that history teaching and learning have had significant </w:t>
      </w:r>
      <w:proofErr w:type="spellStart"/>
      <w:r w:rsidRPr="00D94D6A">
        <w:rPr>
          <w:rFonts w:ascii="Times New Roman" w:hAnsi="Times New Roman" w:cs="Times New Roman"/>
          <w:sz w:val="24"/>
          <w:szCs w:val="24"/>
        </w:rPr>
        <w:t>unbiases</w:t>
      </w:r>
      <w:proofErr w:type="spellEnd"/>
      <w:r w:rsidRPr="00D94D6A">
        <w:rPr>
          <w:rFonts w:ascii="Times New Roman" w:hAnsi="Times New Roman" w:cs="Times New Roman"/>
          <w:sz w:val="24"/>
          <w:szCs w:val="24"/>
        </w:rPr>
        <w:t xml:space="preserve"> and inaccuracies. To be specific, high schools' history textbooks and their respective authors depict the United States as a benign, morally upright country. This is done by leaving out all indications that in formulating and executing its foreign policies, the United States does take inhumane or otherwise dreadful choices that result in an unexpected number of casualties to human life, political stability, or economic stability in other sovereign states. In addition, I have realized that the history taught has aided in giving the students the view that our government is the presumable good guy in the promotion of civil rights, an approach termed as 'the international good guy' view (</w:t>
      </w:r>
      <w:proofErr w:type="spellStart"/>
      <w:r w:rsidRPr="00D94D6A">
        <w:rPr>
          <w:rFonts w:ascii="Times New Roman" w:hAnsi="Times New Roman" w:cs="Times New Roman"/>
          <w:sz w:val="24"/>
          <w:szCs w:val="24"/>
        </w:rPr>
        <w:t>Loewen</w:t>
      </w:r>
      <w:proofErr w:type="spellEnd"/>
      <w:r w:rsidRPr="00D94D6A">
        <w:rPr>
          <w:rFonts w:ascii="Times New Roman" w:hAnsi="Times New Roman" w:cs="Times New Roman"/>
          <w:sz w:val="24"/>
          <w:szCs w:val="24"/>
        </w:rPr>
        <w:t xml:space="preserve">, 221). </w:t>
      </w:r>
    </w:p>
    <w:p w:rsidR="00D94D6A" w:rsidRPr="00D94D6A" w:rsidRDefault="00D94D6A" w:rsidP="00D94D6A">
      <w:pPr>
        <w:spacing w:line="480" w:lineRule="auto"/>
        <w:ind w:firstLine="720"/>
        <w:jc w:val="both"/>
        <w:rPr>
          <w:rFonts w:ascii="Times New Roman" w:hAnsi="Times New Roman" w:cs="Times New Roman"/>
          <w:sz w:val="24"/>
          <w:szCs w:val="24"/>
        </w:rPr>
      </w:pPr>
      <w:r w:rsidRPr="00D94D6A">
        <w:rPr>
          <w:rFonts w:ascii="Times New Roman" w:hAnsi="Times New Roman" w:cs="Times New Roman"/>
          <w:sz w:val="24"/>
          <w:szCs w:val="24"/>
        </w:rPr>
        <w:t xml:space="preserve">Conceptually, a history book of the American federal government shows how the government has ventured into peace-keeping actions in countries where chaos has erupted or is they presume will erupt. However, this is despite whatever wrongdoings that the government might purposefully or unintentionally commit. The students are, as such, taught to align their allegiance to the government unquestionably. With this, the role of citizenship now comes short of democracy; rather, it establishes blind faith and patriotism as the students and other citizens refute or play down their criticism on specific government actions. According to </w:t>
      </w:r>
      <w:r w:rsidRPr="00D94D6A">
        <w:rPr>
          <w:rFonts w:ascii="Times New Roman" w:hAnsi="Times New Roman" w:cs="Times New Roman"/>
          <w:i/>
          <w:iCs/>
          <w:sz w:val="24"/>
          <w:szCs w:val="24"/>
        </w:rPr>
        <w:t xml:space="preserve">Watching Big Brother </w:t>
      </w:r>
      <w:r w:rsidRPr="00D94D6A">
        <w:rPr>
          <w:rFonts w:ascii="Times New Roman" w:hAnsi="Times New Roman" w:cs="Times New Roman"/>
          <w:sz w:val="24"/>
          <w:szCs w:val="24"/>
        </w:rPr>
        <w:t xml:space="preserve">in </w:t>
      </w:r>
      <w:r w:rsidRPr="00D94D6A">
        <w:rPr>
          <w:rFonts w:ascii="Times New Roman" w:hAnsi="Times New Roman" w:cs="Times New Roman"/>
          <w:i/>
          <w:iCs/>
          <w:sz w:val="24"/>
          <w:szCs w:val="24"/>
        </w:rPr>
        <w:t xml:space="preserve">Lies My Teacher Told Me, </w:t>
      </w:r>
      <w:r w:rsidRPr="00D94D6A">
        <w:rPr>
          <w:rFonts w:ascii="Times New Roman" w:hAnsi="Times New Roman" w:cs="Times New Roman"/>
          <w:sz w:val="24"/>
          <w:szCs w:val="24"/>
        </w:rPr>
        <w:t xml:space="preserve">these textbooks' sycophancy curtails their ability to explain the </w:t>
      </w:r>
      <w:r w:rsidRPr="00D94D6A">
        <w:rPr>
          <w:rFonts w:ascii="Times New Roman" w:hAnsi="Times New Roman" w:cs="Times New Roman"/>
          <w:sz w:val="24"/>
          <w:szCs w:val="24"/>
        </w:rPr>
        <w:lastRenderedPageBreak/>
        <w:t>consideration of the United States primarily to be the 'good guy". Here, the piece explains that American history textbooks “echo the nation our leaders like to present to its citizens as the supremely moral, disinterested peacekeeper, the supremely responsible world citizen” (</w:t>
      </w:r>
      <w:proofErr w:type="spellStart"/>
      <w:r w:rsidRPr="00D94D6A">
        <w:rPr>
          <w:rFonts w:ascii="Times New Roman" w:hAnsi="Times New Roman" w:cs="Times New Roman"/>
          <w:sz w:val="24"/>
          <w:szCs w:val="24"/>
        </w:rPr>
        <w:t>Loewen</w:t>
      </w:r>
      <w:proofErr w:type="spellEnd"/>
      <w:r w:rsidRPr="00D94D6A">
        <w:rPr>
          <w:rFonts w:ascii="Times New Roman" w:hAnsi="Times New Roman" w:cs="Times New Roman"/>
          <w:sz w:val="24"/>
          <w:szCs w:val="24"/>
        </w:rPr>
        <w:t>, 222).</w:t>
      </w:r>
    </w:p>
    <w:p w:rsidR="00D94D6A" w:rsidRPr="00D94D6A" w:rsidRDefault="00D94D6A" w:rsidP="00D94D6A">
      <w:pPr>
        <w:spacing w:line="480" w:lineRule="auto"/>
        <w:ind w:firstLine="720"/>
        <w:jc w:val="both"/>
        <w:rPr>
          <w:rFonts w:ascii="Times New Roman" w:hAnsi="Times New Roman" w:cs="Times New Roman"/>
          <w:sz w:val="24"/>
          <w:szCs w:val="24"/>
        </w:rPr>
      </w:pPr>
      <w:r w:rsidRPr="00D94D6A">
        <w:rPr>
          <w:rFonts w:ascii="Times New Roman" w:hAnsi="Times New Roman" w:cs="Times New Roman"/>
          <w:sz w:val="24"/>
          <w:szCs w:val="24"/>
        </w:rPr>
        <w:t>Primarily, I have had the revelation on the grandiosity of private citizens and non-governmental institutions' influence in the governance of America. Multinationals have for ages now influenced policy making to benefit their agendas. Textbooks on American history do not necessarily elaborate on this issue. They fail to dig into the particular results of the effects such acts the country may behold in the future. Essentially, textbooks do not want to create an image of the country with any blemish. For example, “pressure from First National Bank of New York helped prompt Wilson’s intervention in Haiti and after Russia’s new communist government nationalized all petroleum assets, Standard Oil of New Jersey was presumably the major impetus behind the U.S. invasion of Russia in 1918." (</w:t>
      </w:r>
      <w:proofErr w:type="spellStart"/>
      <w:r w:rsidRPr="00D94D6A">
        <w:rPr>
          <w:rFonts w:ascii="Times New Roman" w:hAnsi="Times New Roman" w:cs="Times New Roman"/>
          <w:sz w:val="24"/>
          <w:szCs w:val="24"/>
        </w:rPr>
        <w:t>Loewen</w:t>
      </w:r>
      <w:proofErr w:type="spellEnd"/>
      <w:r w:rsidRPr="00D94D6A">
        <w:rPr>
          <w:rFonts w:ascii="Times New Roman" w:hAnsi="Times New Roman" w:cs="Times New Roman"/>
          <w:sz w:val="24"/>
          <w:szCs w:val="24"/>
        </w:rPr>
        <w:t>, 225). In essence, when the average American tries to comprehend some choices of the government, the complexity of that choice in relation to what the country stands for will baffle them. After all, the inferior explanation given by textbook will not cover their queries on the political and economic morality of the choices. What I mean is one will now wonder in the example above was invading Russia a politically morally upright idea? Was the use of the taxpayers' money in the invasion a morally upright economical choice?</w:t>
      </w:r>
    </w:p>
    <w:p w:rsidR="00D94D6A" w:rsidRPr="00D94D6A" w:rsidRDefault="00D94D6A" w:rsidP="00D94D6A">
      <w:pPr>
        <w:spacing w:line="480" w:lineRule="auto"/>
        <w:ind w:firstLine="720"/>
        <w:jc w:val="both"/>
        <w:rPr>
          <w:rFonts w:ascii="Times New Roman" w:hAnsi="Times New Roman" w:cs="Times New Roman"/>
          <w:sz w:val="24"/>
          <w:szCs w:val="24"/>
        </w:rPr>
      </w:pPr>
      <w:bookmarkStart w:id="0" w:name="_GoBack"/>
      <w:bookmarkEnd w:id="0"/>
      <w:r w:rsidRPr="00D94D6A">
        <w:rPr>
          <w:rFonts w:ascii="Times New Roman" w:hAnsi="Times New Roman" w:cs="Times New Roman"/>
          <w:sz w:val="24"/>
          <w:szCs w:val="24"/>
        </w:rPr>
        <w:t>I have come to fathom the realities within America's involvement in different atrocities of war, coups, and assassinations. Unfortunately, the accuracy of such information has been an enigma due to the vagueness of textbooks used to teach history. As discussed, textbook authors are hell-bent on portraying the United States as a nice and agreeable nation (</w:t>
      </w:r>
      <w:proofErr w:type="spellStart"/>
      <w:r w:rsidRPr="00D94D6A">
        <w:rPr>
          <w:rFonts w:ascii="Times New Roman" w:hAnsi="Times New Roman" w:cs="Times New Roman"/>
          <w:sz w:val="24"/>
          <w:szCs w:val="24"/>
        </w:rPr>
        <w:t>Loewen</w:t>
      </w:r>
      <w:proofErr w:type="spellEnd"/>
      <w:r w:rsidRPr="00D94D6A">
        <w:rPr>
          <w:rFonts w:ascii="Times New Roman" w:hAnsi="Times New Roman" w:cs="Times New Roman"/>
          <w:sz w:val="24"/>
          <w:szCs w:val="24"/>
        </w:rPr>
        <w:t xml:space="preserve">, 226). </w:t>
      </w:r>
      <w:r w:rsidRPr="00D94D6A">
        <w:rPr>
          <w:rFonts w:ascii="Times New Roman" w:hAnsi="Times New Roman" w:cs="Times New Roman"/>
          <w:sz w:val="24"/>
          <w:szCs w:val="24"/>
        </w:rPr>
        <w:lastRenderedPageBreak/>
        <w:t>However, a look at involvements in various attempts of assassinations by U. S. officials and agencies of other governmental leaders or activists to subvert sovereign states shows otherwise (</w:t>
      </w:r>
      <w:proofErr w:type="spellStart"/>
      <w:r w:rsidRPr="00D94D6A">
        <w:rPr>
          <w:rFonts w:ascii="Times New Roman" w:hAnsi="Times New Roman" w:cs="Times New Roman"/>
          <w:sz w:val="24"/>
          <w:szCs w:val="24"/>
        </w:rPr>
        <w:t>Loewen</w:t>
      </w:r>
      <w:proofErr w:type="spellEnd"/>
      <w:r w:rsidRPr="00D94D6A">
        <w:rPr>
          <w:rFonts w:ascii="Times New Roman" w:hAnsi="Times New Roman" w:cs="Times New Roman"/>
          <w:sz w:val="24"/>
          <w:szCs w:val="24"/>
        </w:rPr>
        <w:t>, 226). Taking the example of the United States' involvement in the repeated attempts on the murder of Fidel Castro of Cuba and the assassination of Patrice Lumumba of Zaire led to chaos. Particularly in Zaire, the assassination of Lumumba paved the way for Mobutu, who then led the country to a whole economic breakdown. Also, it is presumed that "in initiating economic sanctions against Japan, the United States undertook actions that were widely recognized in Washington as carrying grave risks of war” (Zinn, 411).</w:t>
      </w:r>
    </w:p>
    <w:p w:rsidR="00D94D6A" w:rsidRPr="00D94D6A" w:rsidRDefault="00D94D6A" w:rsidP="00D94D6A">
      <w:pPr>
        <w:spacing w:line="480" w:lineRule="auto"/>
        <w:ind w:firstLine="720"/>
        <w:jc w:val="both"/>
        <w:rPr>
          <w:rFonts w:ascii="Times New Roman" w:hAnsi="Times New Roman" w:cs="Times New Roman"/>
          <w:sz w:val="24"/>
          <w:szCs w:val="24"/>
        </w:rPr>
      </w:pPr>
      <w:r w:rsidRPr="00D94D6A">
        <w:rPr>
          <w:rFonts w:ascii="Times New Roman" w:hAnsi="Times New Roman" w:cs="Times New Roman"/>
          <w:sz w:val="24"/>
          <w:szCs w:val="24"/>
        </w:rPr>
        <w:t>The atrocities of wars that the United States has been involved in are extreme for a country being considered a peace-keeping force. Through its do-good belief, the United States finds itself at loggerheads with other countries regularly. Not to promote violence, but one does expect retaliation when they cause harm to others. However, when countries wage war or plot assassinations against the U. S., America labels that as state-sponsored terrorism (</w:t>
      </w:r>
      <w:proofErr w:type="spellStart"/>
      <w:r w:rsidRPr="00D94D6A">
        <w:rPr>
          <w:rFonts w:ascii="Times New Roman" w:hAnsi="Times New Roman" w:cs="Times New Roman"/>
          <w:sz w:val="24"/>
          <w:szCs w:val="24"/>
        </w:rPr>
        <w:t>Loewen</w:t>
      </w:r>
      <w:proofErr w:type="spellEnd"/>
      <w:r w:rsidRPr="00D94D6A">
        <w:rPr>
          <w:rFonts w:ascii="Times New Roman" w:hAnsi="Times New Roman" w:cs="Times New Roman"/>
          <w:sz w:val="24"/>
          <w:szCs w:val="24"/>
        </w:rPr>
        <w:t>, 227). In 1957, the U. S. aided Christians in Lebanon in a fixed parliamentary election; a year later, chaos rose as Muslims took to armed combat to air their grievances (</w:t>
      </w:r>
      <w:proofErr w:type="spellStart"/>
      <w:r w:rsidRPr="00D94D6A">
        <w:rPr>
          <w:rFonts w:ascii="Times New Roman" w:hAnsi="Times New Roman" w:cs="Times New Roman"/>
          <w:sz w:val="24"/>
          <w:szCs w:val="24"/>
        </w:rPr>
        <w:t>Loewen</w:t>
      </w:r>
      <w:proofErr w:type="spellEnd"/>
      <w:r w:rsidRPr="00D94D6A">
        <w:rPr>
          <w:rFonts w:ascii="Times New Roman" w:hAnsi="Times New Roman" w:cs="Times New Roman"/>
          <w:sz w:val="24"/>
          <w:szCs w:val="24"/>
        </w:rPr>
        <w:t xml:space="preserve">, 228). Even after all these acts, most textbook authors take the view that the U. S. was doing what it must to keep the peace. Rather than criticize the U. S. the textbook authors tend to fixate the blame on the opposing side despite the chaos being instigated by America. A common justification of war atrocities is in the bombing of Japanese cities, Hiroshima and Nagasaki, to end the war quickly (Zinn, 423). In cases where the government has made mistakes, officials in power look for ways to justify their actions regardless of how heinous they may be. Zinn questions the need for dropping bombs on the Japanese cities, Hiroshima and Nagasaki. Was it moral to do it? Was there not another way out of the war situation? Some American lives were lost in the bombings. "Why did the United States </w:t>
      </w:r>
      <w:r w:rsidRPr="00D94D6A">
        <w:rPr>
          <w:rFonts w:ascii="Times New Roman" w:hAnsi="Times New Roman" w:cs="Times New Roman"/>
          <w:sz w:val="24"/>
          <w:szCs w:val="24"/>
        </w:rPr>
        <w:lastRenderedPageBreak/>
        <w:t>not take that small step to save both American and Japanese lives? Was it because too much money and effort had been invested in the atomic bomb not to drop it?" (Zinn, 423).</w:t>
      </w:r>
    </w:p>
    <w:p w:rsidR="00D94D6A" w:rsidRPr="00D94D6A" w:rsidRDefault="00D94D6A" w:rsidP="00D94D6A">
      <w:pPr>
        <w:spacing w:line="480" w:lineRule="auto"/>
        <w:ind w:firstLine="720"/>
        <w:jc w:val="both"/>
        <w:rPr>
          <w:rFonts w:ascii="Times New Roman" w:hAnsi="Times New Roman" w:cs="Times New Roman"/>
          <w:sz w:val="24"/>
          <w:szCs w:val="24"/>
        </w:rPr>
      </w:pPr>
      <w:r w:rsidRPr="00D94D6A">
        <w:rPr>
          <w:rFonts w:ascii="Times New Roman" w:hAnsi="Times New Roman" w:cs="Times New Roman"/>
          <w:sz w:val="24"/>
          <w:szCs w:val="24"/>
        </w:rPr>
        <w:t>Moreover, it has come to light and more apparent that despite the Soviet Union having a part in the eruption of the cold war, the United States played a significant role in the cold war's persistence. Textbook authors create a perception that only the USSR is to blame for the cold war, presumably as the Americans had been wary of the communism portrayed by the Soviet Union, and these concerns were accelerated by the perceived tyrannical rule of Joseph Stalin. For their part, the Soviets had resentment for Americans as they delayed their entry into World War II. After the war, Soviet expansionism prompted Americans to support peoples resisting subjugation presumably. But was it not subjugation the U. S. had employed in disrupting countries such as Chile and Lebanon? I mean, is subjugation not imposing obedience forcibly as they did to these countries whose ideologies were not similar to theirs? It may well be evidence that the U. S. did influence the cold war as Eisenhower was caught in a lie that Americans were not flying covert airplanes over Russia – then airman Gary Powers admits otherwise on Russian television when he was captured (</w:t>
      </w:r>
      <w:proofErr w:type="spellStart"/>
      <w:r w:rsidRPr="00D94D6A">
        <w:rPr>
          <w:rFonts w:ascii="Times New Roman" w:hAnsi="Times New Roman" w:cs="Times New Roman"/>
          <w:sz w:val="24"/>
          <w:szCs w:val="24"/>
        </w:rPr>
        <w:t>Loewen</w:t>
      </w:r>
      <w:proofErr w:type="spellEnd"/>
      <w:r w:rsidRPr="00D94D6A">
        <w:rPr>
          <w:rFonts w:ascii="Times New Roman" w:hAnsi="Times New Roman" w:cs="Times New Roman"/>
          <w:sz w:val="24"/>
          <w:szCs w:val="24"/>
        </w:rPr>
        <w:t xml:space="preserve">, 233). Also, the U. S pugnacious nuclear arms buildup was an added salt to the injury as then the Soviets would not back down with the lingering of a possible </w:t>
      </w:r>
      <w:proofErr w:type="spellStart"/>
      <w:r w:rsidRPr="00D94D6A">
        <w:rPr>
          <w:rFonts w:ascii="Times New Roman" w:hAnsi="Times New Roman" w:cs="Times New Roman"/>
          <w:sz w:val="24"/>
          <w:szCs w:val="24"/>
        </w:rPr>
        <w:t>outworld</w:t>
      </w:r>
      <w:proofErr w:type="spellEnd"/>
      <w:r w:rsidRPr="00D94D6A">
        <w:rPr>
          <w:rFonts w:ascii="Times New Roman" w:hAnsi="Times New Roman" w:cs="Times New Roman"/>
          <w:sz w:val="24"/>
          <w:szCs w:val="24"/>
        </w:rPr>
        <w:t xml:space="preserve"> war.</w:t>
      </w:r>
    </w:p>
    <w:p w:rsidR="00D94D6A" w:rsidRPr="00D94D6A" w:rsidRDefault="00D94D6A" w:rsidP="00D94D6A">
      <w:pPr>
        <w:spacing w:line="480" w:lineRule="auto"/>
        <w:ind w:firstLine="720"/>
        <w:jc w:val="both"/>
        <w:rPr>
          <w:rFonts w:ascii="Times New Roman" w:hAnsi="Times New Roman" w:cs="Times New Roman"/>
          <w:sz w:val="24"/>
          <w:szCs w:val="24"/>
        </w:rPr>
      </w:pPr>
      <w:r w:rsidRPr="00D94D6A">
        <w:rPr>
          <w:rFonts w:ascii="Times New Roman" w:hAnsi="Times New Roman" w:cs="Times New Roman"/>
          <w:sz w:val="24"/>
          <w:szCs w:val="24"/>
        </w:rPr>
        <w:t>I have also learned the social inequality brought about by improper governance. Fundamental civil rights were denied to African Americans and other people of color mainly due to improper administration. For example, J. Edgar Hoover being the Federal Bureau of Investigation's head, takes the law into his own hands in deciding what rights to afford what people. Due to the spite of people of color, Hoover clears the FBI of African American operatives and leaves two of them as chauffeurs rather than officers of the law (</w:t>
      </w:r>
      <w:proofErr w:type="spellStart"/>
      <w:r w:rsidRPr="00D94D6A">
        <w:rPr>
          <w:rFonts w:ascii="Times New Roman" w:hAnsi="Times New Roman" w:cs="Times New Roman"/>
          <w:sz w:val="24"/>
          <w:szCs w:val="24"/>
        </w:rPr>
        <w:t>Loewen</w:t>
      </w:r>
      <w:proofErr w:type="spellEnd"/>
      <w:r w:rsidRPr="00D94D6A">
        <w:rPr>
          <w:rFonts w:ascii="Times New Roman" w:hAnsi="Times New Roman" w:cs="Times New Roman"/>
          <w:sz w:val="24"/>
          <w:szCs w:val="24"/>
        </w:rPr>
        <w:t xml:space="preserve">, 237). Since no one can criticize the government, white supremacists, even in the government, could mistreat people of </w:t>
      </w:r>
      <w:r w:rsidRPr="00D94D6A">
        <w:rPr>
          <w:rFonts w:ascii="Times New Roman" w:hAnsi="Times New Roman" w:cs="Times New Roman"/>
          <w:sz w:val="24"/>
          <w:szCs w:val="24"/>
        </w:rPr>
        <w:lastRenderedPageBreak/>
        <w:t>color without the intervention of the whole government. After all the mistreatment of people of color, the government is portrayed as the pioneer for equal civil and voting rights when in a sense, it was African Americans such as Martin Luther King Jr. who led such campaigns (</w:t>
      </w:r>
      <w:proofErr w:type="spellStart"/>
      <w:r w:rsidRPr="00D94D6A">
        <w:rPr>
          <w:rFonts w:ascii="Times New Roman" w:hAnsi="Times New Roman" w:cs="Times New Roman"/>
          <w:sz w:val="24"/>
          <w:szCs w:val="24"/>
        </w:rPr>
        <w:t>Loewen</w:t>
      </w:r>
      <w:proofErr w:type="spellEnd"/>
      <w:r w:rsidRPr="00D94D6A">
        <w:rPr>
          <w:rFonts w:ascii="Times New Roman" w:hAnsi="Times New Roman" w:cs="Times New Roman"/>
          <w:sz w:val="24"/>
          <w:szCs w:val="24"/>
        </w:rPr>
        <w:t>, 239).</w:t>
      </w:r>
    </w:p>
    <w:p w:rsidR="00D94D6A" w:rsidRPr="00D94D6A" w:rsidRDefault="00D94D6A" w:rsidP="00D94D6A">
      <w:pPr>
        <w:spacing w:line="480" w:lineRule="auto"/>
        <w:ind w:firstLine="720"/>
        <w:jc w:val="both"/>
        <w:rPr>
          <w:rFonts w:ascii="Times New Roman" w:hAnsi="Times New Roman" w:cs="Times New Roman"/>
          <w:sz w:val="24"/>
          <w:szCs w:val="24"/>
        </w:rPr>
      </w:pPr>
      <w:r w:rsidRPr="00D94D6A">
        <w:rPr>
          <w:rFonts w:ascii="Times New Roman" w:hAnsi="Times New Roman" w:cs="Times New Roman"/>
          <w:sz w:val="24"/>
          <w:szCs w:val="24"/>
        </w:rPr>
        <w:t>The major ethical dilemmas I have encountered include human decency towards diversity. The fact that people in the government can plan assassinations of other people shows that our government is not a saint. There is a lack of ethical standards and practices. The atrocities caused by wars instigated by America have led to the death of many people, some of them who are American national. Yet, the government still lacks the decency to give out exact reasons and circumstances of entering these wars.</w:t>
      </w:r>
    </w:p>
    <w:sectPr w:rsidR="00D94D6A" w:rsidRPr="00D94D6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48A" w:rsidRDefault="005A448A" w:rsidP="00126301">
      <w:pPr>
        <w:spacing w:after="0" w:line="240" w:lineRule="auto"/>
      </w:pPr>
      <w:r>
        <w:separator/>
      </w:r>
    </w:p>
  </w:endnote>
  <w:endnote w:type="continuationSeparator" w:id="0">
    <w:p w:rsidR="005A448A" w:rsidRDefault="005A448A" w:rsidP="001263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48A" w:rsidRDefault="005A448A" w:rsidP="00126301">
      <w:pPr>
        <w:spacing w:after="0" w:line="240" w:lineRule="auto"/>
      </w:pPr>
      <w:r>
        <w:separator/>
      </w:r>
    </w:p>
  </w:footnote>
  <w:footnote w:type="continuationSeparator" w:id="0">
    <w:p w:rsidR="005A448A" w:rsidRDefault="005A448A" w:rsidP="001263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301" w:rsidRPr="00E77A03" w:rsidRDefault="00126301">
    <w:pPr>
      <w:pStyle w:val="Header"/>
      <w:jc w:val="right"/>
      <w:rPr>
        <w:rFonts w:ascii="Times New Roman" w:hAnsi="Times New Roman" w:cs="Times New Roman"/>
        <w:sz w:val="24"/>
        <w:szCs w:val="24"/>
      </w:rPr>
    </w:pPr>
    <w:r w:rsidRPr="00E77A03">
      <w:rPr>
        <w:rFonts w:ascii="Times New Roman" w:hAnsi="Times New Roman" w:cs="Times New Roman"/>
        <w:sz w:val="24"/>
        <w:szCs w:val="24"/>
      </w:rPr>
      <w:t xml:space="preserve">Surname </w:t>
    </w:r>
    <w:sdt>
      <w:sdtPr>
        <w:rPr>
          <w:rFonts w:ascii="Times New Roman" w:hAnsi="Times New Roman" w:cs="Times New Roman"/>
          <w:sz w:val="24"/>
          <w:szCs w:val="24"/>
        </w:rPr>
        <w:id w:val="-2106103365"/>
        <w:docPartObj>
          <w:docPartGallery w:val="Page Numbers (Top of Page)"/>
          <w:docPartUnique/>
        </w:docPartObj>
      </w:sdtPr>
      <w:sdtEndPr>
        <w:rPr>
          <w:noProof/>
        </w:rPr>
      </w:sdtEndPr>
      <w:sdtContent>
        <w:r w:rsidRPr="00E77A03">
          <w:rPr>
            <w:rFonts w:ascii="Times New Roman" w:hAnsi="Times New Roman" w:cs="Times New Roman"/>
            <w:sz w:val="24"/>
            <w:szCs w:val="24"/>
          </w:rPr>
          <w:fldChar w:fldCharType="begin"/>
        </w:r>
        <w:r w:rsidRPr="00E77A03">
          <w:rPr>
            <w:rFonts w:ascii="Times New Roman" w:hAnsi="Times New Roman" w:cs="Times New Roman"/>
            <w:sz w:val="24"/>
            <w:szCs w:val="24"/>
          </w:rPr>
          <w:instrText xml:space="preserve"> PAGE   \* MERGEFORMAT </w:instrText>
        </w:r>
        <w:r w:rsidRPr="00E77A03">
          <w:rPr>
            <w:rFonts w:ascii="Times New Roman" w:hAnsi="Times New Roman" w:cs="Times New Roman"/>
            <w:sz w:val="24"/>
            <w:szCs w:val="24"/>
          </w:rPr>
          <w:fldChar w:fldCharType="separate"/>
        </w:r>
        <w:r w:rsidR="00D94D6A">
          <w:rPr>
            <w:rFonts w:ascii="Times New Roman" w:hAnsi="Times New Roman" w:cs="Times New Roman"/>
            <w:noProof/>
            <w:sz w:val="24"/>
            <w:szCs w:val="24"/>
          </w:rPr>
          <w:t>5</w:t>
        </w:r>
        <w:r w:rsidRPr="00E77A03">
          <w:rPr>
            <w:rFonts w:ascii="Times New Roman" w:hAnsi="Times New Roman" w:cs="Times New Roman"/>
            <w:noProof/>
            <w:sz w:val="24"/>
            <w:szCs w:val="24"/>
          </w:rPr>
          <w:fldChar w:fldCharType="end"/>
        </w:r>
      </w:sdtContent>
    </w:sdt>
  </w:p>
  <w:p w:rsidR="00126301" w:rsidRPr="00E77A03" w:rsidRDefault="00126301">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781A"/>
    <w:multiLevelType w:val="hybridMultilevel"/>
    <w:tmpl w:val="81E476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E45E3"/>
    <w:multiLevelType w:val="hybridMultilevel"/>
    <w:tmpl w:val="424E2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B55FE"/>
    <w:multiLevelType w:val="hybridMultilevel"/>
    <w:tmpl w:val="65DAB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1F2360"/>
    <w:multiLevelType w:val="hybridMultilevel"/>
    <w:tmpl w:val="B7CEF8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36E29"/>
    <w:multiLevelType w:val="multilevel"/>
    <w:tmpl w:val="EF308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253DF3"/>
    <w:multiLevelType w:val="multilevel"/>
    <w:tmpl w:val="85547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B38444B"/>
    <w:multiLevelType w:val="multilevel"/>
    <w:tmpl w:val="6EBC97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807D6C"/>
    <w:multiLevelType w:val="multilevel"/>
    <w:tmpl w:val="CD2A7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92968"/>
    <w:multiLevelType w:val="hybridMultilevel"/>
    <w:tmpl w:val="E8628F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EB1A4E"/>
    <w:multiLevelType w:val="multilevel"/>
    <w:tmpl w:val="B030C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3F315B"/>
    <w:multiLevelType w:val="multilevel"/>
    <w:tmpl w:val="62001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E3A4A67"/>
    <w:multiLevelType w:val="hybridMultilevel"/>
    <w:tmpl w:val="471A2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F53BAB"/>
    <w:multiLevelType w:val="multilevel"/>
    <w:tmpl w:val="B4209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2342281"/>
    <w:multiLevelType w:val="hybridMultilevel"/>
    <w:tmpl w:val="BF8A9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7F7935"/>
    <w:multiLevelType w:val="multilevel"/>
    <w:tmpl w:val="4CD29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8"/>
  </w:num>
  <w:num w:numId="5">
    <w:abstractNumId w:val="11"/>
  </w:num>
  <w:num w:numId="6">
    <w:abstractNumId w:val="13"/>
  </w:num>
  <w:num w:numId="7">
    <w:abstractNumId w:val="4"/>
  </w:num>
  <w:num w:numId="8">
    <w:abstractNumId w:val="5"/>
  </w:num>
  <w:num w:numId="9">
    <w:abstractNumId w:val="12"/>
  </w:num>
  <w:num w:numId="10">
    <w:abstractNumId w:val="6"/>
  </w:num>
  <w:num w:numId="11">
    <w:abstractNumId w:val="7"/>
  </w:num>
  <w:num w:numId="12">
    <w:abstractNumId w:val="10"/>
  </w:num>
  <w:num w:numId="13">
    <w:abstractNumId w:val="14"/>
  </w:num>
  <w:num w:numId="14">
    <w:abstractNumId w:val="9"/>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301"/>
    <w:rsid w:val="00000BEB"/>
    <w:rsid w:val="000069A6"/>
    <w:rsid w:val="000100B2"/>
    <w:rsid w:val="0001040C"/>
    <w:rsid w:val="000128D2"/>
    <w:rsid w:val="00017141"/>
    <w:rsid w:val="0002148E"/>
    <w:rsid w:val="00024AF2"/>
    <w:rsid w:val="00024B28"/>
    <w:rsid w:val="00025510"/>
    <w:rsid w:val="00031250"/>
    <w:rsid w:val="00044498"/>
    <w:rsid w:val="00051E04"/>
    <w:rsid w:val="0005676B"/>
    <w:rsid w:val="000600FE"/>
    <w:rsid w:val="00061A86"/>
    <w:rsid w:val="00065EE6"/>
    <w:rsid w:val="00067E4D"/>
    <w:rsid w:val="0007378F"/>
    <w:rsid w:val="00075892"/>
    <w:rsid w:val="000772EA"/>
    <w:rsid w:val="00081412"/>
    <w:rsid w:val="00087CDC"/>
    <w:rsid w:val="00091874"/>
    <w:rsid w:val="00091A75"/>
    <w:rsid w:val="00095CC5"/>
    <w:rsid w:val="00097F14"/>
    <w:rsid w:val="000A1613"/>
    <w:rsid w:val="000A28ED"/>
    <w:rsid w:val="000A4427"/>
    <w:rsid w:val="000A4FC4"/>
    <w:rsid w:val="000A5775"/>
    <w:rsid w:val="000B626D"/>
    <w:rsid w:val="000B63C2"/>
    <w:rsid w:val="000C3936"/>
    <w:rsid w:val="000D2E3E"/>
    <w:rsid w:val="000D3ADF"/>
    <w:rsid w:val="000D4DE8"/>
    <w:rsid w:val="000E1C92"/>
    <w:rsid w:val="000E3714"/>
    <w:rsid w:val="000E6C28"/>
    <w:rsid w:val="000F1C39"/>
    <w:rsid w:val="000F20AE"/>
    <w:rsid w:val="000F2F7C"/>
    <w:rsid w:val="000F3C8D"/>
    <w:rsid w:val="0010224B"/>
    <w:rsid w:val="001049AC"/>
    <w:rsid w:val="00105F1F"/>
    <w:rsid w:val="00114312"/>
    <w:rsid w:val="00114522"/>
    <w:rsid w:val="00116F55"/>
    <w:rsid w:val="0012092D"/>
    <w:rsid w:val="00126173"/>
    <w:rsid w:val="00126301"/>
    <w:rsid w:val="00126B0F"/>
    <w:rsid w:val="0012721B"/>
    <w:rsid w:val="00140B70"/>
    <w:rsid w:val="00147FF2"/>
    <w:rsid w:val="0015098B"/>
    <w:rsid w:val="00151E21"/>
    <w:rsid w:val="00154ABB"/>
    <w:rsid w:val="001556DA"/>
    <w:rsid w:val="00155DD1"/>
    <w:rsid w:val="0016319C"/>
    <w:rsid w:val="00164F6E"/>
    <w:rsid w:val="001662AF"/>
    <w:rsid w:val="001731BD"/>
    <w:rsid w:val="0017433E"/>
    <w:rsid w:val="001835FA"/>
    <w:rsid w:val="0018376E"/>
    <w:rsid w:val="00184DD1"/>
    <w:rsid w:val="00190378"/>
    <w:rsid w:val="001A1F78"/>
    <w:rsid w:val="001B2C9D"/>
    <w:rsid w:val="001C31CA"/>
    <w:rsid w:val="001C5496"/>
    <w:rsid w:val="001D0067"/>
    <w:rsid w:val="001D21F8"/>
    <w:rsid w:val="001D2DFC"/>
    <w:rsid w:val="001D38E4"/>
    <w:rsid w:val="001D4083"/>
    <w:rsid w:val="001D55BF"/>
    <w:rsid w:val="001E1EBA"/>
    <w:rsid w:val="001E768C"/>
    <w:rsid w:val="001F0203"/>
    <w:rsid w:val="001F04E6"/>
    <w:rsid w:val="001F4D81"/>
    <w:rsid w:val="001F554C"/>
    <w:rsid w:val="001F5A17"/>
    <w:rsid w:val="001F5F39"/>
    <w:rsid w:val="001F66B4"/>
    <w:rsid w:val="0020115E"/>
    <w:rsid w:val="002072B9"/>
    <w:rsid w:val="00210F5D"/>
    <w:rsid w:val="00217B81"/>
    <w:rsid w:val="002220F7"/>
    <w:rsid w:val="00230E7B"/>
    <w:rsid w:val="00233904"/>
    <w:rsid w:val="00235D13"/>
    <w:rsid w:val="00250064"/>
    <w:rsid w:val="00250E27"/>
    <w:rsid w:val="00251F46"/>
    <w:rsid w:val="00253AED"/>
    <w:rsid w:val="002546B0"/>
    <w:rsid w:val="00257F0B"/>
    <w:rsid w:val="002631B6"/>
    <w:rsid w:val="002638EB"/>
    <w:rsid w:val="00270BF0"/>
    <w:rsid w:val="00271CA2"/>
    <w:rsid w:val="0027553D"/>
    <w:rsid w:val="00276462"/>
    <w:rsid w:val="0027775F"/>
    <w:rsid w:val="00277DAE"/>
    <w:rsid w:val="00283849"/>
    <w:rsid w:val="002844D7"/>
    <w:rsid w:val="0028771E"/>
    <w:rsid w:val="002929CE"/>
    <w:rsid w:val="00295ADF"/>
    <w:rsid w:val="002A0B7C"/>
    <w:rsid w:val="002A5382"/>
    <w:rsid w:val="002B1676"/>
    <w:rsid w:val="002B46B6"/>
    <w:rsid w:val="002B4A7C"/>
    <w:rsid w:val="002C4A14"/>
    <w:rsid w:val="002C7EA4"/>
    <w:rsid w:val="002D128E"/>
    <w:rsid w:val="002F0493"/>
    <w:rsid w:val="002F0964"/>
    <w:rsid w:val="002F3218"/>
    <w:rsid w:val="002F6374"/>
    <w:rsid w:val="002F68BD"/>
    <w:rsid w:val="002F78A4"/>
    <w:rsid w:val="0031187F"/>
    <w:rsid w:val="0031385A"/>
    <w:rsid w:val="00315AC4"/>
    <w:rsid w:val="00316C5D"/>
    <w:rsid w:val="00317116"/>
    <w:rsid w:val="00317D4F"/>
    <w:rsid w:val="00321781"/>
    <w:rsid w:val="00327025"/>
    <w:rsid w:val="00327782"/>
    <w:rsid w:val="00330835"/>
    <w:rsid w:val="003345E3"/>
    <w:rsid w:val="00334863"/>
    <w:rsid w:val="00334CD8"/>
    <w:rsid w:val="00335E0B"/>
    <w:rsid w:val="00337157"/>
    <w:rsid w:val="00342A1D"/>
    <w:rsid w:val="00345593"/>
    <w:rsid w:val="003501CF"/>
    <w:rsid w:val="00355F07"/>
    <w:rsid w:val="0035624A"/>
    <w:rsid w:val="00361CB2"/>
    <w:rsid w:val="00366D88"/>
    <w:rsid w:val="0036727B"/>
    <w:rsid w:val="003748BF"/>
    <w:rsid w:val="003762F2"/>
    <w:rsid w:val="00376C18"/>
    <w:rsid w:val="003845F5"/>
    <w:rsid w:val="0039185F"/>
    <w:rsid w:val="003945D0"/>
    <w:rsid w:val="003A2AF9"/>
    <w:rsid w:val="003B0DE1"/>
    <w:rsid w:val="003C0DBE"/>
    <w:rsid w:val="003C22B5"/>
    <w:rsid w:val="003C78C7"/>
    <w:rsid w:val="003D3365"/>
    <w:rsid w:val="003D7DC3"/>
    <w:rsid w:val="003E403F"/>
    <w:rsid w:val="003E5748"/>
    <w:rsid w:val="003E7378"/>
    <w:rsid w:val="003E7E61"/>
    <w:rsid w:val="003F30A2"/>
    <w:rsid w:val="003F6B72"/>
    <w:rsid w:val="003F721E"/>
    <w:rsid w:val="0040249A"/>
    <w:rsid w:val="00404530"/>
    <w:rsid w:val="00405EBD"/>
    <w:rsid w:val="004118A7"/>
    <w:rsid w:val="004124B1"/>
    <w:rsid w:val="004127CB"/>
    <w:rsid w:val="00416CB9"/>
    <w:rsid w:val="00417CDA"/>
    <w:rsid w:val="004219E6"/>
    <w:rsid w:val="00426889"/>
    <w:rsid w:val="00426AFC"/>
    <w:rsid w:val="004275C3"/>
    <w:rsid w:val="004304AE"/>
    <w:rsid w:val="00431168"/>
    <w:rsid w:val="00433419"/>
    <w:rsid w:val="00435D58"/>
    <w:rsid w:val="00435E7A"/>
    <w:rsid w:val="00436490"/>
    <w:rsid w:val="00437989"/>
    <w:rsid w:val="00441444"/>
    <w:rsid w:val="004414A9"/>
    <w:rsid w:val="00452430"/>
    <w:rsid w:val="00452B5A"/>
    <w:rsid w:val="004567E8"/>
    <w:rsid w:val="00456998"/>
    <w:rsid w:val="00457189"/>
    <w:rsid w:val="00461562"/>
    <w:rsid w:val="004629A1"/>
    <w:rsid w:val="0046738F"/>
    <w:rsid w:val="004674AD"/>
    <w:rsid w:val="00470EE1"/>
    <w:rsid w:val="004712AA"/>
    <w:rsid w:val="00474831"/>
    <w:rsid w:val="0047618C"/>
    <w:rsid w:val="004813EC"/>
    <w:rsid w:val="00483926"/>
    <w:rsid w:val="00483B2F"/>
    <w:rsid w:val="004851AB"/>
    <w:rsid w:val="004900A1"/>
    <w:rsid w:val="0049150B"/>
    <w:rsid w:val="0049198C"/>
    <w:rsid w:val="004926D0"/>
    <w:rsid w:val="004950A1"/>
    <w:rsid w:val="004959DE"/>
    <w:rsid w:val="004961E9"/>
    <w:rsid w:val="004974BE"/>
    <w:rsid w:val="004A7448"/>
    <w:rsid w:val="004B20AC"/>
    <w:rsid w:val="004B303A"/>
    <w:rsid w:val="004B450A"/>
    <w:rsid w:val="004B6491"/>
    <w:rsid w:val="004C1AE8"/>
    <w:rsid w:val="004C2F0D"/>
    <w:rsid w:val="004C3818"/>
    <w:rsid w:val="004C5F2F"/>
    <w:rsid w:val="004C7685"/>
    <w:rsid w:val="004C7827"/>
    <w:rsid w:val="004D2F78"/>
    <w:rsid w:val="004D5951"/>
    <w:rsid w:val="004D7FFA"/>
    <w:rsid w:val="004E1CE6"/>
    <w:rsid w:val="004E58E5"/>
    <w:rsid w:val="004E684A"/>
    <w:rsid w:val="004F2EB2"/>
    <w:rsid w:val="004F4909"/>
    <w:rsid w:val="004F5298"/>
    <w:rsid w:val="004F5934"/>
    <w:rsid w:val="005024D4"/>
    <w:rsid w:val="00517119"/>
    <w:rsid w:val="00526C5D"/>
    <w:rsid w:val="00527334"/>
    <w:rsid w:val="00530861"/>
    <w:rsid w:val="00530FB4"/>
    <w:rsid w:val="005316D4"/>
    <w:rsid w:val="00536305"/>
    <w:rsid w:val="00537448"/>
    <w:rsid w:val="00541DA4"/>
    <w:rsid w:val="0054484D"/>
    <w:rsid w:val="005452B0"/>
    <w:rsid w:val="00547735"/>
    <w:rsid w:val="00562DCF"/>
    <w:rsid w:val="00565015"/>
    <w:rsid w:val="005676B2"/>
    <w:rsid w:val="00571A23"/>
    <w:rsid w:val="00571AD6"/>
    <w:rsid w:val="0057207F"/>
    <w:rsid w:val="00581024"/>
    <w:rsid w:val="005820F7"/>
    <w:rsid w:val="00584630"/>
    <w:rsid w:val="00584CA4"/>
    <w:rsid w:val="005867D3"/>
    <w:rsid w:val="00587246"/>
    <w:rsid w:val="005872C2"/>
    <w:rsid w:val="00592A9A"/>
    <w:rsid w:val="005967DA"/>
    <w:rsid w:val="00596B15"/>
    <w:rsid w:val="00597430"/>
    <w:rsid w:val="005A059C"/>
    <w:rsid w:val="005A1640"/>
    <w:rsid w:val="005A1D33"/>
    <w:rsid w:val="005A2273"/>
    <w:rsid w:val="005A448A"/>
    <w:rsid w:val="005A4ADE"/>
    <w:rsid w:val="005A5939"/>
    <w:rsid w:val="005A610A"/>
    <w:rsid w:val="005A7C79"/>
    <w:rsid w:val="005B288A"/>
    <w:rsid w:val="005B29ED"/>
    <w:rsid w:val="005B61D7"/>
    <w:rsid w:val="005B625D"/>
    <w:rsid w:val="005B6260"/>
    <w:rsid w:val="005B74CC"/>
    <w:rsid w:val="005C3068"/>
    <w:rsid w:val="005D1047"/>
    <w:rsid w:val="005D43D9"/>
    <w:rsid w:val="005D7F17"/>
    <w:rsid w:val="005E08E8"/>
    <w:rsid w:val="005E56C9"/>
    <w:rsid w:val="005F2C22"/>
    <w:rsid w:val="005F5400"/>
    <w:rsid w:val="005F67BF"/>
    <w:rsid w:val="00600F7E"/>
    <w:rsid w:val="00601CBB"/>
    <w:rsid w:val="006064D6"/>
    <w:rsid w:val="006072B2"/>
    <w:rsid w:val="006105D2"/>
    <w:rsid w:val="006106BE"/>
    <w:rsid w:val="00611837"/>
    <w:rsid w:val="00612A64"/>
    <w:rsid w:val="006177A3"/>
    <w:rsid w:val="00617F0C"/>
    <w:rsid w:val="0062025A"/>
    <w:rsid w:val="00627286"/>
    <w:rsid w:val="00633679"/>
    <w:rsid w:val="00633D8F"/>
    <w:rsid w:val="0063425D"/>
    <w:rsid w:val="006363D8"/>
    <w:rsid w:val="0064493A"/>
    <w:rsid w:val="00647442"/>
    <w:rsid w:val="006618FF"/>
    <w:rsid w:val="006623F9"/>
    <w:rsid w:val="00663888"/>
    <w:rsid w:val="00666726"/>
    <w:rsid w:val="00671951"/>
    <w:rsid w:val="00673128"/>
    <w:rsid w:val="0067569F"/>
    <w:rsid w:val="00680F21"/>
    <w:rsid w:val="0068193B"/>
    <w:rsid w:val="00684FE5"/>
    <w:rsid w:val="00687C0C"/>
    <w:rsid w:val="006953CE"/>
    <w:rsid w:val="006961B3"/>
    <w:rsid w:val="006A7202"/>
    <w:rsid w:val="006B2AD8"/>
    <w:rsid w:val="006B4462"/>
    <w:rsid w:val="006B4F64"/>
    <w:rsid w:val="006C0A13"/>
    <w:rsid w:val="006C2DCB"/>
    <w:rsid w:val="006C2FA6"/>
    <w:rsid w:val="006D3503"/>
    <w:rsid w:val="006D43CF"/>
    <w:rsid w:val="006E31C4"/>
    <w:rsid w:val="006E43F9"/>
    <w:rsid w:val="006E4FAF"/>
    <w:rsid w:val="006E4FCA"/>
    <w:rsid w:val="006F05AF"/>
    <w:rsid w:val="006F1AE4"/>
    <w:rsid w:val="006F286D"/>
    <w:rsid w:val="006F4AA1"/>
    <w:rsid w:val="006F720C"/>
    <w:rsid w:val="006F72C9"/>
    <w:rsid w:val="007014E2"/>
    <w:rsid w:val="0070271C"/>
    <w:rsid w:val="00706A8D"/>
    <w:rsid w:val="00713360"/>
    <w:rsid w:val="00714E7A"/>
    <w:rsid w:val="00722A4A"/>
    <w:rsid w:val="00724D53"/>
    <w:rsid w:val="00726A6A"/>
    <w:rsid w:val="007323CB"/>
    <w:rsid w:val="00734FCB"/>
    <w:rsid w:val="00741E1C"/>
    <w:rsid w:val="00742B6E"/>
    <w:rsid w:val="007432FC"/>
    <w:rsid w:val="00743CB6"/>
    <w:rsid w:val="007445BA"/>
    <w:rsid w:val="00747F68"/>
    <w:rsid w:val="0075156C"/>
    <w:rsid w:val="007530B8"/>
    <w:rsid w:val="007546C2"/>
    <w:rsid w:val="00764170"/>
    <w:rsid w:val="00765FEF"/>
    <w:rsid w:val="007737C7"/>
    <w:rsid w:val="007743E1"/>
    <w:rsid w:val="007747CA"/>
    <w:rsid w:val="00780958"/>
    <w:rsid w:val="00780AE7"/>
    <w:rsid w:val="007811AA"/>
    <w:rsid w:val="00785E8E"/>
    <w:rsid w:val="00786A2A"/>
    <w:rsid w:val="00787732"/>
    <w:rsid w:val="007A5887"/>
    <w:rsid w:val="007B51D7"/>
    <w:rsid w:val="007C0349"/>
    <w:rsid w:val="007C25C0"/>
    <w:rsid w:val="007C57B6"/>
    <w:rsid w:val="007C58A1"/>
    <w:rsid w:val="007D0A4D"/>
    <w:rsid w:val="007D0A7F"/>
    <w:rsid w:val="007D1245"/>
    <w:rsid w:val="007D34F4"/>
    <w:rsid w:val="007E08AC"/>
    <w:rsid w:val="007E17AB"/>
    <w:rsid w:val="007F1E70"/>
    <w:rsid w:val="007F33F4"/>
    <w:rsid w:val="007F4C45"/>
    <w:rsid w:val="007F7455"/>
    <w:rsid w:val="00801402"/>
    <w:rsid w:val="00802E2B"/>
    <w:rsid w:val="00803DC4"/>
    <w:rsid w:val="00807858"/>
    <w:rsid w:val="00810662"/>
    <w:rsid w:val="00811849"/>
    <w:rsid w:val="00811AC0"/>
    <w:rsid w:val="008136BC"/>
    <w:rsid w:val="008137E8"/>
    <w:rsid w:val="008155AD"/>
    <w:rsid w:val="00815F2C"/>
    <w:rsid w:val="008207F3"/>
    <w:rsid w:val="00821CA3"/>
    <w:rsid w:val="00822166"/>
    <w:rsid w:val="008253E5"/>
    <w:rsid w:val="00825AA6"/>
    <w:rsid w:val="00833926"/>
    <w:rsid w:val="00833D86"/>
    <w:rsid w:val="0083776F"/>
    <w:rsid w:val="00841271"/>
    <w:rsid w:val="008419E4"/>
    <w:rsid w:val="0084272E"/>
    <w:rsid w:val="0084309E"/>
    <w:rsid w:val="00844058"/>
    <w:rsid w:val="00845BD4"/>
    <w:rsid w:val="0085115C"/>
    <w:rsid w:val="00851E50"/>
    <w:rsid w:val="00856084"/>
    <w:rsid w:val="00857D20"/>
    <w:rsid w:val="00861361"/>
    <w:rsid w:val="00861403"/>
    <w:rsid w:val="008618DA"/>
    <w:rsid w:val="0086375D"/>
    <w:rsid w:val="00864BEB"/>
    <w:rsid w:val="00864CF5"/>
    <w:rsid w:val="008655F6"/>
    <w:rsid w:val="00866222"/>
    <w:rsid w:val="00867331"/>
    <w:rsid w:val="00871C49"/>
    <w:rsid w:val="00872CE4"/>
    <w:rsid w:val="00876CE5"/>
    <w:rsid w:val="008809F4"/>
    <w:rsid w:val="00881854"/>
    <w:rsid w:val="00881FBA"/>
    <w:rsid w:val="00883A5E"/>
    <w:rsid w:val="00887F5A"/>
    <w:rsid w:val="008903CB"/>
    <w:rsid w:val="00892DDD"/>
    <w:rsid w:val="00893175"/>
    <w:rsid w:val="00895C81"/>
    <w:rsid w:val="008A0E41"/>
    <w:rsid w:val="008A2452"/>
    <w:rsid w:val="008A29C4"/>
    <w:rsid w:val="008B37EF"/>
    <w:rsid w:val="008B3843"/>
    <w:rsid w:val="008B5C3A"/>
    <w:rsid w:val="008D0C9E"/>
    <w:rsid w:val="008D687F"/>
    <w:rsid w:val="008E0063"/>
    <w:rsid w:val="008E1593"/>
    <w:rsid w:val="008E4F40"/>
    <w:rsid w:val="008E644F"/>
    <w:rsid w:val="008E6E71"/>
    <w:rsid w:val="008F07F7"/>
    <w:rsid w:val="00901F30"/>
    <w:rsid w:val="009020DF"/>
    <w:rsid w:val="00906961"/>
    <w:rsid w:val="00911A08"/>
    <w:rsid w:val="00915205"/>
    <w:rsid w:val="0091725D"/>
    <w:rsid w:val="00924501"/>
    <w:rsid w:val="00926036"/>
    <w:rsid w:val="00927048"/>
    <w:rsid w:val="00927787"/>
    <w:rsid w:val="0093142E"/>
    <w:rsid w:val="00931961"/>
    <w:rsid w:val="00932539"/>
    <w:rsid w:val="00932EFF"/>
    <w:rsid w:val="00933A87"/>
    <w:rsid w:val="00946462"/>
    <w:rsid w:val="00947944"/>
    <w:rsid w:val="00964B97"/>
    <w:rsid w:val="00970EB3"/>
    <w:rsid w:val="009715F0"/>
    <w:rsid w:val="009773DE"/>
    <w:rsid w:val="00981D5A"/>
    <w:rsid w:val="00981DC1"/>
    <w:rsid w:val="00986C11"/>
    <w:rsid w:val="00987E88"/>
    <w:rsid w:val="00996F57"/>
    <w:rsid w:val="009977C4"/>
    <w:rsid w:val="009A2303"/>
    <w:rsid w:val="009A3B57"/>
    <w:rsid w:val="009A40F9"/>
    <w:rsid w:val="009A5E83"/>
    <w:rsid w:val="009A628B"/>
    <w:rsid w:val="009A6328"/>
    <w:rsid w:val="009A6650"/>
    <w:rsid w:val="009A68F4"/>
    <w:rsid w:val="009B15BC"/>
    <w:rsid w:val="009B5A3E"/>
    <w:rsid w:val="009B5C2D"/>
    <w:rsid w:val="009C463B"/>
    <w:rsid w:val="009C488C"/>
    <w:rsid w:val="009C49E5"/>
    <w:rsid w:val="009D0073"/>
    <w:rsid w:val="009D1052"/>
    <w:rsid w:val="009E0B1B"/>
    <w:rsid w:val="009E0B66"/>
    <w:rsid w:val="009E1315"/>
    <w:rsid w:val="009E2614"/>
    <w:rsid w:val="009E77F0"/>
    <w:rsid w:val="009F11CA"/>
    <w:rsid w:val="009F207F"/>
    <w:rsid w:val="009F4D29"/>
    <w:rsid w:val="00A01484"/>
    <w:rsid w:val="00A02906"/>
    <w:rsid w:val="00A05CEA"/>
    <w:rsid w:val="00A060DF"/>
    <w:rsid w:val="00A131B4"/>
    <w:rsid w:val="00A15DE2"/>
    <w:rsid w:val="00A16905"/>
    <w:rsid w:val="00A172C6"/>
    <w:rsid w:val="00A17548"/>
    <w:rsid w:val="00A17BCC"/>
    <w:rsid w:val="00A2250F"/>
    <w:rsid w:val="00A2437F"/>
    <w:rsid w:val="00A25F84"/>
    <w:rsid w:val="00A27CE9"/>
    <w:rsid w:val="00A35873"/>
    <w:rsid w:val="00A37052"/>
    <w:rsid w:val="00A375A7"/>
    <w:rsid w:val="00A44A84"/>
    <w:rsid w:val="00A4529B"/>
    <w:rsid w:val="00A5360E"/>
    <w:rsid w:val="00A561D1"/>
    <w:rsid w:val="00A57426"/>
    <w:rsid w:val="00A57BBE"/>
    <w:rsid w:val="00A615D3"/>
    <w:rsid w:val="00A63A6B"/>
    <w:rsid w:val="00A726A8"/>
    <w:rsid w:val="00A8034D"/>
    <w:rsid w:val="00A85A5F"/>
    <w:rsid w:val="00A87332"/>
    <w:rsid w:val="00A90ACD"/>
    <w:rsid w:val="00A95F39"/>
    <w:rsid w:val="00AA4316"/>
    <w:rsid w:val="00AA6D50"/>
    <w:rsid w:val="00AA7B9B"/>
    <w:rsid w:val="00AB787F"/>
    <w:rsid w:val="00AC3840"/>
    <w:rsid w:val="00AC49AD"/>
    <w:rsid w:val="00AC706C"/>
    <w:rsid w:val="00AD4533"/>
    <w:rsid w:val="00AD560F"/>
    <w:rsid w:val="00AE0D7E"/>
    <w:rsid w:val="00AE3BF4"/>
    <w:rsid w:val="00AE7270"/>
    <w:rsid w:val="00AE7A33"/>
    <w:rsid w:val="00AF075A"/>
    <w:rsid w:val="00AF36F1"/>
    <w:rsid w:val="00B01388"/>
    <w:rsid w:val="00B041D7"/>
    <w:rsid w:val="00B0630D"/>
    <w:rsid w:val="00B0717E"/>
    <w:rsid w:val="00B07EBA"/>
    <w:rsid w:val="00B10DF1"/>
    <w:rsid w:val="00B135D9"/>
    <w:rsid w:val="00B15364"/>
    <w:rsid w:val="00B202AA"/>
    <w:rsid w:val="00B25D98"/>
    <w:rsid w:val="00B266B0"/>
    <w:rsid w:val="00B32356"/>
    <w:rsid w:val="00B33014"/>
    <w:rsid w:val="00B350A3"/>
    <w:rsid w:val="00B43CA7"/>
    <w:rsid w:val="00B469F1"/>
    <w:rsid w:val="00B563F4"/>
    <w:rsid w:val="00B56E3E"/>
    <w:rsid w:val="00B6204B"/>
    <w:rsid w:val="00B632F0"/>
    <w:rsid w:val="00B6569C"/>
    <w:rsid w:val="00B66B82"/>
    <w:rsid w:val="00B7405E"/>
    <w:rsid w:val="00B75FF7"/>
    <w:rsid w:val="00B77513"/>
    <w:rsid w:val="00B8084B"/>
    <w:rsid w:val="00B8275A"/>
    <w:rsid w:val="00B84E8B"/>
    <w:rsid w:val="00B85B8C"/>
    <w:rsid w:val="00B916A6"/>
    <w:rsid w:val="00B94EB6"/>
    <w:rsid w:val="00B95D51"/>
    <w:rsid w:val="00BB2FE9"/>
    <w:rsid w:val="00BB43E7"/>
    <w:rsid w:val="00BB6A05"/>
    <w:rsid w:val="00BC2942"/>
    <w:rsid w:val="00BC3061"/>
    <w:rsid w:val="00BD3A1C"/>
    <w:rsid w:val="00BD3EAD"/>
    <w:rsid w:val="00BD6A30"/>
    <w:rsid w:val="00BD6CB3"/>
    <w:rsid w:val="00BE3CAC"/>
    <w:rsid w:val="00BF1C0D"/>
    <w:rsid w:val="00BF30A7"/>
    <w:rsid w:val="00BF5CFE"/>
    <w:rsid w:val="00C00090"/>
    <w:rsid w:val="00C02279"/>
    <w:rsid w:val="00C04CC6"/>
    <w:rsid w:val="00C0562C"/>
    <w:rsid w:val="00C0713C"/>
    <w:rsid w:val="00C07300"/>
    <w:rsid w:val="00C0766A"/>
    <w:rsid w:val="00C105BA"/>
    <w:rsid w:val="00C12845"/>
    <w:rsid w:val="00C155CE"/>
    <w:rsid w:val="00C16DE9"/>
    <w:rsid w:val="00C20E15"/>
    <w:rsid w:val="00C2166E"/>
    <w:rsid w:val="00C22B20"/>
    <w:rsid w:val="00C2684C"/>
    <w:rsid w:val="00C317C0"/>
    <w:rsid w:val="00C37CC4"/>
    <w:rsid w:val="00C4332B"/>
    <w:rsid w:val="00C54D7A"/>
    <w:rsid w:val="00C601A9"/>
    <w:rsid w:val="00C63DEF"/>
    <w:rsid w:val="00C63E5E"/>
    <w:rsid w:val="00C640BD"/>
    <w:rsid w:val="00C64D91"/>
    <w:rsid w:val="00C65CC1"/>
    <w:rsid w:val="00C70C28"/>
    <w:rsid w:val="00C7478C"/>
    <w:rsid w:val="00C74ED9"/>
    <w:rsid w:val="00C76206"/>
    <w:rsid w:val="00C81CA9"/>
    <w:rsid w:val="00C8405D"/>
    <w:rsid w:val="00C86DF3"/>
    <w:rsid w:val="00C87DC1"/>
    <w:rsid w:val="00C91568"/>
    <w:rsid w:val="00C97778"/>
    <w:rsid w:val="00CA3121"/>
    <w:rsid w:val="00CA420E"/>
    <w:rsid w:val="00CA55FC"/>
    <w:rsid w:val="00CA5926"/>
    <w:rsid w:val="00CB5668"/>
    <w:rsid w:val="00CB7B81"/>
    <w:rsid w:val="00CC1017"/>
    <w:rsid w:val="00CC5812"/>
    <w:rsid w:val="00CD2281"/>
    <w:rsid w:val="00CD4D00"/>
    <w:rsid w:val="00CD5A6C"/>
    <w:rsid w:val="00CD6F66"/>
    <w:rsid w:val="00CD744B"/>
    <w:rsid w:val="00CE03FF"/>
    <w:rsid w:val="00CE145B"/>
    <w:rsid w:val="00CE7D3A"/>
    <w:rsid w:val="00CF5DE4"/>
    <w:rsid w:val="00D0223B"/>
    <w:rsid w:val="00D03C90"/>
    <w:rsid w:val="00D03D66"/>
    <w:rsid w:val="00D042E2"/>
    <w:rsid w:val="00D13702"/>
    <w:rsid w:val="00D17178"/>
    <w:rsid w:val="00D247CE"/>
    <w:rsid w:val="00D24E9F"/>
    <w:rsid w:val="00D27EE8"/>
    <w:rsid w:val="00D27F57"/>
    <w:rsid w:val="00D33235"/>
    <w:rsid w:val="00D34476"/>
    <w:rsid w:val="00D35A78"/>
    <w:rsid w:val="00D37C6D"/>
    <w:rsid w:val="00D4319F"/>
    <w:rsid w:val="00D45766"/>
    <w:rsid w:val="00D46CD3"/>
    <w:rsid w:val="00D47E0B"/>
    <w:rsid w:val="00D52B40"/>
    <w:rsid w:val="00D5651C"/>
    <w:rsid w:val="00D5744D"/>
    <w:rsid w:val="00D57A45"/>
    <w:rsid w:val="00D656F4"/>
    <w:rsid w:val="00D66809"/>
    <w:rsid w:val="00D675EA"/>
    <w:rsid w:val="00D70439"/>
    <w:rsid w:val="00D71322"/>
    <w:rsid w:val="00D7285E"/>
    <w:rsid w:val="00D748FB"/>
    <w:rsid w:val="00D76947"/>
    <w:rsid w:val="00D80948"/>
    <w:rsid w:val="00D80D10"/>
    <w:rsid w:val="00D82822"/>
    <w:rsid w:val="00D859C9"/>
    <w:rsid w:val="00D94239"/>
    <w:rsid w:val="00D945A9"/>
    <w:rsid w:val="00D94D6A"/>
    <w:rsid w:val="00DA20A9"/>
    <w:rsid w:val="00DA3024"/>
    <w:rsid w:val="00DA55FD"/>
    <w:rsid w:val="00DB1FD8"/>
    <w:rsid w:val="00DB2234"/>
    <w:rsid w:val="00DB49B7"/>
    <w:rsid w:val="00DB5AB2"/>
    <w:rsid w:val="00DB75D8"/>
    <w:rsid w:val="00DC4614"/>
    <w:rsid w:val="00DC5788"/>
    <w:rsid w:val="00DE0122"/>
    <w:rsid w:val="00DE362C"/>
    <w:rsid w:val="00DE41A1"/>
    <w:rsid w:val="00DE6543"/>
    <w:rsid w:val="00DE77BA"/>
    <w:rsid w:val="00DE7CB1"/>
    <w:rsid w:val="00DF0BF8"/>
    <w:rsid w:val="00DF45A5"/>
    <w:rsid w:val="00DF5DC0"/>
    <w:rsid w:val="00DF6B3F"/>
    <w:rsid w:val="00DF7DFA"/>
    <w:rsid w:val="00E029F5"/>
    <w:rsid w:val="00E073BE"/>
    <w:rsid w:val="00E07BB7"/>
    <w:rsid w:val="00E10B0D"/>
    <w:rsid w:val="00E129F9"/>
    <w:rsid w:val="00E16F3C"/>
    <w:rsid w:val="00E216FC"/>
    <w:rsid w:val="00E2252B"/>
    <w:rsid w:val="00E23F88"/>
    <w:rsid w:val="00E26851"/>
    <w:rsid w:val="00E27665"/>
    <w:rsid w:val="00E3166D"/>
    <w:rsid w:val="00E34F61"/>
    <w:rsid w:val="00E35C73"/>
    <w:rsid w:val="00E41810"/>
    <w:rsid w:val="00E419D1"/>
    <w:rsid w:val="00E42FFC"/>
    <w:rsid w:val="00E44C7C"/>
    <w:rsid w:val="00E57E33"/>
    <w:rsid w:val="00E61117"/>
    <w:rsid w:val="00E61DE0"/>
    <w:rsid w:val="00E62697"/>
    <w:rsid w:val="00E6770C"/>
    <w:rsid w:val="00E70D24"/>
    <w:rsid w:val="00E70FBD"/>
    <w:rsid w:val="00E75822"/>
    <w:rsid w:val="00E7754D"/>
    <w:rsid w:val="00E77A03"/>
    <w:rsid w:val="00E8268B"/>
    <w:rsid w:val="00E83F31"/>
    <w:rsid w:val="00E84BD5"/>
    <w:rsid w:val="00E85958"/>
    <w:rsid w:val="00E93316"/>
    <w:rsid w:val="00E9524E"/>
    <w:rsid w:val="00E96114"/>
    <w:rsid w:val="00E964B5"/>
    <w:rsid w:val="00EA1233"/>
    <w:rsid w:val="00EA2782"/>
    <w:rsid w:val="00EA5578"/>
    <w:rsid w:val="00EB02C4"/>
    <w:rsid w:val="00EB3E1A"/>
    <w:rsid w:val="00EB3EAF"/>
    <w:rsid w:val="00EB4057"/>
    <w:rsid w:val="00EB4BFA"/>
    <w:rsid w:val="00EB6435"/>
    <w:rsid w:val="00EB6DE0"/>
    <w:rsid w:val="00EB71CF"/>
    <w:rsid w:val="00EB723D"/>
    <w:rsid w:val="00EC7019"/>
    <w:rsid w:val="00EC7330"/>
    <w:rsid w:val="00EC75B2"/>
    <w:rsid w:val="00ED1B0E"/>
    <w:rsid w:val="00ED4A38"/>
    <w:rsid w:val="00ED6489"/>
    <w:rsid w:val="00ED6C02"/>
    <w:rsid w:val="00EE10FC"/>
    <w:rsid w:val="00EE2BFE"/>
    <w:rsid w:val="00EE6F3A"/>
    <w:rsid w:val="00EF22E8"/>
    <w:rsid w:val="00EF3442"/>
    <w:rsid w:val="00EF6088"/>
    <w:rsid w:val="00F020F4"/>
    <w:rsid w:val="00F04033"/>
    <w:rsid w:val="00F06E18"/>
    <w:rsid w:val="00F06FA5"/>
    <w:rsid w:val="00F13816"/>
    <w:rsid w:val="00F13F21"/>
    <w:rsid w:val="00F16E16"/>
    <w:rsid w:val="00F235AF"/>
    <w:rsid w:val="00F23BF1"/>
    <w:rsid w:val="00F30724"/>
    <w:rsid w:val="00F31907"/>
    <w:rsid w:val="00F33039"/>
    <w:rsid w:val="00F40062"/>
    <w:rsid w:val="00F43342"/>
    <w:rsid w:val="00F45D38"/>
    <w:rsid w:val="00F55305"/>
    <w:rsid w:val="00F620DD"/>
    <w:rsid w:val="00F62138"/>
    <w:rsid w:val="00F701A4"/>
    <w:rsid w:val="00F73ACE"/>
    <w:rsid w:val="00F73D34"/>
    <w:rsid w:val="00F7534C"/>
    <w:rsid w:val="00F77540"/>
    <w:rsid w:val="00F81A3B"/>
    <w:rsid w:val="00F82691"/>
    <w:rsid w:val="00F82E54"/>
    <w:rsid w:val="00F86646"/>
    <w:rsid w:val="00F954A0"/>
    <w:rsid w:val="00F95901"/>
    <w:rsid w:val="00F97484"/>
    <w:rsid w:val="00FA226E"/>
    <w:rsid w:val="00FA644B"/>
    <w:rsid w:val="00FB0A3B"/>
    <w:rsid w:val="00FB0C0D"/>
    <w:rsid w:val="00FB49EE"/>
    <w:rsid w:val="00FB4F75"/>
    <w:rsid w:val="00FB733D"/>
    <w:rsid w:val="00FB7622"/>
    <w:rsid w:val="00FC01BC"/>
    <w:rsid w:val="00FC135A"/>
    <w:rsid w:val="00FC2300"/>
    <w:rsid w:val="00FD0379"/>
    <w:rsid w:val="00FD0FF9"/>
    <w:rsid w:val="00FD10FA"/>
    <w:rsid w:val="00FD17FE"/>
    <w:rsid w:val="00FD4745"/>
    <w:rsid w:val="00FD47A5"/>
    <w:rsid w:val="00FD70CC"/>
    <w:rsid w:val="00FE03E9"/>
    <w:rsid w:val="00FE7102"/>
    <w:rsid w:val="00FF12BE"/>
    <w:rsid w:val="00FF1943"/>
    <w:rsid w:val="00FF53F7"/>
    <w:rsid w:val="00FF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C5E67"/>
  <w15:docId w15:val="{0F8A11CB-6061-4F55-BBF5-8FD02D0A3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A59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8B5C3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B5C3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Heading4Char"/>
    <w:uiPriority w:val="9"/>
    <w:qFormat/>
    <w:rsid w:val="004D7FF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63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6301"/>
  </w:style>
  <w:style w:type="paragraph" w:styleId="Footer">
    <w:name w:val="footer"/>
    <w:basedOn w:val="Normal"/>
    <w:link w:val="FooterChar"/>
    <w:uiPriority w:val="99"/>
    <w:unhideWhenUsed/>
    <w:rsid w:val="001263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6301"/>
  </w:style>
  <w:style w:type="character" w:customStyle="1" w:styleId="Heading4Char">
    <w:name w:val="Heading 4 Char"/>
    <w:basedOn w:val="DefaultParagraphFont"/>
    <w:link w:val="Heading4"/>
    <w:uiPriority w:val="9"/>
    <w:rsid w:val="004D7FFA"/>
    <w:rPr>
      <w:rFonts w:ascii="Times New Roman" w:eastAsia="Times New Roman" w:hAnsi="Times New Roman" w:cs="Times New Roman"/>
      <w:b/>
      <w:bCs/>
      <w:sz w:val="24"/>
      <w:szCs w:val="24"/>
    </w:rPr>
  </w:style>
  <w:style w:type="paragraph" w:styleId="ListParagraph">
    <w:name w:val="List Paragraph"/>
    <w:basedOn w:val="Normal"/>
    <w:uiPriority w:val="34"/>
    <w:qFormat/>
    <w:rsid w:val="004118A7"/>
    <w:pPr>
      <w:ind w:left="720"/>
      <w:contextualSpacing/>
    </w:pPr>
  </w:style>
  <w:style w:type="paragraph" w:styleId="Bibliography">
    <w:name w:val="Bibliography"/>
    <w:basedOn w:val="Normal"/>
    <w:next w:val="Normal"/>
    <w:uiPriority w:val="37"/>
    <w:semiHidden/>
    <w:unhideWhenUsed/>
    <w:rsid w:val="006106BE"/>
  </w:style>
  <w:style w:type="character" w:customStyle="1" w:styleId="Heading1Char">
    <w:name w:val="Heading 1 Char"/>
    <w:basedOn w:val="DefaultParagraphFont"/>
    <w:link w:val="Heading1"/>
    <w:uiPriority w:val="9"/>
    <w:rsid w:val="00CA5926"/>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5F2C22"/>
    <w:rPr>
      <w:color w:val="0563C1" w:themeColor="hyperlink"/>
      <w:u w:val="single"/>
    </w:rPr>
  </w:style>
  <w:style w:type="paragraph" w:styleId="NoSpacing">
    <w:name w:val="No Spacing"/>
    <w:uiPriority w:val="1"/>
    <w:qFormat/>
    <w:rsid w:val="003A2AF9"/>
    <w:pPr>
      <w:spacing w:after="0" w:line="240" w:lineRule="auto"/>
    </w:pPr>
  </w:style>
  <w:style w:type="character" w:customStyle="1" w:styleId="fn">
    <w:name w:val="fn"/>
    <w:basedOn w:val="DefaultParagraphFont"/>
    <w:rsid w:val="003A2AF9"/>
  </w:style>
  <w:style w:type="paragraph" w:styleId="NormalWeb">
    <w:name w:val="Normal (Web)"/>
    <w:basedOn w:val="Normal"/>
    <w:uiPriority w:val="99"/>
    <w:unhideWhenUsed/>
    <w:rsid w:val="00E70FB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546B0"/>
    <w:rPr>
      <w:b/>
      <w:bCs/>
    </w:rPr>
  </w:style>
  <w:style w:type="character" w:customStyle="1" w:styleId="entry-author-name">
    <w:name w:val="entry-author-name"/>
    <w:basedOn w:val="DefaultParagraphFont"/>
    <w:rsid w:val="000C3936"/>
  </w:style>
  <w:style w:type="character" w:styleId="HTMLCite">
    <w:name w:val="HTML Cite"/>
    <w:basedOn w:val="DefaultParagraphFont"/>
    <w:uiPriority w:val="99"/>
    <w:semiHidden/>
    <w:unhideWhenUsed/>
    <w:rsid w:val="001F554C"/>
    <w:rPr>
      <w:i/>
      <w:iCs/>
    </w:rPr>
  </w:style>
  <w:style w:type="character" w:customStyle="1" w:styleId="fontstyle01">
    <w:name w:val="fontstyle01"/>
    <w:basedOn w:val="DefaultParagraphFont"/>
    <w:rsid w:val="001F554C"/>
    <w:rPr>
      <w:rFonts w:ascii="Tw Cen MT Condensed" w:hAnsi="Tw Cen MT Condensed" w:hint="default"/>
      <w:b w:val="0"/>
      <w:bCs w:val="0"/>
      <w:i w:val="0"/>
      <w:iCs w:val="0"/>
      <w:color w:val="000000"/>
      <w:sz w:val="28"/>
      <w:szCs w:val="28"/>
    </w:rPr>
  </w:style>
  <w:style w:type="character" w:styleId="FollowedHyperlink">
    <w:name w:val="FollowedHyperlink"/>
    <w:basedOn w:val="DefaultParagraphFont"/>
    <w:uiPriority w:val="99"/>
    <w:semiHidden/>
    <w:unhideWhenUsed/>
    <w:rsid w:val="001F554C"/>
    <w:rPr>
      <w:color w:val="954F72" w:themeColor="followedHyperlink"/>
      <w:u w:val="single"/>
    </w:rPr>
  </w:style>
  <w:style w:type="character" w:customStyle="1" w:styleId="c-txt">
    <w:name w:val="c-txt"/>
    <w:basedOn w:val="DefaultParagraphFont"/>
    <w:rsid w:val="00A726A8"/>
  </w:style>
  <w:style w:type="paragraph" w:customStyle="1" w:styleId="byline">
    <w:name w:val="byline"/>
    <w:basedOn w:val="Normal"/>
    <w:rsid w:val="00D809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dateline">
    <w:name w:val="content__dateline"/>
    <w:basedOn w:val="Normal"/>
    <w:rsid w:val="00D809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ntdateline-time">
    <w:name w:val="content__dateline-time"/>
    <w:basedOn w:val="DefaultParagraphFont"/>
    <w:rsid w:val="00D80948"/>
  </w:style>
  <w:style w:type="character" w:customStyle="1" w:styleId="sharecounttext">
    <w:name w:val="sharecount__text"/>
    <w:basedOn w:val="DefaultParagraphFont"/>
    <w:rsid w:val="00D80948"/>
  </w:style>
  <w:style w:type="character" w:customStyle="1" w:styleId="Heading2Char">
    <w:name w:val="Heading 2 Char"/>
    <w:basedOn w:val="DefaultParagraphFont"/>
    <w:link w:val="Heading2"/>
    <w:uiPriority w:val="9"/>
    <w:semiHidden/>
    <w:rsid w:val="008B5C3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B5C3A"/>
    <w:rPr>
      <w:rFonts w:asciiTheme="majorHAnsi" w:eastAsiaTheme="majorEastAsia" w:hAnsiTheme="majorHAnsi" w:cstheme="majorBidi"/>
      <w:color w:val="1F4D78" w:themeColor="accent1" w:themeShade="7F"/>
      <w:sz w:val="24"/>
      <w:szCs w:val="24"/>
    </w:rPr>
  </w:style>
  <w:style w:type="paragraph" w:customStyle="1" w:styleId="uiqtextpara">
    <w:name w:val="ui_qtext_para"/>
    <w:basedOn w:val="Normal"/>
    <w:rsid w:val="005676B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83B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2214">
      <w:bodyDiv w:val="1"/>
      <w:marLeft w:val="0"/>
      <w:marRight w:val="0"/>
      <w:marTop w:val="0"/>
      <w:marBottom w:val="0"/>
      <w:divBdr>
        <w:top w:val="none" w:sz="0" w:space="0" w:color="auto"/>
        <w:left w:val="none" w:sz="0" w:space="0" w:color="auto"/>
        <w:bottom w:val="none" w:sz="0" w:space="0" w:color="auto"/>
        <w:right w:val="none" w:sz="0" w:space="0" w:color="auto"/>
      </w:divBdr>
      <w:divsChild>
        <w:div w:id="984314245">
          <w:marLeft w:val="0"/>
          <w:marRight w:val="0"/>
          <w:marTop w:val="0"/>
          <w:marBottom w:val="0"/>
          <w:divBdr>
            <w:top w:val="none" w:sz="0" w:space="0" w:color="auto"/>
            <w:left w:val="none" w:sz="0" w:space="0" w:color="auto"/>
            <w:bottom w:val="none" w:sz="0" w:space="0" w:color="auto"/>
            <w:right w:val="none" w:sz="0" w:space="0" w:color="auto"/>
          </w:divBdr>
          <w:divsChild>
            <w:div w:id="1752388345">
              <w:marLeft w:val="0"/>
              <w:marRight w:val="0"/>
              <w:marTop w:val="0"/>
              <w:marBottom w:val="0"/>
              <w:divBdr>
                <w:top w:val="none" w:sz="0" w:space="0" w:color="auto"/>
                <w:left w:val="none" w:sz="0" w:space="0" w:color="auto"/>
                <w:bottom w:val="none" w:sz="0" w:space="0" w:color="auto"/>
                <w:right w:val="none" w:sz="0" w:space="0" w:color="auto"/>
              </w:divBdr>
            </w:div>
            <w:div w:id="914313874">
              <w:marLeft w:val="0"/>
              <w:marRight w:val="0"/>
              <w:marTop w:val="0"/>
              <w:marBottom w:val="0"/>
              <w:divBdr>
                <w:top w:val="none" w:sz="0" w:space="0" w:color="auto"/>
                <w:left w:val="none" w:sz="0" w:space="0" w:color="auto"/>
                <w:bottom w:val="none" w:sz="0" w:space="0" w:color="auto"/>
                <w:right w:val="none" w:sz="0" w:space="0" w:color="auto"/>
              </w:divBdr>
              <w:divsChild>
                <w:div w:id="1644694488">
                  <w:marLeft w:val="0"/>
                  <w:marRight w:val="0"/>
                  <w:marTop w:val="0"/>
                  <w:marBottom w:val="0"/>
                  <w:divBdr>
                    <w:top w:val="none" w:sz="0" w:space="0" w:color="auto"/>
                    <w:left w:val="none" w:sz="0" w:space="0" w:color="auto"/>
                    <w:bottom w:val="none" w:sz="0" w:space="0" w:color="auto"/>
                    <w:right w:val="none" w:sz="0" w:space="0" w:color="auto"/>
                  </w:divBdr>
                </w:div>
                <w:div w:id="992493514">
                  <w:marLeft w:val="0"/>
                  <w:marRight w:val="0"/>
                  <w:marTop w:val="0"/>
                  <w:marBottom w:val="0"/>
                  <w:divBdr>
                    <w:top w:val="none" w:sz="0" w:space="0" w:color="auto"/>
                    <w:left w:val="none" w:sz="0" w:space="0" w:color="auto"/>
                    <w:bottom w:val="none" w:sz="0" w:space="0" w:color="auto"/>
                    <w:right w:val="none" w:sz="0" w:space="0" w:color="auto"/>
                  </w:divBdr>
                  <w:divsChild>
                    <w:div w:id="1592817738">
                      <w:marLeft w:val="0"/>
                      <w:marRight w:val="0"/>
                      <w:marTop w:val="0"/>
                      <w:marBottom w:val="0"/>
                      <w:divBdr>
                        <w:top w:val="none" w:sz="0" w:space="0" w:color="auto"/>
                        <w:left w:val="none" w:sz="0" w:space="0" w:color="auto"/>
                        <w:bottom w:val="none" w:sz="0" w:space="0" w:color="auto"/>
                        <w:right w:val="none" w:sz="0" w:space="0" w:color="auto"/>
                      </w:divBdr>
                    </w:div>
                    <w:div w:id="125613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60615">
      <w:bodyDiv w:val="1"/>
      <w:marLeft w:val="0"/>
      <w:marRight w:val="0"/>
      <w:marTop w:val="0"/>
      <w:marBottom w:val="0"/>
      <w:divBdr>
        <w:top w:val="none" w:sz="0" w:space="0" w:color="auto"/>
        <w:left w:val="none" w:sz="0" w:space="0" w:color="auto"/>
        <w:bottom w:val="none" w:sz="0" w:space="0" w:color="auto"/>
        <w:right w:val="none" w:sz="0" w:space="0" w:color="auto"/>
      </w:divBdr>
    </w:div>
    <w:div w:id="52395256">
      <w:bodyDiv w:val="1"/>
      <w:marLeft w:val="0"/>
      <w:marRight w:val="0"/>
      <w:marTop w:val="0"/>
      <w:marBottom w:val="0"/>
      <w:divBdr>
        <w:top w:val="none" w:sz="0" w:space="0" w:color="auto"/>
        <w:left w:val="none" w:sz="0" w:space="0" w:color="auto"/>
        <w:bottom w:val="none" w:sz="0" w:space="0" w:color="auto"/>
        <w:right w:val="none" w:sz="0" w:space="0" w:color="auto"/>
      </w:divBdr>
    </w:div>
    <w:div w:id="146825777">
      <w:bodyDiv w:val="1"/>
      <w:marLeft w:val="0"/>
      <w:marRight w:val="0"/>
      <w:marTop w:val="0"/>
      <w:marBottom w:val="0"/>
      <w:divBdr>
        <w:top w:val="none" w:sz="0" w:space="0" w:color="auto"/>
        <w:left w:val="none" w:sz="0" w:space="0" w:color="auto"/>
        <w:bottom w:val="none" w:sz="0" w:space="0" w:color="auto"/>
        <w:right w:val="none" w:sz="0" w:space="0" w:color="auto"/>
      </w:divBdr>
    </w:div>
    <w:div w:id="160857518">
      <w:bodyDiv w:val="1"/>
      <w:marLeft w:val="0"/>
      <w:marRight w:val="0"/>
      <w:marTop w:val="0"/>
      <w:marBottom w:val="0"/>
      <w:divBdr>
        <w:top w:val="none" w:sz="0" w:space="0" w:color="auto"/>
        <w:left w:val="none" w:sz="0" w:space="0" w:color="auto"/>
        <w:bottom w:val="none" w:sz="0" w:space="0" w:color="auto"/>
        <w:right w:val="none" w:sz="0" w:space="0" w:color="auto"/>
      </w:divBdr>
    </w:div>
    <w:div w:id="183985836">
      <w:bodyDiv w:val="1"/>
      <w:marLeft w:val="0"/>
      <w:marRight w:val="0"/>
      <w:marTop w:val="0"/>
      <w:marBottom w:val="0"/>
      <w:divBdr>
        <w:top w:val="none" w:sz="0" w:space="0" w:color="auto"/>
        <w:left w:val="none" w:sz="0" w:space="0" w:color="auto"/>
        <w:bottom w:val="none" w:sz="0" w:space="0" w:color="auto"/>
        <w:right w:val="none" w:sz="0" w:space="0" w:color="auto"/>
      </w:divBdr>
    </w:div>
    <w:div w:id="190262196">
      <w:bodyDiv w:val="1"/>
      <w:marLeft w:val="0"/>
      <w:marRight w:val="0"/>
      <w:marTop w:val="0"/>
      <w:marBottom w:val="0"/>
      <w:divBdr>
        <w:top w:val="none" w:sz="0" w:space="0" w:color="auto"/>
        <w:left w:val="none" w:sz="0" w:space="0" w:color="auto"/>
        <w:bottom w:val="none" w:sz="0" w:space="0" w:color="auto"/>
        <w:right w:val="none" w:sz="0" w:space="0" w:color="auto"/>
      </w:divBdr>
    </w:div>
    <w:div w:id="193616685">
      <w:bodyDiv w:val="1"/>
      <w:marLeft w:val="0"/>
      <w:marRight w:val="0"/>
      <w:marTop w:val="0"/>
      <w:marBottom w:val="0"/>
      <w:divBdr>
        <w:top w:val="none" w:sz="0" w:space="0" w:color="auto"/>
        <w:left w:val="none" w:sz="0" w:space="0" w:color="auto"/>
        <w:bottom w:val="none" w:sz="0" w:space="0" w:color="auto"/>
        <w:right w:val="none" w:sz="0" w:space="0" w:color="auto"/>
      </w:divBdr>
      <w:divsChild>
        <w:div w:id="608970445">
          <w:marLeft w:val="0"/>
          <w:marRight w:val="0"/>
          <w:marTop w:val="0"/>
          <w:marBottom w:val="0"/>
          <w:divBdr>
            <w:top w:val="none" w:sz="0" w:space="0" w:color="auto"/>
            <w:left w:val="none" w:sz="0" w:space="0" w:color="auto"/>
            <w:bottom w:val="none" w:sz="0" w:space="0" w:color="auto"/>
            <w:right w:val="none" w:sz="0" w:space="0" w:color="auto"/>
          </w:divBdr>
        </w:div>
      </w:divsChild>
    </w:div>
    <w:div w:id="215090843">
      <w:bodyDiv w:val="1"/>
      <w:marLeft w:val="0"/>
      <w:marRight w:val="0"/>
      <w:marTop w:val="0"/>
      <w:marBottom w:val="0"/>
      <w:divBdr>
        <w:top w:val="none" w:sz="0" w:space="0" w:color="auto"/>
        <w:left w:val="none" w:sz="0" w:space="0" w:color="auto"/>
        <w:bottom w:val="none" w:sz="0" w:space="0" w:color="auto"/>
        <w:right w:val="none" w:sz="0" w:space="0" w:color="auto"/>
      </w:divBdr>
    </w:div>
    <w:div w:id="285281839">
      <w:bodyDiv w:val="1"/>
      <w:marLeft w:val="0"/>
      <w:marRight w:val="0"/>
      <w:marTop w:val="0"/>
      <w:marBottom w:val="0"/>
      <w:divBdr>
        <w:top w:val="none" w:sz="0" w:space="0" w:color="auto"/>
        <w:left w:val="none" w:sz="0" w:space="0" w:color="auto"/>
        <w:bottom w:val="none" w:sz="0" w:space="0" w:color="auto"/>
        <w:right w:val="none" w:sz="0" w:space="0" w:color="auto"/>
      </w:divBdr>
    </w:div>
    <w:div w:id="334309549">
      <w:bodyDiv w:val="1"/>
      <w:marLeft w:val="0"/>
      <w:marRight w:val="0"/>
      <w:marTop w:val="0"/>
      <w:marBottom w:val="0"/>
      <w:divBdr>
        <w:top w:val="none" w:sz="0" w:space="0" w:color="auto"/>
        <w:left w:val="none" w:sz="0" w:space="0" w:color="auto"/>
        <w:bottom w:val="none" w:sz="0" w:space="0" w:color="auto"/>
        <w:right w:val="none" w:sz="0" w:space="0" w:color="auto"/>
      </w:divBdr>
    </w:div>
    <w:div w:id="383796921">
      <w:bodyDiv w:val="1"/>
      <w:marLeft w:val="0"/>
      <w:marRight w:val="0"/>
      <w:marTop w:val="0"/>
      <w:marBottom w:val="0"/>
      <w:divBdr>
        <w:top w:val="none" w:sz="0" w:space="0" w:color="auto"/>
        <w:left w:val="none" w:sz="0" w:space="0" w:color="auto"/>
        <w:bottom w:val="none" w:sz="0" w:space="0" w:color="auto"/>
        <w:right w:val="none" w:sz="0" w:space="0" w:color="auto"/>
      </w:divBdr>
    </w:div>
    <w:div w:id="464661310">
      <w:bodyDiv w:val="1"/>
      <w:marLeft w:val="0"/>
      <w:marRight w:val="0"/>
      <w:marTop w:val="0"/>
      <w:marBottom w:val="0"/>
      <w:divBdr>
        <w:top w:val="none" w:sz="0" w:space="0" w:color="auto"/>
        <w:left w:val="none" w:sz="0" w:space="0" w:color="auto"/>
        <w:bottom w:val="none" w:sz="0" w:space="0" w:color="auto"/>
        <w:right w:val="none" w:sz="0" w:space="0" w:color="auto"/>
      </w:divBdr>
    </w:div>
    <w:div w:id="500900200">
      <w:bodyDiv w:val="1"/>
      <w:marLeft w:val="0"/>
      <w:marRight w:val="0"/>
      <w:marTop w:val="0"/>
      <w:marBottom w:val="0"/>
      <w:divBdr>
        <w:top w:val="none" w:sz="0" w:space="0" w:color="auto"/>
        <w:left w:val="none" w:sz="0" w:space="0" w:color="auto"/>
        <w:bottom w:val="none" w:sz="0" w:space="0" w:color="auto"/>
        <w:right w:val="none" w:sz="0" w:space="0" w:color="auto"/>
      </w:divBdr>
    </w:div>
    <w:div w:id="550774416">
      <w:bodyDiv w:val="1"/>
      <w:marLeft w:val="0"/>
      <w:marRight w:val="0"/>
      <w:marTop w:val="0"/>
      <w:marBottom w:val="0"/>
      <w:divBdr>
        <w:top w:val="none" w:sz="0" w:space="0" w:color="auto"/>
        <w:left w:val="none" w:sz="0" w:space="0" w:color="auto"/>
        <w:bottom w:val="none" w:sz="0" w:space="0" w:color="auto"/>
        <w:right w:val="none" w:sz="0" w:space="0" w:color="auto"/>
      </w:divBdr>
    </w:div>
    <w:div w:id="577060988">
      <w:bodyDiv w:val="1"/>
      <w:marLeft w:val="0"/>
      <w:marRight w:val="0"/>
      <w:marTop w:val="0"/>
      <w:marBottom w:val="0"/>
      <w:divBdr>
        <w:top w:val="none" w:sz="0" w:space="0" w:color="auto"/>
        <w:left w:val="none" w:sz="0" w:space="0" w:color="auto"/>
        <w:bottom w:val="none" w:sz="0" w:space="0" w:color="auto"/>
        <w:right w:val="none" w:sz="0" w:space="0" w:color="auto"/>
      </w:divBdr>
    </w:div>
    <w:div w:id="588127204">
      <w:bodyDiv w:val="1"/>
      <w:marLeft w:val="0"/>
      <w:marRight w:val="0"/>
      <w:marTop w:val="0"/>
      <w:marBottom w:val="0"/>
      <w:divBdr>
        <w:top w:val="none" w:sz="0" w:space="0" w:color="auto"/>
        <w:left w:val="none" w:sz="0" w:space="0" w:color="auto"/>
        <w:bottom w:val="none" w:sz="0" w:space="0" w:color="auto"/>
        <w:right w:val="none" w:sz="0" w:space="0" w:color="auto"/>
      </w:divBdr>
      <w:divsChild>
        <w:div w:id="282465242">
          <w:marLeft w:val="0"/>
          <w:marRight w:val="0"/>
          <w:marTop w:val="0"/>
          <w:marBottom w:val="0"/>
          <w:divBdr>
            <w:top w:val="none" w:sz="0" w:space="0" w:color="auto"/>
            <w:left w:val="none" w:sz="0" w:space="0" w:color="auto"/>
            <w:bottom w:val="none" w:sz="0" w:space="0" w:color="auto"/>
            <w:right w:val="none" w:sz="0" w:space="0" w:color="auto"/>
          </w:divBdr>
        </w:div>
      </w:divsChild>
    </w:div>
    <w:div w:id="655426231">
      <w:bodyDiv w:val="1"/>
      <w:marLeft w:val="0"/>
      <w:marRight w:val="0"/>
      <w:marTop w:val="0"/>
      <w:marBottom w:val="0"/>
      <w:divBdr>
        <w:top w:val="none" w:sz="0" w:space="0" w:color="auto"/>
        <w:left w:val="none" w:sz="0" w:space="0" w:color="auto"/>
        <w:bottom w:val="none" w:sz="0" w:space="0" w:color="auto"/>
        <w:right w:val="none" w:sz="0" w:space="0" w:color="auto"/>
      </w:divBdr>
    </w:div>
    <w:div w:id="776601650">
      <w:bodyDiv w:val="1"/>
      <w:marLeft w:val="0"/>
      <w:marRight w:val="0"/>
      <w:marTop w:val="0"/>
      <w:marBottom w:val="0"/>
      <w:divBdr>
        <w:top w:val="none" w:sz="0" w:space="0" w:color="auto"/>
        <w:left w:val="none" w:sz="0" w:space="0" w:color="auto"/>
        <w:bottom w:val="none" w:sz="0" w:space="0" w:color="auto"/>
        <w:right w:val="none" w:sz="0" w:space="0" w:color="auto"/>
      </w:divBdr>
    </w:div>
    <w:div w:id="915213560">
      <w:bodyDiv w:val="1"/>
      <w:marLeft w:val="0"/>
      <w:marRight w:val="0"/>
      <w:marTop w:val="0"/>
      <w:marBottom w:val="0"/>
      <w:divBdr>
        <w:top w:val="none" w:sz="0" w:space="0" w:color="auto"/>
        <w:left w:val="none" w:sz="0" w:space="0" w:color="auto"/>
        <w:bottom w:val="none" w:sz="0" w:space="0" w:color="auto"/>
        <w:right w:val="none" w:sz="0" w:space="0" w:color="auto"/>
      </w:divBdr>
    </w:div>
    <w:div w:id="974991619">
      <w:bodyDiv w:val="1"/>
      <w:marLeft w:val="0"/>
      <w:marRight w:val="0"/>
      <w:marTop w:val="0"/>
      <w:marBottom w:val="0"/>
      <w:divBdr>
        <w:top w:val="none" w:sz="0" w:space="0" w:color="auto"/>
        <w:left w:val="none" w:sz="0" w:space="0" w:color="auto"/>
        <w:bottom w:val="none" w:sz="0" w:space="0" w:color="auto"/>
        <w:right w:val="none" w:sz="0" w:space="0" w:color="auto"/>
      </w:divBdr>
    </w:div>
    <w:div w:id="1041440775">
      <w:bodyDiv w:val="1"/>
      <w:marLeft w:val="0"/>
      <w:marRight w:val="0"/>
      <w:marTop w:val="0"/>
      <w:marBottom w:val="0"/>
      <w:divBdr>
        <w:top w:val="none" w:sz="0" w:space="0" w:color="auto"/>
        <w:left w:val="none" w:sz="0" w:space="0" w:color="auto"/>
        <w:bottom w:val="none" w:sz="0" w:space="0" w:color="auto"/>
        <w:right w:val="none" w:sz="0" w:space="0" w:color="auto"/>
      </w:divBdr>
    </w:div>
    <w:div w:id="1051540699">
      <w:bodyDiv w:val="1"/>
      <w:marLeft w:val="0"/>
      <w:marRight w:val="0"/>
      <w:marTop w:val="0"/>
      <w:marBottom w:val="0"/>
      <w:divBdr>
        <w:top w:val="none" w:sz="0" w:space="0" w:color="auto"/>
        <w:left w:val="none" w:sz="0" w:space="0" w:color="auto"/>
        <w:bottom w:val="none" w:sz="0" w:space="0" w:color="auto"/>
        <w:right w:val="none" w:sz="0" w:space="0" w:color="auto"/>
      </w:divBdr>
    </w:div>
    <w:div w:id="1065026315">
      <w:bodyDiv w:val="1"/>
      <w:marLeft w:val="0"/>
      <w:marRight w:val="0"/>
      <w:marTop w:val="0"/>
      <w:marBottom w:val="0"/>
      <w:divBdr>
        <w:top w:val="none" w:sz="0" w:space="0" w:color="auto"/>
        <w:left w:val="none" w:sz="0" w:space="0" w:color="auto"/>
        <w:bottom w:val="none" w:sz="0" w:space="0" w:color="auto"/>
        <w:right w:val="none" w:sz="0" w:space="0" w:color="auto"/>
      </w:divBdr>
      <w:divsChild>
        <w:div w:id="1394739729">
          <w:marLeft w:val="0"/>
          <w:marRight w:val="0"/>
          <w:marTop w:val="0"/>
          <w:marBottom w:val="0"/>
          <w:divBdr>
            <w:top w:val="none" w:sz="0" w:space="0" w:color="auto"/>
            <w:left w:val="none" w:sz="0" w:space="0" w:color="auto"/>
            <w:bottom w:val="none" w:sz="0" w:space="0" w:color="auto"/>
            <w:right w:val="none" w:sz="0" w:space="0" w:color="auto"/>
          </w:divBdr>
        </w:div>
      </w:divsChild>
    </w:div>
    <w:div w:id="1092360448">
      <w:bodyDiv w:val="1"/>
      <w:marLeft w:val="0"/>
      <w:marRight w:val="0"/>
      <w:marTop w:val="0"/>
      <w:marBottom w:val="0"/>
      <w:divBdr>
        <w:top w:val="none" w:sz="0" w:space="0" w:color="auto"/>
        <w:left w:val="none" w:sz="0" w:space="0" w:color="auto"/>
        <w:bottom w:val="none" w:sz="0" w:space="0" w:color="auto"/>
        <w:right w:val="none" w:sz="0" w:space="0" w:color="auto"/>
      </w:divBdr>
    </w:div>
    <w:div w:id="1096900094">
      <w:bodyDiv w:val="1"/>
      <w:marLeft w:val="0"/>
      <w:marRight w:val="0"/>
      <w:marTop w:val="0"/>
      <w:marBottom w:val="0"/>
      <w:divBdr>
        <w:top w:val="none" w:sz="0" w:space="0" w:color="auto"/>
        <w:left w:val="none" w:sz="0" w:space="0" w:color="auto"/>
        <w:bottom w:val="none" w:sz="0" w:space="0" w:color="auto"/>
        <w:right w:val="none" w:sz="0" w:space="0" w:color="auto"/>
      </w:divBdr>
    </w:div>
    <w:div w:id="1108508152">
      <w:bodyDiv w:val="1"/>
      <w:marLeft w:val="0"/>
      <w:marRight w:val="0"/>
      <w:marTop w:val="0"/>
      <w:marBottom w:val="0"/>
      <w:divBdr>
        <w:top w:val="none" w:sz="0" w:space="0" w:color="auto"/>
        <w:left w:val="none" w:sz="0" w:space="0" w:color="auto"/>
        <w:bottom w:val="none" w:sz="0" w:space="0" w:color="auto"/>
        <w:right w:val="none" w:sz="0" w:space="0" w:color="auto"/>
      </w:divBdr>
    </w:div>
    <w:div w:id="1170414637">
      <w:bodyDiv w:val="1"/>
      <w:marLeft w:val="0"/>
      <w:marRight w:val="0"/>
      <w:marTop w:val="0"/>
      <w:marBottom w:val="0"/>
      <w:divBdr>
        <w:top w:val="none" w:sz="0" w:space="0" w:color="auto"/>
        <w:left w:val="none" w:sz="0" w:space="0" w:color="auto"/>
        <w:bottom w:val="none" w:sz="0" w:space="0" w:color="auto"/>
        <w:right w:val="none" w:sz="0" w:space="0" w:color="auto"/>
      </w:divBdr>
    </w:div>
    <w:div w:id="1241988825">
      <w:bodyDiv w:val="1"/>
      <w:marLeft w:val="0"/>
      <w:marRight w:val="0"/>
      <w:marTop w:val="0"/>
      <w:marBottom w:val="0"/>
      <w:divBdr>
        <w:top w:val="none" w:sz="0" w:space="0" w:color="auto"/>
        <w:left w:val="none" w:sz="0" w:space="0" w:color="auto"/>
        <w:bottom w:val="none" w:sz="0" w:space="0" w:color="auto"/>
        <w:right w:val="none" w:sz="0" w:space="0" w:color="auto"/>
      </w:divBdr>
      <w:divsChild>
        <w:div w:id="877620050">
          <w:marLeft w:val="0"/>
          <w:marRight w:val="0"/>
          <w:marTop w:val="0"/>
          <w:marBottom w:val="0"/>
          <w:divBdr>
            <w:top w:val="none" w:sz="0" w:space="0" w:color="auto"/>
            <w:left w:val="none" w:sz="0" w:space="0" w:color="auto"/>
            <w:bottom w:val="none" w:sz="0" w:space="0" w:color="auto"/>
            <w:right w:val="none" w:sz="0" w:space="0" w:color="auto"/>
          </w:divBdr>
        </w:div>
      </w:divsChild>
    </w:div>
    <w:div w:id="1263993952">
      <w:bodyDiv w:val="1"/>
      <w:marLeft w:val="0"/>
      <w:marRight w:val="0"/>
      <w:marTop w:val="0"/>
      <w:marBottom w:val="0"/>
      <w:divBdr>
        <w:top w:val="none" w:sz="0" w:space="0" w:color="auto"/>
        <w:left w:val="none" w:sz="0" w:space="0" w:color="auto"/>
        <w:bottom w:val="none" w:sz="0" w:space="0" w:color="auto"/>
        <w:right w:val="none" w:sz="0" w:space="0" w:color="auto"/>
      </w:divBdr>
    </w:div>
    <w:div w:id="1346439262">
      <w:bodyDiv w:val="1"/>
      <w:marLeft w:val="0"/>
      <w:marRight w:val="0"/>
      <w:marTop w:val="0"/>
      <w:marBottom w:val="0"/>
      <w:divBdr>
        <w:top w:val="none" w:sz="0" w:space="0" w:color="auto"/>
        <w:left w:val="none" w:sz="0" w:space="0" w:color="auto"/>
        <w:bottom w:val="none" w:sz="0" w:space="0" w:color="auto"/>
        <w:right w:val="none" w:sz="0" w:space="0" w:color="auto"/>
      </w:divBdr>
    </w:div>
    <w:div w:id="1369992777">
      <w:bodyDiv w:val="1"/>
      <w:marLeft w:val="0"/>
      <w:marRight w:val="0"/>
      <w:marTop w:val="0"/>
      <w:marBottom w:val="0"/>
      <w:divBdr>
        <w:top w:val="none" w:sz="0" w:space="0" w:color="auto"/>
        <w:left w:val="none" w:sz="0" w:space="0" w:color="auto"/>
        <w:bottom w:val="none" w:sz="0" w:space="0" w:color="auto"/>
        <w:right w:val="none" w:sz="0" w:space="0" w:color="auto"/>
      </w:divBdr>
    </w:div>
    <w:div w:id="1408303587">
      <w:bodyDiv w:val="1"/>
      <w:marLeft w:val="0"/>
      <w:marRight w:val="0"/>
      <w:marTop w:val="0"/>
      <w:marBottom w:val="0"/>
      <w:divBdr>
        <w:top w:val="none" w:sz="0" w:space="0" w:color="auto"/>
        <w:left w:val="none" w:sz="0" w:space="0" w:color="auto"/>
        <w:bottom w:val="none" w:sz="0" w:space="0" w:color="auto"/>
        <w:right w:val="none" w:sz="0" w:space="0" w:color="auto"/>
      </w:divBdr>
      <w:divsChild>
        <w:div w:id="304554144">
          <w:marLeft w:val="0"/>
          <w:marRight w:val="0"/>
          <w:marTop w:val="0"/>
          <w:marBottom w:val="60"/>
          <w:divBdr>
            <w:top w:val="none" w:sz="0" w:space="0" w:color="auto"/>
            <w:left w:val="none" w:sz="0" w:space="0" w:color="auto"/>
            <w:bottom w:val="none" w:sz="0" w:space="0" w:color="auto"/>
            <w:right w:val="none" w:sz="0" w:space="0" w:color="auto"/>
          </w:divBdr>
        </w:div>
        <w:div w:id="1722942752">
          <w:marLeft w:val="0"/>
          <w:marRight w:val="0"/>
          <w:marTop w:val="0"/>
          <w:marBottom w:val="495"/>
          <w:divBdr>
            <w:top w:val="none" w:sz="0" w:space="0" w:color="auto"/>
            <w:left w:val="none" w:sz="0" w:space="0" w:color="auto"/>
            <w:bottom w:val="none" w:sz="0" w:space="0" w:color="auto"/>
            <w:right w:val="none" w:sz="0" w:space="0" w:color="auto"/>
          </w:divBdr>
          <w:divsChild>
            <w:div w:id="695623079">
              <w:marLeft w:val="0"/>
              <w:marRight w:val="0"/>
              <w:marTop w:val="0"/>
              <w:marBottom w:val="0"/>
              <w:divBdr>
                <w:top w:val="none" w:sz="0" w:space="0" w:color="auto"/>
                <w:left w:val="none" w:sz="0" w:space="0" w:color="auto"/>
                <w:bottom w:val="none" w:sz="0" w:space="0" w:color="auto"/>
                <w:right w:val="none" w:sz="0" w:space="0" w:color="auto"/>
              </w:divBdr>
            </w:div>
          </w:divsChild>
        </w:div>
        <w:div w:id="876897232">
          <w:marLeft w:val="0"/>
          <w:marRight w:val="0"/>
          <w:marTop w:val="0"/>
          <w:marBottom w:val="600"/>
          <w:divBdr>
            <w:top w:val="none" w:sz="0" w:space="0" w:color="auto"/>
            <w:left w:val="none" w:sz="0" w:space="0" w:color="auto"/>
            <w:bottom w:val="none" w:sz="0" w:space="0" w:color="auto"/>
            <w:right w:val="none" w:sz="0" w:space="0" w:color="auto"/>
          </w:divBdr>
          <w:divsChild>
            <w:div w:id="1894340919">
              <w:marLeft w:val="0"/>
              <w:marRight w:val="0"/>
              <w:marTop w:val="0"/>
              <w:marBottom w:val="0"/>
              <w:divBdr>
                <w:top w:val="none" w:sz="0" w:space="0" w:color="auto"/>
                <w:left w:val="none" w:sz="0" w:space="0" w:color="auto"/>
                <w:bottom w:val="none" w:sz="0" w:space="0" w:color="auto"/>
                <w:right w:val="none" w:sz="0" w:space="0" w:color="auto"/>
              </w:divBdr>
              <w:divsChild>
                <w:div w:id="37423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871873">
      <w:bodyDiv w:val="1"/>
      <w:marLeft w:val="0"/>
      <w:marRight w:val="0"/>
      <w:marTop w:val="0"/>
      <w:marBottom w:val="0"/>
      <w:divBdr>
        <w:top w:val="none" w:sz="0" w:space="0" w:color="auto"/>
        <w:left w:val="none" w:sz="0" w:space="0" w:color="auto"/>
        <w:bottom w:val="none" w:sz="0" w:space="0" w:color="auto"/>
        <w:right w:val="none" w:sz="0" w:space="0" w:color="auto"/>
      </w:divBdr>
    </w:div>
    <w:div w:id="1687832285">
      <w:bodyDiv w:val="1"/>
      <w:marLeft w:val="0"/>
      <w:marRight w:val="0"/>
      <w:marTop w:val="0"/>
      <w:marBottom w:val="0"/>
      <w:divBdr>
        <w:top w:val="none" w:sz="0" w:space="0" w:color="auto"/>
        <w:left w:val="none" w:sz="0" w:space="0" w:color="auto"/>
        <w:bottom w:val="none" w:sz="0" w:space="0" w:color="auto"/>
        <w:right w:val="none" w:sz="0" w:space="0" w:color="auto"/>
      </w:divBdr>
      <w:divsChild>
        <w:div w:id="1960184289">
          <w:marLeft w:val="0"/>
          <w:marRight w:val="0"/>
          <w:marTop w:val="0"/>
          <w:marBottom w:val="60"/>
          <w:divBdr>
            <w:top w:val="none" w:sz="0" w:space="0" w:color="auto"/>
            <w:left w:val="none" w:sz="0" w:space="0" w:color="auto"/>
            <w:bottom w:val="none" w:sz="0" w:space="0" w:color="auto"/>
            <w:right w:val="none" w:sz="0" w:space="0" w:color="auto"/>
          </w:divBdr>
        </w:div>
        <w:div w:id="1804426816">
          <w:marLeft w:val="0"/>
          <w:marRight w:val="0"/>
          <w:marTop w:val="0"/>
          <w:marBottom w:val="495"/>
          <w:divBdr>
            <w:top w:val="none" w:sz="0" w:space="0" w:color="auto"/>
            <w:left w:val="none" w:sz="0" w:space="0" w:color="auto"/>
            <w:bottom w:val="none" w:sz="0" w:space="0" w:color="auto"/>
            <w:right w:val="none" w:sz="0" w:space="0" w:color="auto"/>
          </w:divBdr>
          <w:divsChild>
            <w:div w:id="197389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01325">
      <w:bodyDiv w:val="1"/>
      <w:marLeft w:val="0"/>
      <w:marRight w:val="0"/>
      <w:marTop w:val="0"/>
      <w:marBottom w:val="0"/>
      <w:divBdr>
        <w:top w:val="none" w:sz="0" w:space="0" w:color="auto"/>
        <w:left w:val="none" w:sz="0" w:space="0" w:color="auto"/>
        <w:bottom w:val="none" w:sz="0" w:space="0" w:color="auto"/>
        <w:right w:val="none" w:sz="0" w:space="0" w:color="auto"/>
      </w:divBdr>
    </w:div>
    <w:div w:id="1789544436">
      <w:bodyDiv w:val="1"/>
      <w:marLeft w:val="0"/>
      <w:marRight w:val="0"/>
      <w:marTop w:val="0"/>
      <w:marBottom w:val="0"/>
      <w:divBdr>
        <w:top w:val="none" w:sz="0" w:space="0" w:color="auto"/>
        <w:left w:val="none" w:sz="0" w:space="0" w:color="auto"/>
        <w:bottom w:val="none" w:sz="0" w:space="0" w:color="auto"/>
        <w:right w:val="none" w:sz="0" w:space="0" w:color="auto"/>
      </w:divBdr>
      <w:divsChild>
        <w:div w:id="1061441357">
          <w:marLeft w:val="0"/>
          <w:marRight w:val="0"/>
          <w:marTop w:val="0"/>
          <w:marBottom w:val="0"/>
          <w:divBdr>
            <w:top w:val="none" w:sz="0" w:space="0" w:color="auto"/>
            <w:left w:val="none" w:sz="0" w:space="0" w:color="auto"/>
            <w:bottom w:val="none" w:sz="0" w:space="0" w:color="auto"/>
            <w:right w:val="none" w:sz="0" w:space="0" w:color="auto"/>
          </w:divBdr>
        </w:div>
      </w:divsChild>
    </w:div>
    <w:div w:id="1806503049">
      <w:bodyDiv w:val="1"/>
      <w:marLeft w:val="0"/>
      <w:marRight w:val="0"/>
      <w:marTop w:val="0"/>
      <w:marBottom w:val="0"/>
      <w:divBdr>
        <w:top w:val="none" w:sz="0" w:space="0" w:color="auto"/>
        <w:left w:val="none" w:sz="0" w:space="0" w:color="auto"/>
        <w:bottom w:val="none" w:sz="0" w:space="0" w:color="auto"/>
        <w:right w:val="none" w:sz="0" w:space="0" w:color="auto"/>
      </w:divBdr>
    </w:div>
    <w:div w:id="1882088963">
      <w:bodyDiv w:val="1"/>
      <w:marLeft w:val="0"/>
      <w:marRight w:val="0"/>
      <w:marTop w:val="0"/>
      <w:marBottom w:val="0"/>
      <w:divBdr>
        <w:top w:val="none" w:sz="0" w:space="0" w:color="auto"/>
        <w:left w:val="none" w:sz="0" w:space="0" w:color="auto"/>
        <w:bottom w:val="none" w:sz="0" w:space="0" w:color="auto"/>
        <w:right w:val="none" w:sz="0" w:space="0" w:color="auto"/>
      </w:divBdr>
    </w:div>
    <w:div w:id="2012486032">
      <w:bodyDiv w:val="1"/>
      <w:marLeft w:val="0"/>
      <w:marRight w:val="0"/>
      <w:marTop w:val="0"/>
      <w:marBottom w:val="0"/>
      <w:divBdr>
        <w:top w:val="none" w:sz="0" w:space="0" w:color="auto"/>
        <w:left w:val="none" w:sz="0" w:space="0" w:color="auto"/>
        <w:bottom w:val="none" w:sz="0" w:space="0" w:color="auto"/>
        <w:right w:val="none" w:sz="0" w:space="0" w:color="auto"/>
      </w:divBdr>
    </w:div>
    <w:div w:id="2084061949">
      <w:bodyDiv w:val="1"/>
      <w:marLeft w:val="0"/>
      <w:marRight w:val="0"/>
      <w:marTop w:val="0"/>
      <w:marBottom w:val="0"/>
      <w:divBdr>
        <w:top w:val="none" w:sz="0" w:space="0" w:color="auto"/>
        <w:left w:val="none" w:sz="0" w:space="0" w:color="auto"/>
        <w:bottom w:val="none" w:sz="0" w:space="0" w:color="auto"/>
        <w:right w:val="none" w:sz="0" w:space="0" w:color="auto"/>
      </w:divBdr>
      <w:divsChild>
        <w:div w:id="689527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1307</Words>
  <Characters>7456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Windows User</cp:lastModifiedBy>
  <cp:revision>3</cp:revision>
  <dcterms:created xsi:type="dcterms:W3CDTF">2021-05-09T19:01:00Z</dcterms:created>
  <dcterms:modified xsi:type="dcterms:W3CDTF">2021-05-10T09:43:00Z</dcterms:modified>
</cp:coreProperties>
</file>