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C5D205" w14:textId="3111265B" w:rsidR="00A0173E" w:rsidRPr="00990FFA" w:rsidRDefault="00A0173E" w:rsidP="00990FFA">
      <w:pPr>
        <w:spacing w:line="480" w:lineRule="auto"/>
        <w:rPr>
          <w:rFonts w:ascii="Times New Roman" w:hAnsi="Times New Roman" w:cs="Times New Roman"/>
          <w:sz w:val="24"/>
          <w:szCs w:val="24"/>
        </w:rPr>
      </w:pPr>
    </w:p>
    <w:p w14:paraId="2F16E8AD" w14:textId="77777777" w:rsidR="003A3315" w:rsidRPr="00990FFA" w:rsidRDefault="003A3315" w:rsidP="00990FFA">
      <w:pPr>
        <w:spacing w:line="480" w:lineRule="auto"/>
        <w:ind w:firstLine="720"/>
        <w:rPr>
          <w:rFonts w:ascii="Times New Roman" w:hAnsi="Times New Roman" w:cs="Times New Roman"/>
          <w:sz w:val="24"/>
          <w:szCs w:val="24"/>
        </w:rPr>
      </w:pPr>
    </w:p>
    <w:p w14:paraId="1CE90D0A" w14:textId="77777777" w:rsidR="00A0173E" w:rsidRPr="00990FFA" w:rsidRDefault="00A0173E" w:rsidP="00990FFA">
      <w:pPr>
        <w:spacing w:line="480" w:lineRule="auto"/>
        <w:ind w:firstLine="720"/>
        <w:rPr>
          <w:rFonts w:ascii="Times New Roman" w:hAnsi="Times New Roman" w:cs="Times New Roman"/>
          <w:sz w:val="24"/>
          <w:szCs w:val="24"/>
        </w:rPr>
      </w:pPr>
    </w:p>
    <w:p w14:paraId="33A60A75" w14:textId="77777777" w:rsidR="00A0173E" w:rsidRPr="00990FFA" w:rsidRDefault="00A0173E" w:rsidP="00990FFA">
      <w:pPr>
        <w:spacing w:line="480" w:lineRule="auto"/>
        <w:ind w:firstLine="720"/>
        <w:jc w:val="center"/>
        <w:rPr>
          <w:rFonts w:ascii="Times New Roman" w:hAnsi="Times New Roman" w:cs="Times New Roman"/>
          <w:sz w:val="24"/>
          <w:szCs w:val="24"/>
        </w:rPr>
      </w:pPr>
    </w:p>
    <w:p w14:paraId="03EBEB79" w14:textId="77777777" w:rsidR="00A0173E" w:rsidRPr="00990FFA" w:rsidRDefault="00A0173E" w:rsidP="00990FFA">
      <w:pPr>
        <w:spacing w:line="480" w:lineRule="auto"/>
        <w:ind w:firstLine="720"/>
        <w:jc w:val="center"/>
        <w:rPr>
          <w:rFonts w:ascii="Times New Roman" w:hAnsi="Times New Roman" w:cs="Times New Roman"/>
          <w:sz w:val="24"/>
          <w:szCs w:val="24"/>
        </w:rPr>
      </w:pPr>
    </w:p>
    <w:p w14:paraId="0CB52095" w14:textId="77777777" w:rsidR="00A0173E" w:rsidRPr="00990FFA" w:rsidRDefault="00A0173E" w:rsidP="00990FFA">
      <w:pPr>
        <w:spacing w:line="480" w:lineRule="auto"/>
        <w:ind w:firstLine="720"/>
        <w:rPr>
          <w:rFonts w:ascii="Times New Roman" w:hAnsi="Times New Roman" w:cs="Times New Roman"/>
          <w:sz w:val="24"/>
          <w:szCs w:val="24"/>
        </w:rPr>
      </w:pPr>
    </w:p>
    <w:p w14:paraId="1BAF9A45" w14:textId="77777777" w:rsidR="00A0173E" w:rsidRPr="00990FFA" w:rsidRDefault="00A0173E" w:rsidP="00990FFA">
      <w:pPr>
        <w:spacing w:line="480" w:lineRule="auto"/>
        <w:ind w:firstLine="720"/>
        <w:jc w:val="center"/>
        <w:rPr>
          <w:rFonts w:ascii="Times New Roman" w:hAnsi="Times New Roman" w:cs="Times New Roman"/>
          <w:sz w:val="24"/>
          <w:szCs w:val="24"/>
        </w:rPr>
      </w:pPr>
    </w:p>
    <w:p w14:paraId="452AAC4D" w14:textId="19FFF32A" w:rsidR="005B6220" w:rsidRPr="00990FFA" w:rsidRDefault="001904CA" w:rsidP="00990FFA">
      <w:pPr>
        <w:spacing w:line="480" w:lineRule="auto"/>
        <w:ind w:firstLine="720"/>
        <w:jc w:val="center"/>
        <w:rPr>
          <w:rFonts w:ascii="Times New Roman" w:hAnsi="Times New Roman" w:cs="Times New Roman"/>
          <w:sz w:val="24"/>
          <w:szCs w:val="24"/>
        </w:rPr>
      </w:pPr>
      <w:bookmarkStart w:id="0" w:name="_Hlk63275204"/>
      <w:r w:rsidRPr="00990FFA">
        <w:rPr>
          <w:rFonts w:ascii="Times New Roman" w:hAnsi="Times New Roman" w:cs="Times New Roman"/>
          <w:sz w:val="24"/>
          <w:szCs w:val="24"/>
        </w:rPr>
        <w:t>Coca-Cola’s Effective Laissez Faire Style</w:t>
      </w:r>
    </w:p>
    <w:bookmarkEnd w:id="0"/>
    <w:p w14:paraId="08FACD36" w14:textId="33B1C04A" w:rsidR="00247585" w:rsidRPr="00990FFA" w:rsidRDefault="00247585" w:rsidP="00990FFA">
      <w:pPr>
        <w:spacing w:line="480" w:lineRule="auto"/>
        <w:ind w:firstLine="720"/>
        <w:jc w:val="center"/>
        <w:rPr>
          <w:rFonts w:ascii="Times New Roman" w:hAnsi="Times New Roman" w:cs="Times New Roman"/>
          <w:sz w:val="24"/>
          <w:szCs w:val="24"/>
        </w:rPr>
      </w:pPr>
      <w:r w:rsidRPr="00990FFA">
        <w:rPr>
          <w:rFonts w:ascii="Times New Roman" w:hAnsi="Times New Roman" w:cs="Times New Roman"/>
          <w:sz w:val="24"/>
          <w:szCs w:val="24"/>
        </w:rPr>
        <w:t>Student</w:t>
      </w:r>
      <w:r w:rsidR="00AD03FF" w:rsidRPr="00990FFA">
        <w:rPr>
          <w:rFonts w:ascii="Times New Roman" w:hAnsi="Times New Roman" w:cs="Times New Roman"/>
          <w:sz w:val="24"/>
          <w:szCs w:val="24"/>
        </w:rPr>
        <w:t>'</w:t>
      </w:r>
      <w:r w:rsidRPr="00990FFA">
        <w:rPr>
          <w:rFonts w:ascii="Times New Roman" w:hAnsi="Times New Roman" w:cs="Times New Roman"/>
          <w:sz w:val="24"/>
          <w:szCs w:val="24"/>
        </w:rPr>
        <w:t>s name</w:t>
      </w:r>
    </w:p>
    <w:p w14:paraId="189F4718" w14:textId="77F6018F" w:rsidR="00247585" w:rsidRPr="00990FFA" w:rsidRDefault="00F65A56" w:rsidP="00990FFA">
      <w:pPr>
        <w:spacing w:line="480" w:lineRule="auto"/>
        <w:ind w:firstLine="720"/>
        <w:jc w:val="center"/>
        <w:rPr>
          <w:rFonts w:ascii="Times New Roman" w:hAnsi="Times New Roman" w:cs="Times New Roman"/>
          <w:sz w:val="24"/>
          <w:szCs w:val="24"/>
        </w:rPr>
      </w:pPr>
      <w:r w:rsidRPr="00990FFA">
        <w:rPr>
          <w:rFonts w:ascii="Times New Roman" w:hAnsi="Times New Roman" w:cs="Times New Roman"/>
          <w:sz w:val="24"/>
          <w:szCs w:val="24"/>
        </w:rPr>
        <w:t>University Affiliation</w:t>
      </w:r>
    </w:p>
    <w:p w14:paraId="31771938" w14:textId="68558935" w:rsidR="00247585" w:rsidRPr="00990FFA" w:rsidRDefault="00247585" w:rsidP="00990FFA">
      <w:pPr>
        <w:spacing w:line="480" w:lineRule="auto"/>
        <w:ind w:firstLine="720"/>
        <w:jc w:val="center"/>
        <w:rPr>
          <w:rFonts w:ascii="Times New Roman" w:hAnsi="Times New Roman" w:cs="Times New Roman"/>
          <w:sz w:val="24"/>
          <w:szCs w:val="24"/>
        </w:rPr>
      </w:pPr>
      <w:r w:rsidRPr="00990FFA">
        <w:rPr>
          <w:rFonts w:ascii="Times New Roman" w:hAnsi="Times New Roman" w:cs="Times New Roman"/>
          <w:sz w:val="24"/>
          <w:szCs w:val="24"/>
        </w:rPr>
        <w:t xml:space="preserve">Course name </w:t>
      </w:r>
    </w:p>
    <w:p w14:paraId="410F4758" w14:textId="28DC9E6A" w:rsidR="00247585" w:rsidRPr="00990FFA" w:rsidRDefault="00392A18" w:rsidP="00990FFA">
      <w:pPr>
        <w:spacing w:line="480" w:lineRule="auto"/>
        <w:ind w:firstLine="720"/>
        <w:jc w:val="center"/>
        <w:rPr>
          <w:rFonts w:ascii="Times New Roman" w:hAnsi="Times New Roman" w:cs="Times New Roman"/>
          <w:sz w:val="24"/>
          <w:szCs w:val="24"/>
        </w:rPr>
      </w:pPr>
      <w:r w:rsidRPr="00990FFA">
        <w:rPr>
          <w:rFonts w:ascii="Times New Roman" w:hAnsi="Times New Roman" w:cs="Times New Roman"/>
          <w:sz w:val="24"/>
          <w:szCs w:val="24"/>
        </w:rPr>
        <w:t>Instructor</w:t>
      </w:r>
      <w:r w:rsidR="00AD03FF" w:rsidRPr="00990FFA">
        <w:rPr>
          <w:rFonts w:ascii="Times New Roman" w:hAnsi="Times New Roman" w:cs="Times New Roman"/>
          <w:sz w:val="24"/>
          <w:szCs w:val="24"/>
        </w:rPr>
        <w:t>'</w:t>
      </w:r>
      <w:r w:rsidRPr="00990FFA">
        <w:rPr>
          <w:rFonts w:ascii="Times New Roman" w:hAnsi="Times New Roman" w:cs="Times New Roman"/>
          <w:sz w:val="24"/>
          <w:szCs w:val="24"/>
        </w:rPr>
        <w:t>s Name</w:t>
      </w:r>
    </w:p>
    <w:p w14:paraId="1B41BAE4" w14:textId="42C2A555" w:rsidR="00A0173E" w:rsidRPr="00990FFA" w:rsidRDefault="00247585" w:rsidP="00990FFA">
      <w:pPr>
        <w:spacing w:line="480" w:lineRule="auto"/>
        <w:ind w:firstLine="720"/>
        <w:jc w:val="center"/>
        <w:rPr>
          <w:rFonts w:ascii="Times New Roman" w:hAnsi="Times New Roman" w:cs="Times New Roman"/>
          <w:sz w:val="24"/>
          <w:szCs w:val="24"/>
        </w:rPr>
      </w:pPr>
      <w:r w:rsidRPr="00990FFA">
        <w:rPr>
          <w:rFonts w:ascii="Times New Roman" w:hAnsi="Times New Roman" w:cs="Times New Roman"/>
          <w:sz w:val="24"/>
          <w:szCs w:val="24"/>
        </w:rPr>
        <w:t>Date</w:t>
      </w:r>
    </w:p>
    <w:p w14:paraId="43AB85E2" w14:textId="77777777" w:rsidR="00A0173E" w:rsidRPr="00990FFA" w:rsidRDefault="00A0173E" w:rsidP="00990FFA">
      <w:pPr>
        <w:tabs>
          <w:tab w:val="left" w:pos="1167"/>
        </w:tabs>
        <w:spacing w:line="480" w:lineRule="auto"/>
        <w:ind w:firstLine="720"/>
        <w:rPr>
          <w:rFonts w:ascii="Times New Roman" w:hAnsi="Times New Roman" w:cs="Times New Roman"/>
          <w:sz w:val="24"/>
          <w:szCs w:val="24"/>
        </w:rPr>
      </w:pPr>
    </w:p>
    <w:p w14:paraId="3DCDEB23" w14:textId="541868CA" w:rsidR="00DA2509" w:rsidRPr="00990FFA" w:rsidRDefault="00DA2509" w:rsidP="00990FFA">
      <w:pPr>
        <w:spacing w:line="480" w:lineRule="auto"/>
        <w:rPr>
          <w:rFonts w:ascii="Times New Roman" w:hAnsi="Times New Roman" w:cs="Times New Roman"/>
          <w:sz w:val="24"/>
          <w:szCs w:val="24"/>
        </w:rPr>
      </w:pPr>
    </w:p>
    <w:p w14:paraId="4778FC80" w14:textId="077BA2A7" w:rsidR="00F4757C" w:rsidRPr="00990FFA" w:rsidRDefault="00F4757C" w:rsidP="00990FFA">
      <w:pPr>
        <w:spacing w:line="480" w:lineRule="auto"/>
        <w:rPr>
          <w:rFonts w:ascii="Times New Roman" w:hAnsi="Times New Roman" w:cs="Times New Roman"/>
          <w:sz w:val="24"/>
          <w:szCs w:val="24"/>
        </w:rPr>
      </w:pPr>
    </w:p>
    <w:p w14:paraId="7A2218AD" w14:textId="0919923F" w:rsidR="00F4757C" w:rsidRPr="00990FFA" w:rsidRDefault="00F4757C" w:rsidP="00990FFA">
      <w:pPr>
        <w:spacing w:line="480" w:lineRule="auto"/>
        <w:rPr>
          <w:rFonts w:ascii="Times New Roman" w:hAnsi="Times New Roman" w:cs="Times New Roman"/>
          <w:sz w:val="24"/>
          <w:szCs w:val="24"/>
        </w:rPr>
      </w:pPr>
    </w:p>
    <w:p w14:paraId="1D86F385" w14:textId="5D07CD13" w:rsidR="00AB0314" w:rsidRPr="00990FFA" w:rsidRDefault="00AB0314" w:rsidP="00990FFA">
      <w:pPr>
        <w:spacing w:line="480" w:lineRule="auto"/>
        <w:jc w:val="center"/>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lastRenderedPageBreak/>
        <w:t>Abstract</w:t>
      </w:r>
    </w:p>
    <w:p w14:paraId="603B393C" w14:textId="05E1AF9A" w:rsidR="00B60937" w:rsidRPr="00990FFA" w:rsidRDefault="00AB0314"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This study focuses on the application of the model of organizational culture by </w:t>
      </w:r>
      <w:bookmarkStart w:id="1" w:name="_Hlk71385708"/>
      <w:r w:rsidRPr="00990FFA">
        <w:rPr>
          <w:rFonts w:ascii="Times New Roman" w:hAnsi="Times New Roman" w:cs="Times New Roman"/>
          <w:color w:val="111111"/>
          <w:sz w:val="24"/>
          <w:szCs w:val="24"/>
          <w:shd w:val="clear" w:color="auto" w:fill="FFFFFF"/>
        </w:rPr>
        <w:t>(Schein, 1985)</w:t>
      </w:r>
      <w:bookmarkEnd w:id="1"/>
      <w:r w:rsidRPr="00990FFA">
        <w:rPr>
          <w:rFonts w:ascii="Times New Roman" w:hAnsi="Times New Roman" w:cs="Times New Roman"/>
          <w:color w:val="111111"/>
          <w:sz w:val="24"/>
          <w:szCs w:val="24"/>
          <w:shd w:val="clear" w:color="auto" w:fill="FFFFFF"/>
        </w:rPr>
        <w:t>. The organizational culture by (Schein, 1985) is aimed at answering the question, “</w:t>
      </w:r>
      <w:bookmarkStart w:id="2" w:name="_Hlk71385185"/>
      <w:r w:rsidRPr="00990FFA">
        <w:rPr>
          <w:rFonts w:ascii="Times New Roman" w:hAnsi="Times New Roman" w:cs="Times New Roman"/>
          <w:color w:val="111111"/>
          <w:sz w:val="24"/>
          <w:szCs w:val="24"/>
          <w:shd w:val="clear" w:color="auto" w:fill="FFFFFF"/>
        </w:rPr>
        <w:t>what is the effect of Laissez Faire style on Coca-Cola performance</w:t>
      </w:r>
      <w:bookmarkEnd w:id="2"/>
      <w:r w:rsidRPr="00990FFA">
        <w:rPr>
          <w:rFonts w:ascii="Times New Roman" w:hAnsi="Times New Roman" w:cs="Times New Roman"/>
          <w:color w:val="111111"/>
          <w:sz w:val="24"/>
          <w:szCs w:val="24"/>
          <w:shd w:val="clear" w:color="auto" w:fill="FFFFFF"/>
        </w:rPr>
        <w:t xml:space="preserve">?” </w:t>
      </w:r>
      <w:r w:rsidR="001904CA" w:rsidRPr="00990FFA">
        <w:rPr>
          <w:rFonts w:ascii="Times New Roman" w:hAnsi="Times New Roman" w:cs="Times New Roman"/>
          <w:color w:val="111111"/>
          <w:sz w:val="24"/>
          <w:szCs w:val="24"/>
          <w:shd w:val="clear" w:color="auto" w:fill="FFFFFF"/>
        </w:rPr>
        <w:t>It is hard to pass by any store in most countries and not see a variety of Coca-Cola products on sale. This is an indication that the company has dominated the global beverages market. The core reason for the domination of the market is a stable organizational culture</w:t>
      </w:r>
      <w:r w:rsidRPr="00990FFA">
        <w:rPr>
          <w:rFonts w:ascii="Times New Roman" w:hAnsi="Times New Roman" w:cs="Times New Roman"/>
          <w:color w:val="111111"/>
          <w:sz w:val="24"/>
          <w:szCs w:val="24"/>
          <w:shd w:val="clear" w:color="auto" w:fill="FFFFFF"/>
        </w:rPr>
        <w:t xml:space="preserve"> which includes the Laissez Faire style</w:t>
      </w:r>
      <w:r w:rsidR="001904CA" w:rsidRPr="00990FFA">
        <w:rPr>
          <w:rFonts w:ascii="Times New Roman" w:hAnsi="Times New Roman" w:cs="Times New Roman"/>
          <w:color w:val="111111"/>
          <w:sz w:val="24"/>
          <w:szCs w:val="24"/>
          <w:shd w:val="clear" w:color="auto" w:fill="FFFFFF"/>
        </w:rPr>
        <w:t xml:space="preserve">. The effective </w:t>
      </w:r>
      <w:bookmarkStart w:id="3" w:name="_Hlk71384004"/>
      <w:r w:rsidR="001904CA" w:rsidRPr="00990FFA">
        <w:rPr>
          <w:rFonts w:ascii="Times New Roman" w:hAnsi="Times New Roman" w:cs="Times New Roman"/>
          <w:color w:val="111111"/>
          <w:sz w:val="24"/>
          <w:szCs w:val="24"/>
          <w:shd w:val="clear" w:color="auto" w:fill="FFFFFF"/>
        </w:rPr>
        <w:t xml:space="preserve">Laissez Faire style </w:t>
      </w:r>
      <w:bookmarkEnd w:id="3"/>
      <w:r w:rsidR="001904CA" w:rsidRPr="00990FFA">
        <w:rPr>
          <w:rFonts w:ascii="Times New Roman" w:hAnsi="Times New Roman" w:cs="Times New Roman"/>
          <w:color w:val="111111"/>
          <w:sz w:val="24"/>
          <w:szCs w:val="24"/>
          <w:shd w:val="clear" w:color="auto" w:fill="FFFFFF"/>
        </w:rPr>
        <w:t>as applied by Coca-Cola has had an impact on the company’s</w:t>
      </w:r>
      <w:r w:rsidR="00DF4B3A" w:rsidRPr="00990FFA">
        <w:rPr>
          <w:rFonts w:ascii="Times New Roman" w:hAnsi="Times New Roman" w:cs="Times New Roman"/>
          <w:color w:val="111111"/>
          <w:sz w:val="24"/>
          <w:szCs w:val="24"/>
          <w:shd w:val="clear" w:color="auto" w:fill="FFFFFF"/>
        </w:rPr>
        <w:t xml:space="preserve"> success</w:t>
      </w:r>
      <w:r w:rsidR="001904CA" w:rsidRPr="00990FFA">
        <w:rPr>
          <w:rFonts w:ascii="Times New Roman" w:hAnsi="Times New Roman" w:cs="Times New Roman"/>
          <w:color w:val="111111"/>
          <w:sz w:val="24"/>
          <w:szCs w:val="24"/>
          <w:shd w:val="clear" w:color="auto" w:fill="FFFFFF"/>
        </w:rPr>
        <w:t>.</w:t>
      </w:r>
      <w:r w:rsidR="00DF4B3A" w:rsidRPr="00990FFA">
        <w:rPr>
          <w:rFonts w:ascii="Times New Roman" w:hAnsi="Times New Roman" w:cs="Times New Roman"/>
          <w:color w:val="111111"/>
          <w:sz w:val="24"/>
          <w:szCs w:val="24"/>
          <w:shd w:val="clear" w:color="auto" w:fill="FFFFFF"/>
        </w:rPr>
        <w:t xml:space="preserve"> Laissez Faire style allows the subordinate employees and other group leaders to make decisions regarding the organization</w:t>
      </w:r>
      <w:r w:rsidR="00DB77C6" w:rsidRPr="00990FFA">
        <w:rPr>
          <w:rFonts w:ascii="Times New Roman" w:hAnsi="Times New Roman" w:cs="Times New Roman"/>
          <w:color w:val="111111"/>
          <w:sz w:val="24"/>
          <w:szCs w:val="24"/>
          <w:shd w:val="clear" w:color="auto" w:fill="FFFFFF"/>
        </w:rPr>
        <w:t xml:space="preserve"> </w:t>
      </w:r>
      <w:r w:rsidR="00DB77C6" w:rsidRPr="00990FFA">
        <w:rPr>
          <w:rFonts w:ascii="Times New Roman" w:hAnsi="Times New Roman" w:cs="Times New Roman"/>
          <w:color w:val="111111"/>
          <w:sz w:val="24"/>
          <w:szCs w:val="24"/>
          <w:shd w:val="clear" w:color="auto" w:fill="FFFFFF"/>
        </w:rPr>
        <w:t xml:space="preserve">(Wong &amp; </w:t>
      </w:r>
      <w:proofErr w:type="spellStart"/>
      <w:r w:rsidR="00DB77C6" w:rsidRPr="00990FFA">
        <w:rPr>
          <w:rFonts w:ascii="Times New Roman" w:hAnsi="Times New Roman" w:cs="Times New Roman"/>
          <w:color w:val="111111"/>
          <w:sz w:val="24"/>
          <w:szCs w:val="24"/>
          <w:shd w:val="clear" w:color="auto" w:fill="FFFFFF"/>
        </w:rPr>
        <w:t>Giessner</w:t>
      </w:r>
      <w:proofErr w:type="spellEnd"/>
      <w:r w:rsidR="00DB77C6" w:rsidRPr="00990FFA">
        <w:rPr>
          <w:rFonts w:ascii="Times New Roman" w:hAnsi="Times New Roman" w:cs="Times New Roman"/>
          <w:color w:val="111111"/>
          <w:sz w:val="24"/>
          <w:szCs w:val="24"/>
          <w:shd w:val="clear" w:color="auto" w:fill="FFFFFF"/>
        </w:rPr>
        <w:t>, 2018)</w:t>
      </w:r>
      <w:r w:rsidR="00DB77C6" w:rsidRPr="00990FFA">
        <w:rPr>
          <w:rFonts w:ascii="Times New Roman" w:hAnsi="Times New Roman" w:cs="Times New Roman"/>
          <w:color w:val="111111"/>
          <w:sz w:val="24"/>
          <w:szCs w:val="24"/>
          <w:shd w:val="clear" w:color="auto" w:fill="FFFFFF"/>
        </w:rPr>
        <w:t>.</w:t>
      </w:r>
      <w:r w:rsidR="00DF4B3A" w:rsidRPr="00990FFA">
        <w:rPr>
          <w:rFonts w:ascii="Times New Roman" w:hAnsi="Times New Roman" w:cs="Times New Roman"/>
          <w:color w:val="111111"/>
          <w:sz w:val="24"/>
          <w:szCs w:val="24"/>
          <w:shd w:val="clear" w:color="auto" w:fill="FFFFFF"/>
        </w:rPr>
        <w:t xml:space="preserve"> </w:t>
      </w:r>
      <w:r w:rsidR="00C73062" w:rsidRPr="00990FFA">
        <w:rPr>
          <w:rFonts w:ascii="Times New Roman" w:hAnsi="Times New Roman" w:cs="Times New Roman"/>
          <w:color w:val="111111"/>
          <w:sz w:val="24"/>
          <w:szCs w:val="24"/>
          <w:shd w:val="clear" w:color="auto" w:fill="FFFFFF"/>
        </w:rPr>
        <w:t xml:space="preserve">This leadership style is characterized by faster decision making and increased innovation of the employees. </w:t>
      </w:r>
      <w:r w:rsidR="003A4AF3" w:rsidRPr="00990FFA">
        <w:rPr>
          <w:rFonts w:ascii="Times New Roman" w:hAnsi="Times New Roman" w:cs="Times New Roman"/>
          <w:color w:val="111111"/>
          <w:sz w:val="24"/>
          <w:szCs w:val="24"/>
          <w:shd w:val="clear" w:color="auto" w:fill="FFFFFF"/>
        </w:rPr>
        <w:t>Using observations</w:t>
      </w:r>
      <w:r w:rsidR="00AF561E" w:rsidRPr="00990FFA">
        <w:rPr>
          <w:rFonts w:ascii="Times New Roman" w:hAnsi="Times New Roman" w:cs="Times New Roman"/>
          <w:color w:val="111111"/>
          <w:sz w:val="24"/>
          <w:szCs w:val="24"/>
          <w:shd w:val="clear" w:color="auto" w:fill="FFFFFF"/>
        </w:rPr>
        <w:t>, interviews,</w:t>
      </w:r>
      <w:r w:rsidR="003A4AF3" w:rsidRPr="00990FFA">
        <w:rPr>
          <w:rFonts w:ascii="Times New Roman" w:hAnsi="Times New Roman" w:cs="Times New Roman"/>
          <w:color w:val="111111"/>
          <w:sz w:val="24"/>
          <w:szCs w:val="24"/>
          <w:shd w:val="clear" w:color="auto" w:fill="FFFFFF"/>
        </w:rPr>
        <w:t xml:space="preserve"> and a variety of gathered information, the author examined the impact of Laissez Faire style on Coca-Cola performance. </w:t>
      </w:r>
      <w:r w:rsidR="00B60937" w:rsidRPr="00990FFA">
        <w:rPr>
          <w:rFonts w:ascii="Times New Roman" w:hAnsi="Times New Roman" w:cs="Times New Roman"/>
          <w:color w:val="111111"/>
          <w:sz w:val="24"/>
          <w:szCs w:val="24"/>
          <w:shd w:val="clear" w:color="auto" w:fill="FFFFFF"/>
        </w:rPr>
        <w:t>The conclusion section of this paper includes areas for further research and the unexplored areas for study.</w:t>
      </w:r>
    </w:p>
    <w:p w14:paraId="77E774F6" w14:textId="6DD543C3" w:rsidR="00AB0314" w:rsidRPr="00990FFA" w:rsidRDefault="00B60937"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Key Words: Laissez Faire, performance, organizational culture, </w:t>
      </w:r>
      <w:r w:rsidR="00AB0314" w:rsidRPr="00990FFA">
        <w:rPr>
          <w:rFonts w:ascii="Times New Roman" w:hAnsi="Times New Roman" w:cs="Times New Roman"/>
          <w:color w:val="111111"/>
          <w:sz w:val="24"/>
          <w:szCs w:val="24"/>
          <w:shd w:val="clear" w:color="auto" w:fill="FFFFFF"/>
        </w:rPr>
        <w:t>artifacts</w:t>
      </w:r>
      <w:r w:rsidRPr="00990FFA">
        <w:rPr>
          <w:rFonts w:ascii="Times New Roman" w:hAnsi="Times New Roman" w:cs="Times New Roman"/>
          <w:color w:val="111111"/>
          <w:sz w:val="24"/>
          <w:szCs w:val="24"/>
          <w:shd w:val="clear" w:color="auto" w:fill="FFFFFF"/>
        </w:rPr>
        <w:t xml:space="preserve"> </w:t>
      </w:r>
    </w:p>
    <w:p w14:paraId="1972C69E" w14:textId="77777777" w:rsidR="00990FFA" w:rsidRDefault="00990FFA" w:rsidP="00990FFA">
      <w:pPr>
        <w:spacing w:line="480" w:lineRule="auto"/>
        <w:ind w:firstLine="720"/>
        <w:jc w:val="center"/>
        <w:rPr>
          <w:rFonts w:ascii="Times New Roman" w:hAnsi="Times New Roman" w:cs="Times New Roman"/>
          <w:b/>
          <w:bCs/>
          <w:color w:val="111111"/>
          <w:sz w:val="24"/>
          <w:szCs w:val="24"/>
          <w:shd w:val="clear" w:color="auto" w:fill="FFFFFF"/>
        </w:rPr>
      </w:pPr>
    </w:p>
    <w:p w14:paraId="537724ED" w14:textId="77777777" w:rsidR="00990FFA" w:rsidRDefault="00990FFA" w:rsidP="00990FFA">
      <w:pPr>
        <w:spacing w:line="480" w:lineRule="auto"/>
        <w:ind w:firstLine="720"/>
        <w:jc w:val="center"/>
        <w:rPr>
          <w:rFonts w:ascii="Times New Roman" w:hAnsi="Times New Roman" w:cs="Times New Roman"/>
          <w:b/>
          <w:bCs/>
          <w:color w:val="111111"/>
          <w:sz w:val="24"/>
          <w:szCs w:val="24"/>
          <w:shd w:val="clear" w:color="auto" w:fill="FFFFFF"/>
        </w:rPr>
      </w:pPr>
    </w:p>
    <w:p w14:paraId="07B207B2" w14:textId="77777777" w:rsidR="00990FFA" w:rsidRDefault="00990FFA" w:rsidP="00990FFA">
      <w:pPr>
        <w:spacing w:line="480" w:lineRule="auto"/>
        <w:ind w:firstLine="720"/>
        <w:jc w:val="center"/>
        <w:rPr>
          <w:rFonts w:ascii="Times New Roman" w:hAnsi="Times New Roman" w:cs="Times New Roman"/>
          <w:b/>
          <w:bCs/>
          <w:color w:val="111111"/>
          <w:sz w:val="24"/>
          <w:szCs w:val="24"/>
          <w:shd w:val="clear" w:color="auto" w:fill="FFFFFF"/>
        </w:rPr>
      </w:pPr>
    </w:p>
    <w:p w14:paraId="017ECDAE" w14:textId="77777777" w:rsidR="00990FFA" w:rsidRDefault="00990FFA" w:rsidP="00990FFA">
      <w:pPr>
        <w:spacing w:line="480" w:lineRule="auto"/>
        <w:ind w:firstLine="720"/>
        <w:jc w:val="center"/>
        <w:rPr>
          <w:rFonts w:ascii="Times New Roman" w:hAnsi="Times New Roman" w:cs="Times New Roman"/>
          <w:b/>
          <w:bCs/>
          <w:color w:val="111111"/>
          <w:sz w:val="24"/>
          <w:szCs w:val="24"/>
          <w:shd w:val="clear" w:color="auto" w:fill="FFFFFF"/>
        </w:rPr>
      </w:pPr>
    </w:p>
    <w:p w14:paraId="75BCFDCA" w14:textId="77777777" w:rsidR="00990FFA" w:rsidRDefault="00990FFA" w:rsidP="00990FFA">
      <w:pPr>
        <w:spacing w:line="480" w:lineRule="auto"/>
        <w:ind w:firstLine="720"/>
        <w:jc w:val="center"/>
        <w:rPr>
          <w:rFonts w:ascii="Times New Roman" w:hAnsi="Times New Roman" w:cs="Times New Roman"/>
          <w:b/>
          <w:bCs/>
          <w:color w:val="111111"/>
          <w:sz w:val="24"/>
          <w:szCs w:val="24"/>
          <w:shd w:val="clear" w:color="auto" w:fill="FFFFFF"/>
        </w:rPr>
      </w:pPr>
    </w:p>
    <w:p w14:paraId="721ECA5F" w14:textId="78A53A5D" w:rsidR="00AB0314" w:rsidRPr="00990FFA" w:rsidRDefault="00AB0314" w:rsidP="00990FFA">
      <w:pPr>
        <w:spacing w:line="480" w:lineRule="auto"/>
        <w:ind w:firstLine="720"/>
        <w:jc w:val="center"/>
        <w:rPr>
          <w:rFonts w:ascii="Times New Roman" w:hAnsi="Times New Roman" w:cs="Times New Roman"/>
          <w:b/>
          <w:bCs/>
          <w:color w:val="111111"/>
          <w:sz w:val="24"/>
          <w:szCs w:val="24"/>
          <w:shd w:val="clear" w:color="auto" w:fill="FFFFFF"/>
        </w:rPr>
      </w:pPr>
      <w:r w:rsidRPr="00990FFA">
        <w:rPr>
          <w:rFonts w:ascii="Times New Roman" w:hAnsi="Times New Roman" w:cs="Times New Roman"/>
          <w:b/>
          <w:bCs/>
          <w:color w:val="111111"/>
          <w:sz w:val="24"/>
          <w:szCs w:val="24"/>
          <w:shd w:val="clear" w:color="auto" w:fill="FFFFFF"/>
        </w:rPr>
        <w:lastRenderedPageBreak/>
        <w:t>Coca-Cola’s Effective Laissez Faire Style</w:t>
      </w:r>
    </w:p>
    <w:p w14:paraId="2862A270" w14:textId="0256F595" w:rsidR="00AB0314" w:rsidRPr="00990FFA" w:rsidRDefault="00AB0314"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Being in existence in any industry for more than 100 years is not an easy achievement. Majority of organizations that have been in existence for more than 100 years have gone bankrupt whereas other have merged with others to ensure survival. Coca-Cola is an example of the successful companies that have been in existence for more than 100 years. In addition, the company is increasingly expanding globally making it the leader in the beverages market</w:t>
      </w:r>
      <w:r w:rsidR="00BB0E4B" w:rsidRPr="00990FFA">
        <w:rPr>
          <w:rFonts w:ascii="Times New Roman" w:hAnsi="Times New Roman" w:cs="Times New Roman"/>
          <w:color w:val="111111"/>
          <w:sz w:val="24"/>
          <w:szCs w:val="24"/>
          <w:shd w:val="clear" w:color="auto" w:fill="FFFFFF"/>
        </w:rPr>
        <w:t xml:space="preserve"> (</w:t>
      </w:r>
      <w:r w:rsidR="00BB0E4B" w:rsidRPr="00990FFA">
        <w:rPr>
          <w:rFonts w:ascii="Times New Roman" w:hAnsi="Times New Roman" w:cs="Times New Roman"/>
          <w:color w:val="111111"/>
          <w:sz w:val="24"/>
          <w:szCs w:val="24"/>
          <w:shd w:val="clear" w:color="auto" w:fill="FFFFFF"/>
        </w:rPr>
        <w:t>Shetty,</w:t>
      </w:r>
      <w:r w:rsidR="00BB0E4B" w:rsidRPr="00990FFA">
        <w:rPr>
          <w:rFonts w:ascii="Times New Roman" w:hAnsi="Times New Roman" w:cs="Times New Roman"/>
          <w:color w:val="111111"/>
          <w:sz w:val="24"/>
          <w:szCs w:val="24"/>
          <w:shd w:val="clear" w:color="auto" w:fill="FFFFFF"/>
        </w:rPr>
        <w:t xml:space="preserve"> </w:t>
      </w:r>
      <w:r w:rsidR="00BB0E4B" w:rsidRPr="00990FFA">
        <w:rPr>
          <w:rFonts w:ascii="Times New Roman" w:hAnsi="Times New Roman" w:cs="Times New Roman"/>
          <w:color w:val="111111"/>
          <w:sz w:val="24"/>
          <w:szCs w:val="24"/>
          <w:shd w:val="clear" w:color="auto" w:fill="FFFFFF"/>
        </w:rPr>
        <w:t>2011)</w:t>
      </w:r>
      <w:r w:rsidR="00BB0E4B" w:rsidRPr="00990FFA">
        <w:rPr>
          <w:rFonts w:ascii="Times New Roman" w:hAnsi="Times New Roman" w:cs="Times New Roman"/>
          <w:color w:val="111111"/>
          <w:sz w:val="24"/>
          <w:szCs w:val="24"/>
          <w:shd w:val="clear" w:color="auto" w:fill="FFFFFF"/>
        </w:rPr>
        <w:t>.</w:t>
      </w:r>
      <w:r w:rsidRPr="00990FFA">
        <w:rPr>
          <w:rFonts w:ascii="Times New Roman" w:hAnsi="Times New Roman" w:cs="Times New Roman"/>
          <w:color w:val="111111"/>
          <w:sz w:val="24"/>
          <w:szCs w:val="24"/>
          <w:shd w:val="clear" w:color="auto" w:fill="FFFFFF"/>
        </w:rPr>
        <w:t xml:space="preserve"> </w:t>
      </w:r>
      <w:r w:rsidR="00BB0E4B" w:rsidRPr="00990FFA">
        <w:rPr>
          <w:rFonts w:ascii="Times New Roman" w:hAnsi="Times New Roman" w:cs="Times New Roman"/>
          <w:color w:val="111111"/>
          <w:sz w:val="24"/>
          <w:szCs w:val="24"/>
          <w:shd w:val="clear" w:color="auto" w:fill="FFFFFF"/>
        </w:rPr>
        <w:t>A</w:t>
      </w:r>
      <w:r w:rsidR="0025612A" w:rsidRPr="00990FFA">
        <w:rPr>
          <w:rFonts w:ascii="Times New Roman" w:hAnsi="Times New Roman" w:cs="Times New Roman"/>
          <w:color w:val="111111"/>
          <w:sz w:val="24"/>
          <w:szCs w:val="24"/>
          <w:shd w:val="clear" w:color="auto" w:fill="FFFFFF"/>
        </w:rPr>
        <w:t>s a result of the effective organizational culture and stable leadership, we can select from a variety of beverage products that have been in existence in the market. Since its incorporation in 1892, the company has remained strong in its operational efforts</w:t>
      </w:r>
      <w:r w:rsidR="00303770" w:rsidRPr="00990FFA">
        <w:rPr>
          <w:rFonts w:ascii="Times New Roman" w:hAnsi="Times New Roman" w:cs="Times New Roman"/>
          <w:color w:val="111111"/>
          <w:sz w:val="24"/>
          <w:szCs w:val="24"/>
          <w:shd w:val="clear" w:color="auto" w:fill="FFFFFF"/>
        </w:rPr>
        <w:t xml:space="preserve"> and satisfied the needs of the customers</w:t>
      </w:r>
      <w:r w:rsidR="00BB0E4B" w:rsidRPr="00990FFA">
        <w:rPr>
          <w:rFonts w:ascii="Times New Roman" w:hAnsi="Times New Roman" w:cs="Times New Roman"/>
          <w:color w:val="111111"/>
          <w:sz w:val="24"/>
          <w:szCs w:val="24"/>
          <w:shd w:val="clear" w:color="auto" w:fill="FFFFFF"/>
        </w:rPr>
        <w:t xml:space="preserve"> (</w:t>
      </w:r>
      <w:r w:rsidR="00BB0E4B" w:rsidRPr="00990FFA">
        <w:rPr>
          <w:rFonts w:ascii="Times New Roman" w:hAnsi="Times New Roman" w:cs="Times New Roman"/>
          <w:color w:val="111111"/>
          <w:sz w:val="24"/>
          <w:szCs w:val="24"/>
          <w:shd w:val="clear" w:color="auto" w:fill="FFFFFF"/>
        </w:rPr>
        <w:t>The Coca-Cola Company</w:t>
      </w:r>
      <w:r w:rsidR="00BB0E4B" w:rsidRPr="00990FFA">
        <w:rPr>
          <w:rFonts w:ascii="Times New Roman" w:hAnsi="Times New Roman" w:cs="Times New Roman"/>
          <w:color w:val="111111"/>
          <w:sz w:val="24"/>
          <w:szCs w:val="24"/>
          <w:shd w:val="clear" w:color="auto" w:fill="FFFFFF"/>
        </w:rPr>
        <w:t>, n.d.)</w:t>
      </w:r>
      <w:r w:rsidR="00303770" w:rsidRPr="00990FFA">
        <w:rPr>
          <w:rFonts w:ascii="Times New Roman" w:hAnsi="Times New Roman" w:cs="Times New Roman"/>
          <w:color w:val="111111"/>
          <w:sz w:val="24"/>
          <w:szCs w:val="24"/>
          <w:shd w:val="clear" w:color="auto" w:fill="FFFFFF"/>
        </w:rPr>
        <w:t xml:space="preserve"> It is therefore a fact that a high percentage of the soft drinks’ customers are “living on the coke side of life.” Coca-Cola soft drinks are associated with happiness and joy hence the reason for the preference by customers. </w:t>
      </w:r>
    </w:p>
    <w:p w14:paraId="456C879A" w14:textId="37A2BCC2" w:rsidR="00C103CC" w:rsidRPr="00990FFA" w:rsidRDefault="00E71431"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The focus of this study is on answering the question, “what is the effect of </w:t>
      </w:r>
      <w:bookmarkStart w:id="4" w:name="_Hlk71385453"/>
      <w:r w:rsidRPr="00990FFA">
        <w:rPr>
          <w:rFonts w:ascii="Times New Roman" w:hAnsi="Times New Roman" w:cs="Times New Roman"/>
          <w:color w:val="111111"/>
          <w:sz w:val="24"/>
          <w:szCs w:val="24"/>
          <w:shd w:val="clear" w:color="auto" w:fill="FFFFFF"/>
        </w:rPr>
        <w:t xml:space="preserve">Laissez Faire style </w:t>
      </w:r>
      <w:bookmarkEnd w:id="4"/>
      <w:r w:rsidRPr="00990FFA">
        <w:rPr>
          <w:rFonts w:ascii="Times New Roman" w:hAnsi="Times New Roman" w:cs="Times New Roman"/>
          <w:color w:val="111111"/>
          <w:sz w:val="24"/>
          <w:szCs w:val="24"/>
          <w:shd w:val="clear" w:color="auto" w:fill="FFFFFF"/>
        </w:rPr>
        <w:t>on Coca-Cola performance?” To answer this question in a satisfactory manner, the author will focus on a variety of sources, observational data, and information from</w:t>
      </w:r>
      <w:r w:rsidR="00AF561E" w:rsidRPr="00990FFA">
        <w:rPr>
          <w:rFonts w:ascii="Times New Roman" w:hAnsi="Times New Roman" w:cs="Times New Roman"/>
          <w:color w:val="111111"/>
          <w:sz w:val="24"/>
          <w:szCs w:val="24"/>
          <w:shd w:val="clear" w:color="auto" w:fill="FFFFFF"/>
        </w:rPr>
        <w:t xml:space="preserve"> interview sessions</w:t>
      </w:r>
      <w:r w:rsidRPr="00990FFA">
        <w:rPr>
          <w:rFonts w:ascii="Times New Roman" w:hAnsi="Times New Roman" w:cs="Times New Roman"/>
          <w:color w:val="111111"/>
          <w:sz w:val="24"/>
          <w:szCs w:val="24"/>
          <w:shd w:val="clear" w:color="auto" w:fill="FFFFFF"/>
        </w:rPr>
        <w:t xml:space="preserve">. </w:t>
      </w:r>
      <w:r w:rsidR="009B2570" w:rsidRPr="00990FFA">
        <w:rPr>
          <w:rFonts w:ascii="Times New Roman" w:hAnsi="Times New Roman" w:cs="Times New Roman"/>
          <w:color w:val="111111"/>
          <w:sz w:val="24"/>
          <w:szCs w:val="24"/>
          <w:shd w:val="clear" w:color="auto" w:fill="FFFFFF"/>
        </w:rPr>
        <w:t xml:space="preserve">The first step is reviewing the literature of this study. On this, the emphasis is on the review of literature on organizational culture, Laissez Faire style and how it </w:t>
      </w:r>
      <w:r w:rsidR="00694E6F" w:rsidRPr="00990FFA">
        <w:rPr>
          <w:rFonts w:ascii="Times New Roman" w:hAnsi="Times New Roman" w:cs="Times New Roman"/>
          <w:color w:val="111111"/>
          <w:sz w:val="24"/>
          <w:szCs w:val="24"/>
          <w:shd w:val="clear" w:color="auto" w:fill="FFFFFF"/>
        </w:rPr>
        <w:t>affects</w:t>
      </w:r>
      <w:r w:rsidR="009B2570" w:rsidRPr="00990FFA">
        <w:rPr>
          <w:rFonts w:ascii="Times New Roman" w:hAnsi="Times New Roman" w:cs="Times New Roman"/>
          <w:color w:val="111111"/>
          <w:sz w:val="24"/>
          <w:szCs w:val="24"/>
          <w:shd w:val="clear" w:color="auto" w:fill="FFFFFF"/>
        </w:rPr>
        <w:t xml:space="preserve"> the performance of Coca-Cola Company.</w:t>
      </w:r>
      <w:r w:rsidR="00694E6F" w:rsidRPr="00990FFA">
        <w:rPr>
          <w:rFonts w:ascii="Times New Roman" w:hAnsi="Times New Roman" w:cs="Times New Roman"/>
          <w:color w:val="111111"/>
          <w:sz w:val="24"/>
          <w:szCs w:val="24"/>
          <w:shd w:val="clear" w:color="auto" w:fill="FFFFFF"/>
        </w:rPr>
        <w:t xml:space="preserve"> Data collected from observations</w:t>
      </w:r>
      <w:r w:rsidR="00AF561E" w:rsidRPr="00990FFA">
        <w:rPr>
          <w:rFonts w:ascii="Times New Roman" w:hAnsi="Times New Roman" w:cs="Times New Roman"/>
          <w:color w:val="111111"/>
          <w:sz w:val="24"/>
          <w:szCs w:val="24"/>
          <w:shd w:val="clear" w:color="auto" w:fill="FFFFFF"/>
        </w:rPr>
        <w:t>, interviews,</w:t>
      </w:r>
      <w:r w:rsidR="00694E6F" w:rsidRPr="00990FFA">
        <w:rPr>
          <w:rFonts w:ascii="Times New Roman" w:hAnsi="Times New Roman" w:cs="Times New Roman"/>
          <w:color w:val="111111"/>
          <w:sz w:val="24"/>
          <w:szCs w:val="24"/>
          <w:shd w:val="clear" w:color="auto" w:fill="FFFFFF"/>
        </w:rPr>
        <w:t xml:space="preserve"> and different gathered information is then analyzed in this study. An analysis of Laissez Faire style with respect to the Coca Cola performance</w:t>
      </w:r>
      <w:r w:rsidR="00C103CC" w:rsidRPr="00990FFA">
        <w:rPr>
          <w:rFonts w:ascii="Times New Roman" w:hAnsi="Times New Roman" w:cs="Times New Roman"/>
          <w:color w:val="111111"/>
          <w:sz w:val="24"/>
          <w:szCs w:val="24"/>
          <w:shd w:val="clear" w:color="auto" w:fill="FFFFFF"/>
        </w:rPr>
        <w:t xml:space="preserve"> will</w:t>
      </w:r>
      <w:r w:rsidR="00694E6F" w:rsidRPr="00990FFA">
        <w:rPr>
          <w:rFonts w:ascii="Times New Roman" w:hAnsi="Times New Roman" w:cs="Times New Roman"/>
          <w:color w:val="111111"/>
          <w:sz w:val="24"/>
          <w:szCs w:val="24"/>
          <w:shd w:val="clear" w:color="auto" w:fill="FFFFFF"/>
        </w:rPr>
        <w:t xml:space="preserve"> also brought out in this study. The last section of this paper is the conclusions section where implications of the study are brought out.</w:t>
      </w:r>
    </w:p>
    <w:p w14:paraId="20CC47AC" w14:textId="77777777" w:rsidR="00990FFA" w:rsidRDefault="00990FFA" w:rsidP="00990FFA">
      <w:pPr>
        <w:spacing w:line="480" w:lineRule="auto"/>
        <w:ind w:firstLine="720"/>
        <w:jc w:val="center"/>
        <w:rPr>
          <w:rFonts w:ascii="Times New Roman" w:hAnsi="Times New Roman" w:cs="Times New Roman"/>
          <w:b/>
          <w:bCs/>
          <w:color w:val="111111"/>
          <w:sz w:val="24"/>
          <w:szCs w:val="24"/>
          <w:shd w:val="clear" w:color="auto" w:fill="FFFFFF"/>
        </w:rPr>
      </w:pPr>
    </w:p>
    <w:p w14:paraId="515630C2" w14:textId="6E612B70" w:rsidR="00C103CC" w:rsidRPr="00990FFA" w:rsidRDefault="00C103CC" w:rsidP="00990FFA">
      <w:pPr>
        <w:spacing w:line="480" w:lineRule="auto"/>
        <w:ind w:firstLine="720"/>
        <w:jc w:val="center"/>
        <w:rPr>
          <w:rFonts w:ascii="Times New Roman" w:hAnsi="Times New Roman" w:cs="Times New Roman"/>
          <w:b/>
          <w:bCs/>
          <w:color w:val="111111"/>
          <w:sz w:val="24"/>
          <w:szCs w:val="24"/>
          <w:shd w:val="clear" w:color="auto" w:fill="FFFFFF"/>
        </w:rPr>
      </w:pPr>
      <w:r w:rsidRPr="00990FFA">
        <w:rPr>
          <w:rFonts w:ascii="Times New Roman" w:hAnsi="Times New Roman" w:cs="Times New Roman"/>
          <w:b/>
          <w:bCs/>
          <w:color w:val="111111"/>
          <w:sz w:val="24"/>
          <w:szCs w:val="24"/>
          <w:shd w:val="clear" w:color="auto" w:fill="FFFFFF"/>
        </w:rPr>
        <w:lastRenderedPageBreak/>
        <w:t>Literature Review</w:t>
      </w:r>
    </w:p>
    <w:p w14:paraId="32BD2721" w14:textId="13A4EB04" w:rsidR="00E71431" w:rsidRPr="00990FFA" w:rsidRDefault="00C103CC" w:rsidP="00990FFA">
      <w:pPr>
        <w:spacing w:line="480" w:lineRule="auto"/>
        <w:rPr>
          <w:rFonts w:ascii="Times New Roman" w:hAnsi="Times New Roman" w:cs="Times New Roman"/>
          <w:i/>
          <w:iCs/>
          <w:color w:val="111111"/>
          <w:sz w:val="24"/>
          <w:szCs w:val="24"/>
          <w:shd w:val="clear" w:color="auto" w:fill="FFFFFF"/>
        </w:rPr>
      </w:pPr>
      <w:r w:rsidRPr="00990FFA">
        <w:rPr>
          <w:rFonts w:ascii="Times New Roman" w:hAnsi="Times New Roman" w:cs="Times New Roman"/>
          <w:i/>
          <w:iCs/>
          <w:color w:val="111111"/>
          <w:sz w:val="24"/>
          <w:szCs w:val="24"/>
          <w:shd w:val="clear" w:color="auto" w:fill="FFFFFF"/>
        </w:rPr>
        <w:t>Organizational Culture</w:t>
      </w:r>
      <w:r w:rsidR="00694E6F" w:rsidRPr="00990FFA">
        <w:rPr>
          <w:rFonts w:ascii="Times New Roman" w:hAnsi="Times New Roman" w:cs="Times New Roman"/>
          <w:i/>
          <w:iCs/>
          <w:color w:val="111111"/>
          <w:sz w:val="24"/>
          <w:szCs w:val="24"/>
          <w:shd w:val="clear" w:color="auto" w:fill="FFFFFF"/>
        </w:rPr>
        <w:t xml:space="preserve"> </w:t>
      </w:r>
      <w:r w:rsidR="009B2570" w:rsidRPr="00990FFA">
        <w:rPr>
          <w:rFonts w:ascii="Times New Roman" w:hAnsi="Times New Roman" w:cs="Times New Roman"/>
          <w:i/>
          <w:iCs/>
          <w:color w:val="111111"/>
          <w:sz w:val="24"/>
          <w:szCs w:val="24"/>
          <w:shd w:val="clear" w:color="auto" w:fill="FFFFFF"/>
        </w:rPr>
        <w:t xml:space="preserve">  </w:t>
      </w:r>
    </w:p>
    <w:p w14:paraId="0F7BC4F9" w14:textId="44985BAB" w:rsidR="00AF561E" w:rsidRPr="00990FFA" w:rsidRDefault="00C103CC"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Organizational culture is defined as the collection of different practices, values, and expectations that act as guide for the team members. </w:t>
      </w:r>
      <w:r w:rsidR="00903671" w:rsidRPr="00990FFA">
        <w:rPr>
          <w:rFonts w:ascii="Times New Roman" w:hAnsi="Times New Roman" w:cs="Times New Roman"/>
          <w:color w:val="111111"/>
          <w:sz w:val="24"/>
          <w:szCs w:val="24"/>
          <w:shd w:val="clear" w:color="auto" w:fill="FFFFFF"/>
        </w:rPr>
        <w:t xml:space="preserve">As brought out by (Schein, 1985), organizational culture is significant in that it plays a part in determining the success of any organization. </w:t>
      </w:r>
      <w:r w:rsidR="002D7407" w:rsidRPr="00990FFA">
        <w:rPr>
          <w:rFonts w:ascii="Times New Roman" w:hAnsi="Times New Roman" w:cs="Times New Roman"/>
          <w:color w:val="111111"/>
          <w:sz w:val="24"/>
          <w:szCs w:val="24"/>
          <w:shd w:val="clear" w:color="auto" w:fill="FFFFFF"/>
        </w:rPr>
        <w:t>It can therefore be brought out as a collection of different traits that makes an organization the way it is. From the definition brought out by (</w:t>
      </w:r>
      <w:r w:rsidR="00BB12CD" w:rsidRPr="00990FFA">
        <w:rPr>
          <w:rFonts w:ascii="Times New Roman" w:hAnsi="Times New Roman" w:cs="Times New Roman"/>
          <w:color w:val="111111"/>
          <w:sz w:val="24"/>
          <w:szCs w:val="24"/>
          <w:shd w:val="clear" w:color="auto" w:fill="FFFFFF"/>
        </w:rPr>
        <w:t>Alvesson,</w:t>
      </w:r>
      <w:r w:rsidR="00BB12CD" w:rsidRPr="00990FFA">
        <w:rPr>
          <w:rFonts w:ascii="Times New Roman" w:hAnsi="Times New Roman" w:cs="Times New Roman"/>
          <w:color w:val="111111"/>
          <w:sz w:val="24"/>
          <w:szCs w:val="24"/>
          <w:shd w:val="clear" w:color="auto" w:fill="FFFFFF"/>
        </w:rPr>
        <w:t xml:space="preserve"> </w:t>
      </w:r>
      <w:r w:rsidR="00BB12CD" w:rsidRPr="00990FFA">
        <w:rPr>
          <w:rFonts w:ascii="Times New Roman" w:hAnsi="Times New Roman" w:cs="Times New Roman"/>
          <w:color w:val="111111"/>
          <w:sz w:val="24"/>
          <w:szCs w:val="24"/>
          <w:shd w:val="clear" w:color="auto" w:fill="FFFFFF"/>
        </w:rPr>
        <w:t>2012</w:t>
      </w:r>
      <w:r w:rsidR="002D7407" w:rsidRPr="00990FFA">
        <w:rPr>
          <w:rFonts w:ascii="Times New Roman" w:hAnsi="Times New Roman" w:cs="Times New Roman"/>
          <w:color w:val="111111"/>
          <w:sz w:val="24"/>
          <w:szCs w:val="24"/>
          <w:shd w:val="clear" w:color="auto" w:fill="FFFFFF"/>
        </w:rPr>
        <w:t xml:space="preserve">), organizational culture is an important aspect when it comes to handling the competition and attracting talent. </w:t>
      </w:r>
      <w:bookmarkStart w:id="5" w:name="_Hlk71387617"/>
      <w:bookmarkStart w:id="6" w:name="_Hlk71387839"/>
      <w:r w:rsidR="002D7407" w:rsidRPr="00990FFA">
        <w:rPr>
          <w:rFonts w:ascii="Times New Roman" w:hAnsi="Times New Roman" w:cs="Times New Roman"/>
          <w:color w:val="111111"/>
          <w:sz w:val="24"/>
          <w:szCs w:val="24"/>
          <w:shd w:val="clear" w:color="auto" w:fill="FFFFFF"/>
        </w:rPr>
        <w:t>(Schein, 1985)</w:t>
      </w:r>
      <w:bookmarkEnd w:id="5"/>
      <w:r w:rsidR="002D7407" w:rsidRPr="00990FFA">
        <w:rPr>
          <w:rFonts w:ascii="Times New Roman" w:hAnsi="Times New Roman" w:cs="Times New Roman"/>
          <w:color w:val="111111"/>
          <w:sz w:val="24"/>
          <w:szCs w:val="24"/>
          <w:shd w:val="clear" w:color="auto" w:fill="FFFFFF"/>
        </w:rPr>
        <w:t xml:space="preserve"> </w:t>
      </w:r>
      <w:bookmarkEnd w:id="6"/>
      <w:r w:rsidR="002D7407" w:rsidRPr="00990FFA">
        <w:rPr>
          <w:rFonts w:ascii="Times New Roman" w:hAnsi="Times New Roman" w:cs="Times New Roman"/>
          <w:color w:val="111111"/>
          <w:sz w:val="24"/>
          <w:szCs w:val="24"/>
          <w:shd w:val="clear" w:color="auto" w:fill="FFFFFF"/>
        </w:rPr>
        <w:t>then brought out the model that related to organizational culture. In the model, the values present are shaped by the assumptions present.</w:t>
      </w:r>
      <w:r w:rsidR="00AF561E" w:rsidRPr="00990FFA">
        <w:rPr>
          <w:rFonts w:ascii="Times New Roman" w:hAnsi="Times New Roman" w:cs="Times New Roman"/>
          <w:color w:val="111111"/>
          <w:sz w:val="24"/>
          <w:szCs w:val="24"/>
          <w:shd w:val="clear" w:color="auto" w:fill="FFFFFF"/>
        </w:rPr>
        <w:t xml:space="preserve"> </w:t>
      </w:r>
      <w:r w:rsidR="00E548B6" w:rsidRPr="00990FFA">
        <w:rPr>
          <w:rFonts w:ascii="Times New Roman" w:hAnsi="Times New Roman" w:cs="Times New Roman"/>
          <w:color w:val="111111"/>
          <w:sz w:val="24"/>
          <w:szCs w:val="24"/>
          <w:shd w:val="clear" w:color="auto" w:fill="FFFFFF"/>
        </w:rPr>
        <w:t>The values further shape the behaviors of the employees in an organization.</w:t>
      </w:r>
    </w:p>
    <w:p w14:paraId="7B7D0E70" w14:textId="77777777" w:rsidR="00AF561E" w:rsidRPr="00990FFA" w:rsidRDefault="00E548B6"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On analysis of the organizational culture model, it is clear that it is important that leaders in an organization understand an organizational culture’s three levels.</w:t>
      </w:r>
      <w:r w:rsidR="003E3B44" w:rsidRPr="00990FFA">
        <w:rPr>
          <w:rFonts w:ascii="Times New Roman" w:hAnsi="Times New Roman" w:cs="Times New Roman"/>
          <w:color w:val="111111"/>
          <w:sz w:val="24"/>
          <w:szCs w:val="24"/>
          <w:shd w:val="clear" w:color="auto" w:fill="FFFFFF"/>
        </w:rPr>
        <w:t xml:space="preserve"> One of the levels is artifacts. According to (Schein, 1985), artifacts characterize the surface level of any organization. In this level, not everyone understands the artifacts but they are visible. As the artifacts form the visible part of the organizational culture, they are noticed by outsiders in terms of different aspects. </w:t>
      </w:r>
      <w:bookmarkStart w:id="7" w:name="_Hlk71388568"/>
      <w:r w:rsidR="003E3B44" w:rsidRPr="00990FFA">
        <w:rPr>
          <w:rFonts w:ascii="Times New Roman" w:hAnsi="Times New Roman" w:cs="Times New Roman"/>
          <w:color w:val="111111"/>
          <w:sz w:val="24"/>
          <w:szCs w:val="24"/>
          <w:shd w:val="clear" w:color="auto" w:fill="FFFFFF"/>
        </w:rPr>
        <w:t>(Schein, 1985)</w:t>
      </w:r>
      <w:bookmarkEnd w:id="7"/>
      <w:r w:rsidR="003E3B44" w:rsidRPr="00990FFA">
        <w:rPr>
          <w:rFonts w:ascii="Times New Roman" w:hAnsi="Times New Roman" w:cs="Times New Roman"/>
          <w:color w:val="111111"/>
          <w:sz w:val="24"/>
          <w:szCs w:val="24"/>
          <w:shd w:val="clear" w:color="auto" w:fill="FFFFFF"/>
        </w:rPr>
        <w:t xml:space="preserve"> notes that physical artifacts and language are significant aspects of artifacts. The second level of the organizational </w:t>
      </w:r>
      <w:r w:rsidR="006A4AFA" w:rsidRPr="00990FFA">
        <w:rPr>
          <w:rFonts w:ascii="Times New Roman" w:hAnsi="Times New Roman" w:cs="Times New Roman"/>
          <w:color w:val="111111"/>
          <w:sz w:val="24"/>
          <w:szCs w:val="24"/>
          <w:shd w:val="clear" w:color="auto" w:fill="FFFFFF"/>
        </w:rPr>
        <w:t>culture model is on values.</w:t>
      </w:r>
      <w:r w:rsidR="00AF561E" w:rsidRPr="00990FFA">
        <w:rPr>
          <w:rFonts w:ascii="Times New Roman" w:hAnsi="Times New Roman" w:cs="Times New Roman"/>
          <w:color w:val="111111"/>
          <w:sz w:val="24"/>
          <w:szCs w:val="24"/>
          <w:shd w:val="clear" w:color="auto" w:fill="FFFFFF"/>
        </w:rPr>
        <w:t xml:space="preserve"> </w:t>
      </w:r>
      <w:r w:rsidR="006A4AFA" w:rsidRPr="00990FFA">
        <w:rPr>
          <w:rFonts w:ascii="Times New Roman" w:hAnsi="Times New Roman" w:cs="Times New Roman"/>
          <w:color w:val="111111"/>
          <w:sz w:val="24"/>
          <w:szCs w:val="24"/>
          <w:shd w:val="clear" w:color="auto" w:fill="FFFFFF"/>
        </w:rPr>
        <w:t xml:space="preserve">The values are brought out the high consciousness levels that show the opinion of the members. </w:t>
      </w:r>
    </w:p>
    <w:p w14:paraId="38D8BA2A" w14:textId="2BFF4815" w:rsidR="00C103CC" w:rsidRPr="00990FFA" w:rsidRDefault="006A4AFA"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As detailed in the text by </w:t>
      </w:r>
      <w:bookmarkStart w:id="8" w:name="_Hlk71391544"/>
      <w:r w:rsidRPr="00990FFA">
        <w:rPr>
          <w:rFonts w:ascii="Times New Roman" w:hAnsi="Times New Roman" w:cs="Times New Roman"/>
          <w:color w:val="111111"/>
          <w:sz w:val="24"/>
          <w:szCs w:val="24"/>
          <w:shd w:val="clear" w:color="auto" w:fill="FFFFFF"/>
        </w:rPr>
        <w:t>(Schein, 1985)</w:t>
      </w:r>
      <w:bookmarkEnd w:id="8"/>
      <w:r w:rsidRPr="00990FFA">
        <w:rPr>
          <w:rFonts w:ascii="Times New Roman" w:hAnsi="Times New Roman" w:cs="Times New Roman"/>
          <w:color w:val="111111"/>
          <w:sz w:val="24"/>
          <w:szCs w:val="24"/>
          <w:shd w:val="clear" w:color="auto" w:fill="FFFFFF"/>
        </w:rPr>
        <w:t xml:space="preserve">, values are used by team members to enable the classification of different actions. An example, employees who work in form of groups classify </w:t>
      </w:r>
      <w:r w:rsidRPr="00990FFA">
        <w:rPr>
          <w:rFonts w:ascii="Times New Roman" w:hAnsi="Times New Roman" w:cs="Times New Roman"/>
          <w:color w:val="111111"/>
          <w:sz w:val="24"/>
          <w:szCs w:val="24"/>
          <w:shd w:val="clear" w:color="auto" w:fill="FFFFFF"/>
        </w:rPr>
        <w:lastRenderedPageBreak/>
        <w:t xml:space="preserve">situations as being either desirable or undesirable. </w:t>
      </w:r>
      <w:r w:rsidR="005550D2" w:rsidRPr="00990FFA">
        <w:rPr>
          <w:rFonts w:ascii="Times New Roman" w:hAnsi="Times New Roman" w:cs="Times New Roman"/>
          <w:color w:val="111111"/>
          <w:sz w:val="24"/>
          <w:szCs w:val="24"/>
          <w:shd w:val="clear" w:color="auto" w:fill="FFFFFF"/>
        </w:rPr>
        <w:t xml:space="preserve">The third level of the organizational model by </w:t>
      </w:r>
      <w:bookmarkStart w:id="9" w:name="_Hlk71388702"/>
      <w:r w:rsidR="005550D2" w:rsidRPr="00990FFA">
        <w:rPr>
          <w:rFonts w:ascii="Times New Roman" w:hAnsi="Times New Roman" w:cs="Times New Roman"/>
          <w:color w:val="111111"/>
          <w:sz w:val="24"/>
          <w:szCs w:val="24"/>
          <w:shd w:val="clear" w:color="auto" w:fill="FFFFFF"/>
        </w:rPr>
        <w:t xml:space="preserve">Edgar Schein </w:t>
      </w:r>
      <w:bookmarkEnd w:id="9"/>
      <w:r w:rsidR="005550D2" w:rsidRPr="00990FFA">
        <w:rPr>
          <w:rFonts w:ascii="Times New Roman" w:hAnsi="Times New Roman" w:cs="Times New Roman"/>
          <w:color w:val="111111"/>
          <w:sz w:val="24"/>
          <w:szCs w:val="24"/>
          <w:shd w:val="clear" w:color="auto" w:fill="FFFFFF"/>
        </w:rPr>
        <w:t xml:space="preserve">is Basic Assumptions. In this level, basic assumptions are understood and are also isolated. According to (Schein, 1985), a basic assumption tends to evolve around the members of a group </w:t>
      </w:r>
      <w:r w:rsidR="002D7D9B" w:rsidRPr="00990FFA">
        <w:rPr>
          <w:rFonts w:ascii="Times New Roman" w:hAnsi="Times New Roman" w:cs="Times New Roman"/>
          <w:color w:val="111111"/>
          <w:sz w:val="24"/>
          <w:szCs w:val="24"/>
          <w:shd w:val="clear" w:color="auto" w:fill="FFFFFF"/>
        </w:rPr>
        <w:t xml:space="preserve">which is then made the core of a company. </w:t>
      </w:r>
      <w:r w:rsidR="006E715F" w:rsidRPr="00990FFA">
        <w:rPr>
          <w:rFonts w:ascii="Times New Roman" w:hAnsi="Times New Roman" w:cs="Times New Roman"/>
          <w:color w:val="111111"/>
          <w:sz w:val="24"/>
          <w:szCs w:val="24"/>
          <w:shd w:val="clear" w:color="auto" w:fill="FFFFFF"/>
        </w:rPr>
        <w:t>The model by Edgar Schein is important to this study as it shows the different aspects that relate to productivity and performance. The application of the three levels is important in that the Laissez Faire style requires the participation of all people in the group. The basic values of the group play a part in determining the direction to be adopted by the team members.</w:t>
      </w:r>
    </w:p>
    <w:p w14:paraId="43FCBEFD" w14:textId="09A0559C" w:rsidR="00E602BD" w:rsidRPr="00990FFA" w:rsidRDefault="00E602BD" w:rsidP="00990FFA">
      <w:pPr>
        <w:spacing w:line="480" w:lineRule="auto"/>
        <w:rPr>
          <w:rFonts w:ascii="Times New Roman" w:hAnsi="Times New Roman" w:cs="Times New Roman"/>
          <w:i/>
          <w:iCs/>
          <w:color w:val="111111"/>
          <w:sz w:val="24"/>
          <w:szCs w:val="24"/>
          <w:shd w:val="clear" w:color="auto" w:fill="FFFFFF"/>
        </w:rPr>
      </w:pPr>
      <w:r w:rsidRPr="00990FFA">
        <w:rPr>
          <w:rFonts w:ascii="Times New Roman" w:hAnsi="Times New Roman" w:cs="Times New Roman"/>
          <w:i/>
          <w:iCs/>
          <w:color w:val="111111"/>
          <w:sz w:val="24"/>
          <w:szCs w:val="24"/>
          <w:shd w:val="clear" w:color="auto" w:fill="FFFFFF"/>
        </w:rPr>
        <w:t>Laissez Faire Style</w:t>
      </w:r>
    </w:p>
    <w:p w14:paraId="1BE5FA9D" w14:textId="1699EDCD" w:rsidR="00AF561E" w:rsidRPr="00990FFA" w:rsidRDefault="00E602BD" w:rsidP="00990FFA">
      <w:pPr>
        <w:spacing w:line="480" w:lineRule="auto"/>
        <w:ind w:firstLine="720"/>
        <w:rPr>
          <w:rFonts w:ascii="Times New Roman" w:hAnsi="Times New Roman" w:cs="Times New Roman"/>
          <w:color w:val="111111"/>
          <w:sz w:val="24"/>
          <w:szCs w:val="24"/>
          <w:shd w:val="clear" w:color="auto" w:fill="FFFFFF"/>
        </w:rPr>
      </w:pPr>
      <w:bookmarkStart w:id="10" w:name="_Hlk71389437"/>
      <w:r w:rsidRPr="00990FFA">
        <w:rPr>
          <w:rFonts w:ascii="Times New Roman" w:hAnsi="Times New Roman" w:cs="Times New Roman"/>
          <w:color w:val="111111"/>
          <w:sz w:val="24"/>
          <w:szCs w:val="24"/>
          <w:shd w:val="clear" w:color="auto" w:fill="FFFFFF"/>
        </w:rPr>
        <w:t xml:space="preserve">Laissez Faire Style </w:t>
      </w:r>
      <w:bookmarkEnd w:id="10"/>
      <w:r w:rsidRPr="00990FFA">
        <w:rPr>
          <w:rFonts w:ascii="Times New Roman" w:hAnsi="Times New Roman" w:cs="Times New Roman"/>
          <w:color w:val="111111"/>
          <w:sz w:val="24"/>
          <w:szCs w:val="24"/>
          <w:shd w:val="clear" w:color="auto" w:fill="FFFFFF"/>
        </w:rPr>
        <w:t>of leadership is also referred to as the delegative style. This style of leadership allows the members of the specific group to make decisions that are for the benefit o</w:t>
      </w:r>
      <w:r w:rsidR="00990FFA" w:rsidRPr="00990FFA">
        <w:rPr>
          <w:rFonts w:ascii="Times New Roman" w:hAnsi="Times New Roman" w:cs="Times New Roman"/>
          <w:color w:val="111111"/>
          <w:sz w:val="24"/>
          <w:szCs w:val="24"/>
          <w:shd w:val="clear" w:color="auto" w:fill="FFFFFF"/>
        </w:rPr>
        <w:t xml:space="preserve">f </w:t>
      </w:r>
      <w:r w:rsidRPr="00990FFA">
        <w:rPr>
          <w:rFonts w:ascii="Times New Roman" w:hAnsi="Times New Roman" w:cs="Times New Roman"/>
          <w:color w:val="111111"/>
          <w:sz w:val="24"/>
          <w:szCs w:val="24"/>
          <w:shd w:val="clear" w:color="auto" w:fill="FFFFFF"/>
        </w:rPr>
        <w:t>the organization</w:t>
      </w:r>
      <w:r w:rsidR="00990FFA" w:rsidRPr="00990FFA">
        <w:rPr>
          <w:rFonts w:ascii="Times New Roman" w:hAnsi="Times New Roman" w:cs="Times New Roman"/>
          <w:color w:val="111111"/>
          <w:sz w:val="24"/>
          <w:szCs w:val="24"/>
          <w:shd w:val="clear" w:color="auto" w:fill="FFFFFF"/>
        </w:rPr>
        <w:t xml:space="preserve"> (</w:t>
      </w:r>
      <w:r w:rsidR="00990FFA" w:rsidRPr="00990FFA">
        <w:rPr>
          <w:rFonts w:ascii="Times New Roman" w:hAnsi="Times New Roman" w:cs="Times New Roman"/>
          <w:color w:val="111111"/>
          <w:sz w:val="24"/>
          <w:szCs w:val="24"/>
          <w:shd w:val="clear" w:color="auto" w:fill="FFFFFF"/>
        </w:rPr>
        <w:t>Schein,</w:t>
      </w:r>
      <w:r w:rsidR="00990FFA" w:rsidRPr="00990FFA">
        <w:rPr>
          <w:rFonts w:ascii="Times New Roman" w:hAnsi="Times New Roman" w:cs="Times New Roman"/>
          <w:color w:val="111111"/>
          <w:sz w:val="24"/>
          <w:szCs w:val="24"/>
          <w:shd w:val="clear" w:color="auto" w:fill="FFFFFF"/>
        </w:rPr>
        <w:t xml:space="preserve"> </w:t>
      </w:r>
      <w:r w:rsidR="00990FFA" w:rsidRPr="00990FFA">
        <w:rPr>
          <w:rFonts w:ascii="Times New Roman" w:hAnsi="Times New Roman" w:cs="Times New Roman"/>
          <w:color w:val="111111"/>
          <w:sz w:val="24"/>
          <w:szCs w:val="24"/>
          <w:shd w:val="clear" w:color="auto" w:fill="FFFFFF"/>
        </w:rPr>
        <w:t>2010).</w:t>
      </w:r>
      <w:r w:rsidR="00990FFA" w:rsidRPr="00990FFA">
        <w:rPr>
          <w:rFonts w:ascii="Times New Roman" w:hAnsi="Times New Roman" w:cs="Times New Roman"/>
          <w:color w:val="111111"/>
          <w:sz w:val="24"/>
          <w:szCs w:val="24"/>
          <w:shd w:val="clear" w:color="auto" w:fill="FFFFFF"/>
        </w:rPr>
        <w:t xml:space="preserve"> </w:t>
      </w:r>
      <w:r w:rsidR="00EA5F3B" w:rsidRPr="00990FFA">
        <w:rPr>
          <w:rFonts w:ascii="Times New Roman" w:hAnsi="Times New Roman" w:cs="Times New Roman"/>
          <w:color w:val="111111"/>
          <w:sz w:val="24"/>
          <w:szCs w:val="24"/>
          <w:shd w:val="clear" w:color="auto" w:fill="FFFFFF"/>
        </w:rPr>
        <w:t xml:space="preserve">This leadership style is mostly used at Coca-Cola where little supervision is used to deliver results at the different levels of the organization. </w:t>
      </w:r>
      <w:bookmarkStart w:id="11" w:name="_Hlk71390088"/>
      <w:r w:rsidR="00EA5F3B" w:rsidRPr="00990FFA">
        <w:rPr>
          <w:rFonts w:ascii="Times New Roman" w:hAnsi="Times New Roman" w:cs="Times New Roman"/>
          <w:color w:val="111111"/>
          <w:sz w:val="24"/>
          <w:szCs w:val="24"/>
          <w:shd w:val="clear" w:color="auto" w:fill="FFFFFF"/>
        </w:rPr>
        <w:t xml:space="preserve">Laissez Faire </w:t>
      </w:r>
      <w:bookmarkEnd w:id="11"/>
      <w:r w:rsidR="00EA5F3B" w:rsidRPr="00990FFA">
        <w:rPr>
          <w:rFonts w:ascii="Times New Roman" w:hAnsi="Times New Roman" w:cs="Times New Roman"/>
          <w:color w:val="111111"/>
          <w:sz w:val="24"/>
          <w:szCs w:val="24"/>
          <w:shd w:val="clear" w:color="auto" w:fill="FFFFFF"/>
        </w:rPr>
        <w:t xml:space="preserve">Style is </w:t>
      </w:r>
      <w:r w:rsidR="008332CD" w:rsidRPr="00990FFA">
        <w:rPr>
          <w:rFonts w:ascii="Times New Roman" w:hAnsi="Times New Roman" w:cs="Times New Roman"/>
          <w:color w:val="111111"/>
          <w:sz w:val="24"/>
          <w:szCs w:val="24"/>
          <w:shd w:val="clear" w:color="auto" w:fill="FFFFFF"/>
        </w:rPr>
        <w:t xml:space="preserve">defined as </w:t>
      </w:r>
      <w:r w:rsidR="00EA5F3B" w:rsidRPr="00990FFA">
        <w:rPr>
          <w:rFonts w:ascii="Times New Roman" w:hAnsi="Times New Roman" w:cs="Times New Roman"/>
          <w:color w:val="111111"/>
          <w:sz w:val="24"/>
          <w:szCs w:val="24"/>
          <w:shd w:val="clear" w:color="auto" w:fill="FFFFFF"/>
        </w:rPr>
        <w:t>an approach where the leaders leave some of the duties to the subordinates for the completion of different responsibilities in any specific manner chosen</w:t>
      </w:r>
      <w:r w:rsidR="008332CD" w:rsidRPr="00990FFA">
        <w:rPr>
          <w:rFonts w:ascii="Times New Roman" w:hAnsi="Times New Roman" w:cs="Times New Roman"/>
          <w:color w:val="111111"/>
          <w:sz w:val="24"/>
          <w:szCs w:val="24"/>
          <w:shd w:val="clear" w:color="auto" w:fill="FFFFFF"/>
        </w:rPr>
        <w:t xml:space="preserve"> (Sharma &amp; Singh, 2013). The basic idea of this leadership style is making the team member take full responsibility of different activities in an organization. </w:t>
      </w:r>
    </w:p>
    <w:p w14:paraId="1189D26D" w14:textId="4D8A83FA" w:rsidR="00AF561E" w:rsidRPr="00990FFA" w:rsidRDefault="008332CD"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ultimate success of this leadership style depends on the actions of the subordinates and other people on the same level. An article by</w:t>
      </w:r>
      <w:r w:rsidRPr="00990FFA">
        <w:rPr>
          <w:rFonts w:ascii="Times New Roman" w:hAnsi="Times New Roman" w:cs="Times New Roman"/>
          <w:sz w:val="24"/>
          <w:szCs w:val="24"/>
        </w:rPr>
        <w:t xml:space="preserve"> (</w:t>
      </w:r>
      <w:r w:rsidRPr="00990FFA">
        <w:rPr>
          <w:rFonts w:ascii="Times New Roman" w:hAnsi="Times New Roman" w:cs="Times New Roman"/>
          <w:color w:val="111111"/>
          <w:sz w:val="24"/>
          <w:szCs w:val="24"/>
          <w:shd w:val="clear" w:color="auto" w:fill="FFFFFF"/>
        </w:rPr>
        <w:t xml:space="preserve">Yang, 2015) </w:t>
      </w:r>
      <w:r w:rsidR="000C65AF" w:rsidRPr="00990FFA">
        <w:rPr>
          <w:rFonts w:ascii="Times New Roman" w:hAnsi="Times New Roman" w:cs="Times New Roman"/>
          <w:color w:val="111111"/>
          <w:sz w:val="24"/>
          <w:szCs w:val="24"/>
          <w:shd w:val="clear" w:color="auto" w:fill="FFFFFF"/>
        </w:rPr>
        <w:t>brings out Laissez Faire style as an effective one when it comes to achieving the set goals of the organizations. In the article</w:t>
      </w:r>
      <w:r w:rsidR="00990FFA" w:rsidRPr="00990FFA">
        <w:rPr>
          <w:rFonts w:ascii="Times New Roman" w:hAnsi="Times New Roman" w:cs="Times New Roman"/>
          <w:color w:val="111111"/>
          <w:sz w:val="24"/>
          <w:szCs w:val="24"/>
          <w:shd w:val="clear" w:color="auto" w:fill="FFFFFF"/>
        </w:rPr>
        <w:t xml:space="preserve"> by (</w:t>
      </w:r>
      <w:r w:rsidR="00990FFA" w:rsidRPr="00990FFA">
        <w:rPr>
          <w:rFonts w:ascii="Times New Roman" w:hAnsi="Times New Roman" w:cs="Times New Roman"/>
          <w:color w:val="111111"/>
          <w:sz w:val="24"/>
          <w:szCs w:val="24"/>
          <w:shd w:val="clear" w:color="auto" w:fill="FFFFFF"/>
        </w:rPr>
        <w:t>Shahzad</w:t>
      </w:r>
      <w:r w:rsidR="00990FFA" w:rsidRPr="00990FFA">
        <w:rPr>
          <w:rFonts w:ascii="Times New Roman" w:hAnsi="Times New Roman" w:cs="Times New Roman"/>
          <w:color w:val="111111"/>
          <w:sz w:val="24"/>
          <w:szCs w:val="24"/>
          <w:shd w:val="clear" w:color="auto" w:fill="FFFFFF"/>
        </w:rPr>
        <w:t xml:space="preserve"> et al.</w:t>
      </w:r>
      <w:r w:rsidR="000C65AF" w:rsidRPr="00990FFA">
        <w:rPr>
          <w:rFonts w:ascii="Times New Roman" w:hAnsi="Times New Roman" w:cs="Times New Roman"/>
          <w:color w:val="111111"/>
          <w:sz w:val="24"/>
          <w:szCs w:val="24"/>
          <w:shd w:val="clear" w:color="auto" w:fill="FFFFFF"/>
        </w:rPr>
        <w:t>,</w:t>
      </w:r>
      <w:r w:rsidR="00990FFA" w:rsidRPr="00990FFA">
        <w:rPr>
          <w:rFonts w:ascii="Times New Roman" w:hAnsi="Times New Roman" w:cs="Times New Roman"/>
          <w:color w:val="111111"/>
          <w:sz w:val="24"/>
          <w:szCs w:val="24"/>
          <w:shd w:val="clear" w:color="auto" w:fill="FFFFFF"/>
        </w:rPr>
        <w:t xml:space="preserve"> 2012),</w:t>
      </w:r>
      <w:r w:rsidR="000C65AF" w:rsidRPr="00990FFA">
        <w:rPr>
          <w:rFonts w:ascii="Times New Roman" w:hAnsi="Times New Roman" w:cs="Times New Roman"/>
          <w:color w:val="111111"/>
          <w:sz w:val="24"/>
          <w:szCs w:val="24"/>
          <w:shd w:val="clear" w:color="auto" w:fill="FFFFFF"/>
        </w:rPr>
        <w:t xml:space="preserve"> performance indicators are critical to the success of any organization. </w:t>
      </w:r>
      <w:bookmarkStart w:id="12" w:name="_Hlk71390915"/>
      <w:r w:rsidR="000C65AF" w:rsidRPr="00990FFA">
        <w:rPr>
          <w:rFonts w:ascii="Times New Roman" w:hAnsi="Times New Roman" w:cs="Times New Roman"/>
          <w:color w:val="111111"/>
          <w:sz w:val="24"/>
          <w:szCs w:val="24"/>
          <w:shd w:val="clear" w:color="auto" w:fill="FFFFFF"/>
        </w:rPr>
        <w:t xml:space="preserve">Laissez Faire leadership style </w:t>
      </w:r>
      <w:bookmarkEnd w:id="12"/>
      <w:r w:rsidR="000C65AF" w:rsidRPr="00990FFA">
        <w:rPr>
          <w:rFonts w:ascii="Times New Roman" w:hAnsi="Times New Roman" w:cs="Times New Roman"/>
          <w:color w:val="111111"/>
          <w:sz w:val="24"/>
          <w:szCs w:val="24"/>
          <w:shd w:val="clear" w:color="auto" w:fill="FFFFFF"/>
        </w:rPr>
        <w:t xml:space="preserve">is the opposite of autocratic leadership. The difference in the two </w:t>
      </w:r>
      <w:r w:rsidR="000C65AF" w:rsidRPr="00990FFA">
        <w:rPr>
          <w:rFonts w:ascii="Times New Roman" w:hAnsi="Times New Roman" w:cs="Times New Roman"/>
          <w:color w:val="111111"/>
          <w:sz w:val="24"/>
          <w:szCs w:val="24"/>
          <w:shd w:val="clear" w:color="auto" w:fill="FFFFFF"/>
        </w:rPr>
        <w:lastRenderedPageBreak/>
        <w:t xml:space="preserve">arises with the decision-making process. </w:t>
      </w:r>
      <w:r w:rsidR="00DB77C6" w:rsidRPr="00990FFA">
        <w:rPr>
          <w:rFonts w:ascii="Times New Roman" w:hAnsi="Times New Roman" w:cs="Times New Roman"/>
          <w:color w:val="111111"/>
          <w:sz w:val="24"/>
          <w:szCs w:val="24"/>
          <w:shd w:val="clear" w:color="auto" w:fill="FFFFFF"/>
        </w:rPr>
        <w:t>(</w:t>
      </w:r>
      <w:r w:rsidR="00DB77C6" w:rsidRPr="00990FFA">
        <w:rPr>
          <w:rFonts w:ascii="Times New Roman" w:hAnsi="Times New Roman" w:cs="Times New Roman"/>
          <w:color w:val="111111"/>
          <w:sz w:val="24"/>
          <w:szCs w:val="24"/>
          <w:shd w:val="clear" w:color="auto" w:fill="FFFFFF"/>
        </w:rPr>
        <w:t>Bishop,</w:t>
      </w:r>
      <w:r w:rsidR="00DB77C6" w:rsidRPr="00990FFA">
        <w:rPr>
          <w:rFonts w:ascii="Times New Roman" w:hAnsi="Times New Roman" w:cs="Times New Roman"/>
          <w:color w:val="111111"/>
          <w:sz w:val="24"/>
          <w:szCs w:val="24"/>
          <w:shd w:val="clear" w:color="auto" w:fill="FFFFFF"/>
        </w:rPr>
        <w:t xml:space="preserve"> </w:t>
      </w:r>
      <w:r w:rsidR="00DB77C6" w:rsidRPr="00990FFA">
        <w:rPr>
          <w:rFonts w:ascii="Times New Roman" w:hAnsi="Times New Roman" w:cs="Times New Roman"/>
          <w:color w:val="111111"/>
          <w:sz w:val="24"/>
          <w:szCs w:val="24"/>
          <w:shd w:val="clear" w:color="auto" w:fill="FFFFFF"/>
        </w:rPr>
        <w:t>2013</w:t>
      </w:r>
      <w:r w:rsidR="00DB77C6" w:rsidRPr="00990FFA">
        <w:rPr>
          <w:rFonts w:ascii="Times New Roman" w:hAnsi="Times New Roman" w:cs="Times New Roman"/>
          <w:color w:val="111111"/>
          <w:sz w:val="24"/>
          <w:szCs w:val="24"/>
          <w:shd w:val="clear" w:color="auto" w:fill="FFFFFF"/>
        </w:rPr>
        <w:t>) notes that i</w:t>
      </w:r>
      <w:r w:rsidR="000C65AF" w:rsidRPr="00990FFA">
        <w:rPr>
          <w:rFonts w:ascii="Times New Roman" w:hAnsi="Times New Roman" w:cs="Times New Roman"/>
          <w:color w:val="111111"/>
          <w:sz w:val="24"/>
          <w:szCs w:val="24"/>
          <w:shd w:val="clear" w:color="auto" w:fill="FFFFFF"/>
        </w:rPr>
        <w:t>n the autocratic leadership style, the decision is made by one leader</w:t>
      </w:r>
      <w:r w:rsidR="00DB77C6" w:rsidRPr="00990FFA">
        <w:rPr>
          <w:rFonts w:ascii="Times New Roman" w:hAnsi="Times New Roman" w:cs="Times New Roman"/>
          <w:color w:val="111111"/>
          <w:sz w:val="24"/>
          <w:szCs w:val="24"/>
          <w:shd w:val="clear" w:color="auto" w:fill="FFFFFF"/>
        </w:rPr>
        <w:t>.</w:t>
      </w:r>
      <w:r w:rsidR="000C65AF" w:rsidRPr="00990FFA">
        <w:rPr>
          <w:rFonts w:ascii="Times New Roman" w:hAnsi="Times New Roman" w:cs="Times New Roman"/>
          <w:color w:val="111111"/>
          <w:sz w:val="24"/>
          <w:szCs w:val="24"/>
          <w:shd w:val="clear" w:color="auto" w:fill="FFFFFF"/>
        </w:rPr>
        <w:t xml:space="preserve"> On the other hand, laissez faire leadership style involves the adoption of consultative decision making. </w:t>
      </w:r>
      <w:r w:rsidR="00D514B1" w:rsidRPr="00990FFA">
        <w:rPr>
          <w:rFonts w:ascii="Times New Roman" w:hAnsi="Times New Roman" w:cs="Times New Roman"/>
          <w:color w:val="111111"/>
          <w:sz w:val="24"/>
          <w:szCs w:val="24"/>
          <w:shd w:val="clear" w:color="auto" w:fill="FFFFFF"/>
        </w:rPr>
        <w:t>According to (</w:t>
      </w:r>
      <w:proofErr w:type="spellStart"/>
      <w:r w:rsidR="00D514B1" w:rsidRPr="00990FFA">
        <w:rPr>
          <w:rFonts w:ascii="Times New Roman" w:hAnsi="Times New Roman" w:cs="Times New Roman"/>
          <w:color w:val="111111"/>
          <w:sz w:val="24"/>
          <w:szCs w:val="24"/>
          <w:shd w:val="clear" w:color="auto" w:fill="FFFFFF"/>
        </w:rPr>
        <w:t>Isdell</w:t>
      </w:r>
      <w:proofErr w:type="spellEnd"/>
      <w:r w:rsidR="00D514B1" w:rsidRPr="00990FFA">
        <w:rPr>
          <w:rFonts w:ascii="Times New Roman" w:hAnsi="Times New Roman" w:cs="Times New Roman"/>
          <w:color w:val="111111"/>
          <w:sz w:val="24"/>
          <w:szCs w:val="24"/>
          <w:shd w:val="clear" w:color="auto" w:fill="FFFFFF"/>
        </w:rPr>
        <w:t xml:space="preserve"> &amp; Beasley, 2011), t</w:t>
      </w:r>
      <w:r w:rsidR="00742029" w:rsidRPr="00990FFA">
        <w:rPr>
          <w:rFonts w:ascii="Times New Roman" w:hAnsi="Times New Roman" w:cs="Times New Roman"/>
          <w:color w:val="111111"/>
          <w:sz w:val="24"/>
          <w:szCs w:val="24"/>
          <w:shd w:val="clear" w:color="auto" w:fill="FFFFFF"/>
        </w:rPr>
        <w:t xml:space="preserve">he leadership structure at Coca-Cola is accommodative such that all the employees in specific levels are used in the </w:t>
      </w:r>
      <w:r w:rsidR="00C0648F" w:rsidRPr="00990FFA">
        <w:rPr>
          <w:rFonts w:ascii="Times New Roman" w:hAnsi="Times New Roman" w:cs="Times New Roman"/>
          <w:color w:val="111111"/>
          <w:sz w:val="24"/>
          <w:szCs w:val="24"/>
          <w:shd w:val="clear" w:color="auto" w:fill="FFFFFF"/>
        </w:rPr>
        <w:t>decision-making</w:t>
      </w:r>
      <w:r w:rsidR="00742029" w:rsidRPr="00990FFA">
        <w:rPr>
          <w:rFonts w:ascii="Times New Roman" w:hAnsi="Times New Roman" w:cs="Times New Roman"/>
          <w:color w:val="111111"/>
          <w:sz w:val="24"/>
          <w:szCs w:val="24"/>
          <w:shd w:val="clear" w:color="auto" w:fill="FFFFFF"/>
        </w:rPr>
        <w:t xml:space="preserve"> process. </w:t>
      </w:r>
    </w:p>
    <w:p w14:paraId="6E495125" w14:textId="7D7113B8" w:rsidR="00DF0F99" w:rsidRPr="00990FFA" w:rsidRDefault="00C0648F"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consultative decision manager who is present in the different levels of Coca-Cola compan</w:t>
      </w:r>
      <w:r w:rsidR="00DF0F99" w:rsidRPr="00990FFA">
        <w:rPr>
          <w:rFonts w:ascii="Times New Roman" w:hAnsi="Times New Roman" w:cs="Times New Roman"/>
          <w:color w:val="111111"/>
          <w:sz w:val="24"/>
          <w:szCs w:val="24"/>
          <w:shd w:val="clear" w:color="auto" w:fill="FFFFFF"/>
        </w:rPr>
        <w:t>y gives</w:t>
      </w:r>
      <w:r w:rsidRPr="00990FFA">
        <w:rPr>
          <w:rFonts w:ascii="Times New Roman" w:hAnsi="Times New Roman" w:cs="Times New Roman"/>
          <w:color w:val="111111"/>
          <w:sz w:val="24"/>
          <w:szCs w:val="24"/>
          <w:shd w:val="clear" w:color="auto" w:fill="FFFFFF"/>
        </w:rPr>
        <w:t xml:space="preserve"> the employees</w:t>
      </w:r>
      <w:r w:rsidR="00DF0F99" w:rsidRPr="00990FFA">
        <w:rPr>
          <w:rFonts w:ascii="Times New Roman" w:hAnsi="Times New Roman" w:cs="Times New Roman"/>
          <w:color w:val="111111"/>
          <w:sz w:val="24"/>
          <w:szCs w:val="24"/>
          <w:shd w:val="clear" w:color="auto" w:fill="FFFFFF"/>
        </w:rPr>
        <w:t xml:space="preserve"> </w:t>
      </w:r>
      <w:r w:rsidRPr="00990FFA">
        <w:rPr>
          <w:rFonts w:ascii="Times New Roman" w:hAnsi="Times New Roman" w:cs="Times New Roman"/>
          <w:color w:val="111111"/>
          <w:sz w:val="24"/>
          <w:szCs w:val="24"/>
          <w:shd w:val="clear" w:color="auto" w:fill="FFFFFF"/>
        </w:rPr>
        <w:t>the opportunity to come up with ideas on specific matters</w:t>
      </w:r>
      <w:r w:rsidR="00AF561E" w:rsidRPr="00990FFA">
        <w:rPr>
          <w:rFonts w:ascii="Times New Roman" w:hAnsi="Times New Roman" w:cs="Times New Roman"/>
          <w:color w:val="111111"/>
          <w:sz w:val="24"/>
          <w:szCs w:val="24"/>
          <w:shd w:val="clear" w:color="auto" w:fill="FFFFFF"/>
        </w:rPr>
        <w:t xml:space="preserve"> </w:t>
      </w:r>
      <w:bookmarkStart w:id="13" w:name="_Hlk71390895"/>
      <w:r w:rsidR="00AF561E" w:rsidRPr="00990FFA">
        <w:rPr>
          <w:rFonts w:ascii="Times New Roman" w:hAnsi="Times New Roman" w:cs="Times New Roman"/>
          <w:color w:val="111111"/>
          <w:sz w:val="24"/>
          <w:szCs w:val="24"/>
          <w:shd w:val="clear" w:color="auto" w:fill="FFFFFF"/>
        </w:rPr>
        <w:t>(Oliver, 2013)</w:t>
      </w:r>
      <w:bookmarkEnd w:id="13"/>
      <w:r w:rsidR="00AF561E" w:rsidRPr="00990FFA">
        <w:rPr>
          <w:rFonts w:ascii="Times New Roman" w:hAnsi="Times New Roman" w:cs="Times New Roman"/>
          <w:color w:val="111111"/>
          <w:sz w:val="24"/>
          <w:szCs w:val="24"/>
          <w:shd w:val="clear" w:color="auto" w:fill="FFFFFF"/>
        </w:rPr>
        <w:t>.</w:t>
      </w:r>
      <w:r w:rsidRPr="00990FFA">
        <w:rPr>
          <w:rFonts w:ascii="Times New Roman" w:hAnsi="Times New Roman" w:cs="Times New Roman"/>
          <w:color w:val="111111"/>
          <w:sz w:val="24"/>
          <w:szCs w:val="24"/>
          <w:shd w:val="clear" w:color="auto" w:fill="FFFFFF"/>
        </w:rPr>
        <w:t xml:space="preserve"> All the members of a group at the organization have to agree on a specific decision before it is adopted. From the information presented </w:t>
      </w:r>
      <w:r w:rsidR="0026713B" w:rsidRPr="00990FFA">
        <w:rPr>
          <w:rFonts w:ascii="Times New Roman" w:hAnsi="Times New Roman" w:cs="Times New Roman"/>
          <w:color w:val="111111"/>
          <w:sz w:val="24"/>
          <w:szCs w:val="24"/>
          <w:shd w:val="clear" w:color="auto" w:fill="FFFFFF"/>
        </w:rPr>
        <w:t>regarding the use of the leadership style at Coca Cola, it is clear that the employees are motivated.</w:t>
      </w:r>
      <w:r w:rsidR="00AF561E" w:rsidRPr="00990FFA">
        <w:rPr>
          <w:rFonts w:ascii="Times New Roman" w:hAnsi="Times New Roman" w:cs="Times New Roman"/>
          <w:color w:val="111111"/>
          <w:sz w:val="24"/>
          <w:szCs w:val="24"/>
          <w:shd w:val="clear" w:color="auto" w:fill="FFFFFF"/>
        </w:rPr>
        <w:t xml:space="preserve"> In the article by (Oliver, 2013), the </w:t>
      </w:r>
      <w:bookmarkStart w:id="14" w:name="_Hlk71391364"/>
      <w:r w:rsidR="00AF561E" w:rsidRPr="00990FFA">
        <w:rPr>
          <w:rFonts w:ascii="Times New Roman" w:hAnsi="Times New Roman" w:cs="Times New Roman"/>
          <w:color w:val="111111"/>
          <w:sz w:val="24"/>
          <w:szCs w:val="24"/>
          <w:shd w:val="clear" w:color="auto" w:fill="FFFFFF"/>
        </w:rPr>
        <w:t xml:space="preserve">Laissez Faire leadership style </w:t>
      </w:r>
      <w:bookmarkEnd w:id="14"/>
      <w:r w:rsidR="00AF561E" w:rsidRPr="00990FFA">
        <w:rPr>
          <w:rFonts w:ascii="Times New Roman" w:hAnsi="Times New Roman" w:cs="Times New Roman"/>
          <w:color w:val="111111"/>
          <w:sz w:val="24"/>
          <w:szCs w:val="24"/>
          <w:shd w:val="clear" w:color="auto" w:fill="FFFFFF"/>
        </w:rPr>
        <w:t xml:space="preserve">is described as vital in helping Coca Cola achieve its </w:t>
      </w:r>
      <w:r w:rsidR="00B63357" w:rsidRPr="00990FFA">
        <w:rPr>
          <w:rFonts w:ascii="Times New Roman" w:hAnsi="Times New Roman" w:cs="Times New Roman"/>
          <w:color w:val="111111"/>
          <w:sz w:val="24"/>
          <w:szCs w:val="24"/>
          <w:shd w:val="clear" w:color="auto" w:fill="FFFFFF"/>
        </w:rPr>
        <w:t>short- and long-term</w:t>
      </w:r>
      <w:r w:rsidR="00AF561E" w:rsidRPr="00990FFA">
        <w:rPr>
          <w:rFonts w:ascii="Times New Roman" w:hAnsi="Times New Roman" w:cs="Times New Roman"/>
          <w:color w:val="111111"/>
          <w:sz w:val="24"/>
          <w:szCs w:val="24"/>
          <w:shd w:val="clear" w:color="auto" w:fill="FFFFFF"/>
        </w:rPr>
        <w:t xml:space="preserve"> objectives. </w:t>
      </w:r>
      <w:r w:rsidR="00B63357" w:rsidRPr="00990FFA">
        <w:rPr>
          <w:rFonts w:ascii="Times New Roman" w:hAnsi="Times New Roman" w:cs="Times New Roman"/>
          <w:color w:val="111111"/>
          <w:sz w:val="24"/>
          <w:szCs w:val="24"/>
          <w:shd w:val="clear" w:color="auto" w:fill="FFFFFF"/>
        </w:rPr>
        <w:t>The similarities and differences that exist in people’s ideas and cultures are accommodated using</w:t>
      </w:r>
      <w:r w:rsidR="00BB12CD" w:rsidRPr="00990FFA">
        <w:rPr>
          <w:rFonts w:ascii="Times New Roman" w:hAnsi="Times New Roman" w:cs="Times New Roman"/>
          <w:color w:val="111111"/>
          <w:sz w:val="24"/>
          <w:szCs w:val="24"/>
          <w:shd w:val="clear" w:color="auto" w:fill="FFFFFF"/>
        </w:rPr>
        <w:t xml:space="preserve"> Coca Cola</w:t>
      </w:r>
      <w:r w:rsidR="00B63357" w:rsidRPr="00990FFA">
        <w:rPr>
          <w:rFonts w:ascii="Times New Roman" w:hAnsi="Times New Roman" w:cs="Times New Roman"/>
          <w:color w:val="111111"/>
          <w:sz w:val="24"/>
          <w:szCs w:val="24"/>
          <w:shd w:val="clear" w:color="auto" w:fill="FFFFFF"/>
        </w:rPr>
        <w:t xml:space="preserve"> leadership style</w:t>
      </w:r>
      <w:r w:rsidR="00BB12CD" w:rsidRPr="00990FFA">
        <w:rPr>
          <w:rFonts w:ascii="Times New Roman" w:hAnsi="Times New Roman" w:cs="Times New Roman"/>
          <w:color w:val="111111"/>
          <w:sz w:val="24"/>
          <w:szCs w:val="24"/>
          <w:shd w:val="clear" w:color="auto" w:fill="FFFFFF"/>
        </w:rPr>
        <w:t xml:space="preserve"> (</w:t>
      </w:r>
      <w:r w:rsidR="00BB12CD" w:rsidRPr="00990FFA">
        <w:rPr>
          <w:rFonts w:ascii="Times New Roman" w:hAnsi="Times New Roman" w:cs="Times New Roman"/>
          <w:color w:val="111111"/>
          <w:sz w:val="24"/>
          <w:szCs w:val="24"/>
          <w:shd w:val="clear" w:color="auto" w:fill="FFFFFF"/>
        </w:rPr>
        <w:t>Yadav,</w:t>
      </w:r>
      <w:r w:rsidR="00BB12CD" w:rsidRPr="00990FFA">
        <w:rPr>
          <w:rFonts w:ascii="Times New Roman" w:hAnsi="Times New Roman" w:cs="Times New Roman"/>
          <w:color w:val="111111"/>
          <w:sz w:val="24"/>
          <w:szCs w:val="24"/>
          <w:shd w:val="clear" w:color="auto" w:fill="FFFFFF"/>
        </w:rPr>
        <w:t xml:space="preserve"> </w:t>
      </w:r>
      <w:r w:rsidR="00BB12CD" w:rsidRPr="00990FFA">
        <w:rPr>
          <w:rFonts w:ascii="Times New Roman" w:hAnsi="Times New Roman" w:cs="Times New Roman"/>
          <w:color w:val="111111"/>
          <w:sz w:val="24"/>
          <w:szCs w:val="24"/>
          <w:shd w:val="clear" w:color="auto" w:fill="FFFFFF"/>
        </w:rPr>
        <w:t>Stapleton</w:t>
      </w:r>
      <w:r w:rsidR="00BB12CD" w:rsidRPr="00990FFA">
        <w:rPr>
          <w:rFonts w:ascii="Times New Roman" w:hAnsi="Times New Roman" w:cs="Times New Roman"/>
          <w:color w:val="111111"/>
          <w:sz w:val="24"/>
          <w:szCs w:val="24"/>
          <w:shd w:val="clear" w:color="auto" w:fill="FFFFFF"/>
        </w:rPr>
        <w:t xml:space="preserve"> </w:t>
      </w:r>
      <w:r w:rsidR="00BB12CD" w:rsidRPr="00990FFA">
        <w:rPr>
          <w:rFonts w:ascii="Times New Roman" w:hAnsi="Times New Roman" w:cs="Times New Roman"/>
          <w:color w:val="111111"/>
          <w:sz w:val="24"/>
          <w:szCs w:val="24"/>
          <w:shd w:val="clear" w:color="auto" w:fill="FFFFFF"/>
        </w:rPr>
        <w:t xml:space="preserve">&amp; Van </w:t>
      </w:r>
      <w:proofErr w:type="spellStart"/>
      <w:r w:rsidR="00BB12CD" w:rsidRPr="00990FFA">
        <w:rPr>
          <w:rFonts w:ascii="Times New Roman" w:hAnsi="Times New Roman" w:cs="Times New Roman"/>
          <w:color w:val="111111"/>
          <w:sz w:val="24"/>
          <w:szCs w:val="24"/>
          <w:shd w:val="clear" w:color="auto" w:fill="FFFFFF"/>
        </w:rPr>
        <w:t>Wassenhove</w:t>
      </w:r>
      <w:proofErr w:type="spellEnd"/>
      <w:r w:rsidR="00BB12CD" w:rsidRPr="00990FFA">
        <w:rPr>
          <w:rFonts w:ascii="Times New Roman" w:hAnsi="Times New Roman" w:cs="Times New Roman"/>
          <w:color w:val="111111"/>
          <w:sz w:val="24"/>
          <w:szCs w:val="24"/>
          <w:shd w:val="clear" w:color="auto" w:fill="FFFFFF"/>
        </w:rPr>
        <w:t xml:space="preserve">, </w:t>
      </w:r>
      <w:r w:rsidR="00BB12CD" w:rsidRPr="00990FFA">
        <w:rPr>
          <w:rFonts w:ascii="Times New Roman" w:hAnsi="Times New Roman" w:cs="Times New Roman"/>
          <w:color w:val="111111"/>
          <w:sz w:val="24"/>
          <w:szCs w:val="24"/>
          <w:shd w:val="clear" w:color="auto" w:fill="FFFFFF"/>
        </w:rPr>
        <w:t>2013</w:t>
      </w:r>
      <w:r w:rsidR="00BB12CD" w:rsidRPr="00990FFA">
        <w:rPr>
          <w:rFonts w:ascii="Times New Roman" w:hAnsi="Times New Roman" w:cs="Times New Roman"/>
          <w:color w:val="111111"/>
          <w:sz w:val="24"/>
          <w:szCs w:val="24"/>
          <w:shd w:val="clear" w:color="auto" w:fill="FFFFFF"/>
        </w:rPr>
        <w:t xml:space="preserve">). </w:t>
      </w:r>
      <w:r w:rsidR="00D514B1" w:rsidRPr="00990FFA">
        <w:rPr>
          <w:rFonts w:ascii="Times New Roman" w:hAnsi="Times New Roman" w:cs="Times New Roman"/>
          <w:color w:val="111111"/>
          <w:sz w:val="24"/>
          <w:szCs w:val="24"/>
          <w:shd w:val="clear" w:color="auto" w:fill="FFFFFF"/>
        </w:rPr>
        <w:t xml:space="preserve">During the COVID-19 period, the Laissez Faire leadership style has proved to be effective in coming up with ways of maximizing revenue and ensuring safety of the employees and customers. </w:t>
      </w:r>
    </w:p>
    <w:p w14:paraId="4ED2AE56" w14:textId="166C94E5" w:rsidR="00D514B1" w:rsidRPr="00990FFA" w:rsidRDefault="00D514B1" w:rsidP="00990FFA">
      <w:pPr>
        <w:spacing w:line="480" w:lineRule="auto"/>
        <w:rPr>
          <w:rFonts w:ascii="Times New Roman" w:hAnsi="Times New Roman" w:cs="Times New Roman"/>
          <w:i/>
          <w:iCs/>
          <w:color w:val="111111"/>
          <w:sz w:val="24"/>
          <w:szCs w:val="24"/>
          <w:shd w:val="clear" w:color="auto" w:fill="FFFFFF"/>
        </w:rPr>
      </w:pPr>
      <w:r w:rsidRPr="00990FFA">
        <w:rPr>
          <w:rFonts w:ascii="Times New Roman" w:hAnsi="Times New Roman" w:cs="Times New Roman"/>
          <w:i/>
          <w:iCs/>
          <w:color w:val="111111"/>
          <w:sz w:val="24"/>
          <w:szCs w:val="24"/>
          <w:shd w:val="clear" w:color="auto" w:fill="FFFFFF"/>
        </w:rPr>
        <w:t>Research Question</w:t>
      </w:r>
    </w:p>
    <w:p w14:paraId="5E98E3B7" w14:textId="232FF400" w:rsidR="00D514B1" w:rsidRPr="00990FFA" w:rsidRDefault="00D514B1"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aim of this study is to show the organizational culture model by (Schein, 1985) by using the Laissez Faire leadership style as adopted by Coca Cola. The use of the Laissez Faire leadership style in an organization is central to the increased performance and productivity at the organization. To achieve the goal, one research question is answered:</w:t>
      </w:r>
    </w:p>
    <w:p w14:paraId="01B06352" w14:textId="1DB48A43" w:rsidR="00D514B1" w:rsidRPr="00990FFA" w:rsidRDefault="00783DA7"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“W</w:t>
      </w:r>
      <w:r w:rsidR="00D514B1" w:rsidRPr="00990FFA">
        <w:rPr>
          <w:rFonts w:ascii="Times New Roman" w:hAnsi="Times New Roman" w:cs="Times New Roman"/>
          <w:color w:val="111111"/>
          <w:sz w:val="24"/>
          <w:szCs w:val="24"/>
          <w:shd w:val="clear" w:color="auto" w:fill="FFFFFF"/>
        </w:rPr>
        <w:t>hat is the effect of Laissez Faire style on Coca-Cola performance</w:t>
      </w:r>
      <w:r w:rsidRPr="00990FFA">
        <w:rPr>
          <w:rFonts w:ascii="Times New Roman" w:hAnsi="Times New Roman" w:cs="Times New Roman"/>
          <w:color w:val="111111"/>
          <w:sz w:val="24"/>
          <w:szCs w:val="24"/>
          <w:shd w:val="clear" w:color="auto" w:fill="FFFFFF"/>
        </w:rPr>
        <w:t>?”</w:t>
      </w:r>
    </w:p>
    <w:p w14:paraId="0858B0D9" w14:textId="37B4A877" w:rsidR="008332CD" w:rsidRPr="00990FFA" w:rsidRDefault="00783DA7" w:rsidP="00990FFA">
      <w:pPr>
        <w:spacing w:line="480" w:lineRule="auto"/>
        <w:ind w:firstLine="720"/>
        <w:jc w:val="center"/>
        <w:rPr>
          <w:rFonts w:ascii="Times New Roman" w:hAnsi="Times New Roman" w:cs="Times New Roman"/>
          <w:b/>
          <w:bCs/>
          <w:color w:val="111111"/>
          <w:sz w:val="24"/>
          <w:szCs w:val="24"/>
          <w:shd w:val="clear" w:color="auto" w:fill="FFFFFF"/>
        </w:rPr>
      </w:pPr>
      <w:r w:rsidRPr="00990FFA">
        <w:rPr>
          <w:rFonts w:ascii="Times New Roman" w:hAnsi="Times New Roman" w:cs="Times New Roman"/>
          <w:b/>
          <w:bCs/>
          <w:color w:val="111111"/>
          <w:sz w:val="24"/>
          <w:szCs w:val="24"/>
          <w:shd w:val="clear" w:color="auto" w:fill="FFFFFF"/>
        </w:rPr>
        <w:lastRenderedPageBreak/>
        <w:t>Methodology</w:t>
      </w:r>
    </w:p>
    <w:p w14:paraId="28AFA52A" w14:textId="4044D275" w:rsidR="00783DA7" w:rsidRPr="00990FFA" w:rsidRDefault="00783DA7" w:rsidP="00990FFA">
      <w:pPr>
        <w:spacing w:line="480" w:lineRule="auto"/>
        <w:rPr>
          <w:rFonts w:ascii="Times New Roman" w:hAnsi="Times New Roman" w:cs="Times New Roman"/>
          <w:i/>
          <w:iCs/>
          <w:color w:val="111111"/>
          <w:sz w:val="24"/>
          <w:szCs w:val="24"/>
          <w:shd w:val="clear" w:color="auto" w:fill="FFFFFF"/>
        </w:rPr>
      </w:pPr>
      <w:r w:rsidRPr="00990FFA">
        <w:rPr>
          <w:rFonts w:ascii="Times New Roman" w:hAnsi="Times New Roman" w:cs="Times New Roman"/>
          <w:i/>
          <w:iCs/>
          <w:color w:val="111111"/>
          <w:sz w:val="24"/>
          <w:szCs w:val="24"/>
          <w:shd w:val="clear" w:color="auto" w:fill="FFFFFF"/>
        </w:rPr>
        <w:t>Approach</w:t>
      </w:r>
    </w:p>
    <w:p w14:paraId="2B4AA9A6" w14:textId="35DF7D99" w:rsidR="00783DA7" w:rsidRPr="00990FFA" w:rsidRDefault="00783DA7"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The model of organizational culture by </w:t>
      </w:r>
      <w:bookmarkStart w:id="15" w:name="_Hlk71400354"/>
      <w:r w:rsidRPr="00990FFA">
        <w:rPr>
          <w:rFonts w:ascii="Times New Roman" w:hAnsi="Times New Roman" w:cs="Times New Roman"/>
          <w:color w:val="111111"/>
          <w:sz w:val="24"/>
          <w:szCs w:val="24"/>
          <w:shd w:val="clear" w:color="auto" w:fill="FFFFFF"/>
        </w:rPr>
        <w:t>(Schein, 1985)</w:t>
      </w:r>
      <w:bookmarkEnd w:id="15"/>
      <w:r w:rsidRPr="00990FFA">
        <w:rPr>
          <w:rFonts w:ascii="Times New Roman" w:hAnsi="Times New Roman" w:cs="Times New Roman"/>
          <w:color w:val="111111"/>
          <w:sz w:val="24"/>
          <w:szCs w:val="24"/>
          <w:shd w:val="clear" w:color="auto" w:fill="FFFFFF"/>
        </w:rPr>
        <w:t xml:space="preserve"> was central to carrying out this study. The three stages were explored in relation to the Laissez Faire leadership style by Coca Cola. </w:t>
      </w:r>
      <w:r w:rsidR="0019576E" w:rsidRPr="00990FFA">
        <w:rPr>
          <w:rFonts w:ascii="Times New Roman" w:hAnsi="Times New Roman" w:cs="Times New Roman"/>
          <w:color w:val="111111"/>
          <w:sz w:val="24"/>
          <w:szCs w:val="24"/>
          <w:shd w:val="clear" w:color="auto" w:fill="FFFFFF"/>
        </w:rPr>
        <w:t>The use of document collection, participant interviews, and observations proved to be effective in answering the research question. Coca Cola Company is a global organization hence the use of these methods of collection of information plays a part in understanding the current leadership state</w:t>
      </w:r>
      <w:r w:rsidR="00BB12CD" w:rsidRPr="00990FFA">
        <w:rPr>
          <w:rFonts w:ascii="Times New Roman" w:hAnsi="Times New Roman" w:cs="Times New Roman"/>
          <w:color w:val="111111"/>
          <w:sz w:val="24"/>
          <w:szCs w:val="24"/>
          <w:shd w:val="clear" w:color="auto" w:fill="FFFFFF"/>
        </w:rPr>
        <w:t xml:space="preserve"> (</w:t>
      </w:r>
      <w:proofErr w:type="spellStart"/>
      <w:r w:rsidR="00BB12CD" w:rsidRPr="00990FFA">
        <w:rPr>
          <w:rFonts w:ascii="Times New Roman" w:hAnsi="Times New Roman" w:cs="Times New Roman"/>
          <w:color w:val="111111"/>
          <w:sz w:val="24"/>
          <w:szCs w:val="24"/>
          <w:shd w:val="clear" w:color="auto" w:fill="FFFFFF"/>
        </w:rPr>
        <w:t>Banutu</w:t>
      </w:r>
      <w:proofErr w:type="spellEnd"/>
      <w:r w:rsidR="00BB12CD" w:rsidRPr="00990FFA">
        <w:rPr>
          <w:rFonts w:ascii="Times New Roman" w:hAnsi="Times New Roman" w:cs="Times New Roman"/>
          <w:color w:val="111111"/>
          <w:sz w:val="24"/>
          <w:szCs w:val="24"/>
          <w:shd w:val="clear" w:color="auto" w:fill="FFFFFF"/>
        </w:rPr>
        <w:t>-Gomez</w:t>
      </w:r>
      <w:r w:rsidR="00BB12CD" w:rsidRPr="00990FFA">
        <w:rPr>
          <w:rFonts w:ascii="Times New Roman" w:hAnsi="Times New Roman" w:cs="Times New Roman"/>
          <w:color w:val="111111"/>
          <w:sz w:val="24"/>
          <w:szCs w:val="24"/>
          <w:shd w:val="clear" w:color="auto" w:fill="FFFFFF"/>
        </w:rPr>
        <w:t>, 2012).</w:t>
      </w:r>
      <w:r w:rsidR="0019576E" w:rsidRPr="00990FFA">
        <w:rPr>
          <w:rFonts w:ascii="Times New Roman" w:hAnsi="Times New Roman" w:cs="Times New Roman"/>
          <w:color w:val="111111"/>
          <w:sz w:val="24"/>
          <w:szCs w:val="24"/>
          <w:shd w:val="clear" w:color="auto" w:fill="FFFFFF"/>
        </w:rPr>
        <w:t xml:space="preserve"> The adoption of this approach proved very effective as it brings out important aspects that relate </w:t>
      </w:r>
      <w:r w:rsidR="005B026E" w:rsidRPr="00990FFA">
        <w:rPr>
          <w:rFonts w:ascii="Times New Roman" w:hAnsi="Times New Roman" w:cs="Times New Roman"/>
          <w:color w:val="111111"/>
          <w:sz w:val="24"/>
          <w:szCs w:val="24"/>
          <w:shd w:val="clear" w:color="auto" w:fill="FFFFFF"/>
        </w:rPr>
        <w:t>to Laissez</w:t>
      </w:r>
      <w:r w:rsidR="0019576E" w:rsidRPr="00990FFA">
        <w:rPr>
          <w:rFonts w:ascii="Times New Roman" w:hAnsi="Times New Roman" w:cs="Times New Roman"/>
          <w:color w:val="111111"/>
          <w:sz w:val="24"/>
          <w:szCs w:val="24"/>
          <w:shd w:val="clear" w:color="auto" w:fill="FFFFFF"/>
        </w:rPr>
        <w:t xml:space="preserve"> Faire style of leadership at Coca Cola. </w:t>
      </w:r>
    </w:p>
    <w:p w14:paraId="3040A14D" w14:textId="51EE3BF1" w:rsidR="005B026E" w:rsidRPr="00990FFA" w:rsidRDefault="005B026E" w:rsidP="00990FFA">
      <w:pPr>
        <w:spacing w:line="480" w:lineRule="auto"/>
        <w:rPr>
          <w:rFonts w:ascii="Times New Roman" w:hAnsi="Times New Roman" w:cs="Times New Roman"/>
          <w:i/>
          <w:iCs/>
          <w:color w:val="111111"/>
          <w:sz w:val="24"/>
          <w:szCs w:val="24"/>
          <w:shd w:val="clear" w:color="auto" w:fill="FFFFFF"/>
        </w:rPr>
      </w:pPr>
      <w:r w:rsidRPr="00990FFA">
        <w:rPr>
          <w:rFonts w:ascii="Times New Roman" w:hAnsi="Times New Roman" w:cs="Times New Roman"/>
          <w:i/>
          <w:iCs/>
          <w:color w:val="111111"/>
          <w:sz w:val="24"/>
          <w:szCs w:val="24"/>
          <w:shd w:val="clear" w:color="auto" w:fill="FFFFFF"/>
        </w:rPr>
        <w:t>Participants Interviews</w:t>
      </w:r>
    </w:p>
    <w:p w14:paraId="3B7E7D9E" w14:textId="04681C9B" w:rsidR="005B026E" w:rsidRPr="00990FFA" w:rsidRDefault="005B026E"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Two employees located in the </w:t>
      </w:r>
      <w:bookmarkStart w:id="16" w:name="_Hlk71393734"/>
      <w:r w:rsidRPr="00990FFA">
        <w:rPr>
          <w:rFonts w:ascii="Times New Roman" w:hAnsi="Times New Roman" w:cs="Times New Roman"/>
          <w:color w:val="111111"/>
          <w:sz w:val="24"/>
          <w:szCs w:val="24"/>
          <w:shd w:val="clear" w:color="auto" w:fill="FFFFFF"/>
        </w:rPr>
        <w:t xml:space="preserve">Coca-Cola Baltimore Branch Factory </w:t>
      </w:r>
      <w:bookmarkEnd w:id="16"/>
      <w:r w:rsidRPr="00990FFA">
        <w:rPr>
          <w:rFonts w:ascii="Times New Roman" w:hAnsi="Times New Roman" w:cs="Times New Roman"/>
          <w:color w:val="111111"/>
          <w:sz w:val="24"/>
          <w:szCs w:val="24"/>
          <w:shd w:val="clear" w:color="auto" w:fill="FFFFFF"/>
        </w:rPr>
        <w:t xml:space="preserve">participated in this study. The two employees are in leadership positions at the organizations therefore, they have information on the leadership styles adopted by the organization. Similar interview questions were asked but during different times. The interview was carried out in the different offices of the company. The interviews took </w:t>
      </w:r>
      <w:r w:rsidR="00E36A4E" w:rsidRPr="00990FFA">
        <w:rPr>
          <w:rFonts w:ascii="Times New Roman" w:hAnsi="Times New Roman" w:cs="Times New Roman"/>
          <w:color w:val="111111"/>
          <w:sz w:val="24"/>
          <w:szCs w:val="24"/>
          <w:shd w:val="clear" w:color="auto" w:fill="FFFFFF"/>
        </w:rPr>
        <w:t>30</w:t>
      </w:r>
      <w:r w:rsidRPr="00990FFA">
        <w:rPr>
          <w:rFonts w:ascii="Times New Roman" w:hAnsi="Times New Roman" w:cs="Times New Roman"/>
          <w:color w:val="111111"/>
          <w:sz w:val="24"/>
          <w:szCs w:val="24"/>
          <w:shd w:val="clear" w:color="auto" w:fill="FFFFFF"/>
        </w:rPr>
        <w:t xml:space="preserve"> minutes. The interview questions asked were: </w:t>
      </w:r>
    </w:p>
    <w:p w14:paraId="1B127AAC" w14:textId="0C098DDC" w:rsidR="00E36A4E" w:rsidRPr="00990FFA" w:rsidRDefault="005B026E" w:rsidP="00990FFA">
      <w:pPr>
        <w:pStyle w:val="ListParagraph"/>
        <w:numPr>
          <w:ilvl w:val="0"/>
          <w:numId w:val="39"/>
        </w:num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Hello, thank you for agreeing to meet me. To my first Question,</w:t>
      </w:r>
      <w:r w:rsidR="00E36A4E" w:rsidRPr="00990FFA">
        <w:rPr>
          <w:rFonts w:ascii="Times New Roman" w:hAnsi="Times New Roman" w:cs="Times New Roman"/>
          <w:color w:val="111111"/>
          <w:sz w:val="24"/>
          <w:szCs w:val="24"/>
          <w:shd w:val="clear" w:color="auto" w:fill="FFFFFF"/>
        </w:rPr>
        <w:t xml:space="preserve"> for how long have you worked at Coca-Cola?</w:t>
      </w:r>
    </w:p>
    <w:p w14:paraId="2B04F8BC" w14:textId="5BC5F584" w:rsidR="00E36A4E" w:rsidRPr="00990FFA" w:rsidRDefault="00E36A4E" w:rsidP="00990FFA">
      <w:pPr>
        <w:pStyle w:val="ListParagraph"/>
        <w:numPr>
          <w:ilvl w:val="0"/>
          <w:numId w:val="39"/>
        </w:num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As a leader which leadership style has worked in this organization? How effective is the leadership style?</w:t>
      </w:r>
    </w:p>
    <w:p w14:paraId="5468ABEF" w14:textId="3E1CA783" w:rsidR="00E36A4E" w:rsidRPr="00990FFA" w:rsidRDefault="00E36A4E" w:rsidP="00990FFA">
      <w:pPr>
        <w:pStyle w:val="ListParagraph"/>
        <w:numPr>
          <w:ilvl w:val="0"/>
          <w:numId w:val="39"/>
        </w:num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I understand that Coca-Cola Company uses Laissez Faire leadership style. How does this style contribute to the achievement of short and long-term objectives?</w:t>
      </w:r>
    </w:p>
    <w:p w14:paraId="005CCC21" w14:textId="479B3365" w:rsidR="00E36A4E" w:rsidRPr="00990FFA" w:rsidRDefault="00E36A4E" w:rsidP="00990FFA">
      <w:pPr>
        <w:pStyle w:val="ListParagraph"/>
        <w:numPr>
          <w:ilvl w:val="0"/>
          <w:numId w:val="39"/>
        </w:num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lastRenderedPageBreak/>
        <w:t>What are some of the advantages of the using Laissez Faire leadership style as used by Coca-Cola?</w:t>
      </w:r>
    </w:p>
    <w:p w14:paraId="47944D3E" w14:textId="2308E39D" w:rsidR="005B026E" w:rsidRPr="00990FFA" w:rsidRDefault="00E36A4E" w:rsidP="00990FFA">
      <w:pPr>
        <w:pStyle w:val="ListParagraph"/>
        <w:numPr>
          <w:ilvl w:val="0"/>
          <w:numId w:val="39"/>
        </w:num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What are some of the drawbacks of the Laissez Faire leadership style? How do you handle these drawbacks?</w:t>
      </w:r>
      <w:r w:rsidR="005B026E" w:rsidRPr="00990FFA">
        <w:rPr>
          <w:rFonts w:ascii="Times New Roman" w:hAnsi="Times New Roman" w:cs="Times New Roman"/>
          <w:color w:val="111111"/>
          <w:sz w:val="24"/>
          <w:szCs w:val="24"/>
          <w:shd w:val="clear" w:color="auto" w:fill="FFFFFF"/>
        </w:rPr>
        <w:t xml:space="preserve"> </w:t>
      </w:r>
    </w:p>
    <w:p w14:paraId="322952DB" w14:textId="34DE156D" w:rsidR="00E36A4E" w:rsidRPr="00990FFA" w:rsidRDefault="00B034C0" w:rsidP="00990FFA">
      <w:pPr>
        <w:spacing w:line="480" w:lineRule="auto"/>
        <w:rPr>
          <w:rFonts w:ascii="Times New Roman" w:hAnsi="Times New Roman" w:cs="Times New Roman"/>
          <w:i/>
          <w:iCs/>
          <w:color w:val="111111"/>
          <w:sz w:val="24"/>
          <w:szCs w:val="24"/>
          <w:shd w:val="clear" w:color="auto" w:fill="FFFFFF"/>
        </w:rPr>
      </w:pPr>
      <w:r w:rsidRPr="00990FFA">
        <w:rPr>
          <w:rFonts w:ascii="Times New Roman" w:hAnsi="Times New Roman" w:cs="Times New Roman"/>
          <w:i/>
          <w:iCs/>
          <w:color w:val="111111"/>
          <w:sz w:val="24"/>
          <w:szCs w:val="24"/>
          <w:shd w:val="clear" w:color="auto" w:fill="FFFFFF"/>
        </w:rPr>
        <w:t>Observations</w:t>
      </w:r>
    </w:p>
    <w:p w14:paraId="70877545" w14:textId="0E9A5092" w:rsidR="000B748A" w:rsidRPr="00990FFA" w:rsidRDefault="00B034C0"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Observations were mad</w:t>
      </w:r>
      <w:r w:rsidR="00533882" w:rsidRPr="00990FFA">
        <w:rPr>
          <w:rFonts w:ascii="Times New Roman" w:hAnsi="Times New Roman" w:cs="Times New Roman"/>
          <w:color w:val="111111"/>
          <w:sz w:val="24"/>
          <w:szCs w:val="24"/>
          <w:shd w:val="clear" w:color="auto" w:fill="FFFFFF"/>
        </w:rPr>
        <w:t>e after</w:t>
      </w:r>
      <w:r w:rsidRPr="00990FFA">
        <w:rPr>
          <w:rFonts w:ascii="Times New Roman" w:hAnsi="Times New Roman" w:cs="Times New Roman"/>
          <w:color w:val="111111"/>
          <w:sz w:val="24"/>
          <w:szCs w:val="24"/>
          <w:shd w:val="clear" w:color="auto" w:fill="FFFFFF"/>
        </w:rPr>
        <w:t xml:space="preserve"> the interview sessions. The</w:t>
      </w:r>
      <w:r w:rsidRPr="00990FFA">
        <w:rPr>
          <w:rFonts w:ascii="Times New Roman" w:hAnsi="Times New Roman" w:cs="Times New Roman"/>
          <w:sz w:val="24"/>
          <w:szCs w:val="24"/>
        </w:rPr>
        <w:t xml:space="preserve"> </w:t>
      </w:r>
      <w:r w:rsidRPr="00990FFA">
        <w:rPr>
          <w:rFonts w:ascii="Times New Roman" w:hAnsi="Times New Roman" w:cs="Times New Roman"/>
          <w:color w:val="111111"/>
          <w:sz w:val="24"/>
          <w:szCs w:val="24"/>
          <w:shd w:val="clear" w:color="auto" w:fill="FFFFFF"/>
        </w:rPr>
        <w:t xml:space="preserve">Coca-Cola Baltimore Branch Factory provided important insights on the use of Laissez Faire leadership style. Observations were made in the different departments and how they coordinated different efforts. Due to the minimal time between the interview sessions, Observation was carried out later the following day. </w:t>
      </w:r>
      <w:r w:rsidR="000B748A" w:rsidRPr="00990FFA">
        <w:rPr>
          <w:rFonts w:ascii="Times New Roman" w:hAnsi="Times New Roman" w:cs="Times New Roman"/>
          <w:color w:val="111111"/>
          <w:sz w:val="24"/>
          <w:szCs w:val="24"/>
          <w:shd w:val="clear" w:color="auto" w:fill="FFFFFF"/>
        </w:rPr>
        <w:t xml:space="preserve">Information observed was recorded. </w:t>
      </w:r>
    </w:p>
    <w:p w14:paraId="46E8BE27" w14:textId="4C5EF581" w:rsidR="00B034C0" w:rsidRPr="00990FFA" w:rsidRDefault="000B748A" w:rsidP="00990FFA">
      <w:pPr>
        <w:spacing w:line="480" w:lineRule="auto"/>
        <w:rPr>
          <w:rFonts w:ascii="Times New Roman" w:hAnsi="Times New Roman" w:cs="Times New Roman"/>
          <w:i/>
          <w:iCs/>
          <w:color w:val="111111"/>
          <w:sz w:val="24"/>
          <w:szCs w:val="24"/>
          <w:shd w:val="clear" w:color="auto" w:fill="FFFFFF"/>
        </w:rPr>
      </w:pPr>
      <w:r w:rsidRPr="00990FFA">
        <w:rPr>
          <w:rFonts w:ascii="Times New Roman" w:hAnsi="Times New Roman" w:cs="Times New Roman"/>
          <w:i/>
          <w:iCs/>
          <w:color w:val="111111"/>
          <w:sz w:val="24"/>
          <w:szCs w:val="24"/>
          <w:shd w:val="clear" w:color="auto" w:fill="FFFFFF"/>
        </w:rPr>
        <w:t>Document Collection</w:t>
      </w:r>
      <w:r w:rsidR="00B034C0" w:rsidRPr="00990FFA">
        <w:rPr>
          <w:rFonts w:ascii="Times New Roman" w:hAnsi="Times New Roman" w:cs="Times New Roman"/>
          <w:i/>
          <w:iCs/>
          <w:color w:val="111111"/>
          <w:sz w:val="24"/>
          <w:szCs w:val="24"/>
          <w:shd w:val="clear" w:color="auto" w:fill="FFFFFF"/>
        </w:rPr>
        <w:t xml:space="preserve"> </w:t>
      </w:r>
    </w:p>
    <w:p w14:paraId="71FD32EC" w14:textId="4E45DF59" w:rsidR="000B748A" w:rsidRPr="00990FFA" w:rsidRDefault="000B748A"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collection of documents at the Coca-Cola Baltimore Branch Factory was approved by the leadership. Important documents regarding the leadership were provided. The documents provided gave information on the history of the company, the organizational culture, values and practices adopted.</w:t>
      </w:r>
    </w:p>
    <w:p w14:paraId="69963F75" w14:textId="2049A2A8" w:rsidR="00927957" w:rsidRPr="00990FFA" w:rsidRDefault="00927957" w:rsidP="00990FFA">
      <w:pPr>
        <w:spacing w:line="480" w:lineRule="auto"/>
        <w:rPr>
          <w:rFonts w:ascii="Times New Roman" w:hAnsi="Times New Roman" w:cs="Times New Roman"/>
          <w:i/>
          <w:iCs/>
          <w:color w:val="111111"/>
          <w:sz w:val="24"/>
          <w:szCs w:val="24"/>
          <w:shd w:val="clear" w:color="auto" w:fill="FFFFFF"/>
        </w:rPr>
      </w:pPr>
      <w:r w:rsidRPr="00990FFA">
        <w:rPr>
          <w:rFonts w:ascii="Times New Roman" w:hAnsi="Times New Roman" w:cs="Times New Roman"/>
          <w:i/>
          <w:iCs/>
          <w:color w:val="111111"/>
          <w:sz w:val="24"/>
          <w:szCs w:val="24"/>
          <w:shd w:val="clear" w:color="auto" w:fill="FFFFFF"/>
        </w:rPr>
        <w:t>Data Analysis</w:t>
      </w:r>
    </w:p>
    <w:p w14:paraId="43F1C6F2" w14:textId="06721DD3" w:rsidR="00716FDA" w:rsidRPr="00990FFA" w:rsidRDefault="00716FDA"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The organizational culture model by (Schein, 1985) was followed in the analysis of the data collected. The collected data using the interview sessions, the documents collected, and observations was based on the three levels in Schein’s organizational culture model. </w:t>
      </w:r>
      <w:r w:rsidR="001A629A" w:rsidRPr="00990FFA">
        <w:rPr>
          <w:rFonts w:ascii="Times New Roman" w:hAnsi="Times New Roman" w:cs="Times New Roman"/>
          <w:color w:val="111111"/>
          <w:sz w:val="24"/>
          <w:szCs w:val="24"/>
          <w:shd w:val="clear" w:color="auto" w:fill="FFFFFF"/>
        </w:rPr>
        <w:t>The methods used by the employees of Coca Cola</w:t>
      </w:r>
      <w:r w:rsidR="00BB12CD" w:rsidRPr="00990FFA">
        <w:rPr>
          <w:rFonts w:ascii="Times New Roman" w:hAnsi="Times New Roman" w:cs="Times New Roman"/>
          <w:color w:val="111111"/>
          <w:sz w:val="24"/>
          <w:szCs w:val="24"/>
          <w:shd w:val="clear" w:color="auto" w:fill="FFFFFF"/>
        </w:rPr>
        <w:t xml:space="preserve"> that</w:t>
      </w:r>
      <w:r w:rsidR="001A629A" w:rsidRPr="00990FFA">
        <w:rPr>
          <w:rFonts w:ascii="Times New Roman" w:hAnsi="Times New Roman" w:cs="Times New Roman"/>
          <w:color w:val="111111"/>
          <w:sz w:val="24"/>
          <w:szCs w:val="24"/>
          <w:shd w:val="clear" w:color="auto" w:fill="FFFFFF"/>
        </w:rPr>
        <w:t xml:space="preserve"> ensure the values are upheld were analyzed. </w:t>
      </w:r>
      <w:r w:rsidR="00D058FA" w:rsidRPr="00990FFA">
        <w:rPr>
          <w:rFonts w:ascii="Times New Roman" w:hAnsi="Times New Roman" w:cs="Times New Roman"/>
          <w:color w:val="111111"/>
          <w:sz w:val="24"/>
          <w:szCs w:val="24"/>
          <w:shd w:val="clear" w:color="auto" w:fill="FFFFFF"/>
        </w:rPr>
        <w:t xml:space="preserve">With the adoption of Schein’s model to analyze data, important insights are developed on how Coca Cola </w:t>
      </w:r>
      <w:r w:rsidR="00D058FA" w:rsidRPr="00990FFA">
        <w:rPr>
          <w:rFonts w:ascii="Times New Roman" w:hAnsi="Times New Roman" w:cs="Times New Roman"/>
          <w:color w:val="111111"/>
          <w:sz w:val="24"/>
          <w:szCs w:val="24"/>
          <w:shd w:val="clear" w:color="auto" w:fill="FFFFFF"/>
        </w:rPr>
        <w:lastRenderedPageBreak/>
        <w:t xml:space="preserve">reinforces </w:t>
      </w:r>
      <w:bookmarkStart w:id="17" w:name="_Hlk71401566"/>
      <w:r w:rsidR="00D058FA" w:rsidRPr="00990FFA">
        <w:rPr>
          <w:rFonts w:ascii="Times New Roman" w:hAnsi="Times New Roman" w:cs="Times New Roman"/>
          <w:color w:val="111111"/>
          <w:sz w:val="24"/>
          <w:szCs w:val="24"/>
          <w:shd w:val="clear" w:color="auto" w:fill="FFFFFF"/>
        </w:rPr>
        <w:t>Laissez Faire style</w:t>
      </w:r>
      <w:r w:rsidR="00F171A2" w:rsidRPr="00990FFA">
        <w:rPr>
          <w:rFonts w:ascii="Times New Roman" w:hAnsi="Times New Roman" w:cs="Times New Roman"/>
          <w:color w:val="111111"/>
          <w:sz w:val="24"/>
          <w:szCs w:val="24"/>
          <w:shd w:val="clear" w:color="auto" w:fill="FFFFFF"/>
        </w:rPr>
        <w:t xml:space="preserve"> of leadership</w:t>
      </w:r>
      <w:bookmarkEnd w:id="17"/>
      <w:r w:rsidR="00F171A2" w:rsidRPr="00990FFA">
        <w:rPr>
          <w:rFonts w:ascii="Times New Roman" w:hAnsi="Times New Roman" w:cs="Times New Roman"/>
          <w:color w:val="111111"/>
          <w:sz w:val="24"/>
          <w:szCs w:val="24"/>
          <w:shd w:val="clear" w:color="auto" w:fill="FFFFFF"/>
        </w:rPr>
        <w:t xml:space="preserve">. </w:t>
      </w:r>
      <w:r w:rsidR="008154C3" w:rsidRPr="00990FFA">
        <w:rPr>
          <w:rFonts w:ascii="Times New Roman" w:hAnsi="Times New Roman" w:cs="Times New Roman"/>
          <w:color w:val="111111"/>
          <w:sz w:val="24"/>
          <w:szCs w:val="24"/>
          <w:shd w:val="clear" w:color="auto" w:fill="FFFFFF"/>
        </w:rPr>
        <w:t xml:space="preserve">In the data analysis section, the theory and reality section of the model are compared. The results of the comparison </w:t>
      </w:r>
      <w:r w:rsidR="000A3B03" w:rsidRPr="00990FFA">
        <w:rPr>
          <w:rFonts w:ascii="Times New Roman" w:hAnsi="Times New Roman" w:cs="Times New Roman"/>
          <w:color w:val="111111"/>
          <w:sz w:val="24"/>
          <w:szCs w:val="24"/>
          <w:shd w:val="clear" w:color="auto" w:fill="FFFFFF"/>
        </w:rPr>
        <w:t>are</w:t>
      </w:r>
      <w:r w:rsidR="008154C3" w:rsidRPr="00990FFA">
        <w:rPr>
          <w:rFonts w:ascii="Times New Roman" w:hAnsi="Times New Roman" w:cs="Times New Roman"/>
          <w:color w:val="111111"/>
          <w:sz w:val="24"/>
          <w:szCs w:val="24"/>
          <w:shd w:val="clear" w:color="auto" w:fill="FFFFFF"/>
        </w:rPr>
        <w:t xml:space="preserve"> the production of meaningful data that is viable for the future. </w:t>
      </w:r>
      <w:r w:rsidR="000A3B03" w:rsidRPr="00990FFA">
        <w:rPr>
          <w:rFonts w:ascii="Times New Roman" w:hAnsi="Times New Roman" w:cs="Times New Roman"/>
          <w:color w:val="111111"/>
          <w:sz w:val="24"/>
          <w:szCs w:val="24"/>
          <w:shd w:val="clear" w:color="auto" w:fill="FFFFFF"/>
        </w:rPr>
        <w:t xml:space="preserve">The dynamics of organizational culture based on the collected data are brought out. </w:t>
      </w:r>
    </w:p>
    <w:p w14:paraId="09174CA9" w14:textId="03A34844" w:rsidR="005B0736" w:rsidRPr="00990FFA" w:rsidRDefault="005B0736" w:rsidP="00990FFA">
      <w:pPr>
        <w:spacing w:line="480" w:lineRule="auto"/>
        <w:ind w:firstLine="720"/>
        <w:jc w:val="center"/>
        <w:rPr>
          <w:rFonts w:ascii="Times New Roman" w:hAnsi="Times New Roman" w:cs="Times New Roman"/>
          <w:b/>
          <w:bCs/>
          <w:color w:val="111111"/>
          <w:sz w:val="24"/>
          <w:szCs w:val="24"/>
          <w:shd w:val="clear" w:color="auto" w:fill="FFFFFF"/>
        </w:rPr>
      </w:pPr>
      <w:r w:rsidRPr="00990FFA">
        <w:rPr>
          <w:rFonts w:ascii="Times New Roman" w:hAnsi="Times New Roman" w:cs="Times New Roman"/>
          <w:b/>
          <w:bCs/>
          <w:color w:val="111111"/>
          <w:sz w:val="24"/>
          <w:szCs w:val="24"/>
          <w:shd w:val="clear" w:color="auto" w:fill="FFFFFF"/>
        </w:rPr>
        <w:t>Analysis</w:t>
      </w:r>
    </w:p>
    <w:p w14:paraId="2A1804EA" w14:textId="0C14A8E7" w:rsidR="005B0736" w:rsidRPr="00990FFA" w:rsidRDefault="005B0736"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Teamwork is important for Coca Cola hence the reason preference is given to decisions made by the team. At Coca Cola, each member of the team is given an opportunity to contribute to the process of decision making.</w:t>
      </w:r>
      <w:r w:rsidR="005D052C" w:rsidRPr="00990FFA">
        <w:rPr>
          <w:rFonts w:ascii="Times New Roman" w:hAnsi="Times New Roman" w:cs="Times New Roman"/>
          <w:color w:val="111111"/>
          <w:sz w:val="24"/>
          <w:szCs w:val="24"/>
          <w:shd w:val="clear" w:color="auto" w:fill="FFFFFF"/>
        </w:rPr>
        <w:t xml:space="preserve"> The organizational culture at Coca Cola is characterized by the existence of a leadership style that is team based</w:t>
      </w:r>
      <w:r w:rsidR="00BB12CD" w:rsidRPr="00990FFA">
        <w:rPr>
          <w:rFonts w:ascii="Times New Roman" w:hAnsi="Times New Roman" w:cs="Times New Roman"/>
          <w:color w:val="111111"/>
          <w:sz w:val="24"/>
          <w:szCs w:val="24"/>
          <w:shd w:val="clear" w:color="auto" w:fill="FFFFFF"/>
        </w:rPr>
        <w:t xml:space="preserve"> (</w:t>
      </w:r>
      <w:r w:rsidR="00BB12CD" w:rsidRPr="00990FFA">
        <w:rPr>
          <w:rFonts w:ascii="Times New Roman" w:hAnsi="Times New Roman" w:cs="Times New Roman"/>
          <w:color w:val="111111"/>
          <w:sz w:val="24"/>
          <w:szCs w:val="24"/>
          <w:shd w:val="clear" w:color="auto" w:fill="FFFFFF"/>
        </w:rPr>
        <w:t>Hays,</w:t>
      </w:r>
      <w:r w:rsidR="00BB12CD" w:rsidRPr="00990FFA">
        <w:rPr>
          <w:rFonts w:ascii="Times New Roman" w:hAnsi="Times New Roman" w:cs="Times New Roman"/>
          <w:color w:val="111111"/>
          <w:sz w:val="24"/>
          <w:szCs w:val="24"/>
          <w:shd w:val="clear" w:color="auto" w:fill="FFFFFF"/>
        </w:rPr>
        <w:t xml:space="preserve"> </w:t>
      </w:r>
      <w:r w:rsidR="00BB12CD" w:rsidRPr="00990FFA">
        <w:rPr>
          <w:rFonts w:ascii="Times New Roman" w:hAnsi="Times New Roman" w:cs="Times New Roman"/>
          <w:color w:val="111111"/>
          <w:sz w:val="24"/>
          <w:szCs w:val="24"/>
          <w:shd w:val="clear" w:color="auto" w:fill="FFFFFF"/>
        </w:rPr>
        <w:t>2005)</w:t>
      </w:r>
      <w:r w:rsidR="00BB12CD" w:rsidRPr="00990FFA">
        <w:rPr>
          <w:rFonts w:ascii="Times New Roman" w:hAnsi="Times New Roman" w:cs="Times New Roman"/>
          <w:color w:val="111111"/>
          <w:sz w:val="24"/>
          <w:szCs w:val="24"/>
          <w:shd w:val="clear" w:color="auto" w:fill="FFFFFF"/>
        </w:rPr>
        <w:t>.</w:t>
      </w:r>
      <w:r w:rsidR="005D052C" w:rsidRPr="00990FFA">
        <w:rPr>
          <w:rFonts w:ascii="Times New Roman" w:hAnsi="Times New Roman" w:cs="Times New Roman"/>
          <w:color w:val="111111"/>
          <w:sz w:val="24"/>
          <w:szCs w:val="24"/>
          <w:shd w:val="clear" w:color="auto" w:fill="FFFFFF"/>
        </w:rPr>
        <w:t xml:space="preserve"> The management has to focus on the effective implementation of the </w:t>
      </w:r>
      <w:r w:rsidR="00BB0B70" w:rsidRPr="00990FFA">
        <w:rPr>
          <w:rFonts w:ascii="Times New Roman" w:hAnsi="Times New Roman" w:cs="Times New Roman"/>
          <w:color w:val="111111"/>
          <w:sz w:val="24"/>
          <w:szCs w:val="24"/>
          <w:shd w:val="clear" w:color="auto" w:fill="FFFFFF"/>
        </w:rPr>
        <w:t>decision-making process as adopted by the different teams. Coca Cola’s organizational culture also depends on ensuring specific values in all the different departments of the organization. The data collected at Coca-Cola Baltimore Branch Factory brings out vital data on the aspects that relate to Laissez Faire style of leadership</w:t>
      </w:r>
      <w:r w:rsidRPr="00990FFA">
        <w:rPr>
          <w:rFonts w:ascii="Times New Roman" w:hAnsi="Times New Roman" w:cs="Times New Roman"/>
          <w:color w:val="111111"/>
          <w:sz w:val="24"/>
          <w:szCs w:val="24"/>
          <w:shd w:val="clear" w:color="auto" w:fill="FFFFFF"/>
        </w:rPr>
        <w:t xml:space="preserve"> </w:t>
      </w:r>
    </w:p>
    <w:p w14:paraId="06934CA3" w14:textId="44B6F4BC" w:rsidR="00A36122" w:rsidRPr="00990FFA" w:rsidRDefault="00A36122" w:rsidP="00990FFA">
      <w:pPr>
        <w:spacing w:line="480" w:lineRule="auto"/>
        <w:rPr>
          <w:rFonts w:ascii="Times New Roman" w:hAnsi="Times New Roman" w:cs="Times New Roman"/>
          <w:i/>
          <w:iCs/>
          <w:color w:val="111111"/>
          <w:sz w:val="24"/>
          <w:szCs w:val="24"/>
          <w:shd w:val="clear" w:color="auto" w:fill="FFFFFF"/>
        </w:rPr>
      </w:pPr>
      <w:bookmarkStart w:id="18" w:name="_Hlk71403297"/>
      <w:r w:rsidRPr="00990FFA">
        <w:rPr>
          <w:rFonts w:ascii="Times New Roman" w:hAnsi="Times New Roman" w:cs="Times New Roman"/>
          <w:i/>
          <w:iCs/>
          <w:color w:val="111111"/>
          <w:sz w:val="24"/>
          <w:szCs w:val="24"/>
          <w:shd w:val="clear" w:color="auto" w:fill="FFFFFF"/>
        </w:rPr>
        <w:t>Laissez Faire style of leadership</w:t>
      </w:r>
    </w:p>
    <w:bookmarkEnd w:id="18"/>
    <w:p w14:paraId="5E5E17E9" w14:textId="1BF0FEC3" w:rsidR="005D052C" w:rsidRPr="00990FFA" w:rsidRDefault="00A36122"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The information presented the two managers is critical to the formation of a basis for the application of the </w:t>
      </w:r>
      <w:bookmarkStart w:id="19" w:name="_Hlk71402192"/>
      <w:r w:rsidRPr="00990FFA">
        <w:rPr>
          <w:rFonts w:ascii="Times New Roman" w:hAnsi="Times New Roman" w:cs="Times New Roman"/>
          <w:color w:val="111111"/>
          <w:sz w:val="24"/>
          <w:szCs w:val="24"/>
          <w:shd w:val="clear" w:color="auto" w:fill="FFFFFF"/>
        </w:rPr>
        <w:t>Laissez Faire leadership style</w:t>
      </w:r>
      <w:bookmarkEnd w:id="19"/>
      <w:r w:rsidRPr="00990FFA">
        <w:rPr>
          <w:rFonts w:ascii="Times New Roman" w:hAnsi="Times New Roman" w:cs="Times New Roman"/>
          <w:color w:val="111111"/>
          <w:sz w:val="24"/>
          <w:szCs w:val="24"/>
          <w:shd w:val="clear" w:color="auto" w:fill="FFFFFF"/>
        </w:rPr>
        <w:t>. The human resource assistant, Trina</w:t>
      </w:r>
      <w:r w:rsidR="00533882" w:rsidRPr="00990FFA">
        <w:rPr>
          <w:rFonts w:ascii="Times New Roman" w:hAnsi="Times New Roman" w:cs="Times New Roman"/>
          <w:color w:val="111111"/>
          <w:sz w:val="24"/>
          <w:szCs w:val="24"/>
          <w:shd w:val="clear" w:color="auto" w:fill="FFFFFF"/>
        </w:rPr>
        <w:t xml:space="preserve"> Robinson</w:t>
      </w:r>
      <w:r w:rsidRPr="00990FFA">
        <w:rPr>
          <w:rFonts w:ascii="Times New Roman" w:hAnsi="Times New Roman" w:cs="Times New Roman"/>
          <w:color w:val="111111"/>
          <w:sz w:val="24"/>
          <w:szCs w:val="24"/>
          <w:shd w:val="clear" w:color="auto" w:fill="FFFFFF"/>
        </w:rPr>
        <w:t>, showed that values are important in the delivery of the required services by the organization. The values are aimed at bringing out the joy and happiness emotions of the customers. To effectively do this, the focus of the different teams is to create an appealing image.</w:t>
      </w:r>
      <w:r w:rsidR="00152A79" w:rsidRPr="00990FFA">
        <w:rPr>
          <w:rFonts w:ascii="Times New Roman" w:hAnsi="Times New Roman" w:cs="Times New Roman"/>
          <w:color w:val="111111"/>
          <w:sz w:val="24"/>
          <w:szCs w:val="24"/>
          <w:shd w:val="clear" w:color="auto" w:fill="FFFFFF"/>
        </w:rPr>
        <w:t xml:space="preserve">  Trina notes that, “we are all about creating joy and happiness emotions with the customer. This is the reason why one of our drinks; Coke is also about open happiness.” The use of teamwork in the process of decision making </w:t>
      </w:r>
      <w:r w:rsidR="00152A79" w:rsidRPr="00990FFA">
        <w:rPr>
          <w:rFonts w:ascii="Times New Roman" w:hAnsi="Times New Roman" w:cs="Times New Roman"/>
          <w:color w:val="111111"/>
          <w:sz w:val="24"/>
          <w:szCs w:val="24"/>
          <w:shd w:val="clear" w:color="auto" w:fill="FFFFFF"/>
        </w:rPr>
        <w:lastRenderedPageBreak/>
        <w:t xml:space="preserve">is vital not only for the making of solid decisions but also </w:t>
      </w:r>
      <w:r w:rsidR="00EF5066" w:rsidRPr="00990FFA">
        <w:rPr>
          <w:rFonts w:ascii="Times New Roman" w:hAnsi="Times New Roman" w:cs="Times New Roman"/>
          <w:color w:val="111111"/>
          <w:sz w:val="24"/>
          <w:szCs w:val="24"/>
          <w:shd w:val="clear" w:color="auto" w:fill="FFFFFF"/>
        </w:rPr>
        <w:t>for</w:t>
      </w:r>
      <w:r w:rsidR="00152A79" w:rsidRPr="00990FFA">
        <w:rPr>
          <w:rFonts w:ascii="Times New Roman" w:hAnsi="Times New Roman" w:cs="Times New Roman"/>
          <w:color w:val="111111"/>
          <w:sz w:val="24"/>
          <w:szCs w:val="24"/>
          <w:shd w:val="clear" w:color="auto" w:fill="FFFFFF"/>
        </w:rPr>
        <w:t xml:space="preserve"> ensuring the vision of the organization is achieved</w:t>
      </w:r>
      <w:r w:rsidR="00EF5066" w:rsidRPr="00990FFA">
        <w:rPr>
          <w:rFonts w:ascii="Times New Roman" w:hAnsi="Times New Roman" w:cs="Times New Roman"/>
          <w:color w:val="111111"/>
          <w:sz w:val="24"/>
          <w:szCs w:val="24"/>
          <w:shd w:val="clear" w:color="auto" w:fill="FFFFFF"/>
        </w:rPr>
        <w:t xml:space="preserve">. The idea behind the use of </w:t>
      </w:r>
      <w:bookmarkStart w:id="20" w:name="_Hlk71402458"/>
      <w:r w:rsidR="00EF5066" w:rsidRPr="00990FFA">
        <w:rPr>
          <w:rFonts w:ascii="Times New Roman" w:hAnsi="Times New Roman" w:cs="Times New Roman"/>
          <w:color w:val="111111"/>
          <w:sz w:val="24"/>
          <w:szCs w:val="24"/>
          <w:shd w:val="clear" w:color="auto" w:fill="FFFFFF"/>
        </w:rPr>
        <w:t>Laissez Faire leadership style</w:t>
      </w:r>
      <w:bookmarkEnd w:id="20"/>
      <w:r w:rsidR="005D052C" w:rsidRPr="00990FFA">
        <w:rPr>
          <w:rFonts w:ascii="Times New Roman" w:hAnsi="Times New Roman" w:cs="Times New Roman"/>
          <w:color w:val="111111"/>
          <w:sz w:val="24"/>
          <w:szCs w:val="24"/>
          <w:shd w:val="clear" w:color="auto" w:fill="FFFFFF"/>
        </w:rPr>
        <w:t xml:space="preserve"> </w:t>
      </w:r>
      <w:r w:rsidR="00EF5066" w:rsidRPr="00990FFA">
        <w:rPr>
          <w:rFonts w:ascii="Times New Roman" w:hAnsi="Times New Roman" w:cs="Times New Roman"/>
          <w:color w:val="111111"/>
          <w:sz w:val="24"/>
          <w:szCs w:val="24"/>
          <w:shd w:val="clear" w:color="auto" w:fill="FFFFFF"/>
        </w:rPr>
        <w:t xml:space="preserve">at Coca Cola Company is to ensure inclusivity and diversity in the making of decisions. </w:t>
      </w:r>
    </w:p>
    <w:p w14:paraId="028BB2FD" w14:textId="218BC5AA" w:rsidR="00A36122" w:rsidRPr="00990FFA" w:rsidRDefault="00D9167F"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From the information presented by the participants of the study, it is clear that all other outlets of the organizations follow one leadership style. </w:t>
      </w:r>
      <w:r w:rsidR="005D052C" w:rsidRPr="00990FFA">
        <w:rPr>
          <w:rFonts w:ascii="Times New Roman" w:hAnsi="Times New Roman" w:cs="Times New Roman"/>
          <w:color w:val="111111"/>
          <w:sz w:val="24"/>
          <w:szCs w:val="24"/>
          <w:shd w:val="clear" w:color="auto" w:fill="FFFFFF"/>
        </w:rPr>
        <w:t xml:space="preserve">The second employee in the interview, </w:t>
      </w:r>
      <w:bookmarkStart w:id="21" w:name="_Hlk71406627"/>
      <w:proofErr w:type="spellStart"/>
      <w:r w:rsidR="005D052C" w:rsidRPr="00990FFA">
        <w:rPr>
          <w:rFonts w:ascii="Times New Roman" w:hAnsi="Times New Roman" w:cs="Times New Roman"/>
          <w:color w:val="111111"/>
          <w:sz w:val="24"/>
          <w:szCs w:val="24"/>
          <w:shd w:val="clear" w:color="auto" w:fill="FFFFFF"/>
        </w:rPr>
        <w:t>Reshawn</w:t>
      </w:r>
      <w:proofErr w:type="spellEnd"/>
      <w:r w:rsidR="005D052C" w:rsidRPr="00990FFA">
        <w:rPr>
          <w:rFonts w:ascii="Times New Roman" w:hAnsi="Times New Roman" w:cs="Times New Roman"/>
          <w:color w:val="111111"/>
          <w:sz w:val="24"/>
          <w:szCs w:val="24"/>
          <w:shd w:val="clear" w:color="auto" w:fill="FFFFFF"/>
        </w:rPr>
        <w:t xml:space="preserve"> Lowe </w:t>
      </w:r>
      <w:bookmarkEnd w:id="21"/>
      <w:r w:rsidR="005D052C" w:rsidRPr="00990FFA">
        <w:rPr>
          <w:rFonts w:ascii="Times New Roman" w:hAnsi="Times New Roman" w:cs="Times New Roman"/>
          <w:color w:val="111111"/>
          <w:sz w:val="24"/>
          <w:szCs w:val="24"/>
          <w:shd w:val="clear" w:color="auto" w:fill="FFFFFF"/>
        </w:rPr>
        <w:t xml:space="preserve">provided significant information on the effectiveness of the Laissez Faire leadership style. As brought out by the employee, the leadership style is central to the achievement of goals that other </w:t>
      </w:r>
      <w:r w:rsidR="00581116" w:rsidRPr="00990FFA">
        <w:rPr>
          <w:rFonts w:ascii="Times New Roman" w:hAnsi="Times New Roman" w:cs="Times New Roman"/>
          <w:color w:val="111111"/>
          <w:sz w:val="24"/>
          <w:szCs w:val="24"/>
          <w:shd w:val="clear" w:color="auto" w:fill="FFFFFF"/>
        </w:rPr>
        <w:t>organizations</w:t>
      </w:r>
      <w:r w:rsidR="005D052C" w:rsidRPr="00990FFA">
        <w:rPr>
          <w:rFonts w:ascii="Times New Roman" w:hAnsi="Times New Roman" w:cs="Times New Roman"/>
          <w:color w:val="111111"/>
          <w:sz w:val="24"/>
          <w:szCs w:val="24"/>
          <w:shd w:val="clear" w:color="auto" w:fill="FFFFFF"/>
        </w:rPr>
        <w:t xml:space="preserve"> deem impossible to achieve. </w:t>
      </w:r>
      <w:proofErr w:type="spellStart"/>
      <w:r w:rsidR="005D052C" w:rsidRPr="00990FFA">
        <w:rPr>
          <w:rFonts w:ascii="Times New Roman" w:hAnsi="Times New Roman" w:cs="Times New Roman"/>
          <w:color w:val="111111"/>
          <w:sz w:val="24"/>
          <w:szCs w:val="24"/>
          <w:shd w:val="clear" w:color="auto" w:fill="FFFFFF"/>
        </w:rPr>
        <w:t>Reshawn</w:t>
      </w:r>
      <w:proofErr w:type="spellEnd"/>
      <w:r w:rsidR="005D052C" w:rsidRPr="00990FFA">
        <w:rPr>
          <w:rFonts w:ascii="Times New Roman" w:hAnsi="Times New Roman" w:cs="Times New Roman"/>
          <w:color w:val="111111"/>
          <w:sz w:val="24"/>
          <w:szCs w:val="24"/>
          <w:shd w:val="clear" w:color="auto" w:fill="FFFFFF"/>
        </w:rPr>
        <w:t xml:space="preserve"> notes, “</w:t>
      </w:r>
      <w:bookmarkStart w:id="22" w:name="_Hlk71402643"/>
      <w:r w:rsidR="005D052C" w:rsidRPr="00990FFA">
        <w:rPr>
          <w:rFonts w:ascii="Times New Roman" w:hAnsi="Times New Roman" w:cs="Times New Roman"/>
          <w:color w:val="111111"/>
          <w:sz w:val="24"/>
          <w:szCs w:val="24"/>
          <w:shd w:val="clear" w:color="auto" w:fill="FFFFFF"/>
        </w:rPr>
        <w:t>Laissez Faire leadership style</w:t>
      </w:r>
      <w:bookmarkEnd w:id="22"/>
      <w:r w:rsidR="005D052C" w:rsidRPr="00990FFA">
        <w:rPr>
          <w:rFonts w:ascii="Times New Roman" w:hAnsi="Times New Roman" w:cs="Times New Roman"/>
          <w:color w:val="111111"/>
          <w:sz w:val="24"/>
          <w:szCs w:val="24"/>
          <w:shd w:val="clear" w:color="auto" w:fill="FFFFFF"/>
        </w:rPr>
        <w:t xml:space="preserve"> has had more positive effects as compared to the negative ones. In fact, I view it as one that aligns with the ultimate success</w:t>
      </w:r>
      <w:r w:rsidR="009A7669" w:rsidRPr="00990FFA">
        <w:rPr>
          <w:rFonts w:ascii="Times New Roman" w:hAnsi="Times New Roman" w:cs="Times New Roman"/>
          <w:color w:val="111111"/>
          <w:sz w:val="24"/>
          <w:szCs w:val="24"/>
          <w:shd w:val="clear" w:color="auto" w:fill="FFFFFF"/>
        </w:rPr>
        <w:t xml:space="preserve"> </w:t>
      </w:r>
      <w:r w:rsidR="005D052C" w:rsidRPr="00990FFA">
        <w:rPr>
          <w:rFonts w:ascii="Times New Roman" w:hAnsi="Times New Roman" w:cs="Times New Roman"/>
          <w:color w:val="111111"/>
          <w:sz w:val="24"/>
          <w:szCs w:val="24"/>
          <w:shd w:val="clear" w:color="auto" w:fill="FFFFFF"/>
        </w:rPr>
        <w:t>of</w:t>
      </w:r>
      <w:r w:rsidR="009A7669" w:rsidRPr="00990FFA">
        <w:rPr>
          <w:rFonts w:ascii="Times New Roman" w:hAnsi="Times New Roman" w:cs="Times New Roman"/>
          <w:color w:val="111111"/>
          <w:sz w:val="24"/>
          <w:szCs w:val="24"/>
          <w:shd w:val="clear" w:color="auto" w:fill="FFFFFF"/>
        </w:rPr>
        <w:t xml:space="preserve"> our</w:t>
      </w:r>
      <w:r w:rsidR="005D052C" w:rsidRPr="00990FFA">
        <w:rPr>
          <w:rFonts w:ascii="Times New Roman" w:hAnsi="Times New Roman" w:cs="Times New Roman"/>
          <w:color w:val="111111"/>
          <w:sz w:val="24"/>
          <w:szCs w:val="24"/>
          <w:shd w:val="clear" w:color="auto" w:fill="FFFFFF"/>
        </w:rPr>
        <w:t xml:space="preserve"> organization.” However, the positive effects created are only ensured by the existence of a management that understands the aspects of Laissez Faire leadership style. </w:t>
      </w:r>
    </w:p>
    <w:p w14:paraId="6DA21BB2" w14:textId="77777777" w:rsidR="00E32F02" w:rsidRPr="00990FFA" w:rsidRDefault="005D052C"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From the information collected at the Coca Cola Company, there is evidence that the use of the Laissez Faire style of leadership has contributed to the success of the organization. From the interview sessions, the managers revealed that in majority of the outlets of the company, this style of leadership is used. The interview session however showed that the Laissez Faire style of leadership is characterized by specific drawbacks that makes it ineffective in other regions. </w:t>
      </w:r>
      <w:r w:rsidR="00BB0B70" w:rsidRPr="00990FFA">
        <w:rPr>
          <w:rFonts w:ascii="Times New Roman" w:hAnsi="Times New Roman" w:cs="Times New Roman"/>
          <w:color w:val="111111"/>
          <w:sz w:val="24"/>
          <w:szCs w:val="24"/>
          <w:shd w:val="clear" w:color="auto" w:fill="FFFFFF"/>
        </w:rPr>
        <w:t>T</w:t>
      </w:r>
      <w:r w:rsidRPr="00990FFA">
        <w:rPr>
          <w:rFonts w:ascii="Times New Roman" w:hAnsi="Times New Roman" w:cs="Times New Roman"/>
          <w:color w:val="111111"/>
          <w:sz w:val="24"/>
          <w:szCs w:val="24"/>
          <w:shd w:val="clear" w:color="auto" w:fill="FFFFFF"/>
        </w:rPr>
        <w:t>he resource base of the organization has</w:t>
      </w:r>
      <w:r w:rsidR="00BB0B70" w:rsidRPr="00990FFA">
        <w:rPr>
          <w:rFonts w:ascii="Times New Roman" w:hAnsi="Times New Roman" w:cs="Times New Roman"/>
          <w:color w:val="111111"/>
          <w:sz w:val="24"/>
          <w:szCs w:val="24"/>
          <w:shd w:val="clear" w:color="auto" w:fill="FFFFFF"/>
        </w:rPr>
        <w:t xml:space="preserve"> been core</w:t>
      </w:r>
      <w:r w:rsidRPr="00990FFA">
        <w:rPr>
          <w:rFonts w:ascii="Times New Roman" w:hAnsi="Times New Roman" w:cs="Times New Roman"/>
          <w:color w:val="111111"/>
          <w:sz w:val="24"/>
          <w:szCs w:val="24"/>
          <w:shd w:val="clear" w:color="auto" w:fill="FFFFFF"/>
        </w:rPr>
        <w:t xml:space="preserve"> to the effective handling of the drawbacks present.</w:t>
      </w:r>
      <w:r w:rsidR="00BB0B70" w:rsidRPr="00990FFA">
        <w:rPr>
          <w:rFonts w:ascii="Times New Roman" w:hAnsi="Times New Roman" w:cs="Times New Roman"/>
          <w:color w:val="111111"/>
          <w:sz w:val="24"/>
          <w:szCs w:val="24"/>
          <w:shd w:val="clear" w:color="auto" w:fill="FFFFFF"/>
        </w:rPr>
        <w:t xml:space="preserve"> The two employees exhibited confidence in the application of the Laissez Faire style of leadership at Coca Cola.</w:t>
      </w:r>
    </w:p>
    <w:p w14:paraId="03056A97" w14:textId="3A012222" w:rsidR="005D052C" w:rsidRPr="00990FFA" w:rsidRDefault="00E32F02" w:rsidP="00990FFA">
      <w:pPr>
        <w:spacing w:line="480" w:lineRule="auto"/>
        <w:rPr>
          <w:rFonts w:ascii="Times New Roman" w:hAnsi="Times New Roman" w:cs="Times New Roman"/>
          <w:i/>
          <w:iCs/>
          <w:color w:val="111111"/>
          <w:sz w:val="24"/>
          <w:szCs w:val="24"/>
          <w:shd w:val="clear" w:color="auto" w:fill="FFFFFF"/>
        </w:rPr>
      </w:pPr>
      <w:r w:rsidRPr="00990FFA">
        <w:rPr>
          <w:rFonts w:ascii="Times New Roman" w:hAnsi="Times New Roman" w:cs="Times New Roman"/>
          <w:i/>
          <w:iCs/>
          <w:color w:val="111111"/>
          <w:sz w:val="24"/>
          <w:szCs w:val="24"/>
          <w:shd w:val="clear" w:color="auto" w:fill="FFFFFF"/>
        </w:rPr>
        <w:t>Application of Laissez Faire style of leadership</w:t>
      </w:r>
    </w:p>
    <w:p w14:paraId="1EE13DF1" w14:textId="21853C72" w:rsidR="00533882" w:rsidRPr="00990FFA" w:rsidRDefault="00E32F02"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lastRenderedPageBreak/>
        <w:tab/>
        <w:t>The application of Laissez Faire style of leadership is based on the specific goals of any organization</w:t>
      </w:r>
      <w:r w:rsidR="00567116" w:rsidRPr="00990FFA">
        <w:rPr>
          <w:rFonts w:ascii="Times New Roman" w:hAnsi="Times New Roman" w:cs="Times New Roman"/>
          <w:color w:val="111111"/>
          <w:sz w:val="24"/>
          <w:szCs w:val="24"/>
          <w:shd w:val="clear" w:color="auto" w:fill="FFFFFF"/>
        </w:rPr>
        <w:t xml:space="preserve"> (Wong &amp; </w:t>
      </w:r>
      <w:proofErr w:type="spellStart"/>
      <w:r w:rsidR="00567116" w:rsidRPr="00990FFA">
        <w:rPr>
          <w:rFonts w:ascii="Times New Roman" w:hAnsi="Times New Roman" w:cs="Times New Roman"/>
          <w:color w:val="111111"/>
          <w:sz w:val="24"/>
          <w:szCs w:val="24"/>
          <w:shd w:val="clear" w:color="auto" w:fill="FFFFFF"/>
        </w:rPr>
        <w:t>Giessner</w:t>
      </w:r>
      <w:proofErr w:type="spellEnd"/>
      <w:r w:rsidR="00567116" w:rsidRPr="00990FFA">
        <w:rPr>
          <w:rFonts w:ascii="Times New Roman" w:hAnsi="Times New Roman" w:cs="Times New Roman"/>
          <w:color w:val="111111"/>
          <w:sz w:val="24"/>
          <w:szCs w:val="24"/>
          <w:shd w:val="clear" w:color="auto" w:fill="FFFFFF"/>
        </w:rPr>
        <w:t>, 2018).</w:t>
      </w:r>
      <w:r w:rsidRPr="00990FFA">
        <w:rPr>
          <w:rFonts w:ascii="Times New Roman" w:hAnsi="Times New Roman" w:cs="Times New Roman"/>
          <w:color w:val="111111"/>
          <w:sz w:val="24"/>
          <w:szCs w:val="24"/>
          <w:shd w:val="clear" w:color="auto" w:fill="FFFFFF"/>
        </w:rPr>
        <w:t xml:space="preserve"> The application of the leadership style is based on the three levels by </w:t>
      </w:r>
      <w:bookmarkStart w:id="23" w:name="_Hlk71407246"/>
      <w:r w:rsidRPr="00990FFA">
        <w:rPr>
          <w:rFonts w:ascii="Times New Roman" w:hAnsi="Times New Roman" w:cs="Times New Roman"/>
          <w:color w:val="111111"/>
          <w:sz w:val="24"/>
          <w:szCs w:val="24"/>
          <w:shd w:val="clear" w:color="auto" w:fill="FFFFFF"/>
        </w:rPr>
        <w:t>(Schein, 1985)</w:t>
      </w:r>
      <w:bookmarkEnd w:id="23"/>
      <w:r w:rsidRPr="00990FFA">
        <w:rPr>
          <w:rFonts w:ascii="Times New Roman" w:hAnsi="Times New Roman" w:cs="Times New Roman"/>
          <w:color w:val="111111"/>
          <w:sz w:val="24"/>
          <w:szCs w:val="24"/>
          <w:shd w:val="clear" w:color="auto" w:fill="FFFFFF"/>
        </w:rPr>
        <w:t xml:space="preserve">. The first level is the artifacts level. In this level, the obvious elements that are seen in an organization are considered. In the document presented by </w:t>
      </w:r>
      <w:proofErr w:type="spellStart"/>
      <w:r w:rsidRPr="00990FFA">
        <w:rPr>
          <w:rFonts w:ascii="Times New Roman" w:hAnsi="Times New Roman" w:cs="Times New Roman"/>
          <w:color w:val="111111"/>
          <w:sz w:val="24"/>
          <w:szCs w:val="24"/>
          <w:shd w:val="clear" w:color="auto" w:fill="FFFFFF"/>
        </w:rPr>
        <w:t>Reshawn</w:t>
      </w:r>
      <w:proofErr w:type="spellEnd"/>
      <w:r w:rsidRPr="00990FFA">
        <w:rPr>
          <w:rFonts w:ascii="Times New Roman" w:hAnsi="Times New Roman" w:cs="Times New Roman"/>
          <w:color w:val="111111"/>
          <w:sz w:val="24"/>
          <w:szCs w:val="24"/>
          <w:shd w:val="clear" w:color="auto" w:fill="FFFFFF"/>
        </w:rPr>
        <w:t xml:space="preserve"> Lowe’s assistant titled “Open Happiness,” the visible elements are the products which have increased in the market. The effective application of the Laissez Faire style of leadership is evident in the market dominance of Coca Cola </w:t>
      </w:r>
      <w:r w:rsidR="003F0891" w:rsidRPr="00990FFA">
        <w:rPr>
          <w:rFonts w:ascii="Times New Roman" w:hAnsi="Times New Roman" w:cs="Times New Roman"/>
          <w:color w:val="111111"/>
          <w:sz w:val="24"/>
          <w:szCs w:val="24"/>
          <w:shd w:val="clear" w:color="auto" w:fill="FFFFFF"/>
        </w:rPr>
        <w:t xml:space="preserve">through its products. </w:t>
      </w:r>
      <w:r w:rsidR="004154DF" w:rsidRPr="00990FFA">
        <w:rPr>
          <w:rFonts w:ascii="Times New Roman" w:hAnsi="Times New Roman" w:cs="Times New Roman"/>
          <w:color w:val="111111"/>
          <w:sz w:val="24"/>
          <w:szCs w:val="24"/>
          <w:shd w:val="clear" w:color="auto" w:fill="FFFFFF"/>
        </w:rPr>
        <w:t xml:space="preserve">The value of customer experience as brought out in one of the documents presented during the collection of data is significant in the creation of emotions using products. </w:t>
      </w:r>
    </w:p>
    <w:p w14:paraId="5887430C" w14:textId="3398F446" w:rsidR="00E32F02" w:rsidRPr="00990FFA" w:rsidRDefault="004154DF"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slogan, “</w:t>
      </w:r>
      <w:r w:rsidRPr="00990FFA">
        <w:rPr>
          <w:rFonts w:ascii="Times New Roman" w:hAnsi="Times New Roman" w:cs="Times New Roman"/>
          <w:i/>
          <w:iCs/>
          <w:color w:val="111111"/>
          <w:sz w:val="24"/>
          <w:szCs w:val="24"/>
          <w:shd w:val="clear" w:color="auto" w:fill="FFFFFF"/>
        </w:rPr>
        <w:t>Open Happiness</w:t>
      </w:r>
      <w:r w:rsidRPr="00990FFA">
        <w:rPr>
          <w:rFonts w:ascii="Times New Roman" w:hAnsi="Times New Roman" w:cs="Times New Roman"/>
          <w:color w:val="111111"/>
          <w:sz w:val="24"/>
          <w:szCs w:val="24"/>
          <w:shd w:val="clear" w:color="auto" w:fill="FFFFFF"/>
        </w:rPr>
        <w:t>” is aimed at ensuring value is created through the application of different organizational values.</w:t>
      </w:r>
      <w:r w:rsidR="001D239D" w:rsidRPr="00990FFA">
        <w:rPr>
          <w:rFonts w:ascii="Times New Roman" w:hAnsi="Times New Roman" w:cs="Times New Roman"/>
          <w:color w:val="111111"/>
          <w:sz w:val="24"/>
          <w:szCs w:val="24"/>
          <w:shd w:val="clear" w:color="auto" w:fill="FFFFFF"/>
        </w:rPr>
        <w:t xml:space="preserve"> While addressing the question on what the advantages of Laissez Faire style of leadership are </w:t>
      </w:r>
      <w:proofErr w:type="spellStart"/>
      <w:r w:rsidR="001D239D" w:rsidRPr="00990FFA">
        <w:rPr>
          <w:rFonts w:ascii="Times New Roman" w:hAnsi="Times New Roman" w:cs="Times New Roman"/>
          <w:color w:val="111111"/>
          <w:sz w:val="24"/>
          <w:szCs w:val="24"/>
          <w:shd w:val="clear" w:color="auto" w:fill="FFFFFF"/>
        </w:rPr>
        <w:t>Reshawn</w:t>
      </w:r>
      <w:proofErr w:type="spellEnd"/>
      <w:r w:rsidR="001D239D" w:rsidRPr="00990FFA">
        <w:rPr>
          <w:rFonts w:ascii="Times New Roman" w:hAnsi="Times New Roman" w:cs="Times New Roman"/>
          <w:color w:val="111111"/>
          <w:sz w:val="24"/>
          <w:szCs w:val="24"/>
          <w:shd w:val="clear" w:color="auto" w:fill="FFFFFF"/>
        </w:rPr>
        <w:t xml:space="preserve"> noted that one significant advantage is the creation of values that the customers can relate to. </w:t>
      </w:r>
      <w:r w:rsidR="0009086A" w:rsidRPr="00990FFA">
        <w:rPr>
          <w:rFonts w:ascii="Times New Roman" w:hAnsi="Times New Roman" w:cs="Times New Roman"/>
          <w:color w:val="111111"/>
          <w:sz w:val="24"/>
          <w:szCs w:val="24"/>
          <w:shd w:val="clear" w:color="auto" w:fill="FFFFFF"/>
        </w:rPr>
        <w:t>The values at Coca Cola do not affect the manner in which team members interact and make decisions. The third level as brought out by (Schein, 1985) is Shared basic assumptions. Coca Cola employees share the belief that the provision of quality products and services</w:t>
      </w:r>
      <w:r w:rsidR="00BB12CD" w:rsidRPr="00990FFA">
        <w:rPr>
          <w:rFonts w:ascii="Times New Roman" w:hAnsi="Times New Roman" w:cs="Times New Roman"/>
          <w:color w:val="111111"/>
          <w:sz w:val="24"/>
          <w:szCs w:val="24"/>
          <w:shd w:val="clear" w:color="auto" w:fill="FFFFFF"/>
        </w:rPr>
        <w:t xml:space="preserve"> (</w:t>
      </w:r>
      <w:proofErr w:type="spellStart"/>
      <w:r w:rsidR="00BB12CD" w:rsidRPr="00990FFA">
        <w:rPr>
          <w:rFonts w:ascii="Times New Roman" w:hAnsi="Times New Roman" w:cs="Times New Roman"/>
          <w:color w:val="111111"/>
          <w:sz w:val="24"/>
          <w:szCs w:val="24"/>
          <w:shd w:val="clear" w:color="auto" w:fill="FFFFFF"/>
        </w:rPr>
        <w:t>Brondoni</w:t>
      </w:r>
      <w:proofErr w:type="spellEnd"/>
      <w:r w:rsidR="00BB12CD" w:rsidRPr="00990FFA">
        <w:rPr>
          <w:rFonts w:ascii="Times New Roman" w:hAnsi="Times New Roman" w:cs="Times New Roman"/>
          <w:color w:val="111111"/>
          <w:sz w:val="24"/>
          <w:szCs w:val="24"/>
          <w:shd w:val="clear" w:color="auto" w:fill="FFFFFF"/>
        </w:rPr>
        <w:t>,</w:t>
      </w:r>
      <w:r w:rsidR="00BB12CD" w:rsidRPr="00990FFA">
        <w:rPr>
          <w:rFonts w:ascii="Times New Roman" w:hAnsi="Times New Roman" w:cs="Times New Roman"/>
          <w:color w:val="111111"/>
          <w:sz w:val="24"/>
          <w:szCs w:val="24"/>
          <w:shd w:val="clear" w:color="auto" w:fill="FFFFFF"/>
        </w:rPr>
        <w:t xml:space="preserve"> </w:t>
      </w:r>
      <w:r w:rsidR="00BB12CD" w:rsidRPr="00990FFA">
        <w:rPr>
          <w:rFonts w:ascii="Times New Roman" w:hAnsi="Times New Roman" w:cs="Times New Roman"/>
          <w:color w:val="111111"/>
          <w:sz w:val="24"/>
          <w:szCs w:val="24"/>
          <w:shd w:val="clear" w:color="auto" w:fill="FFFFFF"/>
        </w:rPr>
        <w:t>2019)</w:t>
      </w:r>
      <w:r w:rsidR="00BB12CD" w:rsidRPr="00990FFA">
        <w:rPr>
          <w:rFonts w:ascii="Times New Roman" w:hAnsi="Times New Roman" w:cs="Times New Roman"/>
          <w:color w:val="111111"/>
          <w:sz w:val="24"/>
          <w:szCs w:val="24"/>
          <w:shd w:val="clear" w:color="auto" w:fill="FFFFFF"/>
        </w:rPr>
        <w:t>.</w:t>
      </w:r>
      <w:r w:rsidR="0009086A" w:rsidRPr="00990FFA">
        <w:rPr>
          <w:rFonts w:ascii="Times New Roman" w:hAnsi="Times New Roman" w:cs="Times New Roman"/>
          <w:color w:val="111111"/>
          <w:sz w:val="24"/>
          <w:szCs w:val="24"/>
          <w:shd w:val="clear" w:color="auto" w:fill="FFFFFF"/>
        </w:rPr>
        <w:t xml:space="preserve"> The shared assu</w:t>
      </w:r>
      <w:r w:rsidR="00533882" w:rsidRPr="00990FFA">
        <w:rPr>
          <w:rFonts w:ascii="Times New Roman" w:hAnsi="Times New Roman" w:cs="Times New Roman"/>
          <w:color w:val="111111"/>
          <w:sz w:val="24"/>
          <w:szCs w:val="24"/>
          <w:shd w:val="clear" w:color="auto" w:fill="FFFFFF"/>
        </w:rPr>
        <w:t xml:space="preserve">mptions manifest themselves in interaction of the members in making decisions that are aimed at increasing the number of customers. </w:t>
      </w:r>
      <w:r w:rsidR="0009086A" w:rsidRPr="00990FFA">
        <w:rPr>
          <w:rFonts w:ascii="Times New Roman" w:hAnsi="Times New Roman" w:cs="Times New Roman"/>
          <w:color w:val="111111"/>
          <w:sz w:val="24"/>
          <w:szCs w:val="24"/>
          <w:shd w:val="clear" w:color="auto" w:fill="FFFFFF"/>
        </w:rPr>
        <w:t xml:space="preserve"> </w:t>
      </w:r>
    </w:p>
    <w:p w14:paraId="4CCC1EEA" w14:textId="01F0D7E8" w:rsidR="00BB0B70" w:rsidRPr="00990FFA" w:rsidRDefault="00BB0B70" w:rsidP="00990FFA">
      <w:pPr>
        <w:spacing w:line="480" w:lineRule="auto"/>
        <w:rPr>
          <w:rFonts w:ascii="Times New Roman" w:hAnsi="Times New Roman" w:cs="Times New Roman"/>
          <w:i/>
          <w:iCs/>
          <w:color w:val="111111"/>
          <w:sz w:val="24"/>
          <w:szCs w:val="24"/>
          <w:shd w:val="clear" w:color="auto" w:fill="FFFFFF"/>
        </w:rPr>
      </w:pPr>
      <w:r w:rsidRPr="00990FFA">
        <w:rPr>
          <w:rFonts w:ascii="Times New Roman" w:hAnsi="Times New Roman" w:cs="Times New Roman"/>
          <w:i/>
          <w:iCs/>
          <w:color w:val="111111"/>
          <w:sz w:val="24"/>
          <w:szCs w:val="24"/>
          <w:shd w:val="clear" w:color="auto" w:fill="FFFFFF"/>
        </w:rPr>
        <w:t xml:space="preserve">Effect of </w:t>
      </w:r>
      <w:bookmarkStart w:id="24" w:name="_Hlk71404302"/>
      <w:r w:rsidRPr="00990FFA">
        <w:rPr>
          <w:rFonts w:ascii="Times New Roman" w:hAnsi="Times New Roman" w:cs="Times New Roman"/>
          <w:i/>
          <w:iCs/>
          <w:color w:val="111111"/>
          <w:sz w:val="24"/>
          <w:szCs w:val="24"/>
          <w:shd w:val="clear" w:color="auto" w:fill="FFFFFF"/>
        </w:rPr>
        <w:t>Laissez Faire style of leadership</w:t>
      </w:r>
      <w:bookmarkEnd w:id="24"/>
    </w:p>
    <w:p w14:paraId="79DAAB63" w14:textId="31F8C0CA" w:rsidR="009D29B1" w:rsidRPr="00990FFA" w:rsidRDefault="00BB0B70"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main focus of this paper is to answer the research question on what are the effects of Laissez Faire style of leadership on Coca Cola</w:t>
      </w:r>
      <w:r w:rsidR="00581116" w:rsidRPr="00990FFA">
        <w:rPr>
          <w:rFonts w:ascii="Times New Roman" w:hAnsi="Times New Roman" w:cs="Times New Roman"/>
          <w:color w:val="111111"/>
          <w:sz w:val="24"/>
          <w:szCs w:val="24"/>
          <w:shd w:val="clear" w:color="auto" w:fill="FFFFFF"/>
        </w:rPr>
        <w:t xml:space="preserve"> performance. The documents collected at the organization and observed data has proved to be vital in the presentation of information on this. </w:t>
      </w:r>
      <w:r w:rsidR="00581116" w:rsidRPr="00990FFA">
        <w:rPr>
          <w:rFonts w:ascii="Times New Roman" w:hAnsi="Times New Roman" w:cs="Times New Roman"/>
          <w:color w:val="111111"/>
          <w:sz w:val="24"/>
          <w:szCs w:val="24"/>
          <w:shd w:val="clear" w:color="auto" w:fill="FFFFFF"/>
        </w:rPr>
        <w:lastRenderedPageBreak/>
        <w:t>One significant effect of the Laissez Faire style of leadership on Coca</w:t>
      </w:r>
      <w:r w:rsidR="00C626A1" w:rsidRPr="00990FFA">
        <w:rPr>
          <w:rFonts w:ascii="Times New Roman" w:hAnsi="Times New Roman" w:cs="Times New Roman"/>
          <w:color w:val="111111"/>
          <w:sz w:val="24"/>
          <w:szCs w:val="24"/>
          <w:shd w:val="clear" w:color="auto" w:fill="FFFFFF"/>
        </w:rPr>
        <w:t xml:space="preserve"> </w:t>
      </w:r>
      <w:r w:rsidR="00581116" w:rsidRPr="00990FFA">
        <w:rPr>
          <w:rFonts w:ascii="Times New Roman" w:hAnsi="Times New Roman" w:cs="Times New Roman"/>
          <w:color w:val="111111"/>
          <w:sz w:val="24"/>
          <w:szCs w:val="24"/>
          <w:shd w:val="clear" w:color="auto" w:fill="FFFFFF"/>
        </w:rPr>
        <w:t xml:space="preserve">Cola is </w:t>
      </w:r>
      <w:r w:rsidR="009D29B1" w:rsidRPr="00990FFA">
        <w:rPr>
          <w:rFonts w:ascii="Times New Roman" w:hAnsi="Times New Roman" w:cs="Times New Roman"/>
          <w:color w:val="111111"/>
          <w:sz w:val="24"/>
          <w:szCs w:val="24"/>
          <w:shd w:val="clear" w:color="auto" w:fill="FFFFFF"/>
        </w:rPr>
        <w:t>allowing the maximization of individual leadership skills</w:t>
      </w:r>
      <w:r w:rsidR="00DB77C6" w:rsidRPr="00990FFA">
        <w:rPr>
          <w:rFonts w:ascii="Times New Roman" w:hAnsi="Times New Roman" w:cs="Times New Roman"/>
          <w:color w:val="111111"/>
          <w:sz w:val="24"/>
          <w:szCs w:val="24"/>
          <w:shd w:val="clear" w:color="auto" w:fill="FFFFFF"/>
        </w:rPr>
        <w:t xml:space="preserve"> (</w:t>
      </w:r>
      <w:r w:rsidR="00DB77C6" w:rsidRPr="00990FFA">
        <w:rPr>
          <w:rFonts w:ascii="Times New Roman" w:hAnsi="Times New Roman" w:cs="Times New Roman"/>
          <w:color w:val="111111"/>
          <w:sz w:val="24"/>
          <w:szCs w:val="24"/>
          <w:shd w:val="clear" w:color="auto" w:fill="FFFFFF"/>
        </w:rPr>
        <w:t>Blanding,</w:t>
      </w:r>
      <w:r w:rsidR="00DB77C6" w:rsidRPr="00990FFA">
        <w:rPr>
          <w:rFonts w:ascii="Times New Roman" w:hAnsi="Times New Roman" w:cs="Times New Roman"/>
          <w:color w:val="111111"/>
          <w:sz w:val="24"/>
          <w:szCs w:val="24"/>
          <w:shd w:val="clear" w:color="auto" w:fill="FFFFFF"/>
        </w:rPr>
        <w:t xml:space="preserve"> </w:t>
      </w:r>
      <w:r w:rsidR="00DB77C6" w:rsidRPr="00990FFA">
        <w:rPr>
          <w:rFonts w:ascii="Times New Roman" w:hAnsi="Times New Roman" w:cs="Times New Roman"/>
          <w:color w:val="111111"/>
          <w:sz w:val="24"/>
          <w:szCs w:val="24"/>
          <w:shd w:val="clear" w:color="auto" w:fill="FFFFFF"/>
        </w:rPr>
        <w:t>2011)</w:t>
      </w:r>
      <w:r w:rsidR="00DB77C6" w:rsidRPr="00990FFA">
        <w:rPr>
          <w:rFonts w:ascii="Times New Roman" w:hAnsi="Times New Roman" w:cs="Times New Roman"/>
          <w:color w:val="111111"/>
          <w:sz w:val="24"/>
          <w:szCs w:val="24"/>
          <w:shd w:val="clear" w:color="auto" w:fill="FFFFFF"/>
        </w:rPr>
        <w:t>.</w:t>
      </w:r>
      <w:r w:rsidR="009D29B1" w:rsidRPr="00990FFA">
        <w:rPr>
          <w:rFonts w:ascii="Times New Roman" w:hAnsi="Times New Roman" w:cs="Times New Roman"/>
          <w:color w:val="111111"/>
          <w:sz w:val="24"/>
          <w:szCs w:val="24"/>
          <w:shd w:val="clear" w:color="auto" w:fill="FFFFFF"/>
        </w:rPr>
        <w:t xml:space="preserve"> The adoption of the leadership style has allowed different members to rise in leadership positions in the different levels of the organization.</w:t>
      </w:r>
    </w:p>
    <w:p w14:paraId="0C2EC1B4" w14:textId="66F32DBB" w:rsidR="00DD3B6D" w:rsidRPr="00990FFA" w:rsidRDefault="009D29B1"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During the interview sessions, the employees revealed that majority of the employees in leadership positions have risen through the ranks. This process has made it possible for the organization to further achieve its vision. The members of the teams at Coca Cola have become experts in this own fields which has made the application of the </w:t>
      </w:r>
      <w:r w:rsidR="005311EF" w:rsidRPr="00990FFA">
        <w:rPr>
          <w:rFonts w:ascii="Times New Roman" w:hAnsi="Times New Roman" w:cs="Times New Roman"/>
          <w:color w:val="111111"/>
          <w:sz w:val="24"/>
          <w:szCs w:val="24"/>
          <w:shd w:val="clear" w:color="auto" w:fill="FFFFFF"/>
        </w:rPr>
        <w:t>hands-off</w:t>
      </w:r>
      <w:r w:rsidRPr="00990FFA">
        <w:rPr>
          <w:rFonts w:ascii="Times New Roman" w:hAnsi="Times New Roman" w:cs="Times New Roman"/>
          <w:color w:val="111111"/>
          <w:sz w:val="24"/>
          <w:szCs w:val="24"/>
          <w:shd w:val="clear" w:color="auto" w:fill="FFFFFF"/>
        </w:rPr>
        <w:t xml:space="preserve"> approach simple. </w:t>
      </w:r>
      <w:r w:rsidR="005311EF" w:rsidRPr="00990FFA">
        <w:rPr>
          <w:rFonts w:ascii="Times New Roman" w:hAnsi="Times New Roman" w:cs="Times New Roman"/>
          <w:color w:val="111111"/>
          <w:sz w:val="24"/>
          <w:szCs w:val="24"/>
          <w:shd w:val="clear" w:color="auto" w:fill="FFFFFF"/>
        </w:rPr>
        <w:t>Another effect of the</w:t>
      </w:r>
      <w:r w:rsidR="005311EF" w:rsidRPr="00990FFA">
        <w:rPr>
          <w:rFonts w:ascii="Times New Roman" w:hAnsi="Times New Roman" w:cs="Times New Roman"/>
          <w:sz w:val="24"/>
          <w:szCs w:val="24"/>
        </w:rPr>
        <w:t xml:space="preserve"> </w:t>
      </w:r>
      <w:r w:rsidR="005311EF" w:rsidRPr="00990FFA">
        <w:rPr>
          <w:rFonts w:ascii="Times New Roman" w:hAnsi="Times New Roman" w:cs="Times New Roman"/>
          <w:color w:val="111111"/>
          <w:sz w:val="24"/>
          <w:szCs w:val="24"/>
          <w:shd w:val="clear" w:color="auto" w:fill="FFFFFF"/>
        </w:rPr>
        <w:t>Laissez Faire style of leadership is the creation of an environment of independence</w:t>
      </w:r>
      <w:r w:rsidR="00DB77C6" w:rsidRPr="00990FFA">
        <w:rPr>
          <w:rFonts w:ascii="Times New Roman" w:hAnsi="Times New Roman" w:cs="Times New Roman"/>
          <w:color w:val="111111"/>
          <w:sz w:val="24"/>
          <w:szCs w:val="24"/>
          <w:shd w:val="clear" w:color="auto" w:fill="FFFFFF"/>
        </w:rPr>
        <w:t xml:space="preserve"> (</w:t>
      </w:r>
      <w:r w:rsidR="00DB77C6" w:rsidRPr="00990FFA">
        <w:rPr>
          <w:rFonts w:ascii="Times New Roman" w:hAnsi="Times New Roman" w:cs="Times New Roman"/>
          <w:color w:val="111111"/>
          <w:sz w:val="24"/>
          <w:szCs w:val="24"/>
          <w:shd w:val="clear" w:color="auto" w:fill="FFFFFF"/>
        </w:rPr>
        <w:t>Wellman</w:t>
      </w:r>
      <w:r w:rsidR="00DB77C6" w:rsidRPr="00990FFA">
        <w:rPr>
          <w:rFonts w:ascii="Times New Roman" w:hAnsi="Times New Roman" w:cs="Times New Roman"/>
          <w:color w:val="111111"/>
          <w:sz w:val="24"/>
          <w:szCs w:val="24"/>
          <w:shd w:val="clear" w:color="auto" w:fill="FFFFFF"/>
        </w:rPr>
        <w:t xml:space="preserve"> </w:t>
      </w:r>
      <w:r w:rsidR="00DB77C6" w:rsidRPr="00990FFA">
        <w:rPr>
          <w:rFonts w:ascii="Times New Roman" w:hAnsi="Times New Roman" w:cs="Times New Roman"/>
          <w:color w:val="111111"/>
          <w:sz w:val="24"/>
          <w:szCs w:val="24"/>
          <w:shd w:val="clear" w:color="auto" w:fill="FFFFFF"/>
        </w:rPr>
        <w:t xml:space="preserve">&amp; </w:t>
      </w:r>
      <w:proofErr w:type="spellStart"/>
      <w:r w:rsidR="00DB77C6" w:rsidRPr="00990FFA">
        <w:rPr>
          <w:rFonts w:ascii="Times New Roman" w:hAnsi="Times New Roman" w:cs="Times New Roman"/>
          <w:color w:val="111111"/>
          <w:sz w:val="24"/>
          <w:szCs w:val="24"/>
          <w:shd w:val="clear" w:color="auto" w:fill="FFFFFF"/>
        </w:rPr>
        <w:t>LePine</w:t>
      </w:r>
      <w:proofErr w:type="spellEnd"/>
      <w:r w:rsidR="00DB77C6" w:rsidRPr="00990FFA">
        <w:rPr>
          <w:rFonts w:ascii="Times New Roman" w:hAnsi="Times New Roman" w:cs="Times New Roman"/>
          <w:color w:val="111111"/>
          <w:sz w:val="24"/>
          <w:szCs w:val="24"/>
          <w:shd w:val="clear" w:color="auto" w:fill="FFFFFF"/>
        </w:rPr>
        <w:t>,</w:t>
      </w:r>
      <w:r w:rsidR="00DB77C6" w:rsidRPr="00990FFA">
        <w:rPr>
          <w:rFonts w:ascii="Times New Roman" w:hAnsi="Times New Roman" w:cs="Times New Roman"/>
          <w:color w:val="111111"/>
          <w:sz w:val="24"/>
          <w:szCs w:val="24"/>
          <w:shd w:val="clear" w:color="auto" w:fill="FFFFFF"/>
        </w:rPr>
        <w:t xml:space="preserve"> </w:t>
      </w:r>
      <w:r w:rsidR="00DB77C6" w:rsidRPr="00990FFA">
        <w:rPr>
          <w:rFonts w:ascii="Times New Roman" w:hAnsi="Times New Roman" w:cs="Times New Roman"/>
          <w:color w:val="111111"/>
          <w:sz w:val="24"/>
          <w:szCs w:val="24"/>
          <w:shd w:val="clear" w:color="auto" w:fill="FFFFFF"/>
        </w:rPr>
        <w:t>2017</w:t>
      </w:r>
      <w:r w:rsidR="00DB77C6" w:rsidRPr="00990FFA">
        <w:rPr>
          <w:rFonts w:ascii="Times New Roman" w:hAnsi="Times New Roman" w:cs="Times New Roman"/>
          <w:color w:val="111111"/>
          <w:sz w:val="24"/>
          <w:szCs w:val="24"/>
          <w:shd w:val="clear" w:color="auto" w:fill="FFFFFF"/>
        </w:rPr>
        <w:t>).</w:t>
      </w:r>
      <w:r w:rsidR="005311EF" w:rsidRPr="00990FFA">
        <w:rPr>
          <w:rFonts w:ascii="Times New Roman" w:hAnsi="Times New Roman" w:cs="Times New Roman"/>
          <w:color w:val="111111"/>
          <w:sz w:val="24"/>
          <w:szCs w:val="24"/>
          <w:shd w:val="clear" w:color="auto" w:fill="FFFFFF"/>
        </w:rPr>
        <w:t xml:space="preserve"> The environment has allowed solutions to different models to be developed at Coca Cola. The process of problem solving has therefore been simplified. </w:t>
      </w:r>
    </w:p>
    <w:p w14:paraId="687A0C4A" w14:textId="0F5FB87E" w:rsidR="00BB0B70" w:rsidRPr="00990FFA" w:rsidRDefault="00DD3B6D"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exploration of new ideas is another positive effect of</w:t>
      </w:r>
      <w:r w:rsidR="006E042C" w:rsidRPr="00990FFA">
        <w:rPr>
          <w:rFonts w:ascii="Times New Roman" w:hAnsi="Times New Roman" w:cs="Times New Roman"/>
          <w:color w:val="111111"/>
          <w:sz w:val="24"/>
          <w:szCs w:val="24"/>
          <w:shd w:val="clear" w:color="auto" w:fill="FFFFFF"/>
        </w:rPr>
        <w:t xml:space="preserve"> Laissez Faire style of leadership. The different teams at Coca Cola are encouraged to explore new ideas based on the given problems. With this, innovation is encouraged. The constant innovation by the members has made Coca Cola continuously produce competitive products in the market</w:t>
      </w:r>
      <w:r w:rsidR="00BB12CD" w:rsidRPr="00990FFA">
        <w:rPr>
          <w:rFonts w:ascii="Times New Roman" w:hAnsi="Times New Roman" w:cs="Times New Roman"/>
          <w:color w:val="111111"/>
          <w:sz w:val="24"/>
          <w:szCs w:val="24"/>
          <w:shd w:val="clear" w:color="auto" w:fill="FFFFFF"/>
        </w:rPr>
        <w:t xml:space="preserve"> (</w:t>
      </w:r>
      <w:proofErr w:type="spellStart"/>
      <w:r w:rsidR="00BB12CD" w:rsidRPr="00990FFA">
        <w:rPr>
          <w:rFonts w:ascii="Times New Roman" w:hAnsi="Times New Roman" w:cs="Times New Roman"/>
          <w:color w:val="111111"/>
          <w:sz w:val="24"/>
          <w:szCs w:val="24"/>
          <w:shd w:val="clear" w:color="auto" w:fill="FFFFFF"/>
        </w:rPr>
        <w:t>Barkay</w:t>
      </w:r>
      <w:proofErr w:type="spellEnd"/>
      <w:r w:rsidR="00BB12CD" w:rsidRPr="00990FFA">
        <w:rPr>
          <w:rFonts w:ascii="Times New Roman" w:hAnsi="Times New Roman" w:cs="Times New Roman"/>
          <w:color w:val="111111"/>
          <w:sz w:val="24"/>
          <w:szCs w:val="24"/>
          <w:shd w:val="clear" w:color="auto" w:fill="FFFFFF"/>
        </w:rPr>
        <w:t>,</w:t>
      </w:r>
      <w:r w:rsidR="00BB12CD" w:rsidRPr="00990FFA">
        <w:rPr>
          <w:rFonts w:ascii="Times New Roman" w:hAnsi="Times New Roman" w:cs="Times New Roman"/>
          <w:color w:val="111111"/>
          <w:sz w:val="24"/>
          <w:szCs w:val="24"/>
          <w:shd w:val="clear" w:color="auto" w:fill="FFFFFF"/>
        </w:rPr>
        <w:t xml:space="preserve"> </w:t>
      </w:r>
      <w:r w:rsidR="00BB12CD" w:rsidRPr="00990FFA">
        <w:rPr>
          <w:rFonts w:ascii="Times New Roman" w:hAnsi="Times New Roman" w:cs="Times New Roman"/>
          <w:color w:val="111111"/>
          <w:sz w:val="24"/>
          <w:szCs w:val="24"/>
          <w:shd w:val="clear" w:color="auto" w:fill="FFFFFF"/>
        </w:rPr>
        <w:t>2013</w:t>
      </w:r>
      <w:r w:rsidR="00BB12CD" w:rsidRPr="00990FFA">
        <w:rPr>
          <w:rFonts w:ascii="Times New Roman" w:hAnsi="Times New Roman" w:cs="Times New Roman"/>
          <w:color w:val="111111"/>
          <w:sz w:val="24"/>
          <w:szCs w:val="24"/>
          <w:shd w:val="clear" w:color="auto" w:fill="FFFFFF"/>
        </w:rPr>
        <w:t>).</w:t>
      </w:r>
      <w:r w:rsidR="006E042C" w:rsidRPr="00990FFA">
        <w:rPr>
          <w:rFonts w:ascii="Times New Roman" w:hAnsi="Times New Roman" w:cs="Times New Roman"/>
          <w:color w:val="111111"/>
          <w:sz w:val="24"/>
          <w:szCs w:val="24"/>
          <w:shd w:val="clear" w:color="auto" w:fill="FFFFFF"/>
        </w:rPr>
        <w:t xml:space="preserve"> Teams at Coca Cola are motivated to approach problems using diverse opinions after which the outcomes of the decisions made are discussed making the leadership system stronger.</w:t>
      </w:r>
      <w:r w:rsidR="00797DD3" w:rsidRPr="00990FFA">
        <w:rPr>
          <w:rFonts w:ascii="Times New Roman" w:hAnsi="Times New Roman" w:cs="Times New Roman"/>
          <w:color w:val="111111"/>
          <w:sz w:val="24"/>
          <w:szCs w:val="24"/>
          <w:shd w:val="clear" w:color="auto" w:fill="FFFFFF"/>
        </w:rPr>
        <w:t xml:space="preserve"> One significant effect of the Laissez Faire style of leadership is the generation of satisfaction in the work being carried out by team members</w:t>
      </w:r>
      <w:r w:rsidR="00567116" w:rsidRPr="00990FFA">
        <w:rPr>
          <w:rFonts w:ascii="Times New Roman" w:hAnsi="Times New Roman" w:cs="Times New Roman"/>
          <w:color w:val="111111"/>
          <w:sz w:val="24"/>
          <w:szCs w:val="24"/>
          <w:shd w:val="clear" w:color="auto" w:fill="FFFFFF"/>
        </w:rPr>
        <w:t xml:space="preserve"> (Wong &amp; </w:t>
      </w:r>
      <w:proofErr w:type="spellStart"/>
      <w:r w:rsidR="00567116" w:rsidRPr="00990FFA">
        <w:rPr>
          <w:rFonts w:ascii="Times New Roman" w:hAnsi="Times New Roman" w:cs="Times New Roman"/>
          <w:color w:val="111111"/>
          <w:sz w:val="24"/>
          <w:szCs w:val="24"/>
          <w:shd w:val="clear" w:color="auto" w:fill="FFFFFF"/>
        </w:rPr>
        <w:t>Giessner</w:t>
      </w:r>
      <w:proofErr w:type="spellEnd"/>
      <w:r w:rsidR="00567116" w:rsidRPr="00990FFA">
        <w:rPr>
          <w:rFonts w:ascii="Times New Roman" w:hAnsi="Times New Roman" w:cs="Times New Roman"/>
          <w:color w:val="111111"/>
          <w:sz w:val="24"/>
          <w:szCs w:val="24"/>
          <w:shd w:val="clear" w:color="auto" w:fill="FFFFFF"/>
        </w:rPr>
        <w:t>, 2018).</w:t>
      </w:r>
      <w:r w:rsidR="00797DD3" w:rsidRPr="00990FFA">
        <w:rPr>
          <w:rFonts w:ascii="Times New Roman" w:hAnsi="Times New Roman" w:cs="Times New Roman"/>
          <w:color w:val="111111"/>
          <w:sz w:val="24"/>
          <w:szCs w:val="24"/>
          <w:shd w:val="clear" w:color="auto" w:fill="FFFFFF"/>
        </w:rPr>
        <w:t xml:space="preserve"> </w:t>
      </w:r>
      <w:r w:rsidR="00854B22" w:rsidRPr="00990FFA">
        <w:rPr>
          <w:rFonts w:ascii="Times New Roman" w:hAnsi="Times New Roman" w:cs="Times New Roman"/>
          <w:color w:val="111111"/>
          <w:sz w:val="24"/>
          <w:szCs w:val="24"/>
          <w:shd w:val="clear" w:color="auto" w:fill="FFFFFF"/>
        </w:rPr>
        <w:t xml:space="preserve">The satisfaction that arises when team members achieve the goals of the organization has proved to be effective in the achievement of the set goals of the organization.  </w:t>
      </w:r>
      <w:r w:rsidR="006E042C" w:rsidRPr="00990FFA">
        <w:rPr>
          <w:rFonts w:ascii="Times New Roman" w:hAnsi="Times New Roman" w:cs="Times New Roman"/>
          <w:color w:val="111111"/>
          <w:sz w:val="24"/>
          <w:szCs w:val="24"/>
          <w:shd w:val="clear" w:color="auto" w:fill="FFFFFF"/>
        </w:rPr>
        <w:t xml:space="preserve"> </w:t>
      </w:r>
      <w:r w:rsidR="00BB0B70" w:rsidRPr="00990FFA">
        <w:rPr>
          <w:rFonts w:ascii="Times New Roman" w:hAnsi="Times New Roman" w:cs="Times New Roman"/>
          <w:color w:val="111111"/>
          <w:sz w:val="24"/>
          <w:szCs w:val="24"/>
          <w:shd w:val="clear" w:color="auto" w:fill="FFFFFF"/>
        </w:rPr>
        <w:t xml:space="preserve"> </w:t>
      </w:r>
    </w:p>
    <w:p w14:paraId="0671C343" w14:textId="716568BB" w:rsidR="00C626A1" w:rsidRPr="00990FFA" w:rsidRDefault="00C626A1" w:rsidP="00990FFA">
      <w:pPr>
        <w:spacing w:line="480" w:lineRule="auto"/>
        <w:ind w:firstLine="720"/>
        <w:jc w:val="center"/>
        <w:rPr>
          <w:rFonts w:ascii="Times New Roman" w:hAnsi="Times New Roman" w:cs="Times New Roman"/>
          <w:b/>
          <w:bCs/>
          <w:color w:val="111111"/>
          <w:sz w:val="24"/>
          <w:szCs w:val="24"/>
          <w:shd w:val="clear" w:color="auto" w:fill="FFFFFF"/>
        </w:rPr>
      </w:pPr>
      <w:r w:rsidRPr="00990FFA">
        <w:rPr>
          <w:rFonts w:ascii="Times New Roman" w:hAnsi="Times New Roman" w:cs="Times New Roman"/>
          <w:b/>
          <w:bCs/>
          <w:color w:val="111111"/>
          <w:sz w:val="24"/>
          <w:szCs w:val="24"/>
          <w:shd w:val="clear" w:color="auto" w:fill="FFFFFF"/>
        </w:rPr>
        <w:lastRenderedPageBreak/>
        <w:t>Conclusion</w:t>
      </w:r>
    </w:p>
    <w:p w14:paraId="5A6FBA34" w14:textId="623CD907" w:rsidR="00C626A1" w:rsidRPr="00990FFA" w:rsidRDefault="00C626A1" w:rsidP="00990FFA">
      <w:pPr>
        <w:spacing w:line="480" w:lineRule="auto"/>
        <w:ind w:firstLine="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Coca Cola has proved to be one of the successful companies in the application of the Laissez Faire style of leadership. The leadership style has proved to be effective in the achievement of the set goals. The company has risen above all odds and ensured the leadership style works for the benefit of the </w:t>
      </w:r>
      <w:r w:rsidR="00970A0C" w:rsidRPr="00990FFA">
        <w:rPr>
          <w:rFonts w:ascii="Times New Roman" w:hAnsi="Times New Roman" w:cs="Times New Roman"/>
          <w:color w:val="111111"/>
          <w:sz w:val="24"/>
          <w:szCs w:val="24"/>
          <w:shd w:val="clear" w:color="auto" w:fill="FFFFFF"/>
        </w:rPr>
        <w:t xml:space="preserve">organization. Research carried out on the </w:t>
      </w:r>
      <w:bookmarkStart w:id="25" w:name="_Hlk71405521"/>
      <w:r w:rsidR="00970A0C" w:rsidRPr="00990FFA">
        <w:rPr>
          <w:rFonts w:ascii="Times New Roman" w:hAnsi="Times New Roman" w:cs="Times New Roman"/>
          <w:color w:val="111111"/>
          <w:sz w:val="24"/>
          <w:szCs w:val="24"/>
          <w:shd w:val="clear" w:color="auto" w:fill="FFFFFF"/>
        </w:rPr>
        <w:t xml:space="preserve">Laissez Faire style of leadership </w:t>
      </w:r>
      <w:bookmarkEnd w:id="25"/>
      <w:r w:rsidR="00970A0C" w:rsidRPr="00990FFA">
        <w:rPr>
          <w:rFonts w:ascii="Times New Roman" w:hAnsi="Times New Roman" w:cs="Times New Roman"/>
          <w:color w:val="111111"/>
          <w:sz w:val="24"/>
          <w:szCs w:val="24"/>
          <w:shd w:val="clear" w:color="auto" w:fill="FFFFFF"/>
        </w:rPr>
        <w:t xml:space="preserve">shows that this is one of the most difficult leadership styles that can be applied in an organization. The research has also indicated that this leadership style contributes to decreased productivity of the employees. The data presented in this paper indicate that the effectiveness of the Laissez Faire style of leadership at Coca Cola has been based on the input of the employees. This study followed the organizational culture model by </w:t>
      </w:r>
      <w:bookmarkStart w:id="26" w:name="_Hlk71406451"/>
      <w:r w:rsidR="00970A0C" w:rsidRPr="00990FFA">
        <w:rPr>
          <w:rFonts w:ascii="Times New Roman" w:hAnsi="Times New Roman" w:cs="Times New Roman"/>
          <w:color w:val="111111"/>
          <w:sz w:val="24"/>
          <w:szCs w:val="24"/>
          <w:shd w:val="clear" w:color="auto" w:fill="FFFFFF"/>
        </w:rPr>
        <w:t>(Schein, 1985)</w:t>
      </w:r>
      <w:bookmarkEnd w:id="26"/>
      <w:r w:rsidR="00970A0C" w:rsidRPr="00990FFA">
        <w:rPr>
          <w:rFonts w:ascii="Times New Roman" w:hAnsi="Times New Roman" w:cs="Times New Roman"/>
          <w:color w:val="111111"/>
          <w:sz w:val="24"/>
          <w:szCs w:val="24"/>
          <w:shd w:val="clear" w:color="auto" w:fill="FFFFFF"/>
        </w:rPr>
        <w:t>. The model includes three levels that have been applied to the Laissez Faire style of leadership as it relates to Coca Cola. On analysis of the model, different examples were presented in this study.</w:t>
      </w:r>
      <w:r w:rsidR="00E32F02" w:rsidRPr="00990FFA">
        <w:rPr>
          <w:rFonts w:ascii="Times New Roman" w:hAnsi="Times New Roman" w:cs="Times New Roman"/>
          <w:color w:val="111111"/>
          <w:sz w:val="24"/>
          <w:szCs w:val="24"/>
          <w:shd w:val="clear" w:color="auto" w:fill="FFFFFF"/>
        </w:rPr>
        <w:t xml:space="preserve"> </w:t>
      </w:r>
      <w:r w:rsidR="00970A0C" w:rsidRPr="00990FFA">
        <w:rPr>
          <w:rFonts w:ascii="Times New Roman" w:hAnsi="Times New Roman" w:cs="Times New Roman"/>
          <w:color w:val="111111"/>
          <w:sz w:val="24"/>
          <w:szCs w:val="24"/>
          <w:shd w:val="clear" w:color="auto" w:fill="FFFFFF"/>
        </w:rPr>
        <w:t xml:space="preserve">Further research should be focused on the application of the Laissez Faire style of leadership in organizations that </w:t>
      </w:r>
      <w:r w:rsidR="000C4BC2" w:rsidRPr="00990FFA">
        <w:rPr>
          <w:rFonts w:ascii="Times New Roman" w:hAnsi="Times New Roman" w:cs="Times New Roman"/>
          <w:color w:val="111111"/>
          <w:sz w:val="24"/>
          <w:szCs w:val="24"/>
          <w:shd w:val="clear" w:color="auto" w:fill="FFFFFF"/>
        </w:rPr>
        <w:t xml:space="preserve">focus on the autocratic leadership. The research should also be on how the effectiveness of the leadership style can be improved in different settings. </w:t>
      </w:r>
      <w:r w:rsidR="006A0955" w:rsidRPr="00990FFA">
        <w:rPr>
          <w:rFonts w:ascii="Times New Roman" w:hAnsi="Times New Roman" w:cs="Times New Roman"/>
          <w:color w:val="111111"/>
          <w:sz w:val="24"/>
          <w:szCs w:val="24"/>
          <w:shd w:val="clear" w:color="auto" w:fill="FFFFFF"/>
        </w:rPr>
        <w:t xml:space="preserve">This study presented in this paper implies that that the Laissez Faire style of leadership aligns with the levels presented in the model by (Schein, 1985). Based on this, </w:t>
      </w:r>
      <w:r w:rsidR="009A7669" w:rsidRPr="00990FFA">
        <w:rPr>
          <w:rFonts w:ascii="Times New Roman" w:hAnsi="Times New Roman" w:cs="Times New Roman"/>
          <w:color w:val="111111"/>
          <w:sz w:val="24"/>
          <w:szCs w:val="24"/>
          <w:shd w:val="clear" w:color="auto" w:fill="FFFFFF"/>
        </w:rPr>
        <w:t>the</w:t>
      </w:r>
      <w:r w:rsidR="006A0955" w:rsidRPr="00990FFA">
        <w:rPr>
          <w:rFonts w:ascii="Times New Roman" w:hAnsi="Times New Roman" w:cs="Times New Roman"/>
          <w:color w:val="111111"/>
          <w:sz w:val="24"/>
          <w:szCs w:val="24"/>
          <w:shd w:val="clear" w:color="auto" w:fill="FFFFFF"/>
        </w:rPr>
        <w:t xml:space="preserve"> successful application of the leadership style depends on the knowledge of the members on matters that relate to the </w:t>
      </w:r>
      <w:r w:rsidR="009A7669" w:rsidRPr="00990FFA">
        <w:rPr>
          <w:rFonts w:ascii="Times New Roman" w:hAnsi="Times New Roman" w:cs="Times New Roman"/>
          <w:color w:val="111111"/>
          <w:sz w:val="24"/>
          <w:szCs w:val="24"/>
          <w:shd w:val="clear" w:color="auto" w:fill="FFFFFF"/>
        </w:rPr>
        <w:t>decision-making</w:t>
      </w:r>
      <w:r w:rsidR="006A0955" w:rsidRPr="00990FFA">
        <w:rPr>
          <w:rFonts w:ascii="Times New Roman" w:hAnsi="Times New Roman" w:cs="Times New Roman"/>
          <w:color w:val="111111"/>
          <w:sz w:val="24"/>
          <w:szCs w:val="24"/>
          <w:shd w:val="clear" w:color="auto" w:fill="FFFFFF"/>
        </w:rPr>
        <w:t xml:space="preserve"> process. </w:t>
      </w:r>
    </w:p>
    <w:p w14:paraId="3BDE75C7" w14:textId="77777777" w:rsidR="00990FFA" w:rsidRDefault="00990FFA" w:rsidP="00990FFA">
      <w:pPr>
        <w:spacing w:line="480" w:lineRule="auto"/>
        <w:jc w:val="center"/>
        <w:rPr>
          <w:rFonts w:ascii="Times New Roman" w:hAnsi="Times New Roman" w:cs="Times New Roman"/>
          <w:color w:val="111111"/>
          <w:sz w:val="24"/>
          <w:szCs w:val="24"/>
          <w:shd w:val="clear" w:color="auto" w:fill="FFFFFF"/>
        </w:rPr>
      </w:pPr>
    </w:p>
    <w:p w14:paraId="54A46B5F" w14:textId="77777777" w:rsidR="00990FFA" w:rsidRDefault="00990FFA" w:rsidP="00990FFA">
      <w:pPr>
        <w:spacing w:line="480" w:lineRule="auto"/>
        <w:jc w:val="center"/>
        <w:rPr>
          <w:rFonts w:ascii="Times New Roman" w:hAnsi="Times New Roman" w:cs="Times New Roman"/>
          <w:color w:val="111111"/>
          <w:sz w:val="24"/>
          <w:szCs w:val="24"/>
          <w:shd w:val="clear" w:color="auto" w:fill="FFFFFF"/>
        </w:rPr>
      </w:pPr>
    </w:p>
    <w:p w14:paraId="2931EE01" w14:textId="77777777" w:rsidR="00990FFA" w:rsidRDefault="00990FFA" w:rsidP="00990FFA">
      <w:pPr>
        <w:spacing w:line="480" w:lineRule="auto"/>
        <w:jc w:val="center"/>
        <w:rPr>
          <w:rFonts w:ascii="Times New Roman" w:hAnsi="Times New Roman" w:cs="Times New Roman"/>
          <w:color w:val="111111"/>
          <w:sz w:val="24"/>
          <w:szCs w:val="24"/>
          <w:shd w:val="clear" w:color="auto" w:fill="FFFFFF"/>
        </w:rPr>
      </w:pPr>
    </w:p>
    <w:p w14:paraId="7E1D785F" w14:textId="42B808AF" w:rsidR="008332CD" w:rsidRPr="00990FFA" w:rsidRDefault="008332CD" w:rsidP="00990FFA">
      <w:pPr>
        <w:spacing w:line="480" w:lineRule="auto"/>
        <w:jc w:val="center"/>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lastRenderedPageBreak/>
        <w:t>References</w:t>
      </w:r>
    </w:p>
    <w:p w14:paraId="0EE19949" w14:textId="63F9665E" w:rsidR="00BB12CD" w:rsidRPr="00990FFA" w:rsidRDefault="00BB12CD" w:rsidP="00990FFA">
      <w:pPr>
        <w:spacing w:line="480" w:lineRule="auto"/>
        <w:ind w:left="720" w:hanging="720"/>
        <w:rPr>
          <w:rFonts w:ascii="Times New Roman" w:hAnsi="Times New Roman" w:cs="Times New Roman"/>
          <w:color w:val="111111"/>
          <w:sz w:val="24"/>
          <w:szCs w:val="24"/>
          <w:shd w:val="clear" w:color="auto" w:fill="FFFFFF"/>
        </w:rPr>
      </w:pPr>
      <w:bookmarkStart w:id="27" w:name="_Hlk71409088"/>
      <w:bookmarkStart w:id="28" w:name="_Hlk71410418"/>
      <w:r w:rsidRPr="00990FFA">
        <w:rPr>
          <w:rFonts w:ascii="Times New Roman" w:hAnsi="Times New Roman" w:cs="Times New Roman"/>
          <w:color w:val="111111"/>
          <w:sz w:val="24"/>
          <w:szCs w:val="24"/>
          <w:shd w:val="clear" w:color="auto" w:fill="FFFFFF"/>
        </w:rPr>
        <w:t>Alvesson, M. (2012</w:t>
      </w:r>
      <w:bookmarkEnd w:id="28"/>
      <w:r w:rsidRPr="00990FFA">
        <w:rPr>
          <w:rFonts w:ascii="Times New Roman" w:hAnsi="Times New Roman" w:cs="Times New Roman"/>
          <w:color w:val="111111"/>
          <w:sz w:val="24"/>
          <w:szCs w:val="24"/>
          <w:shd w:val="clear" w:color="auto" w:fill="FFFFFF"/>
        </w:rPr>
        <w:t>). Understanding organizational culture. Sage.</w:t>
      </w:r>
    </w:p>
    <w:p w14:paraId="690AE298" w14:textId="5679849F" w:rsidR="00BB12CD" w:rsidRPr="00990FFA" w:rsidRDefault="00BB12CD" w:rsidP="00990FFA">
      <w:pPr>
        <w:spacing w:line="480" w:lineRule="auto"/>
        <w:ind w:left="720" w:hanging="720"/>
        <w:rPr>
          <w:rFonts w:ascii="Times New Roman" w:hAnsi="Times New Roman" w:cs="Times New Roman"/>
          <w:color w:val="111111"/>
          <w:sz w:val="24"/>
          <w:szCs w:val="24"/>
          <w:shd w:val="clear" w:color="auto" w:fill="FFFFFF"/>
        </w:rPr>
      </w:pPr>
      <w:proofErr w:type="spellStart"/>
      <w:r w:rsidRPr="00990FFA">
        <w:rPr>
          <w:rFonts w:ascii="Times New Roman" w:hAnsi="Times New Roman" w:cs="Times New Roman"/>
          <w:color w:val="111111"/>
          <w:sz w:val="24"/>
          <w:szCs w:val="24"/>
          <w:shd w:val="clear" w:color="auto" w:fill="FFFFFF"/>
        </w:rPr>
        <w:t>Banutu</w:t>
      </w:r>
      <w:proofErr w:type="spellEnd"/>
      <w:r w:rsidRPr="00990FFA">
        <w:rPr>
          <w:rFonts w:ascii="Times New Roman" w:hAnsi="Times New Roman" w:cs="Times New Roman"/>
          <w:color w:val="111111"/>
          <w:sz w:val="24"/>
          <w:szCs w:val="24"/>
          <w:shd w:val="clear" w:color="auto" w:fill="FFFFFF"/>
        </w:rPr>
        <w:t>-Gomez, M. B. (2012). Coca-Cola: International business strategy for globalization. The Business &amp; Management Review, 3(1), 155.</w:t>
      </w:r>
    </w:p>
    <w:p w14:paraId="14177CAF" w14:textId="73DC6490" w:rsidR="00BB12CD" w:rsidRPr="00990FFA" w:rsidRDefault="00BB12CD" w:rsidP="00990FFA">
      <w:pPr>
        <w:spacing w:line="480" w:lineRule="auto"/>
        <w:ind w:left="720" w:hanging="720"/>
        <w:rPr>
          <w:rFonts w:ascii="Times New Roman" w:hAnsi="Times New Roman" w:cs="Times New Roman"/>
          <w:color w:val="111111"/>
          <w:sz w:val="24"/>
          <w:szCs w:val="24"/>
          <w:shd w:val="clear" w:color="auto" w:fill="FFFFFF"/>
        </w:rPr>
      </w:pPr>
      <w:proofErr w:type="spellStart"/>
      <w:r w:rsidRPr="00990FFA">
        <w:rPr>
          <w:rFonts w:ascii="Times New Roman" w:hAnsi="Times New Roman" w:cs="Times New Roman"/>
          <w:color w:val="111111"/>
          <w:sz w:val="24"/>
          <w:szCs w:val="24"/>
          <w:shd w:val="clear" w:color="auto" w:fill="FFFFFF"/>
        </w:rPr>
        <w:t>Barkay</w:t>
      </w:r>
      <w:proofErr w:type="spellEnd"/>
      <w:r w:rsidRPr="00990FFA">
        <w:rPr>
          <w:rFonts w:ascii="Times New Roman" w:hAnsi="Times New Roman" w:cs="Times New Roman"/>
          <w:color w:val="111111"/>
          <w:sz w:val="24"/>
          <w:szCs w:val="24"/>
          <w:shd w:val="clear" w:color="auto" w:fill="FFFFFF"/>
        </w:rPr>
        <w:t>, T. (2013). When business and community meet: A case study of Coca-Cola. Critical Sociology, 39(2), 277-293.</w:t>
      </w:r>
    </w:p>
    <w:p w14:paraId="53531034" w14:textId="175E34AD" w:rsidR="00DB77C6" w:rsidRPr="00990FFA" w:rsidRDefault="00DB77C6"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Bishop, W. H. (2013</w:t>
      </w:r>
      <w:bookmarkEnd w:id="27"/>
      <w:r w:rsidRPr="00990FFA">
        <w:rPr>
          <w:rFonts w:ascii="Times New Roman" w:hAnsi="Times New Roman" w:cs="Times New Roman"/>
          <w:color w:val="111111"/>
          <w:sz w:val="24"/>
          <w:szCs w:val="24"/>
          <w:shd w:val="clear" w:color="auto" w:fill="FFFFFF"/>
        </w:rPr>
        <w:t>). The elements of leadership in a global environment. Global Business and Organizational Excellence, 32(5), 78-85.</w:t>
      </w:r>
    </w:p>
    <w:p w14:paraId="34A17FE5" w14:textId="2A03698E" w:rsidR="00DB77C6" w:rsidRPr="00990FFA" w:rsidRDefault="00DB77C6"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Blanding, M. (2011). The coke machine: The dirty truth behind the world's favorite soft drink. Penguin.</w:t>
      </w:r>
    </w:p>
    <w:p w14:paraId="5FF52C93" w14:textId="02B1C09E" w:rsidR="00BB12CD" w:rsidRPr="00990FFA" w:rsidRDefault="00BB12CD" w:rsidP="00990FFA">
      <w:pPr>
        <w:spacing w:line="480" w:lineRule="auto"/>
        <w:ind w:left="720" w:hanging="720"/>
        <w:rPr>
          <w:rFonts w:ascii="Times New Roman" w:hAnsi="Times New Roman" w:cs="Times New Roman"/>
          <w:color w:val="111111"/>
          <w:sz w:val="24"/>
          <w:szCs w:val="24"/>
          <w:shd w:val="clear" w:color="auto" w:fill="FFFFFF"/>
        </w:rPr>
      </w:pPr>
      <w:proofErr w:type="spellStart"/>
      <w:r w:rsidRPr="00990FFA">
        <w:rPr>
          <w:rFonts w:ascii="Times New Roman" w:hAnsi="Times New Roman" w:cs="Times New Roman"/>
          <w:color w:val="111111"/>
          <w:sz w:val="24"/>
          <w:szCs w:val="24"/>
          <w:shd w:val="clear" w:color="auto" w:fill="FFFFFF"/>
        </w:rPr>
        <w:t>Brondoni</w:t>
      </w:r>
      <w:proofErr w:type="spellEnd"/>
      <w:r w:rsidRPr="00990FFA">
        <w:rPr>
          <w:rFonts w:ascii="Times New Roman" w:hAnsi="Times New Roman" w:cs="Times New Roman"/>
          <w:color w:val="111111"/>
          <w:sz w:val="24"/>
          <w:szCs w:val="24"/>
          <w:shd w:val="clear" w:color="auto" w:fill="FFFFFF"/>
        </w:rPr>
        <w:t xml:space="preserve">, S. M. (2019). Shareowners, Stakeholders &amp; the Global Oversize Economy. The Coca-Cola Company Case. </w:t>
      </w:r>
      <w:proofErr w:type="spellStart"/>
      <w:r w:rsidRPr="00990FFA">
        <w:rPr>
          <w:rFonts w:ascii="Times New Roman" w:hAnsi="Times New Roman" w:cs="Times New Roman"/>
          <w:color w:val="111111"/>
          <w:sz w:val="24"/>
          <w:szCs w:val="24"/>
          <w:shd w:val="clear" w:color="auto" w:fill="FFFFFF"/>
        </w:rPr>
        <w:t>Symphonya</w:t>
      </w:r>
      <w:proofErr w:type="spellEnd"/>
      <w:r w:rsidRPr="00990FFA">
        <w:rPr>
          <w:rFonts w:ascii="Times New Roman" w:hAnsi="Times New Roman" w:cs="Times New Roman"/>
          <w:color w:val="111111"/>
          <w:sz w:val="24"/>
          <w:szCs w:val="24"/>
          <w:shd w:val="clear" w:color="auto" w:fill="FFFFFF"/>
        </w:rPr>
        <w:t>. Emerging Issues in Management, (1), 16-27.</w:t>
      </w:r>
    </w:p>
    <w:p w14:paraId="09E0EF98" w14:textId="1DB1C0BB" w:rsidR="00BB0E4B" w:rsidRPr="00990FFA" w:rsidRDefault="00BB0E4B" w:rsidP="00990FFA">
      <w:pPr>
        <w:spacing w:line="480" w:lineRule="auto"/>
        <w:ind w:left="720" w:hanging="720"/>
        <w:rPr>
          <w:rFonts w:ascii="Times New Roman" w:hAnsi="Times New Roman" w:cs="Times New Roman"/>
          <w:color w:val="111111"/>
          <w:sz w:val="24"/>
          <w:szCs w:val="24"/>
          <w:shd w:val="clear" w:color="auto" w:fill="FFFFFF"/>
        </w:rPr>
      </w:pPr>
      <w:bookmarkStart w:id="29" w:name="_Hlk71391256"/>
      <w:r w:rsidRPr="00990FFA">
        <w:rPr>
          <w:rFonts w:ascii="Times New Roman" w:hAnsi="Times New Roman" w:cs="Times New Roman"/>
          <w:color w:val="111111"/>
          <w:sz w:val="24"/>
          <w:szCs w:val="24"/>
          <w:shd w:val="clear" w:color="auto" w:fill="FFFFFF"/>
        </w:rPr>
        <w:t>Hays, C. L. (2005). The real thing: Truth and power at the Coca-Cola Company. Random House Trade Paperbacks.</w:t>
      </w:r>
    </w:p>
    <w:p w14:paraId="32B44856" w14:textId="7621CDCC" w:rsidR="00DB77C6" w:rsidRPr="00990FFA" w:rsidRDefault="00DB77C6" w:rsidP="00990FFA">
      <w:pPr>
        <w:spacing w:line="480" w:lineRule="auto"/>
        <w:ind w:left="720" w:hanging="720"/>
        <w:rPr>
          <w:rFonts w:ascii="Times New Roman" w:hAnsi="Times New Roman" w:cs="Times New Roman"/>
          <w:color w:val="111111"/>
          <w:sz w:val="24"/>
          <w:szCs w:val="24"/>
          <w:shd w:val="clear" w:color="auto" w:fill="FFFFFF"/>
        </w:rPr>
      </w:pPr>
      <w:proofErr w:type="spellStart"/>
      <w:r w:rsidRPr="00990FFA">
        <w:rPr>
          <w:rFonts w:ascii="Times New Roman" w:hAnsi="Times New Roman" w:cs="Times New Roman"/>
          <w:color w:val="111111"/>
          <w:sz w:val="24"/>
          <w:szCs w:val="24"/>
          <w:shd w:val="clear" w:color="auto" w:fill="FFFFFF"/>
        </w:rPr>
        <w:t>Isdell</w:t>
      </w:r>
      <w:proofErr w:type="spellEnd"/>
      <w:r w:rsidRPr="00990FFA">
        <w:rPr>
          <w:rFonts w:ascii="Times New Roman" w:hAnsi="Times New Roman" w:cs="Times New Roman"/>
          <w:color w:val="111111"/>
          <w:sz w:val="24"/>
          <w:szCs w:val="24"/>
          <w:shd w:val="clear" w:color="auto" w:fill="FFFFFF"/>
        </w:rPr>
        <w:t>, N., &amp; Beasley, D. (2011)</w:t>
      </w:r>
      <w:bookmarkEnd w:id="29"/>
      <w:r w:rsidRPr="00990FFA">
        <w:rPr>
          <w:rFonts w:ascii="Times New Roman" w:hAnsi="Times New Roman" w:cs="Times New Roman"/>
          <w:color w:val="111111"/>
          <w:sz w:val="24"/>
          <w:szCs w:val="24"/>
          <w:shd w:val="clear" w:color="auto" w:fill="FFFFFF"/>
        </w:rPr>
        <w:t>. Inside Coca-Cola: a CEO's life story of building the world's most popular brand. St. Martin's Press.</w:t>
      </w:r>
    </w:p>
    <w:p w14:paraId="4947E468" w14:textId="77777777" w:rsidR="00DB77C6" w:rsidRPr="00990FFA" w:rsidRDefault="00DB77C6"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Oliver, T. (2013). The real Coke, the real story. Random House.</w:t>
      </w:r>
    </w:p>
    <w:p w14:paraId="577399FB" w14:textId="03C69204" w:rsidR="00BB12CD" w:rsidRPr="00990FFA" w:rsidRDefault="00BB12CD"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Schein, E. H. (1985). Organizational culture and leadership San Francisco. San Francisco: Jossey-</w:t>
      </w:r>
      <w:proofErr w:type="spellStart"/>
      <w:r w:rsidRPr="00990FFA">
        <w:rPr>
          <w:rFonts w:ascii="Times New Roman" w:hAnsi="Times New Roman" w:cs="Times New Roman"/>
          <w:color w:val="111111"/>
          <w:sz w:val="24"/>
          <w:szCs w:val="24"/>
          <w:shd w:val="clear" w:color="auto" w:fill="FFFFFF"/>
        </w:rPr>
        <w:t>Basss</w:t>
      </w:r>
      <w:proofErr w:type="spellEnd"/>
      <w:r w:rsidRPr="00990FFA">
        <w:rPr>
          <w:rFonts w:ascii="Times New Roman" w:hAnsi="Times New Roman" w:cs="Times New Roman"/>
          <w:color w:val="111111"/>
          <w:sz w:val="24"/>
          <w:szCs w:val="24"/>
          <w:shd w:val="clear" w:color="auto" w:fill="FFFFFF"/>
        </w:rPr>
        <w:t>.</w:t>
      </w:r>
    </w:p>
    <w:p w14:paraId="57F2BF9F" w14:textId="057BCD95" w:rsidR="00BB12CD" w:rsidRPr="00990FFA" w:rsidRDefault="00BB12CD"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lastRenderedPageBreak/>
        <w:t>Schein, E. H. (2010). Organizational culture and leadership (Vol. 2). John Wiley &amp; Sons.</w:t>
      </w:r>
    </w:p>
    <w:p w14:paraId="732959AD" w14:textId="6EA4D339" w:rsidR="00990FFA" w:rsidRPr="00990FFA" w:rsidRDefault="00990FFA" w:rsidP="00990FFA">
      <w:pPr>
        <w:spacing w:line="480" w:lineRule="auto"/>
        <w:ind w:left="720" w:hanging="720"/>
        <w:rPr>
          <w:rFonts w:ascii="Times New Roman" w:hAnsi="Times New Roman" w:cs="Times New Roman"/>
          <w:color w:val="111111"/>
          <w:sz w:val="24"/>
          <w:szCs w:val="24"/>
          <w:shd w:val="clear" w:color="auto" w:fill="FFFFFF"/>
        </w:rPr>
      </w:pPr>
      <w:bookmarkStart w:id="30" w:name="_Hlk71410608"/>
      <w:r w:rsidRPr="00990FFA">
        <w:rPr>
          <w:rFonts w:ascii="Times New Roman" w:hAnsi="Times New Roman" w:cs="Times New Roman"/>
          <w:color w:val="111111"/>
          <w:sz w:val="24"/>
          <w:szCs w:val="24"/>
          <w:shd w:val="clear" w:color="auto" w:fill="FFFFFF"/>
        </w:rPr>
        <w:t>Shahzad</w:t>
      </w:r>
      <w:bookmarkEnd w:id="30"/>
      <w:r w:rsidRPr="00990FFA">
        <w:rPr>
          <w:rFonts w:ascii="Times New Roman" w:hAnsi="Times New Roman" w:cs="Times New Roman"/>
          <w:color w:val="111111"/>
          <w:sz w:val="24"/>
          <w:szCs w:val="24"/>
          <w:shd w:val="clear" w:color="auto" w:fill="FFFFFF"/>
        </w:rPr>
        <w:t xml:space="preserve">, F., </w:t>
      </w:r>
      <w:proofErr w:type="spellStart"/>
      <w:r w:rsidRPr="00990FFA">
        <w:rPr>
          <w:rFonts w:ascii="Times New Roman" w:hAnsi="Times New Roman" w:cs="Times New Roman"/>
          <w:color w:val="111111"/>
          <w:sz w:val="24"/>
          <w:szCs w:val="24"/>
          <w:shd w:val="clear" w:color="auto" w:fill="FFFFFF"/>
        </w:rPr>
        <w:t>Luqman</w:t>
      </w:r>
      <w:proofErr w:type="spellEnd"/>
      <w:r w:rsidRPr="00990FFA">
        <w:rPr>
          <w:rFonts w:ascii="Times New Roman" w:hAnsi="Times New Roman" w:cs="Times New Roman"/>
          <w:color w:val="111111"/>
          <w:sz w:val="24"/>
          <w:szCs w:val="24"/>
          <w:shd w:val="clear" w:color="auto" w:fill="FFFFFF"/>
        </w:rPr>
        <w:t>, R. A., Khan, A. R., &amp; Shabbir, L. (2012). Impact of organizational culture on organizational performance: An overview. Interdisciplinary journal of contemporary research in business.</w:t>
      </w:r>
    </w:p>
    <w:p w14:paraId="66124976" w14:textId="5A43B952" w:rsidR="00DB77C6" w:rsidRPr="00990FFA" w:rsidRDefault="00DB77C6"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Sharma, L., &amp; Singh, S. K. (2013). CHARACTERISTICS OF LAISSEZ-FAIRE LEADERSHIP STYLE: A CASE STUDY. CLEAR International Journal of Research in Commerce &amp; Management, 4(3).  </w:t>
      </w:r>
    </w:p>
    <w:p w14:paraId="5E45BEF5" w14:textId="6A088D9A" w:rsidR="00BB0E4B" w:rsidRPr="00990FFA" w:rsidRDefault="00BB0E4B" w:rsidP="00990FFA">
      <w:pPr>
        <w:spacing w:line="480" w:lineRule="auto"/>
        <w:ind w:left="720" w:hanging="720"/>
        <w:rPr>
          <w:rFonts w:ascii="Times New Roman" w:hAnsi="Times New Roman" w:cs="Times New Roman"/>
          <w:color w:val="111111"/>
          <w:sz w:val="24"/>
          <w:szCs w:val="24"/>
          <w:shd w:val="clear" w:color="auto" w:fill="FFFFFF"/>
        </w:rPr>
      </w:pPr>
      <w:bookmarkStart w:id="31" w:name="_Hlk71409378"/>
      <w:r w:rsidRPr="00990FFA">
        <w:rPr>
          <w:rFonts w:ascii="Times New Roman" w:hAnsi="Times New Roman" w:cs="Times New Roman"/>
          <w:color w:val="111111"/>
          <w:sz w:val="24"/>
          <w:szCs w:val="24"/>
          <w:shd w:val="clear" w:color="auto" w:fill="FFFFFF"/>
        </w:rPr>
        <w:t xml:space="preserve">Shetty, N. </w:t>
      </w:r>
      <w:r w:rsidRPr="00990FFA">
        <w:rPr>
          <w:rFonts w:ascii="Times New Roman" w:hAnsi="Times New Roman" w:cs="Times New Roman"/>
          <w:color w:val="111111"/>
          <w:sz w:val="24"/>
          <w:szCs w:val="24"/>
          <w:shd w:val="clear" w:color="auto" w:fill="FFFFFF"/>
        </w:rPr>
        <w:t>(</w:t>
      </w:r>
      <w:r w:rsidRPr="00990FFA">
        <w:rPr>
          <w:rFonts w:ascii="Times New Roman" w:hAnsi="Times New Roman" w:cs="Times New Roman"/>
          <w:color w:val="111111"/>
          <w:sz w:val="24"/>
          <w:szCs w:val="24"/>
          <w:shd w:val="clear" w:color="auto" w:fill="FFFFFF"/>
        </w:rPr>
        <w:t xml:space="preserve">2011). Leadership Style at Coca-Cola Company. Retrieved </w:t>
      </w:r>
      <w:r w:rsidRPr="00990FFA">
        <w:rPr>
          <w:rFonts w:ascii="Times New Roman" w:hAnsi="Times New Roman" w:cs="Times New Roman"/>
          <w:color w:val="111111"/>
          <w:sz w:val="24"/>
          <w:szCs w:val="24"/>
          <w:shd w:val="clear" w:color="auto" w:fill="FFFFFF"/>
        </w:rPr>
        <w:t>May 8</w:t>
      </w:r>
      <w:r w:rsidRPr="00990FFA">
        <w:rPr>
          <w:rFonts w:ascii="Times New Roman" w:hAnsi="Times New Roman" w:cs="Times New Roman"/>
          <w:color w:val="111111"/>
          <w:sz w:val="24"/>
          <w:szCs w:val="24"/>
          <w:shd w:val="clear" w:color="auto" w:fill="FFFFFF"/>
        </w:rPr>
        <w:t>, 20</w:t>
      </w:r>
      <w:r w:rsidRPr="00990FFA">
        <w:rPr>
          <w:rFonts w:ascii="Times New Roman" w:hAnsi="Times New Roman" w:cs="Times New Roman"/>
          <w:color w:val="111111"/>
          <w:sz w:val="24"/>
          <w:szCs w:val="24"/>
          <w:shd w:val="clear" w:color="auto" w:fill="FFFFFF"/>
        </w:rPr>
        <w:t>21</w:t>
      </w:r>
      <w:r w:rsidRPr="00990FFA">
        <w:rPr>
          <w:rFonts w:ascii="Times New Roman" w:hAnsi="Times New Roman" w:cs="Times New Roman"/>
          <w:color w:val="111111"/>
          <w:sz w:val="24"/>
          <w:szCs w:val="24"/>
          <w:shd w:val="clear" w:color="auto" w:fill="FFFFFF"/>
        </w:rPr>
        <w:t xml:space="preserve"> from </w:t>
      </w:r>
      <w:hyperlink r:id="rId7" w:history="1">
        <w:r w:rsidRPr="00990FFA">
          <w:rPr>
            <w:rStyle w:val="Hyperlink"/>
            <w:rFonts w:ascii="Times New Roman" w:hAnsi="Times New Roman" w:cs="Times New Roman"/>
            <w:sz w:val="24"/>
            <w:szCs w:val="24"/>
            <w:shd w:val="clear" w:color="auto" w:fill="FFFFFF"/>
          </w:rPr>
          <w:t>http://www.managementparadise.com/forums/foundation-human-skills-f-h-s/221096-leadership-style-coca-cola-company.html#post453091</w:t>
        </w:r>
      </w:hyperlink>
    </w:p>
    <w:p w14:paraId="4980BBA2" w14:textId="2700A1A3" w:rsidR="00BB0E4B" w:rsidRPr="00990FFA" w:rsidRDefault="00BB0E4B"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Coca-Cola Company</w:t>
      </w:r>
      <w:bookmarkEnd w:id="31"/>
      <w:r w:rsidRPr="00990FFA">
        <w:rPr>
          <w:rFonts w:ascii="Times New Roman" w:hAnsi="Times New Roman" w:cs="Times New Roman"/>
          <w:color w:val="111111"/>
          <w:sz w:val="24"/>
          <w:szCs w:val="24"/>
          <w:shd w:val="clear" w:color="auto" w:fill="FFFFFF"/>
        </w:rPr>
        <w:t>: (20</w:t>
      </w:r>
      <w:r w:rsidRPr="00990FFA">
        <w:rPr>
          <w:rFonts w:ascii="Times New Roman" w:hAnsi="Times New Roman" w:cs="Times New Roman"/>
          <w:color w:val="111111"/>
          <w:sz w:val="24"/>
          <w:szCs w:val="24"/>
          <w:shd w:val="clear" w:color="auto" w:fill="FFFFFF"/>
        </w:rPr>
        <w:t>21</w:t>
      </w:r>
      <w:r w:rsidRPr="00990FFA">
        <w:rPr>
          <w:rFonts w:ascii="Times New Roman" w:hAnsi="Times New Roman" w:cs="Times New Roman"/>
          <w:color w:val="111111"/>
          <w:sz w:val="24"/>
          <w:szCs w:val="24"/>
          <w:shd w:val="clear" w:color="auto" w:fill="FFFFFF"/>
        </w:rPr>
        <w:t xml:space="preserve">). Mission, Vision &amp; Values. Retrieved </w:t>
      </w:r>
      <w:r w:rsidRPr="00990FFA">
        <w:rPr>
          <w:rFonts w:ascii="Times New Roman" w:hAnsi="Times New Roman" w:cs="Times New Roman"/>
          <w:color w:val="111111"/>
          <w:sz w:val="24"/>
          <w:szCs w:val="24"/>
          <w:shd w:val="clear" w:color="auto" w:fill="FFFFFF"/>
        </w:rPr>
        <w:t>May 6</w:t>
      </w:r>
      <w:r w:rsidRPr="00990FFA">
        <w:rPr>
          <w:rFonts w:ascii="Times New Roman" w:hAnsi="Times New Roman" w:cs="Times New Roman"/>
          <w:color w:val="111111"/>
          <w:sz w:val="24"/>
          <w:szCs w:val="24"/>
          <w:shd w:val="clear" w:color="auto" w:fill="FFFFFF"/>
        </w:rPr>
        <w:t xml:space="preserve"> from: </w:t>
      </w:r>
      <w:hyperlink r:id="rId8" w:history="1">
        <w:r w:rsidRPr="00990FFA">
          <w:rPr>
            <w:rStyle w:val="Hyperlink"/>
            <w:rFonts w:ascii="Times New Roman" w:hAnsi="Times New Roman" w:cs="Times New Roman"/>
            <w:sz w:val="24"/>
            <w:szCs w:val="24"/>
            <w:shd w:val="clear" w:color="auto" w:fill="FFFFFF"/>
          </w:rPr>
          <w:t>http://www.coca-colacompany.com/our-company/mission-vision-values</w:t>
        </w:r>
      </w:hyperlink>
    </w:p>
    <w:p w14:paraId="486CF52D" w14:textId="7B845A53" w:rsidR="00BB0E4B" w:rsidRPr="00990FFA" w:rsidRDefault="00BB0E4B"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Coca-Cola Company: (Vision 2020).</w:t>
      </w:r>
      <w:r w:rsidR="00990FFA">
        <w:rPr>
          <w:rFonts w:ascii="Times New Roman" w:hAnsi="Times New Roman" w:cs="Times New Roman"/>
          <w:color w:val="111111"/>
          <w:sz w:val="24"/>
          <w:szCs w:val="24"/>
          <w:shd w:val="clear" w:color="auto" w:fill="FFFFFF"/>
        </w:rPr>
        <w:t xml:space="preserve"> </w:t>
      </w:r>
      <w:proofErr w:type="gramStart"/>
      <w:r w:rsidRPr="00990FFA">
        <w:rPr>
          <w:rFonts w:ascii="Times New Roman" w:hAnsi="Times New Roman" w:cs="Times New Roman"/>
          <w:color w:val="111111"/>
          <w:sz w:val="24"/>
          <w:szCs w:val="24"/>
          <w:shd w:val="clear" w:color="auto" w:fill="FFFFFF"/>
        </w:rPr>
        <w:t>Road</w:t>
      </w:r>
      <w:proofErr w:type="gramEnd"/>
      <w:r w:rsidRPr="00990FFA">
        <w:rPr>
          <w:rFonts w:ascii="Times New Roman" w:hAnsi="Times New Roman" w:cs="Times New Roman"/>
          <w:color w:val="111111"/>
          <w:sz w:val="24"/>
          <w:szCs w:val="24"/>
          <w:shd w:val="clear" w:color="auto" w:fill="FFFFFF"/>
        </w:rPr>
        <w:t xml:space="preserve"> for winning together: TCCC &amp; </w:t>
      </w:r>
      <w:proofErr w:type="spellStart"/>
      <w:r w:rsidRPr="00990FFA">
        <w:rPr>
          <w:rFonts w:ascii="Times New Roman" w:hAnsi="Times New Roman" w:cs="Times New Roman"/>
          <w:color w:val="111111"/>
          <w:sz w:val="24"/>
          <w:szCs w:val="24"/>
          <w:shd w:val="clear" w:color="auto" w:fill="FFFFFF"/>
        </w:rPr>
        <w:t>aour</w:t>
      </w:r>
      <w:proofErr w:type="spellEnd"/>
      <w:r w:rsidRPr="00990FFA">
        <w:rPr>
          <w:rFonts w:ascii="Times New Roman" w:hAnsi="Times New Roman" w:cs="Times New Roman"/>
          <w:color w:val="111111"/>
          <w:sz w:val="24"/>
          <w:szCs w:val="24"/>
          <w:shd w:val="clear" w:color="auto" w:fill="FFFFFF"/>
        </w:rPr>
        <w:t xml:space="preserve"> bottling </w:t>
      </w:r>
      <w:proofErr w:type="spellStart"/>
      <w:r w:rsidRPr="00990FFA">
        <w:rPr>
          <w:rFonts w:ascii="Times New Roman" w:hAnsi="Times New Roman" w:cs="Times New Roman"/>
          <w:color w:val="111111"/>
          <w:sz w:val="24"/>
          <w:szCs w:val="24"/>
          <w:shd w:val="clear" w:color="auto" w:fill="FFFFFF"/>
        </w:rPr>
        <w:t>patners</w:t>
      </w:r>
      <w:proofErr w:type="spellEnd"/>
      <w:r w:rsidRPr="00990FFA">
        <w:rPr>
          <w:rFonts w:ascii="Times New Roman" w:hAnsi="Times New Roman" w:cs="Times New Roman"/>
          <w:color w:val="111111"/>
          <w:sz w:val="24"/>
          <w:szCs w:val="24"/>
          <w:shd w:val="clear" w:color="auto" w:fill="FFFFFF"/>
        </w:rPr>
        <w:t>. Retrieved o</w:t>
      </w:r>
      <w:r w:rsidRPr="00990FFA">
        <w:rPr>
          <w:rFonts w:ascii="Times New Roman" w:hAnsi="Times New Roman" w:cs="Times New Roman"/>
          <w:color w:val="111111"/>
          <w:sz w:val="24"/>
          <w:szCs w:val="24"/>
          <w:shd w:val="clear" w:color="auto" w:fill="FFFFFF"/>
        </w:rPr>
        <w:t>n 6 May</w:t>
      </w:r>
      <w:r w:rsidRPr="00990FFA">
        <w:rPr>
          <w:rFonts w:ascii="Times New Roman" w:hAnsi="Times New Roman" w:cs="Times New Roman"/>
          <w:color w:val="111111"/>
          <w:sz w:val="24"/>
          <w:szCs w:val="24"/>
          <w:shd w:val="clear" w:color="auto" w:fill="FFFFFF"/>
        </w:rPr>
        <w:t xml:space="preserve">, from </w:t>
      </w:r>
      <w:hyperlink r:id="rId9" w:history="1">
        <w:r w:rsidRPr="00990FFA">
          <w:rPr>
            <w:rStyle w:val="Hyperlink"/>
            <w:rFonts w:ascii="Times New Roman" w:hAnsi="Times New Roman" w:cs="Times New Roman"/>
            <w:sz w:val="24"/>
            <w:szCs w:val="24"/>
            <w:shd w:val="clear" w:color="auto" w:fill="FFFFFF"/>
          </w:rPr>
          <w:t>http://assets.coca-colacompany.com/22/b7/ba47681f420fbe7528bc43e3a118/2020_vision.pdf</w:t>
        </w:r>
      </w:hyperlink>
    </w:p>
    <w:p w14:paraId="66993258" w14:textId="4B3AB54F" w:rsidR="00DB77C6" w:rsidRPr="00990FFA" w:rsidRDefault="00DB77C6"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Wellman, E. M., &amp; </w:t>
      </w:r>
      <w:proofErr w:type="spellStart"/>
      <w:r w:rsidRPr="00990FFA">
        <w:rPr>
          <w:rFonts w:ascii="Times New Roman" w:hAnsi="Times New Roman" w:cs="Times New Roman"/>
          <w:color w:val="111111"/>
          <w:sz w:val="24"/>
          <w:szCs w:val="24"/>
          <w:shd w:val="clear" w:color="auto" w:fill="FFFFFF"/>
        </w:rPr>
        <w:t>LePine</w:t>
      </w:r>
      <w:proofErr w:type="spellEnd"/>
      <w:r w:rsidRPr="00990FFA">
        <w:rPr>
          <w:rFonts w:ascii="Times New Roman" w:hAnsi="Times New Roman" w:cs="Times New Roman"/>
          <w:color w:val="111111"/>
          <w:sz w:val="24"/>
          <w:szCs w:val="24"/>
          <w:shd w:val="clear" w:color="auto" w:fill="FFFFFF"/>
        </w:rPr>
        <w:t>, J. (2017). Laissez-Faire leadership and informal leadership behavior. In Academy of Management Proceedings (Vol. 2017, No. 1, p. 11499). Briarcliff Manor, NY 10510: Academy of Management.</w:t>
      </w:r>
    </w:p>
    <w:p w14:paraId="1E2D4B30" w14:textId="77777777" w:rsidR="00DB77C6" w:rsidRPr="00990FFA" w:rsidRDefault="00DB77C6"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Wong, S. I., &amp; </w:t>
      </w:r>
      <w:proofErr w:type="spellStart"/>
      <w:r w:rsidRPr="00990FFA">
        <w:rPr>
          <w:rFonts w:ascii="Times New Roman" w:hAnsi="Times New Roman" w:cs="Times New Roman"/>
          <w:color w:val="111111"/>
          <w:sz w:val="24"/>
          <w:szCs w:val="24"/>
          <w:shd w:val="clear" w:color="auto" w:fill="FFFFFF"/>
        </w:rPr>
        <w:t>Giessner</w:t>
      </w:r>
      <w:proofErr w:type="spellEnd"/>
      <w:r w:rsidRPr="00990FFA">
        <w:rPr>
          <w:rFonts w:ascii="Times New Roman" w:hAnsi="Times New Roman" w:cs="Times New Roman"/>
          <w:color w:val="111111"/>
          <w:sz w:val="24"/>
          <w:szCs w:val="24"/>
          <w:shd w:val="clear" w:color="auto" w:fill="FFFFFF"/>
        </w:rPr>
        <w:t>, S. R. (2018). The thin line between empowering and laissez-faire leadership: An expectancy-match perspective. Journal of Management, 44(2), 757-783.</w:t>
      </w:r>
    </w:p>
    <w:p w14:paraId="1FE08A8D" w14:textId="49DD0925" w:rsidR="00BB12CD" w:rsidRPr="00990FFA" w:rsidRDefault="00BB12CD"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lastRenderedPageBreak/>
        <w:t xml:space="preserve">Yadav, P., Stapleton, O., &amp; Van </w:t>
      </w:r>
      <w:proofErr w:type="spellStart"/>
      <w:r w:rsidRPr="00990FFA">
        <w:rPr>
          <w:rFonts w:ascii="Times New Roman" w:hAnsi="Times New Roman" w:cs="Times New Roman"/>
          <w:color w:val="111111"/>
          <w:sz w:val="24"/>
          <w:szCs w:val="24"/>
          <w:shd w:val="clear" w:color="auto" w:fill="FFFFFF"/>
        </w:rPr>
        <w:t>Wassenhove</w:t>
      </w:r>
      <w:proofErr w:type="spellEnd"/>
      <w:r w:rsidRPr="00990FFA">
        <w:rPr>
          <w:rFonts w:ascii="Times New Roman" w:hAnsi="Times New Roman" w:cs="Times New Roman"/>
          <w:color w:val="111111"/>
          <w:sz w:val="24"/>
          <w:szCs w:val="24"/>
          <w:shd w:val="clear" w:color="auto" w:fill="FFFFFF"/>
        </w:rPr>
        <w:t xml:space="preserve">, L. (2013). Learning from </w:t>
      </w:r>
      <w:proofErr w:type="spellStart"/>
      <w:r w:rsidRPr="00990FFA">
        <w:rPr>
          <w:rFonts w:ascii="Times New Roman" w:hAnsi="Times New Roman" w:cs="Times New Roman"/>
          <w:color w:val="111111"/>
          <w:sz w:val="24"/>
          <w:szCs w:val="24"/>
          <w:shd w:val="clear" w:color="auto" w:fill="FFFFFF"/>
        </w:rPr>
        <w:t>coca-cola</w:t>
      </w:r>
      <w:proofErr w:type="spellEnd"/>
      <w:r w:rsidRPr="00990FFA">
        <w:rPr>
          <w:rFonts w:ascii="Times New Roman" w:hAnsi="Times New Roman" w:cs="Times New Roman"/>
          <w:color w:val="111111"/>
          <w:sz w:val="24"/>
          <w:szCs w:val="24"/>
          <w:shd w:val="clear" w:color="auto" w:fill="FFFFFF"/>
        </w:rPr>
        <w:t xml:space="preserve">. </w:t>
      </w:r>
      <w:proofErr w:type="spellStart"/>
      <w:r w:rsidRPr="00990FFA">
        <w:rPr>
          <w:rFonts w:ascii="Times New Roman" w:hAnsi="Times New Roman" w:cs="Times New Roman"/>
          <w:color w:val="111111"/>
          <w:sz w:val="24"/>
          <w:szCs w:val="24"/>
          <w:shd w:val="clear" w:color="auto" w:fill="FFFFFF"/>
        </w:rPr>
        <w:t>Stanf</w:t>
      </w:r>
      <w:proofErr w:type="spellEnd"/>
      <w:r w:rsidRPr="00990FFA">
        <w:rPr>
          <w:rFonts w:ascii="Times New Roman" w:hAnsi="Times New Roman" w:cs="Times New Roman"/>
          <w:color w:val="111111"/>
          <w:sz w:val="24"/>
          <w:szCs w:val="24"/>
          <w:shd w:val="clear" w:color="auto" w:fill="FFFFFF"/>
        </w:rPr>
        <w:t xml:space="preserve"> Soc </w:t>
      </w:r>
      <w:proofErr w:type="spellStart"/>
      <w:r w:rsidRPr="00990FFA">
        <w:rPr>
          <w:rFonts w:ascii="Times New Roman" w:hAnsi="Times New Roman" w:cs="Times New Roman"/>
          <w:color w:val="111111"/>
          <w:sz w:val="24"/>
          <w:szCs w:val="24"/>
          <w:shd w:val="clear" w:color="auto" w:fill="FFFFFF"/>
        </w:rPr>
        <w:t>Innov</w:t>
      </w:r>
      <w:proofErr w:type="spellEnd"/>
      <w:r w:rsidRPr="00990FFA">
        <w:rPr>
          <w:rFonts w:ascii="Times New Roman" w:hAnsi="Times New Roman" w:cs="Times New Roman"/>
          <w:color w:val="111111"/>
          <w:sz w:val="24"/>
          <w:szCs w:val="24"/>
          <w:shd w:val="clear" w:color="auto" w:fill="FFFFFF"/>
        </w:rPr>
        <w:t xml:space="preserve"> Rev, 11(1), 51-55.</w:t>
      </w:r>
    </w:p>
    <w:p w14:paraId="4AAA3585" w14:textId="645B5BE0" w:rsidR="00DB77C6" w:rsidRPr="00990FFA" w:rsidRDefault="00DB77C6" w:rsidP="00990FFA">
      <w:pPr>
        <w:spacing w:line="480" w:lineRule="auto"/>
        <w:ind w:left="720" w:hanging="720"/>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Yang, I. (2015). Positive effects of laissez-faire leadership: Conceptual exploration. Journal of Management Development.</w:t>
      </w:r>
    </w:p>
    <w:p w14:paraId="49B6ED6D" w14:textId="32C7A810" w:rsidR="00533882" w:rsidRPr="00990FFA" w:rsidRDefault="00533882" w:rsidP="00990FFA">
      <w:pPr>
        <w:spacing w:line="480" w:lineRule="auto"/>
        <w:jc w:val="center"/>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Appendix</w:t>
      </w:r>
    </w:p>
    <w:tbl>
      <w:tblPr>
        <w:tblStyle w:val="TableGrid"/>
        <w:tblW w:w="0" w:type="auto"/>
        <w:tblLook w:val="04A0" w:firstRow="1" w:lastRow="0" w:firstColumn="1" w:lastColumn="0" w:noHBand="0" w:noVBand="1"/>
      </w:tblPr>
      <w:tblGrid>
        <w:gridCol w:w="3116"/>
        <w:gridCol w:w="3117"/>
        <w:gridCol w:w="3117"/>
      </w:tblGrid>
      <w:tr w:rsidR="00533882" w:rsidRPr="00990FFA" w14:paraId="44E94A57" w14:textId="77777777" w:rsidTr="00567116">
        <w:tc>
          <w:tcPr>
            <w:tcW w:w="9350" w:type="dxa"/>
            <w:gridSpan w:val="3"/>
          </w:tcPr>
          <w:p w14:paraId="08126640" w14:textId="570D5B56" w:rsidR="00533882" w:rsidRPr="00990FFA" w:rsidRDefault="00533882" w:rsidP="00990FFA">
            <w:pPr>
              <w:spacing w:line="480" w:lineRule="auto"/>
              <w:jc w:val="center"/>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Observation Log</w:t>
            </w:r>
          </w:p>
        </w:tc>
      </w:tr>
      <w:tr w:rsidR="00533882" w:rsidRPr="00990FFA" w14:paraId="31270DB4" w14:textId="77777777" w:rsidTr="00533882">
        <w:tc>
          <w:tcPr>
            <w:tcW w:w="3116" w:type="dxa"/>
          </w:tcPr>
          <w:p w14:paraId="44D5C213" w14:textId="35A55616" w:rsidR="00533882" w:rsidRPr="00990FFA" w:rsidRDefault="00533882"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Date </w:t>
            </w:r>
          </w:p>
        </w:tc>
        <w:tc>
          <w:tcPr>
            <w:tcW w:w="3117" w:type="dxa"/>
          </w:tcPr>
          <w:p w14:paraId="57831DE8" w14:textId="0CD8EB15" w:rsidR="00533882" w:rsidRPr="00990FFA" w:rsidRDefault="00533882"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Event </w:t>
            </w:r>
          </w:p>
        </w:tc>
        <w:tc>
          <w:tcPr>
            <w:tcW w:w="3117" w:type="dxa"/>
          </w:tcPr>
          <w:p w14:paraId="5C1F204D" w14:textId="28210496" w:rsidR="00533882" w:rsidRPr="00990FFA" w:rsidRDefault="00533882"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Outcome</w:t>
            </w:r>
          </w:p>
        </w:tc>
      </w:tr>
      <w:tr w:rsidR="00533882" w:rsidRPr="00990FFA" w14:paraId="40A62838" w14:textId="77777777" w:rsidTr="00533882">
        <w:tc>
          <w:tcPr>
            <w:tcW w:w="3116" w:type="dxa"/>
          </w:tcPr>
          <w:p w14:paraId="4245832A" w14:textId="02E24031" w:rsidR="00533882" w:rsidRPr="00990FFA" w:rsidRDefault="00533882"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April 26, 2021</w:t>
            </w:r>
          </w:p>
        </w:tc>
        <w:tc>
          <w:tcPr>
            <w:tcW w:w="3117" w:type="dxa"/>
          </w:tcPr>
          <w:p w14:paraId="7FC5B4C0" w14:textId="6C040F3E" w:rsidR="00533882" w:rsidRPr="00990FFA" w:rsidRDefault="00533882" w:rsidP="00990FFA">
            <w:pPr>
              <w:spacing w:line="480" w:lineRule="auto"/>
              <w:rPr>
                <w:rFonts w:ascii="Times New Roman" w:hAnsi="Times New Roman" w:cs="Times New Roman"/>
                <w:color w:val="111111"/>
                <w:sz w:val="24"/>
                <w:szCs w:val="24"/>
                <w:shd w:val="clear" w:color="auto" w:fill="FFFFFF"/>
              </w:rPr>
            </w:pPr>
            <w:proofErr w:type="spellStart"/>
            <w:r w:rsidRPr="00990FFA">
              <w:rPr>
                <w:rFonts w:ascii="Times New Roman" w:hAnsi="Times New Roman" w:cs="Times New Roman"/>
                <w:color w:val="111111"/>
                <w:sz w:val="24"/>
                <w:szCs w:val="24"/>
                <w:shd w:val="clear" w:color="auto" w:fill="FFFFFF"/>
              </w:rPr>
              <w:t>Reshawn</w:t>
            </w:r>
            <w:proofErr w:type="spellEnd"/>
            <w:r w:rsidRPr="00990FFA">
              <w:rPr>
                <w:rFonts w:ascii="Times New Roman" w:hAnsi="Times New Roman" w:cs="Times New Roman"/>
                <w:color w:val="111111"/>
                <w:sz w:val="24"/>
                <w:szCs w:val="24"/>
                <w:shd w:val="clear" w:color="auto" w:fill="FFFFFF"/>
              </w:rPr>
              <w:t xml:space="preserve"> Lowe Interview</w:t>
            </w:r>
          </w:p>
        </w:tc>
        <w:tc>
          <w:tcPr>
            <w:tcW w:w="3117" w:type="dxa"/>
          </w:tcPr>
          <w:p w14:paraId="24AAF80D" w14:textId="77777777" w:rsidR="00533882" w:rsidRPr="00990FFA" w:rsidRDefault="00533882"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*asked the interview questions</w:t>
            </w:r>
          </w:p>
          <w:p w14:paraId="764EE77B" w14:textId="77777777" w:rsidR="00533882" w:rsidRPr="00990FFA" w:rsidRDefault="00533882"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“I have worked here for 12 years now”</w:t>
            </w:r>
          </w:p>
          <w:p w14:paraId="4327A337" w14:textId="77777777" w:rsidR="00533882" w:rsidRPr="00990FFA" w:rsidRDefault="00533882"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“Laissez Faire style has been effective”</w:t>
            </w:r>
          </w:p>
          <w:p w14:paraId="27BF89E2" w14:textId="3CA4B4B3" w:rsidR="00533882"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“ideal for objectives achievement”</w:t>
            </w:r>
          </w:p>
          <w:p w14:paraId="15B516B7" w14:textId="14EE6FF3" w:rsidR="00567116"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advantages are evident in how the organization is performing”</w:t>
            </w:r>
          </w:p>
          <w:p w14:paraId="5EB4296D" w14:textId="1D3C2762" w:rsidR="00567116" w:rsidRPr="00990FFA" w:rsidRDefault="00567116" w:rsidP="00990FFA">
            <w:pPr>
              <w:spacing w:line="480" w:lineRule="auto"/>
              <w:rPr>
                <w:rFonts w:ascii="Times New Roman" w:hAnsi="Times New Roman" w:cs="Times New Roman"/>
                <w:color w:val="111111"/>
                <w:sz w:val="24"/>
                <w:szCs w:val="24"/>
                <w:shd w:val="clear" w:color="auto" w:fill="FFFFFF"/>
              </w:rPr>
            </w:pPr>
          </w:p>
        </w:tc>
      </w:tr>
      <w:tr w:rsidR="00533882" w:rsidRPr="00990FFA" w14:paraId="5602278D" w14:textId="77777777" w:rsidTr="00533882">
        <w:tc>
          <w:tcPr>
            <w:tcW w:w="3116" w:type="dxa"/>
          </w:tcPr>
          <w:p w14:paraId="4161BC38" w14:textId="703386B0" w:rsidR="00533882" w:rsidRPr="00990FFA" w:rsidRDefault="00533882"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April 27, 2021</w:t>
            </w:r>
          </w:p>
        </w:tc>
        <w:tc>
          <w:tcPr>
            <w:tcW w:w="3117" w:type="dxa"/>
          </w:tcPr>
          <w:p w14:paraId="5D7E7BF2" w14:textId="58E13481" w:rsidR="00533882" w:rsidRPr="00990FFA" w:rsidRDefault="00533882"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Trina Robinson interview</w:t>
            </w:r>
          </w:p>
        </w:tc>
        <w:tc>
          <w:tcPr>
            <w:tcW w:w="3117" w:type="dxa"/>
          </w:tcPr>
          <w:p w14:paraId="05703377" w14:textId="77777777" w:rsidR="00533882"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*asked the interview questions</w:t>
            </w:r>
          </w:p>
          <w:p w14:paraId="635C9E34" w14:textId="77777777" w:rsidR="00567116"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lastRenderedPageBreak/>
              <w:t>“I have worked for eight years”</w:t>
            </w:r>
          </w:p>
          <w:p w14:paraId="0F5883F7" w14:textId="475011E0" w:rsidR="00567116"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“I will stress on the needs to use a hand-off approach”</w:t>
            </w:r>
          </w:p>
          <w:p w14:paraId="5634EC0A" w14:textId="77777777" w:rsidR="00567116"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“productivity and performance </w:t>
            </w:r>
            <w:proofErr w:type="gramStart"/>
            <w:r w:rsidRPr="00990FFA">
              <w:rPr>
                <w:rFonts w:ascii="Times New Roman" w:hAnsi="Times New Roman" w:cs="Times New Roman"/>
                <w:color w:val="111111"/>
                <w:sz w:val="24"/>
                <w:szCs w:val="24"/>
                <w:shd w:val="clear" w:color="auto" w:fill="FFFFFF"/>
              </w:rPr>
              <w:t>is</w:t>
            </w:r>
            <w:proofErr w:type="gramEnd"/>
            <w:r w:rsidRPr="00990FFA">
              <w:rPr>
                <w:rFonts w:ascii="Times New Roman" w:hAnsi="Times New Roman" w:cs="Times New Roman"/>
                <w:color w:val="111111"/>
                <w:sz w:val="24"/>
                <w:szCs w:val="24"/>
                <w:shd w:val="clear" w:color="auto" w:fill="FFFFFF"/>
              </w:rPr>
              <w:t xml:space="preserve"> ensured”</w:t>
            </w:r>
          </w:p>
          <w:p w14:paraId="5865D751" w14:textId="578775B2" w:rsidR="00567116"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advantages relate to the success in customer satisfaction and product delivery”</w:t>
            </w:r>
          </w:p>
        </w:tc>
      </w:tr>
      <w:tr w:rsidR="00567116" w:rsidRPr="00990FFA" w14:paraId="1728D9EF" w14:textId="77777777" w:rsidTr="00533882">
        <w:tc>
          <w:tcPr>
            <w:tcW w:w="3116" w:type="dxa"/>
          </w:tcPr>
          <w:p w14:paraId="23AED5CD" w14:textId="2BE8CB44" w:rsidR="00567116"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lastRenderedPageBreak/>
              <w:t>April 27, 2021</w:t>
            </w:r>
          </w:p>
        </w:tc>
        <w:tc>
          <w:tcPr>
            <w:tcW w:w="3117" w:type="dxa"/>
          </w:tcPr>
          <w:p w14:paraId="054CE621" w14:textId="043D4DB7" w:rsidR="00567116"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Open happiness document</w:t>
            </w:r>
          </w:p>
        </w:tc>
        <w:tc>
          <w:tcPr>
            <w:tcW w:w="3117" w:type="dxa"/>
          </w:tcPr>
          <w:p w14:paraId="216D0400" w14:textId="77777777" w:rsidR="00567116"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 xml:space="preserve">The document provided containing the success of the leadership of Coca Cola. </w:t>
            </w:r>
          </w:p>
          <w:p w14:paraId="72252C7E" w14:textId="72660531" w:rsidR="00567116"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The aspects that relate to Coca Cola are brought out.</w:t>
            </w:r>
          </w:p>
        </w:tc>
      </w:tr>
      <w:tr w:rsidR="00533882" w:rsidRPr="00990FFA" w14:paraId="7B318C7A" w14:textId="77777777" w:rsidTr="00533882">
        <w:tc>
          <w:tcPr>
            <w:tcW w:w="3116" w:type="dxa"/>
          </w:tcPr>
          <w:p w14:paraId="763FF1C5" w14:textId="7514CBB1" w:rsidR="00533882" w:rsidRPr="00990FFA" w:rsidRDefault="00533882"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April 28, 2021</w:t>
            </w:r>
          </w:p>
        </w:tc>
        <w:tc>
          <w:tcPr>
            <w:tcW w:w="3117" w:type="dxa"/>
          </w:tcPr>
          <w:p w14:paraId="0E2B0BE1" w14:textId="214C5698" w:rsidR="00533882"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Employee observations</w:t>
            </w:r>
          </w:p>
        </w:tc>
        <w:tc>
          <w:tcPr>
            <w:tcW w:w="3117" w:type="dxa"/>
          </w:tcPr>
          <w:p w14:paraId="4ECFBE0E" w14:textId="77777777" w:rsidR="00533882"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“constant consultations”</w:t>
            </w:r>
          </w:p>
          <w:p w14:paraId="24736D37" w14:textId="48E5A4E7" w:rsidR="00567116" w:rsidRPr="00990FFA" w:rsidRDefault="00567116" w:rsidP="00990FFA">
            <w:pPr>
              <w:spacing w:line="480" w:lineRule="auto"/>
              <w:rPr>
                <w:rFonts w:ascii="Times New Roman" w:hAnsi="Times New Roman" w:cs="Times New Roman"/>
                <w:color w:val="111111"/>
                <w:sz w:val="24"/>
                <w:szCs w:val="24"/>
                <w:shd w:val="clear" w:color="auto" w:fill="FFFFFF"/>
              </w:rPr>
            </w:pPr>
            <w:r w:rsidRPr="00990FFA">
              <w:rPr>
                <w:rFonts w:ascii="Times New Roman" w:hAnsi="Times New Roman" w:cs="Times New Roman"/>
                <w:color w:val="111111"/>
                <w:sz w:val="24"/>
                <w:szCs w:val="24"/>
                <w:shd w:val="clear" w:color="auto" w:fill="FFFFFF"/>
              </w:rPr>
              <w:t>“working in teams”</w:t>
            </w:r>
          </w:p>
        </w:tc>
      </w:tr>
    </w:tbl>
    <w:p w14:paraId="30874973" w14:textId="77777777" w:rsidR="00533882" w:rsidRPr="00990FFA" w:rsidRDefault="00533882" w:rsidP="00990FFA">
      <w:pPr>
        <w:spacing w:line="480" w:lineRule="auto"/>
        <w:rPr>
          <w:rFonts w:ascii="Times New Roman" w:hAnsi="Times New Roman" w:cs="Times New Roman"/>
          <w:color w:val="111111"/>
          <w:sz w:val="24"/>
          <w:szCs w:val="24"/>
          <w:shd w:val="clear" w:color="auto" w:fill="FFFFFF"/>
        </w:rPr>
      </w:pPr>
    </w:p>
    <w:p w14:paraId="68021FF9" w14:textId="77777777" w:rsidR="00E602BD" w:rsidRPr="00990FFA" w:rsidRDefault="00E602BD" w:rsidP="00990FFA">
      <w:pPr>
        <w:spacing w:line="480" w:lineRule="auto"/>
        <w:rPr>
          <w:rFonts w:ascii="Times New Roman" w:hAnsi="Times New Roman" w:cs="Times New Roman"/>
          <w:color w:val="111111"/>
          <w:sz w:val="24"/>
          <w:szCs w:val="24"/>
          <w:shd w:val="clear" w:color="auto" w:fill="FFFFFF"/>
        </w:rPr>
      </w:pPr>
    </w:p>
    <w:sectPr w:rsidR="00E602BD" w:rsidRPr="00990FFA" w:rsidSect="00D84100">
      <w:headerReference w:type="default" r:id="rId10"/>
      <w:headerReference w:type="first" r:id="rId11"/>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EAF3DF" w14:textId="77777777" w:rsidR="002267EA" w:rsidRDefault="002267EA" w:rsidP="003F2705">
      <w:pPr>
        <w:spacing w:after="0"/>
      </w:pPr>
      <w:r>
        <w:separator/>
      </w:r>
    </w:p>
  </w:endnote>
  <w:endnote w:type="continuationSeparator" w:id="0">
    <w:p w14:paraId="13B84CA0" w14:textId="77777777" w:rsidR="002267EA" w:rsidRDefault="002267EA" w:rsidP="003F270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4D2A17" w14:textId="77777777" w:rsidR="002267EA" w:rsidRDefault="002267EA" w:rsidP="003F2705">
      <w:pPr>
        <w:spacing w:after="0"/>
      </w:pPr>
      <w:r>
        <w:separator/>
      </w:r>
    </w:p>
  </w:footnote>
  <w:footnote w:type="continuationSeparator" w:id="0">
    <w:p w14:paraId="6DF1250F" w14:textId="77777777" w:rsidR="002267EA" w:rsidRDefault="002267EA" w:rsidP="003F270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48892" w14:textId="5B09009A" w:rsidR="00567116" w:rsidRPr="00AE1C6B" w:rsidRDefault="00567116" w:rsidP="00984050">
    <w:pPr>
      <w:pStyle w:val="Header"/>
      <w:jc w:val="left"/>
      <w:rPr>
        <w:rFonts w:ascii="Times New Roman" w:hAnsi="Times New Roman" w:cs="Times New Roman"/>
        <w:sz w:val="24"/>
        <w:szCs w:val="24"/>
      </w:rPr>
    </w:pPr>
    <w:r w:rsidRPr="001904CA">
      <w:rPr>
        <w:rFonts w:ascii="Times New Roman" w:hAnsi="Times New Roman" w:cs="Times New Roman"/>
        <w:sz w:val="24"/>
        <w:szCs w:val="24"/>
      </w:rPr>
      <w:t xml:space="preserve">COCA-COLA’S </w:t>
    </w:r>
    <w:r>
      <w:rPr>
        <w:rFonts w:ascii="Times New Roman" w:hAnsi="Times New Roman" w:cs="Times New Roman"/>
        <w:sz w:val="24"/>
        <w:szCs w:val="24"/>
      </w:rPr>
      <w:t xml:space="preserve">EFFECTIVE </w:t>
    </w:r>
    <w:r w:rsidRPr="001904CA">
      <w:rPr>
        <w:rFonts w:ascii="Times New Roman" w:hAnsi="Times New Roman" w:cs="Times New Roman"/>
        <w:sz w:val="24"/>
        <w:szCs w:val="24"/>
      </w:rPr>
      <w:t>LAISSEZ FAIRE STYLE</w:t>
    </w:r>
    <w:r>
      <w:rPr>
        <w:rFonts w:ascii="Times New Roman" w:hAnsi="Times New Roman" w:cs="Times New Roman"/>
        <w:sz w:val="24"/>
        <w:szCs w:val="24"/>
      </w:rPr>
      <w:t xml:space="preserve">         </w:t>
    </w:r>
    <w:r w:rsidRPr="00AE1C6B">
      <w:rPr>
        <w:rFonts w:ascii="Times New Roman" w:hAnsi="Times New Roman" w:cs="Times New Roman"/>
        <w:sz w:val="24"/>
        <w:szCs w:val="24"/>
      </w:rPr>
      <w:t xml:space="preserve">                                </w:t>
    </w:r>
    <w:r w:rsidRPr="00AE1C6B">
      <w:rPr>
        <w:rFonts w:ascii="Times New Roman" w:hAnsi="Times New Roman" w:cs="Times New Roman"/>
        <w:sz w:val="24"/>
        <w:szCs w:val="24"/>
      </w:rPr>
      <w:tab/>
    </w:r>
    <w:sdt>
      <w:sdtPr>
        <w:rPr>
          <w:rFonts w:ascii="Times New Roman" w:hAnsi="Times New Roman" w:cs="Times New Roman"/>
          <w:sz w:val="24"/>
          <w:szCs w:val="24"/>
        </w:rPr>
        <w:id w:val="1611778649"/>
        <w:docPartObj>
          <w:docPartGallery w:val="Page Numbers (Top of Page)"/>
          <w:docPartUnique/>
        </w:docPartObj>
      </w:sdtPr>
      <w:sdtContent>
        <w:r w:rsidRPr="00AE1C6B">
          <w:rPr>
            <w:rFonts w:ascii="Times New Roman" w:hAnsi="Times New Roman" w:cs="Times New Roman"/>
            <w:sz w:val="24"/>
            <w:szCs w:val="24"/>
          </w:rPr>
          <w:t xml:space="preserve"> </w:t>
        </w:r>
        <w:r w:rsidRPr="00AE1C6B">
          <w:rPr>
            <w:rFonts w:ascii="Times New Roman" w:hAnsi="Times New Roman" w:cs="Times New Roman"/>
            <w:sz w:val="24"/>
            <w:szCs w:val="24"/>
          </w:rPr>
          <w:fldChar w:fldCharType="begin"/>
        </w:r>
        <w:r w:rsidRPr="00AE1C6B">
          <w:rPr>
            <w:rFonts w:ascii="Times New Roman" w:hAnsi="Times New Roman" w:cs="Times New Roman"/>
            <w:sz w:val="24"/>
            <w:szCs w:val="24"/>
          </w:rPr>
          <w:instrText xml:space="preserve"> PAGE   \* MERGEFORMAT </w:instrText>
        </w:r>
        <w:r w:rsidRPr="00AE1C6B">
          <w:rPr>
            <w:rFonts w:ascii="Times New Roman" w:hAnsi="Times New Roman" w:cs="Times New Roman"/>
            <w:sz w:val="24"/>
            <w:szCs w:val="24"/>
          </w:rPr>
          <w:fldChar w:fldCharType="separate"/>
        </w:r>
        <w:r w:rsidRPr="00AE1C6B">
          <w:rPr>
            <w:rFonts w:ascii="Times New Roman" w:hAnsi="Times New Roman" w:cs="Times New Roman"/>
            <w:noProof/>
            <w:sz w:val="24"/>
            <w:szCs w:val="24"/>
          </w:rPr>
          <w:t>3</w:t>
        </w:r>
        <w:r w:rsidRPr="00AE1C6B">
          <w:rPr>
            <w:rFonts w:ascii="Times New Roman" w:hAnsi="Times New Roman" w:cs="Times New Roman"/>
            <w:noProof/>
            <w:sz w:val="24"/>
            <w:szCs w:val="24"/>
          </w:rPr>
          <w:fldChar w:fldCharType="end"/>
        </w:r>
      </w:sdtContent>
    </w:sdt>
  </w:p>
  <w:p w14:paraId="32F839F5" w14:textId="77777777" w:rsidR="00567116" w:rsidRPr="00AE1C6B" w:rsidRDefault="00567116">
    <w:pPr>
      <w:pStyle w:val="Header"/>
      <w:rPr>
        <w:rFonts w:ascii="Times New Roman" w:hAnsi="Times New Roman" w:cs="Times New Roman"/>
        <w:sz w:val="24"/>
        <w:szCs w:val="24"/>
      </w:rPr>
    </w:pPr>
  </w:p>
  <w:p w14:paraId="57392448" w14:textId="77777777" w:rsidR="00567116" w:rsidRDefault="0056711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152BB" w14:textId="11D588ED" w:rsidR="00567116" w:rsidRPr="00AE1C6B" w:rsidRDefault="00567116" w:rsidP="00272070">
    <w:pPr>
      <w:pStyle w:val="Header"/>
      <w:jc w:val="left"/>
      <w:rPr>
        <w:rFonts w:ascii="Times New Roman" w:hAnsi="Times New Roman" w:cs="Times New Roman"/>
        <w:sz w:val="24"/>
        <w:szCs w:val="24"/>
      </w:rPr>
    </w:pPr>
    <w:r>
      <w:rPr>
        <w:rFonts w:ascii="Times New Roman" w:hAnsi="Times New Roman" w:cs="Times New Roman"/>
        <w:sz w:val="24"/>
        <w:szCs w:val="24"/>
      </w:rPr>
      <w:t xml:space="preserve">Running Head: COCA-COLA’S EFFECTIVE </w:t>
    </w:r>
    <w:r w:rsidRPr="001904CA">
      <w:rPr>
        <w:rFonts w:ascii="Times New Roman" w:hAnsi="Times New Roman" w:cs="Times New Roman"/>
        <w:sz w:val="24"/>
        <w:szCs w:val="24"/>
      </w:rPr>
      <w:t>LAISSEZ FAIRE STYLE</w:t>
    </w:r>
    <w:r>
      <w:rPr>
        <w:rFonts w:ascii="Times New Roman" w:hAnsi="Times New Roman" w:cs="Times New Roman"/>
        <w:sz w:val="24"/>
        <w:szCs w:val="24"/>
      </w:rPr>
      <w:t xml:space="preserve">                                 </w:t>
    </w:r>
    <w:r>
      <w:rPr>
        <w:sz w:val="24"/>
        <w:szCs w:val="24"/>
      </w:rPr>
      <w:t xml:space="preserve">  </w:t>
    </w:r>
    <w:r w:rsidRPr="00AE1C6B">
      <w:rPr>
        <w:sz w:val="24"/>
        <w:szCs w:val="24"/>
      </w:rPr>
      <w:t xml:space="preserve"> </w:t>
    </w:r>
    <w:sdt>
      <w:sdtPr>
        <w:rPr>
          <w:sz w:val="24"/>
          <w:szCs w:val="24"/>
        </w:rPr>
        <w:id w:val="808599886"/>
        <w:docPartObj>
          <w:docPartGallery w:val="Page Numbers (Top of Page)"/>
          <w:docPartUnique/>
        </w:docPartObj>
      </w:sdtPr>
      <w:sdtEndPr>
        <w:rPr>
          <w:rFonts w:ascii="Times New Roman" w:hAnsi="Times New Roman" w:cs="Times New Roman"/>
        </w:rPr>
      </w:sdtEndPr>
      <w:sdtContent>
        <w:r w:rsidRPr="00AE1C6B">
          <w:rPr>
            <w:rFonts w:ascii="Times New Roman" w:hAnsi="Times New Roman" w:cs="Times New Roman"/>
            <w:sz w:val="24"/>
            <w:szCs w:val="24"/>
          </w:rPr>
          <w:fldChar w:fldCharType="begin"/>
        </w:r>
        <w:r w:rsidRPr="00AE1C6B">
          <w:rPr>
            <w:rFonts w:ascii="Times New Roman" w:hAnsi="Times New Roman" w:cs="Times New Roman"/>
            <w:sz w:val="24"/>
            <w:szCs w:val="24"/>
          </w:rPr>
          <w:instrText xml:space="preserve"> PAGE   \* MERGEFORMAT </w:instrText>
        </w:r>
        <w:r w:rsidRPr="00AE1C6B">
          <w:rPr>
            <w:rFonts w:ascii="Times New Roman" w:hAnsi="Times New Roman" w:cs="Times New Roman"/>
            <w:sz w:val="24"/>
            <w:szCs w:val="24"/>
          </w:rPr>
          <w:fldChar w:fldCharType="separate"/>
        </w:r>
        <w:r w:rsidRPr="00AE1C6B">
          <w:rPr>
            <w:rFonts w:ascii="Times New Roman" w:hAnsi="Times New Roman" w:cs="Times New Roman"/>
            <w:noProof/>
            <w:sz w:val="24"/>
            <w:szCs w:val="24"/>
          </w:rPr>
          <w:t>1</w:t>
        </w:r>
        <w:r w:rsidRPr="00AE1C6B">
          <w:rPr>
            <w:rFonts w:ascii="Times New Roman" w:hAnsi="Times New Roman" w:cs="Times New Roman"/>
            <w:noProof/>
            <w:sz w:val="24"/>
            <w:szCs w:val="24"/>
          </w:rPr>
          <w:fldChar w:fldCharType="end"/>
        </w:r>
      </w:sdtContent>
    </w:sdt>
  </w:p>
  <w:p w14:paraId="61CF9A7C" w14:textId="77777777" w:rsidR="00567116" w:rsidRDefault="005671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F20DE"/>
    <w:multiLevelType w:val="hybridMultilevel"/>
    <w:tmpl w:val="4176CC8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7F267A"/>
    <w:multiLevelType w:val="hybridMultilevel"/>
    <w:tmpl w:val="77F0B5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405E70"/>
    <w:multiLevelType w:val="hybridMultilevel"/>
    <w:tmpl w:val="7F2E74C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FF1D16"/>
    <w:multiLevelType w:val="hybridMultilevel"/>
    <w:tmpl w:val="CB262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1C312B"/>
    <w:multiLevelType w:val="hybridMultilevel"/>
    <w:tmpl w:val="D62C0B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B50E89"/>
    <w:multiLevelType w:val="hybridMultilevel"/>
    <w:tmpl w:val="BA5CF49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1835D5"/>
    <w:multiLevelType w:val="hybridMultilevel"/>
    <w:tmpl w:val="7C9856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B178CA"/>
    <w:multiLevelType w:val="hybridMultilevel"/>
    <w:tmpl w:val="FF3E9B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B9463C"/>
    <w:multiLevelType w:val="hybridMultilevel"/>
    <w:tmpl w:val="5D98F09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355226"/>
    <w:multiLevelType w:val="hybridMultilevel"/>
    <w:tmpl w:val="A87E56A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3116F1"/>
    <w:multiLevelType w:val="hybridMultilevel"/>
    <w:tmpl w:val="AFC24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BD1D78"/>
    <w:multiLevelType w:val="hybridMultilevel"/>
    <w:tmpl w:val="A84CDF7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1C28F5"/>
    <w:multiLevelType w:val="hybridMultilevel"/>
    <w:tmpl w:val="5FEC7C3A"/>
    <w:lvl w:ilvl="0" w:tplc="22602A7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33A44E0F"/>
    <w:multiLevelType w:val="hybridMultilevel"/>
    <w:tmpl w:val="2408CA4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395F3178"/>
    <w:multiLevelType w:val="hybridMultilevel"/>
    <w:tmpl w:val="BB28A52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E93894"/>
    <w:multiLevelType w:val="hybridMultilevel"/>
    <w:tmpl w:val="3BAA3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DD5B78"/>
    <w:multiLevelType w:val="hybridMultilevel"/>
    <w:tmpl w:val="771001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BD36ED"/>
    <w:multiLevelType w:val="hybridMultilevel"/>
    <w:tmpl w:val="02B898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1078D8"/>
    <w:multiLevelType w:val="hybridMultilevel"/>
    <w:tmpl w:val="7E0E57E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2322AA2"/>
    <w:multiLevelType w:val="hybridMultilevel"/>
    <w:tmpl w:val="88EAECF4"/>
    <w:lvl w:ilvl="0" w:tplc="04090017">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0" w15:restartNumberingAfterBreak="0">
    <w:nsid w:val="42895042"/>
    <w:multiLevelType w:val="hybridMultilevel"/>
    <w:tmpl w:val="C988F3B8"/>
    <w:lvl w:ilvl="0" w:tplc="0409001B">
      <w:start w:val="1"/>
      <w:numFmt w:val="lowerRoman"/>
      <w:lvlText w:val="%1."/>
      <w:lvlJc w:val="right"/>
      <w:pPr>
        <w:ind w:left="1887" w:hanging="360"/>
      </w:pPr>
    </w:lvl>
    <w:lvl w:ilvl="1" w:tplc="04090019" w:tentative="1">
      <w:start w:val="1"/>
      <w:numFmt w:val="lowerLetter"/>
      <w:lvlText w:val="%2."/>
      <w:lvlJc w:val="left"/>
      <w:pPr>
        <w:ind w:left="2607" w:hanging="360"/>
      </w:pPr>
    </w:lvl>
    <w:lvl w:ilvl="2" w:tplc="0409001B" w:tentative="1">
      <w:start w:val="1"/>
      <w:numFmt w:val="lowerRoman"/>
      <w:lvlText w:val="%3."/>
      <w:lvlJc w:val="right"/>
      <w:pPr>
        <w:ind w:left="3327" w:hanging="180"/>
      </w:pPr>
    </w:lvl>
    <w:lvl w:ilvl="3" w:tplc="0409000F" w:tentative="1">
      <w:start w:val="1"/>
      <w:numFmt w:val="decimal"/>
      <w:lvlText w:val="%4."/>
      <w:lvlJc w:val="left"/>
      <w:pPr>
        <w:ind w:left="4047" w:hanging="360"/>
      </w:pPr>
    </w:lvl>
    <w:lvl w:ilvl="4" w:tplc="04090019" w:tentative="1">
      <w:start w:val="1"/>
      <w:numFmt w:val="lowerLetter"/>
      <w:lvlText w:val="%5."/>
      <w:lvlJc w:val="left"/>
      <w:pPr>
        <w:ind w:left="4767" w:hanging="360"/>
      </w:pPr>
    </w:lvl>
    <w:lvl w:ilvl="5" w:tplc="0409001B" w:tentative="1">
      <w:start w:val="1"/>
      <w:numFmt w:val="lowerRoman"/>
      <w:lvlText w:val="%6."/>
      <w:lvlJc w:val="right"/>
      <w:pPr>
        <w:ind w:left="5487" w:hanging="180"/>
      </w:pPr>
    </w:lvl>
    <w:lvl w:ilvl="6" w:tplc="0409000F" w:tentative="1">
      <w:start w:val="1"/>
      <w:numFmt w:val="decimal"/>
      <w:lvlText w:val="%7."/>
      <w:lvlJc w:val="left"/>
      <w:pPr>
        <w:ind w:left="6207" w:hanging="360"/>
      </w:pPr>
    </w:lvl>
    <w:lvl w:ilvl="7" w:tplc="04090019" w:tentative="1">
      <w:start w:val="1"/>
      <w:numFmt w:val="lowerLetter"/>
      <w:lvlText w:val="%8."/>
      <w:lvlJc w:val="left"/>
      <w:pPr>
        <w:ind w:left="6927" w:hanging="360"/>
      </w:pPr>
    </w:lvl>
    <w:lvl w:ilvl="8" w:tplc="0409001B" w:tentative="1">
      <w:start w:val="1"/>
      <w:numFmt w:val="lowerRoman"/>
      <w:lvlText w:val="%9."/>
      <w:lvlJc w:val="right"/>
      <w:pPr>
        <w:ind w:left="7647" w:hanging="180"/>
      </w:pPr>
    </w:lvl>
  </w:abstractNum>
  <w:abstractNum w:abstractNumId="21" w15:restartNumberingAfterBreak="0">
    <w:nsid w:val="45656631"/>
    <w:multiLevelType w:val="hybridMultilevel"/>
    <w:tmpl w:val="4C2818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AA5EFD"/>
    <w:multiLevelType w:val="hybridMultilevel"/>
    <w:tmpl w:val="BBB48E04"/>
    <w:lvl w:ilvl="0" w:tplc="04090017">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3" w15:restartNumberingAfterBreak="0">
    <w:nsid w:val="49644D34"/>
    <w:multiLevelType w:val="hybridMultilevel"/>
    <w:tmpl w:val="98A476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6A5DA1"/>
    <w:multiLevelType w:val="hybridMultilevel"/>
    <w:tmpl w:val="57F00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FE424BB"/>
    <w:multiLevelType w:val="hybridMultilevel"/>
    <w:tmpl w:val="520AA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FE7113F"/>
    <w:multiLevelType w:val="hybridMultilevel"/>
    <w:tmpl w:val="8C8410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5E73B6E"/>
    <w:multiLevelType w:val="hybridMultilevel"/>
    <w:tmpl w:val="8BA4B0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8B268B1"/>
    <w:multiLevelType w:val="hybridMultilevel"/>
    <w:tmpl w:val="A4364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9067F4"/>
    <w:multiLevelType w:val="hybridMultilevel"/>
    <w:tmpl w:val="9684B1CE"/>
    <w:lvl w:ilvl="0" w:tplc="0409001B">
      <w:start w:val="1"/>
      <w:numFmt w:val="lowerRoman"/>
      <w:lvlText w:val="%1."/>
      <w:lvlJc w:val="right"/>
      <w:pPr>
        <w:ind w:left="1887" w:hanging="360"/>
      </w:pPr>
    </w:lvl>
    <w:lvl w:ilvl="1" w:tplc="04090019" w:tentative="1">
      <w:start w:val="1"/>
      <w:numFmt w:val="lowerLetter"/>
      <w:lvlText w:val="%2."/>
      <w:lvlJc w:val="left"/>
      <w:pPr>
        <w:ind w:left="2607" w:hanging="360"/>
      </w:pPr>
    </w:lvl>
    <w:lvl w:ilvl="2" w:tplc="0409001B" w:tentative="1">
      <w:start w:val="1"/>
      <w:numFmt w:val="lowerRoman"/>
      <w:lvlText w:val="%3."/>
      <w:lvlJc w:val="right"/>
      <w:pPr>
        <w:ind w:left="3327" w:hanging="180"/>
      </w:pPr>
    </w:lvl>
    <w:lvl w:ilvl="3" w:tplc="0409000F" w:tentative="1">
      <w:start w:val="1"/>
      <w:numFmt w:val="decimal"/>
      <w:lvlText w:val="%4."/>
      <w:lvlJc w:val="left"/>
      <w:pPr>
        <w:ind w:left="4047" w:hanging="360"/>
      </w:pPr>
    </w:lvl>
    <w:lvl w:ilvl="4" w:tplc="04090019" w:tentative="1">
      <w:start w:val="1"/>
      <w:numFmt w:val="lowerLetter"/>
      <w:lvlText w:val="%5."/>
      <w:lvlJc w:val="left"/>
      <w:pPr>
        <w:ind w:left="4767" w:hanging="360"/>
      </w:pPr>
    </w:lvl>
    <w:lvl w:ilvl="5" w:tplc="0409001B" w:tentative="1">
      <w:start w:val="1"/>
      <w:numFmt w:val="lowerRoman"/>
      <w:lvlText w:val="%6."/>
      <w:lvlJc w:val="right"/>
      <w:pPr>
        <w:ind w:left="5487" w:hanging="180"/>
      </w:pPr>
    </w:lvl>
    <w:lvl w:ilvl="6" w:tplc="0409000F" w:tentative="1">
      <w:start w:val="1"/>
      <w:numFmt w:val="decimal"/>
      <w:lvlText w:val="%7."/>
      <w:lvlJc w:val="left"/>
      <w:pPr>
        <w:ind w:left="6207" w:hanging="360"/>
      </w:pPr>
    </w:lvl>
    <w:lvl w:ilvl="7" w:tplc="04090019" w:tentative="1">
      <w:start w:val="1"/>
      <w:numFmt w:val="lowerLetter"/>
      <w:lvlText w:val="%8."/>
      <w:lvlJc w:val="left"/>
      <w:pPr>
        <w:ind w:left="6927" w:hanging="360"/>
      </w:pPr>
    </w:lvl>
    <w:lvl w:ilvl="8" w:tplc="0409001B" w:tentative="1">
      <w:start w:val="1"/>
      <w:numFmt w:val="lowerRoman"/>
      <w:lvlText w:val="%9."/>
      <w:lvlJc w:val="right"/>
      <w:pPr>
        <w:ind w:left="7647" w:hanging="180"/>
      </w:pPr>
    </w:lvl>
  </w:abstractNum>
  <w:abstractNum w:abstractNumId="30" w15:restartNumberingAfterBreak="0">
    <w:nsid w:val="5CAD1B9B"/>
    <w:multiLevelType w:val="hybridMultilevel"/>
    <w:tmpl w:val="153ACDB2"/>
    <w:lvl w:ilvl="0" w:tplc="0409001B">
      <w:start w:val="1"/>
      <w:numFmt w:val="lowerRoman"/>
      <w:lvlText w:val="%1."/>
      <w:lvlJc w:val="right"/>
      <w:pPr>
        <w:ind w:left="1887" w:hanging="360"/>
      </w:pPr>
    </w:lvl>
    <w:lvl w:ilvl="1" w:tplc="04090019" w:tentative="1">
      <w:start w:val="1"/>
      <w:numFmt w:val="lowerLetter"/>
      <w:lvlText w:val="%2."/>
      <w:lvlJc w:val="left"/>
      <w:pPr>
        <w:ind w:left="2607" w:hanging="360"/>
      </w:pPr>
    </w:lvl>
    <w:lvl w:ilvl="2" w:tplc="0409001B">
      <w:start w:val="1"/>
      <w:numFmt w:val="lowerRoman"/>
      <w:lvlText w:val="%3."/>
      <w:lvlJc w:val="right"/>
      <w:pPr>
        <w:ind w:left="3327" w:hanging="180"/>
      </w:pPr>
    </w:lvl>
    <w:lvl w:ilvl="3" w:tplc="0409000F" w:tentative="1">
      <w:start w:val="1"/>
      <w:numFmt w:val="decimal"/>
      <w:lvlText w:val="%4."/>
      <w:lvlJc w:val="left"/>
      <w:pPr>
        <w:ind w:left="4047" w:hanging="360"/>
      </w:pPr>
    </w:lvl>
    <w:lvl w:ilvl="4" w:tplc="04090019" w:tentative="1">
      <w:start w:val="1"/>
      <w:numFmt w:val="lowerLetter"/>
      <w:lvlText w:val="%5."/>
      <w:lvlJc w:val="left"/>
      <w:pPr>
        <w:ind w:left="4767" w:hanging="360"/>
      </w:pPr>
    </w:lvl>
    <w:lvl w:ilvl="5" w:tplc="0409001B" w:tentative="1">
      <w:start w:val="1"/>
      <w:numFmt w:val="lowerRoman"/>
      <w:lvlText w:val="%6."/>
      <w:lvlJc w:val="right"/>
      <w:pPr>
        <w:ind w:left="5487" w:hanging="180"/>
      </w:pPr>
    </w:lvl>
    <w:lvl w:ilvl="6" w:tplc="0409000F" w:tentative="1">
      <w:start w:val="1"/>
      <w:numFmt w:val="decimal"/>
      <w:lvlText w:val="%7."/>
      <w:lvlJc w:val="left"/>
      <w:pPr>
        <w:ind w:left="6207" w:hanging="360"/>
      </w:pPr>
    </w:lvl>
    <w:lvl w:ilvl="7" w:tplc="04090019" w:tentative="1">
      <w:start w:val="1"/>
      <w:numFmt w:val="lowerLetter"/>
      <w:lvlText w:val="%8."/>
      <w:lvlJc w:val="left"/>
      <w:pPr>
        <w:ind w:left="6927" w:hanging="360"/>
      </w:pPr>
    </w:lvl>
    <w:lvl w:ilvl="8" w:tplc="0409001B" w:tentative="1">
      <w:start w:val="1"/>
      <w:numFmt w:val="lowerRoman"/>
      <w:lvlText w:val="%9."/>
      <w:lvlJc w:val="right"/>
      <w:pPr>
        <w:ind w:left="7647" w:hanging="180"/>
      </w:pPr>
    </w:lvl>
  </w:abstractNum>
  <w:abstractNum w:abstractNumId="31" w15:restartNumberingAfterBreak="0">
    <w:nsid w:val="5E5474C5"/>
    <w:multiLevelType w:val="hybridMultilevel"/>
    <w:tmpl w:val="EC2CD2FE"/>
    <w:lvl w:ilvl="0" w:tplc="2B6C54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52B7528"/>
    <w:multiLevelType w:val="hybridMultilevel"/>
    <w:tmpl w:val="10AE5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D01000E"/>
    <w:multiLevelType w:val="hybridMultilevel"/>
    <w:tmpl w:val="4FC226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E4938A6"/>
    <w:multiLevelType w:val="hybridMultilevel"/>
    <w:tmpl w:val="E2C8989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DF3795"/>
    <w:multiLevelType w:val="hybridMultilevel"/>
    <w:tmpl w:val="2840AD3E"/>
    <w:lvl w:ilvl="0" w:tplc="0409001B">
      <w:start w:val="1"/>
      <w:numFmt w:val="lowerRoman"/>
      <w:lvlText w:val="%1."/>
      <w:lvlJc w:val="right"/>
      <w:pPr>
        <w:ind w:left="1887" w:hanging="360"/>
      </w:pPr>
    </w:lvl>
    <w:lvl w:ilvl="1" w:tplc="04090019" w:tentative="1">
      <w:start w:val="1"/>
      <w:numFmt w:val="lowerLetter"/>
      <w:lvlText w:val="%2."/>
      <w:lvlJc w:val="left"/>
      <w:pPr>
        <w:ind w:left="2607" w:hanging="360"/>
      </w:pPr>
    </w:lvl>
    <w:lvl w:ilvl="2" w:tplc="0409001B" w:tentative="1">
      <w:start w:val="1"/>
      <w:numFmt w:val="lowerRoman"/>
      <w:lvlText w:val="%3."/>
      <w:lvlJc w:val="right"/>
      <w:pPr>
        <w:ind w:left="3327" w:hanging="180"/>
      </w:pPr>
    </w:lvl>
    <w:lvl w:ilvl="3" w:tplc="0409000F" w:tentative="1">
      <w:start w:val="1"/>
      <w:numFmt w:val="decimal"/>
      <w:lvlText w:val="%4."/>
      <w:lvlJc w:val="left"/>
      <w:pPr>
        <w:ind w:left="4047" w:hanging="360"/>
      </w:pPr>
    </w:lvl>
    <w:lvl w:ilvl="4" w:tplc="04090019" w:tentative="1">
      <w:start w:val="1"/>
      <w:numFmt w:val="lowerLetter"/>
      <w:lvlText w:val="%5."/>
      <w:lvlJc w:val="left"/>
      <w:pPr>
        <w:ind w:left="4767" w:hanging="360"/>
      </w:pPr>
    </w:lvl>
    <w:lvl w:ilvl="5" w:tplc="0409001B" w:tentative="1">
      <w:start w:val="1"/>
      <w:numFmt w:val="lowerRoman"/>
      <w:lvlText w:val="%6."/>
      <w:lvlJc w:val="right"/>
      <w:pPr>
        <w:ind w:left="5487" w:hanging="180"/>
      </w:pPr>
    </w:lvl>
    <w:lvl w:ilvl="6" w:tplc="0409000F" w:tentative="1">
      <w:start w:val="1"/>
      <w:numFmt w:val="decimal"/>
      <w:lvlText w:val="%7."/>
      <w:lvlJc w:val="left"/>
      <w:pPr>
        <w:ind w:left="6207" w:hanging="360"/>
      </w:pPr>
    </w:lvl>
    <w:lvl w:ilvl="7" w:tplc="04090019" w:tentative="1">
      <w:start w:val="1"/>
      <w:numFmt w:val="lowerLetter"/>
      <w:lvlText w:val="%8."/>
      <w:lvlJc w:val="left"/>
      <w:pPr>
        <w:ind w:left="6927" w:hanging="360"/>
      </w:pPr>
    </w:lvl>
    <w:lvl w:ilvl="8" w:tplc="0409001B" w:tentative="1">
      <w:start w:val="1"/>
      <w:numFmt w:val="lowerRoman"/>
      <w:lvlText w:val="%9."/>
      <w:lvlJc w:val="right"/>
      <w:pPr>
        <w:ind w:left="7647" w:hanging="180"/>
      </w:pPr>
    </w:lvl>
  </w:abstractNum>
  <w:abstractNum w:abstractNumId="36" w15:restartNumberingAfterBreak="0">
    <w:nsid w:val="773A494F"/>
    <w:multiLevelType w:val="hybridMultilevel"/>
    <w:tmpl w:val="A01283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BD72F77"/>
    <w:multiLevelType w:val="hybridMultilevel"/>
    <w:tmpl w:val="CF2088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EEC72A7"/>
    <w:multiLevelType w:val="hybridMultilevel"/>
    <w:tmpl w:val="850A49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34"/>
  </w:num>
  <w:num w:numId="3">
    <w:abstractNumId w:val="0"/>
  </w:num>
  <w:num w:numId="4">
    <w:abstractNumId w:val="18"/>
  </w:num>
  <w:num w:numId="5">
    <w:abstractNumId w:val="27"/>
  </w:num>
  <w:num w:numId="6">
    <w:abstractNumId w:val="6"/>
  </w:num>
  <w:num w:numId="7">
    <w:abstractNumId w:val="21"/>
  </w:num>
  <w:num w:numId="8">
    <w:abstractNumId w:val="14"/>
  </w:num>
  <w:num w:numId="9">
    <w:abstractNumId w:val="20"/>
  </w:num>
  <w:num w:numId="10">
    <w:abstractNumId w:val="30"/>
  </w:num>
  <w:num w:numId="11">
    <w:abstractNumId w:val="35"/>
  </w:num>
  <w:num w:numId="12">
    <w:abstractNumId w:val="29"/>
  </w:num>
  <w:num w:numId="13">
    <w:abstractNumId w:val="10"/>
  </w:num>
  <w:num w:numId="14">
    <w:abstractNumId w:val="11"/>
  </w:num>
  <w:num w:numId="15">
    <w:abstractNumId w:val="7"/>
  </w:num>
  <w:num w:numId="16">
    <w:abstractNumId w:val="33"/>
  </w:num>
  <w:num w:numId="17">
    <w:abstractNumId w:val="16"/>
  </w:num>
  <w:num w:numId="18">
    <w:abstractNumId w:val="4"/>
  </w:num>
  <w:num w:numId="19">
    <w:abstractNumId w:val="38"/>
  </w:num>
  <w:num w:numId="20">
    <w:abstractNumId w:val="1"/>
  </w:num>
  <w:num w:numId="21">
    <w:abstractNumId w:val="3"/>
  </w:num>
  <w:num w:numId="22">
    <w:abstractNumId w:val="23"/>
  </w:num>
  <w:num w:numId="23">
    <w:abstractNumId w:val="28"/>
  </w:num>
  <w:num w:numId="24">
    <w:abstractNumId w:val="37"/>
  </w:num>
  <w:num w:numId="25">
    <w:abstractNumId w:val="31"/>
  </w:num>
  <w:num w:numId="26">
    <w:abstractNumId w:val="32"/>
  </w:num>
  <w:num w:numId="27">
    <w:abstractNumId w:val="15"/>
  </w:num>
  <w:num w:numId="28">
    <w:abstractNumId w:val="36"/>
  </w:num>
  <w:num w:numId="29">
    <w:abstractNumId w:val="24"/>
  </w:num>
  <w:num w:numId="30">
    <w:abstractNumId w:val="26"/>
  </w:num>
  <w:num w:numId="3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num>
  <w:num w:numId="33">
    <w:abstractNumId w:val="19"/>
  </w:num>
  <w:num w:numId="34">
    <w:abstractNumId w:val="25"/>
  </w:num>
  <w:num w:numId="35">
    <w:abstractNumId w:val="8"/>
  </w:num>
  <w:num w:numId="36">
    <w:abstractNumId w:val="9"/>
  </w:num>
  <w:num w:numId="37">
    <w:abstractNumId w:val="5"/>
  </w:num>
  <w:num w:numId="38">
    <w:abstractNumId w:val="13"/>
  </w:num>
  <w:num w:numId="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0NTY2Mjc1NrSwNLdU0lEKTi0uzszPAykwMqoFAGIb8zotAAAA"/>
  </w:docVars>
  <w:rsids>
    <w:rsidRoot w:val="00A0173E"/>
    <w:rsid w:val="00000654"/>
    <w:rsid w:val="000006A4"/>
    <w:rsid w:val="00000D61"/>
    <w:rsid w:val="00003965"/>
    <w:rsid w:val="0000540B"/>
    <w:rsid w:val="00005679"/>
    <w:rsid w:val="00005D28"/>
    <w:rsid w:val="00006020"/>
    <w:rsid w:val="000065A6"/>
    <w:rsid w:val="00006AD0"/>
    <w:rsid w:val="000073B7"/>
    <w:rsid w:val="000078D5"/>
    <w:rsid w:val="00007AF9"/>
    <w:rsid w:val="00007DEC"/>
    <w:rsid w:val="00011AD6"/>
    <w:rsid w:val="00012D00"/>
    <w:rsid w:val="00012E27"/>
    <w:rsid w:val="0001301F"/>
    <w:rsid w:val="00014656"/>
    <w:rsid w:val="00015BBC"/>
    <w:rsid w:val="00016E89"/>
    <w:rsid w:val="00016FAC"/>
    <w:rsid w:val="0001738B"/>
    <w:rsid w:val="0002204C"/>
    <w:rsid w:val="00022713"/>
    <w:rsid w:val="00024748"/>
    <w:rsid w:val="00024792"/>
    <w:rsid w:val="00024839"/>
    <w:rsid w:val="00024E7F"/>
    <w:rsid w:val="0002505C"/>
    <w:rsid w:val="00025065"/>
    <w:rsid w:val="000250D1"/>
    <w:rsid w:val="0002606D"/>
    <w:rsid w:val="00026859"/>
    <w:rsid w:val="0002688C"/>
    <w:rsid w:val="0002729D"/>
    <w:rsid w:val="000272FB"/>
    <w:rsid w:val="00027854"/>
    <w:rsid w:val="00027ABE"/>
    <w:rsid w:val="00027D1C"/>
    <w:rsid w:val="0003016D"/>
    <w:rsid w:val="00032619"/>
    <w:rsid w:val="00033086"/>
    <w:rsid w:val="0003319E"/>
    <w:rsid w:val="00033346"/>
    <w:rsid w:val="000334EC"/>
    <w:rsid w:val="00033DF0"/>
    <w:rsid w:val="00033FA3"/>
    <w:rsid w:val="00036B25"/>
    <w:rsid w:val="000414F0"/>
    <w:rsid w:val="000416B5"/>
    <w:rsid w:val="00042152"/>
    <w:rsid w:val="00042524"/>
    <w:rsid w:val="0004540D"/>
    <w:rsid w:val="000462BA"/>
    <w:rsid w:val="000467B7"/>
    <w:rsid w:val="000472B2"/>
    <w:rsid w:val="00054289"/>
    <w:rsid w:val="00054309"/>
    <w:rsid w:val="00055FF0"/>
    <w:rsid w:val="00057126"/>
    <w:rsid w:val="000571D4"/>
    <w:rsid w:val="00060253"/>
    <w:rsid w:val="000605C7"/>
    <w:rsid w:val="00061634"/>
    <w:rsid w:val="00062DA8"/>
    <w:rsid w:val="00063004"/>
    <w:rsid w:val="00063A01"/>
    <w:rsid w:val="000640DA"/>
    <w:rsid w:val="00064E52"/>
    <w:rsid w:val="00066248"/>
    <w:rsid w:val="0006627A"/>
    <w:rsid w:val="00067567"/>
    <w:rsid w:val="00067765"/>
    <w:rsid w:val="0007001E"/>
    <w:rsid w:val="00070625"/>
    <w:rsid w:val="000710F6"/>
    <w:rsid w:val="00071147"/>
    <w:rsid w:val="000712BD"/>
    <w:rsid w:val="000713D9"/>
    <w:rsid w:val="00072582"/>
    <w:rsid w:val="00072996"/>
    <w:rsid w:val="00073753"/>
    <w:rsid w:val="00073A91"/>
    <w:rsid w:val="00073E54"/>
    <w:rsid w:val="00074A3B"/>
    <w:rsid w:val="00074D35"/>
    <w:rsid w:val="000759B5"/>
    <w:rsid w:val="000761D9"/>
    <w:rsid w:val="00076879"/>
    <w:rsid w:val="000806CE"/>
    <w:rsid w:val="00080F33"/>
    <w:rsid w:val="00082B71"/>
    <w:rsid w:val="00083179"/>
    <w:rsid w:val="0008437E"/>
    <w:rsid w:val="00085B4A"/>
    <w:rsid w:val="00086425"/>
    <w:rsid w:val="00087783"/>
    <w:rsid w:val="00087DC3"/>
    <w:rsid w:val="00087EBB"/>
    <w:rsid w:val="000903A6"/>
    <w:rsid w:val="0009055D"/>
    <w:rsid w:val="0009086A"/>
    <w:rsid w:val="000916B5"/>
    <w:rsid w:val="00091C55"/>
    <w:rsid w:val="000920ED"/>
    <w:rsid w:val="00093131"/>
    <w:rsid w:val="000939CC"/>
    <w:rsid w:val="00093C96"/>
    <w:rsid w:val="000940B0"/>
    <w:rsid w:val="000945D6"/>
    <w:rsid w:val="00095224"/>
    <w:rsid w:val="00096012"/>
    <w:rsid w:val="000962C1"/>
    <w:rsid w:val="000963D0"/>
    <w:rsid w:val="00097402"/>
    <w:rsid w:val="000A131E"/>
    <w:rsid w:val="000A22B4"/>
    <w:rsid w:val="000A262C"/>
    <w:rsid w:val="000A396E"/>
    <w:rsid w:val="000A3A07"/>
    <w:rsid w:val="000A3B03"/>
    <w:rsid w:val="000A3E2B"/>
    <w:rsid w:val="000A4AEE"/>
    <w:rsid w:val="000A52F4"/>
    <w:rsid w:val="000A60E6"/>
    <w:rsid w:val="000A6969"/>
    <w:rsid w:val="000B0422"/>
    <w:rsid w:val="000B057E"/>
    <w:rsid w:val="000B0E7A"/>
    <w:rsid w:val="000B189F"/>
    <w:rsid w:val="000B2007"/>
    <w:rsid w:val="000B2222"/>
    <w:rsid w:val="000B227C"/>
    <w:rsid w:val="000B2AE5"/>
    <w:rsid w:val="000B300C"/>
    <w:rsid w:val="000B34C1"/>
    <w:rsid w:val="000B3568"/>
    <w:rsid w:val="000B38B5"/>
    <w:rsid w:val="000B38F4"/>
    <w:rsid w:val="000B4366"/>
    <w:rsid w:val="000B494F"/>
    <w:rsid w:val="000B4C32"/>
    <w:rsid w:val="000B5C16"/>
    <w:rsid w:val="000B5FAD"/>
    <w:rsid w:val="000B7306"/>
    <w:rsid w:val="000B748A"/>
    <w:rsid w:val="000C0174"/>
    <w:rsid w:val="000C138D"/>
    <w:rsid w:val="000C1ABB"/>
    <w:rsid w:val="000C1AD1"/>
    <w:rsid w:val="000C2405"/>
    <w:rsid w:val="000C3333"/>
    <w:rsid w:val="000C33B6"/>
    <w:rsid w:val="000C3C31"/>
    <w:rsid w:val="000C40AC"/>
    <w:rsid w:val="000C48F6"/>
    <w:rsid w:val="000C4A3F"/>
    <w:rsid w:val="000C4BC2"/>
    <w:rsid w:val="000C5081"/>
    <w:rsid w:val="000C65AF"/>
    <w:rsid w:val="000C69BF"/>
    <w:rsid w:val="000C6CD4"/>
    <w:rsid w:val="000C7AE4"/>
    <w:rsid w:val="000D0BA0"/>
    <w:rsid w:val="000D1CAA"/>
    <w:rsid w:val="000D2058"/>
    <w:rsid w:val="000D2270"/>
    <w:rsid w:val="000D2BA4"/>
    <w:rsid w:val="000D2DC2"/>
    <w:rsid w:val="000D3ACE"/>
    <w:rsid w:val="000D43EE"/>
    <w:rsid w:val="000D4D3C"/>
    <w:rsid w:val="000D556C"/>
    <w:rsid w:val="000D5CB6"/>
    <w:rsid w:val="000D7998"/>
    <w:rsid w:val="000D7B22"/>
    <w:rsid w:val="000D7F2E"/>
    <w:rsid w:val="000E1351"/>
    <w:rsid w:val="000E1EDE"/>
    <w:rsid w:val="000E2293"/>
    <w:rsid w:val="000E23AF"/>
    <w:rsid w:val="000E24FB"/>
    <w:rsid w:val="000E3835"/>
    <w:rsid w:val="000E3AF8"/>
    <w:rsid w:val="000E454C"/>
    <w:rsid w:val="000E495D"/>
    <w:rsid w:val="000E4C64"/>
    <w:rsid w:val="000E544C"/>
    <w:rsid w:val="000E5BAD"/>
    <w:rsid w:val="000E7C0E"/>
    <w:rsid w:val="000F00CF"/>
    <w:rsid w:val="000F0208"/>
    <w:rsid w:val="000F0B93"/>
    <w:rsid w:val="000F1193"/>
    <w:rsid w:val="000F27F6"/>
    <w:rsid w:val="000F3FE3"/>
    <w:rsid w:val="000F49A2"/>
    <w:rsid w:val="000F696F"/>
    <w:rsid w:val="000F7132"/>
    <w:rsid w:val="00101126"/>
    <w:rsid w:val="00101B5F"/>
    <w:rsid w:val="00101C56"/>
    <w:rsid w:val="001021FD"/>
    <w:rsid w:val="00102B1D"/>
    <w:rsid w:val="0010332F"/>
    <w:rsid w:val="001036B3"/>
    <w:rsid w:val="001041A4"/>
    <w:rsid w:val="00104274"/>
    <w:rsid w:val="00104E4F"/>
    <w:rsid w:val="001070E4"/>
    <w:rsid w:val="00107A88"/>
    <w:rsid w:val="001106A2"/>
    <w:rsid w:val="001115B6"/>
    <w:rsid w:val="00111B0E"/>
    <w:rsid w:val="00111B73"/>
    <w:rsid w:val="001129CB"/>
    <w:rsid w:val="00113130"/>
    <w:rsid w:val="00113717"/>
    <w:rsid w:val="00114AD5"/>
    <w:rsid w:val="00115205"/>
    <w:rsid w:val="00115D79"/>
    <w:rsid w:val="00115DA1"/>
    <w:rsid w:val="00116A85"/>
    <w:rsid w:val="00120DC9"/>
    <w:rsid w:val="00121DE8"/>
    <w:rsid w:val="0012208F"/>
    <w:rsid w:val="001221D3"/>
    <w:rsid w:val="001229F0"/>
    <w:rsid w:val="00123343"/>
    <w:rsid w:val="00125FA4"/>
    <w:rsid w:val="001262D6"/>
    <w:rsid w:val="001265B5"/>
    <w:rsid w:val="00127FBA"/>
    <w:rsid w:val="00131397"/>
    <w:rsid w:val="00131611"/>
    <w:rsid w:val="001321F5"/>
    <w:rsid w:val="00132959"/>
    <w:rsid w:val="001331C2"/>
    <w:rsid w:val="00133C73"/>
    <w:rsid w:val="0013542C"/>
    <w:rsid w:val="0013561C"/>
    <w:rsid w:val="00137CE0"/>
    <w:rsid w:val="00137D87"/>
    <w:rsid w:val="0014040B"/>
    <w:rsid w:val="00140440"/>
    <w:rsid w:val="00140950"/>
    <w:rsid w:val="0014149B"/>
    <w:rsid w:val="00145016"/>
    <w:rsid w:val="0014513C"/>
    <w:rsid w:val="00145EF3"/>
    <w:rsid w:val="00146125"/>
    <w:rsid w:val="00146903"/>
    <w:rsid w:val="00146D4E"/>
    <w:rsid w:val="001471A4"/>
    <w:rsid w:val="00150419"/>
    <w:rsid w:val="00151735"/>
    <w:rsid w:val="00152205"/>
    <w:rsid w:val="0015243F"/>
    <w:rsid w:val="00152A79"/>
    <w:rsid w:val="00152FA8"/>
    <w:rsid w:val="0015419A"/>
    <w:rsid w:val="00155539"/>
    <w:rsid w:val="0015567E"/>
    <w:rsid w:val="00155E07"/>
    <w:rsid w:val="00156F6F"/>
    <w:rsid w:val="001579BA"/>
    <w:rsid w:val="001602CE"/>
    <w:rsid w:val="0016065C"/>
    <w:rsid w:val="001608A9"/>
    <w:rsid w:val="001615BA"/>
    <w:rsid w:val="00162E14"/>
    <w:rsid w:val="00167222"/>
    <w:rsid w:val="00167229"/>
    <w:rsid w:val="00167AEF"/>
    <w:rsid w:val="00167D19"/>
    <w:rsid w:val="001709F6"/>
    <w:rsid w:val="0017112E"/>
    <w:rsid w:val="0017134A"/>
    <w:rsid w:val="00171407"/>
    <w:rsid w:val="00171981"/>
    <w:rsid w:val="00172C06"/>
    <w:rsid w:val="00172DF9"/>
    <w:rsid w:val="00173168"/>
    <w:rsid w:val="00173169"/>
    <w:rsid w:val="00174104"/>
    <w:rsid w:val="001757EA"/>
    <w:rsid w:val="001775B3"/>
    <w:rsid w:val="001777BD"/>
    <w:rsid w:val="00177E27"/>
    <w:rsid w:val="00180A2F"/>
    <w:rsid w:val="0018122B"/>
    <w:rsid w:val="001814A2"/>
    <w:rsid w:val="00182715"/>
    <w:rsid w:val="00182BE8"/>
    <w:rsid w:val="00183113"/>
    <w:rsid w:val="00183F75"/>
    <w:rsid w:val="001842C2"/>
    <w:rsid w:val="0018466C"/>
    <w:rsid w:val="00185762"/>
    <w:rsid w:val="00185D90"/>
    <w:rsid w:val="0018679F"/>
    <w:rsid w:val="00187DB0"/>
    <w:rsid w:val="001904CA"/>
    <w:rsid w:val="00190BB0"/>
    <w:rsid w:val="00190F9D"/>
    <w:rsid w:val="0019107B"/>
    <w:rsid w:val="00191186"/>
    <w:rsid w:val="00191861"/>
    <w:rsid w:val="00191F4F"/>
    <w:rsid w:val="00192313"/>
    <w:rsid w:val="001932C2"/>
    <w:rsid w:val="001940E4"/>
    <w:rsid w:val="0019413C"/>
    <w:rsid w:val="00194341"/>
    <w:rsid w:val="00194BBB"/>
    <w:rsid w:val="0019576E"/>
    <w:rsid w:val="0019672B"/>
    <w:rsid w:val="001967FA"/>
    <w:rsid w:val="001968E9"/>
    <w:rsid w:val="00197A08"/>
    <w:rsid w:val="00197C16"/>
    <w:rsid w:val="001A033C"/>
    <w:rsid w:val="001A0D57"/>
    <w:rsid w:val="001A10A4"/>
    <w:rsid w:val="001A14FC"/>
    <w:rsid w:val="001A19BC"/>
    <w:rsid w:val="001A2E79"/>
    <w:rsid w:val="001A44E4"/>
    <w:rsid w:val="001A4B03"/>
    <w:rsid w:val="001A51AB"/>
    <w:rsid w:val="001A629A"/>
    <w:rsid w:val="001A6D0B"/>
    <w:rsid w:val="001A6D82"/>
    <w:rsid w:val="001B0E2B"/>
    <w:rsid w:val="001B12F2"/>
    <w:rsid w:val="001B14C9"/>
    <w:rsid w:val="001B177B"/>
    <w:rsid w:val="001B48DA"/>
    <w:rsid w:val="001B4AB6"/>
    <w:rsid w:val="001B539A"/>
    <w:rsid w:val="001B6B2C"/>
    <w:rsid w:val="001B6D7C"/>
    <w:rsid w:val="001B7918"/>
    <w:rsid w:val="001B7960"/>
    <w:rsid w:val="001B7EB7"/>
    <w:rsid w:val="001C00E3"/>
    <w:rsid w:val="001C03BE"/>
    <w:rsid w:val="001C0434"/>
    <w:rsid w:val="001C0A0A"/>
    <w:rsid w:val="001C1E6E"/>
    <w:rsid w:val="001C1F86"/>
    <w:rsid w:val="001C2A4E"/>
    <w:rsid w:val="001C3A24"/>
    <w:rsid w:val="001C43C2"/>
    <w:rsid w:val="001C4B1A"/>
    <w:rsid w:val="001C4B50"/>
    <w:rsid w:val="001C51F3"/>
    <w:rsid w:val="001C56CA"/>
    <w:rsid w:val="001C5C70"/>
    <w:rsid w:val="001C5E2F"/>
    <w:rsid w:val="001C79EE"/>
    <w:rsid w:val="001D03D8"/>
    <w:rsid w:val="001D0437"/>
    <w:rsid w:val="001D07F1"/>
    <w:rsid w:val="001D0FA4"/>
    <w:rsid w:val="001D1E72"/>
    <w:rsid w:val="001D239D"/>
    <w:rsid w:val="001D278E"/>
    <w:rsid w:val="001D388F"/>
    <w:rsid w:val="001D3F6F"/>
    <w:rsid w:val="001D5E31"/>
    <w:rsid w:val="001D5FF7"/>
    <w:rsid w:val="001D6192"/>
    <w:rsid w:val="001D6609"/>
    <w:rsid w:val="001D7408"/>
    <w:rsid w:val="001D75A1"/>
    <w:rsid w:val="001E01B4"/>
    <w:rsid w:val="001E0244"/>
    <w:rsid w:val="001E0A6E"/>
    <w:rsid w:val="001E2EFF"/>
    <w:rsid w:val="001E30FF"/>
    <w:rsid w:val="001E3108"/>
    <w:rsid w:val="001E3426"/>
    <w:rsid w:val="001E3BF9"/>
    <w:rsid w:val="001E3DAE"/>
    <w:rsid w:val="001E4730"/>
    <w:rsid w:val="001E4AFC"/>
    <w:rsid w:val="001E4CD9"/>
    <w:rsid w:val="001E5CE4"/>
    <w:rsid w:val="001E5DA9"/>
    <w:rsid w:val="001E60B8"/>
    <w:rsid w:val="001F0546"/>
    <w:rsid w:val="001F0B64"/>
    <w:rsid w:val="001F23CF"/>
    <w:rsid w:val="001F2A26"/>
    <w:rsid w:val="001F2E29"/>
    <w:rsid w:val="001F4AB8"/>
    <w:rsid w:val="001F5171"/>
    <w:rsid w:val="001F6F05"/>
    <w:rsid w:val="001F724F"/>
    <w:rsid w:val="001F771A"/>
    <w:rsid w:val="001F7913"/>
    <w:rsid w:val="0020037E"/>
    <w:rsid w:val="002003BB"/>
    <w:rsid w:val="00200BEE"/>
    <w:rsid w:val="0020103B"/>
    <w:rsid w:val="00202DCB"/>
    <w:rsid w:val="00203746"/>
    <w:rsid w:val="0020457A"/>
    <w:rsid w:val="00204DEC"/>
    <w:rsid w:val="00205F2C"/>
    <w:rsid w:val="00206B7A"/>
    <w:rsid w:val="00207098"/>
    <w:rsid w:val="00207F0F"/>
    <w:rsid w:val="002100D8"/>
    <w:rsid w:val="0021029A"/>
    <w:rsid w:val="00210EA4"/>
    <w:rsid w:val="0021135E"/>
    <w:rsid w:val="00211A8A"/>
    <w:rsid w:val="00211F1C"/>
    <w:rsid w:val="00212E2E"/>
    <w:rsid w:val="00213355"/>
    <w:rsid w:val="0021344E"/>
    <w:rsid w:val="00214042"/>
    <w:rsid w:val="002144A5"/>
    <w:rsid w:val="0021568E"/>
    <w:rsid w:val="00215B87"/>
    <w:rsid w:val="00215C1A"/>
    <w:rsid w:val="002163E9"/>
    <w:rsid w:val="002168E9"/>
    <w:rsid w:val="00216FDE"/>
    <w:rsid w:val="00217527"/>
    <w:rsid w:val="002213F1"/>
    <w:rsid w:val="00221B25"/>
    <w:rsid w:val="002222E5"/>
    <w:rsid w:val="002235A8"/>
    <w:rsid w:val="002267EA"/>
    <w:rsid w:val="002269DB"/>
    <w:rsid w:val="00226A0E"/>
    <w:rsid w:val="0023000A"/>
    <w:rsid w:val="0023040C"/>
    <w:rsid w:val="002304EC"/>
    <w:rsid w:val="00230EF4"/>
    <w:rsid w:val="00230FAE"/>
    <w:rsid w:val="0023177E"/>
    <w:rsid w:val="00231A55"/>
    <w:rsid w:val="00231D93"/>
    <w:rsid w:val="002324D1"/>
    <w:rsid w:val="00232D0C"/>
    <w:rsid w:val="00233180"/>
    <w:rsid w:val="00233B11"/>
    <w:rsid w:val="00233C29"/>
    <w:rsid w:val="00233DB9"/>
    <w:rsid w:val="00233DBC"/>
    <w:rsid w:val="0023410F"/>
    <w:rsid w:val="00234158"/>
    <w:rsid w:val="00234E5D"/>
    <w:rsid w:val="00235209"/>
    <w:rsid w:val="00235C8D"/>
    <w:rsid w:val="00235CB2"/>
    <w:rsid w:val="00235CFB"/>
    <w:rsid w:val="002362C9"/>
    <w:rsid w:val="0023632B"/>
    <w:rsid w:val="002364B8"/>
    <w:rsid w:val="00236B26"/>
    <w:rsid w:val="00240E98"/>
    <w:rsid w:val="00241000"/>
    <w:rsid w:val="0024159B"/>
    <w:rsid w:val="00242015"/>
    <w:rsid w:val="00242F41"/>
    <w:rsid w:val="002433A8"/>
    <w:rsid w:val="002437CE"/>
    <w:rsid w:val="00244176"/>
    <w:rsid w:val="002441CE"/>
    <w:rsid w:val="00244FC6"/>
    <w:rsid w:val="002456CE"/>
    <w:rsid w:val="00245C98"/>
    <w:rsid w:val="002460E4"/>
    <w:rsid w:val="00247585"/>
    <w:rsid w:val="00247C09"/>
    <w:rsid w:val="00251351"/>
    <w:rsid w:val="00252540"/>
    <w:rsid w:val="00252C00"/>
    <w:rsid w:val="00253006"/>
    <w:rsid w:val="002538D4"/>
    <w:rsid w:val="00255B9A"/>
    <w:rsid w:val="00255CD3"/>
    <w:rsid w:val="00255FE0"/>
    <w:rsid w:val="0025612A"/>
    <w:rsid w:val="00256A29"/>
    <w:rsid w:val="00256BCA"/>
    <w:rsid w:val="00257588"/>
    <w:rsid w:val="00257B6E"/>
    <w:rsid w:val="00260449"/>
    <w:rsid w:val="0026065C"/>
    <w:rsid w:val="00261466"/>
    <w:rsid w:val="00261AB6"/>
    <w:rsid w:val="00261B74"/>
    <w:rsid w:val="002621DA"/>
    <w:rsid w:val="002633C2"/>
    <w:rsid w:val="00263D6A"/>
    <w:rsid w:val="00264450"/>
    <w:rsid w:val="0026479D"/>
    <w:rsid w:val="002659F4"/>
    <w:rsid w:val="00266ADC"/>
    <w:rsid w:val="00266B90"/>
    <w:rsid w:val="00266D64"/>
    <w:rsid w:val="0026713B"/>
    <w:rsid w:val="00270102"/>
    <w:rsid w:val="002701F0"/>
    <w:rsid w:val="0027138A"/>
    <w:rsid w:val="00272070"/>
    <w:rsid w:val="00272098"/>
    <w:rsid w:val="0027263B"/>
    <w:rsid w:val="00272B92"/>
    <w:rsid w:val="00272F00"/>
    <w:rsid w:val="0027405C"/>
    <w:rsid w:val="00274E2B"/>
    <w:rsid w:val="00275605"/>
    <w:rsid w:val="00275EAA"/>
    <w:rsid w:val="002760CD"/>
    <w:rsid w:val="002763E5"/>
    <w:rsid w:val="0027702D"/>
    <w:rsid w:val="002770B1"/>
    <w:rsid w:val="00280574"/>
    <w:rsid w:val="00280AF1"/>
    <w:rsid w:val="002816A0"/>
    <w:rsid w:val="00281D3E"/>
    <w:rsid w:val="002824BC"/>
    <w:rsid w:val="00284092"/>
    <w:rsid w:val="00284A76"/>
    <w:rsid w:val="00285C5C"/>
    <w:rsid w:val="00285EC7"/>
    <w:rsid w:val="002879EB"/>
    <w:rsid w:val="00290037"/>
    <w:rsid w:val="00290A64"/>
    <w:rsid w:val="00291484"/>
    <w:rsid w:val="00292517"/>
    <w:rsid w:val="00294043"/>
    <w:rsid w:val="002957A9"/>
    <w:rsid w:val="002962EF"/>
    <w:rsid w:val="0029658A"/>
    <w:rsid w:val="00296C64"/>
    <w:rsid w:val="002977E3"/>
    <w:rsid w:val="00297B8A"/>
    <w:rsid w:val="002A008B"/>
    <w:rsid w:val="002A02ED"/>
    <w:rsid w:val="002A18C2"/>
    <w:rsid w:val="002A1DDF"/>
    <w:rsid w:val="002A319C"/>
    <w:rsid w:val="002A3DC4"/>
    <w:rsid w:val="002A4DD1"/>
    <w:rsid w:val="002A5DDE"/>
    <w:rsid w:val="002A7CDC"/>
    <w:rsid w:val="002B0F5C"/>
    <w:rsid w:val="002B108B"/>
    <w:rsid w:val="002B1A4C"/>
    <w:rsid w:val="002B1D1A"/>
    <w:rsid w:val="002B1D2D"/>
    <w:rsid w:val="002B210E"/>
    <w:rsid w:val="002B2E2D"/>
    <w:rsid w:val="002B2F02"/>
    <w:rsid w:val="002B353D"/>
    <w:rsid w:val="002B3655"/>
    <w:rsid w:val="002B4745"/>
    <w:rsid w:val="002B50B0"/>
    <w:rsid w:val="002B5172"/>
    <w:rsid w:val="002B6336"/>
    <w:rsid w:val="002B7AF7"/>
    <w:rsid w:val="002B7D65"/>
    <w:rsid w:val="002C02F7"/>
    <w:rsid w:val="002C0F3C"/>
    <w:rsid w:val="002C19CE"/>
    <w:rsid w:val="002C1A01"/>
    <w:rsid w:val="002C23CE"/>
    <w:rsid w:val="002C2A41"/>
    <w:rsid w:val="002C37F5"/>
    <w:rsid w:val="002C40F7"/>
    <w:rsid w:val="002C44F5"/>
    <w:rsid w:val="002C4B3C"/>
    <w:rsid w:val="002C50F1"/>
    <w:rsid w:val="002C56C2"/>
    <w:rsid w:val="002C6F31"/>
    <w:rsid w:val="002C7170"/>
    <w:rsid w:val="002C7952"/>
    <w:rsid w:val="002D08FF"/>
    <w:rsid w:val="002D0C43"/>
    <w:rsid w:val="002D0DE5"/>
    <w:rsid w:val="002D0EA7"/>
    <w:rsid w:val="002D20F5"/>
    <w:rsid w:val="002D33A6"/>
    <w:rsid w:val="002D3580"/>
    <w:rsid w:val="002D3F8A"/>
    <w:rsid w:val="002D426C"/>
    <w:rsid w:val="002D45F9"/>
    <w:rsid w:val="002D4EB6"/>
    <w:rsid w:val="002D557D"/>
    <w:rsid w:val="002D5914"/>
    <w:rsid w:val="002D6FF4"/>
    <w:rsid w:val="002D7025"/>
    <w:rsid w:val="002D7407"/>
    <w:rsid w:val="002D7D9B"/>
    <w:rsid w:val="002E0854"/>
    <w:rsid w:val="002E1F05"/>
    <w:rsid w:val="002E3110"/>
    <w:rsid w:val="002E316A"/>
    <w:rsid w:val="002E356F"/>
    <w:rsid w:val="002E6076"/>
    <w:rsid w:val="002E61CA"/>
    <w:rsid w:val="002E6439"/>
    <w:rsid w:val="002E6F16"/>
    <w:rsid w:val="002E7032"/>
    <w:rsid w:val="002E768D"/>
    <w:rsid w:val="002E77F4"/>
    <w:rsid w:val="002E7B33"/>
    <w:rsid w:val="002E7B65"/>
    <w:rsid w:val="002F06CE"/>
    <w:rsid w:val="002F0740"/>
    <w:rsid w:val="002F0891"/>
    <w:rsid w:val="002F157B"/>
    <w:rsid w:val="002F19C7"/>
    <w:rsid w:val="002F2158"/>
    <w:rsid w:val="002F2941"/>
    <w:rsid w:val="002F2EAB"/>
    <w:rsid w:val="002F3535"/>
    <w:rsid w:val="002F3B13"/>
    <w:rsid w:val="002F499D"/>
    <w:rsid w:val="002F585C"/>
    <w:rsid w:val="002F614E"/>
    <w:rsid w:val="002F67E2"/>
    <w:rsid w:val="002F70D8"/>
    <w:rsid w:val="002F7C3C"/>
    <w:rsid w:val="003000FA"/>
    <w:rsid w:val="00300DB5"/>
    <w:rsid w:val="003015F2"/>
    <w:rsid w:val="00302066"/>
    <w:rsid w:val="0030321B"/>
    <w:rsid w:val="00303770"/>
    <w:rsid w:val="00303BAE"/>
    <w:rsid w:val="00303DED"/>
    <w:rsid w:val="00305EAD"/>
    <w:rsid w:val="00306444"/>
    <w:rsid w:val="00307779"/>
    <w:rsid w:val="00310264"/>
    <w:rsid w:val="0031119F"/>
    <w:rsid w:val="00311E57"/>
    <w:rsid w:val="00311FD3"/>
    <w:rsid w:val="00312CA5"/>
    <w:rsid w:val="00313382"/>
    <w:rsid w:val="003137AF"/>
    <w:rsid w:val="00313D09"/>
    <w:rsid w:val="0031456D"/>
    <w:rsid w:val="00314BB2"/>
    <w:rsid w:val="00314C14"/>
    <w:rsid w:val="00315B04"/>
    <w:rsid w:val="00315B87"/>
    <w:rsid w:val="00315D7C"/>
    <w:rsid w:val="00315DC7"/>
    <w:rsid w:val="00316C23"/>
    <w:rsid w:val="00316F84"/>
    <w:rsid w:val="00317334"/>
    <w:rsid w:val="003177BC"/>
    <w:rsid w:val="003201EA"/>
    <w:rsid w:val="0032060B"/>
    <w:rsid w:val="00320B99"/>
    <w:rsid w:val="003223B4"/>
    <w:rsid w:val="003224C6"/>
    <w:rsid w:val="00322FB0"/>
    <w:rsid w:val="00322FBF"/>
    <w:rsid w:val="003243D5"/>
    <w:rsid w:val="0032634C"/>
    <w:rsid w:val="00326EF2"/>
    <w:rsid w:val="00327FA8"/>
    <w:rsid w:val="0033022A"/>
    <w:rsid w:val="0033091D"/>
    <w:rsid w:val="00330FF5"/>
    <w:rsid w:val="003319DF"/>
    <w:rsid w:val="003328CD"/>
    <w:rsid w:val="00333657"/>
    <w:rsid w:val="0033520B"/>
    <w:rsid w:val="00335720"/>
    <w:rsid w:val="00335B2C"/>
    <w:rsid w:val="003369A2"/>
    <w:rsid w:val="00336F98"/>
    <w:rsid w:val="0033746E"/>
    <w:rsid w:val="00340624"/>
    <w:rsid w:val="00341976"/>
    <w:rsid w:val="0034276E"/>
    <w:rsid w:val="00344492"/>
    <w:rsid w:val="00344DF6"/>
    <w:rsid w:val="00345351"/>
    <w:rsid w:val="00345BEA"/>
    <w:rsid w:val="00345C22"/>
    <w:rsid w:val="00345D6D"/>
    <w:rsid w:val="00346177"/>
    <w:rsid w:val="0034688A"/>
    <w:rsid w:val="00346D3D"/>
    <w:rsid w:val="0035037A"/>
    <w:rsid w:val="00350FF3"/>
    <w:rsid w:val="00351CA4"/>
    <w:rsid w:val="00351DE3"/>
    <w:rsid w:val="0035263A"/>
    <w:rsid w:val="003528B2"/>
    <w:rsid w:val="0035329E"/>
    <w:rsid w:val="0035451B"/>
    <w:rsid w:val="003545CF"/>
    <w:rsid w:val="00354BAA"/>
    <w:rsid w:val="00355873"/>
    <w:rsid w:val="0035613D"/>
    <w:rsid w:val="00357233"/>
    <w:rsid w:val="003577C9"/>
    <w:rsid w:val="00357948"/>
    <w:rsid w:val="00360383"/>
    <w:rsid w:val="003620B3"/>
    <w:rsid w:val="003620C4"/>
    <w:rsid w:val="003620EA"/>
    <w:rsid w:val="00362180"/>
    <w:rsid w:val="00362B40"/>
    <w:rsid w:val="0036417A"/>
    <w:rsid w:val="003647BE"/>
    <w:rsid w:val="003671BD"/>
    <w:rsid w:val="0037031D"/>
    <w:rsid w:val="00370AD3"/>
    <w:rsid w:val="0037103C"/>
    <w:rsid w:val="00371414"/>
    <w:rsid w:val="00371952"/>
    <w:rsid w:val="00371BDC"/>
    <w:rsid w:val="00372236"/>
    <w:rsid w:val="00372816"/>
    <w:rsid w:val="003743D2"/>
    <w:rsid w:val="003746CD"/>
    <w:rsid w:val="00376192"/>
    <w:rsid w:val="003766E4"/>
    <w:rsid w:val="00376E89"/>
    <w:rsid w:val="0037704B"/>
    <w:rsid w:val="00377E40"/>
    <w:rsid w:val="003806A2"/>
    <w:rsid w:val="00381DD9"/>
    <w:rsid w:val="00381FD1"/>
    <w:rsid w:val="003822EE"/>
    <w:rsid w:val="00383317"/>
    <w:rsid w:val="0038418C"/>
    <w:rsid w:val="00384C1B"/>
    <w:rsid w:val="00385233"/>
    <w:rsid w:val="0038731D"/>
    <w:rsid w:val="00387E1C"/>
    <w:rsid w:val="003900F5"/>
    <w:rsid w:val="003905C2"/>
    <w:rsid w:val="003907BD"/>
    <w:rsid w:val="00390890"/>
    <w:rsid w:val="00390D5B"/>
    <w:rsid w:val="00390EFD"/>
    <w:rsid w:val="00390F3B"/>
    <w:rsid w:val="003912D4"/>
    <w:rsid w:val="00391CA7"/>
    <w:rsid w:val="003924E4"/>
    <w:rsid w:val="00392A18"/>
    <w:rsid w:val="00392A97"/>
    <w:rsid w:val="00392F6C"/>
    <w:rsid w:val="00392F76"/>
    <w:rsid w:val="00392F99"/>
    <w:rsid w:val="00393288"/>
    <w:rsid w:val="00393909"/>
    <w:rsid w:val="00393AF8"/>
    <w:rsid w:val="0039472E"/>
    <w:rsid w:val="003947CF"/>
    <w:rsid w:val="00394844"/>
    <w:rsid w:val="003959B1"/>
    <w:rsid w:val="003966EC"/>
    <w:rsid w:val="003A1071"/>
    <w:rsid w:val="003A2040"/>
    <w:rsid w:val="003A26FD"/>
    <w:rsid w:val="003A3020"/>
    <w:rsid w:val="003A3315"/>
    <w:rsid w:val="003A4056"/>
    <w:rsid w:val="003A460E"/>
    <w:rsid w:val="003A4AF3"/>
    <w:rsid w:val="003A5ACD"/>
    <w:rsid w:val="003A5D2B"/>
    <w:rsid w:val="003A5D51"/>
    <w:rsid w:val="003A60D8"/>
    <w:rsid w:val="003A6D19"/>
    <w:rsid w:val="003A7914"/>
    <w:rsid w:val="003B00F1"/>
    <w:rsid w:val="003B0FCE"/>
    <w:rsid w:val="003B18A0"/>
    <w:rsid w:val="003B1D83"/>
    <w:rsid w:val="003B2336"/>
    <w:rsid w:val="003B29A1"/>
    <w:rsid w:val="003B36E7"/>
    <w:rsid w:val="003B4062"/>
    <w:rsid w:val="003B496F"/>
    <w:rsid w:val="003B5390"/>
    <w:rsid w:val="003B545E"/>
    <w:rsid w:val="003B5FB9"/>
    <w:rsid w:val="003B7E93"/>
    <w:rsid w:val="003C00CD"/>
    <w:rsid w:val="003C02A3"/>
    <w:rsid w:val="003C0624"/>
    <w:rsid w:val="003C0644"/>
    <w:rsid w:val="003C0C41"/>
    <w:rsid w:val="003C1C2C"/>
    <w:rsid w:val="003C1D70"/>
    <w:rsid w:val="003C22CB"/>
    <w:rsid w:val="003C2A5D"/>
    <w:rsid w:val="003C352B"/>
    <w:rsid w:val="003C386B"/>
    <w:rsid w:val="003C3954"/>
    <w:rsid w:val="003C469B"/>
    <w:rsid w:val="003C46F2"/>
    <w:rsid w:val="003C4CC7"/>
    <w:rsid w:val="003C53C8"/>
    <w:rsid w:val="003C5B7B"/>
    <w:rsid w:val="003C7A8A"/>
    <w:rsid w:val="003C7F25"/>
    <w:rsid w:val="003D04C2"/>
    <w:rsid w:val="003D07B9"/>
    <w:rsid w:val="003D096C"/>
    <w:rsid w:val="003D19B3"/>
    <w:rsid w:val="003D21BA"/>
    <w:rsid w:val="003D3673"/>
    <w:rsid w:val="003D37D6"/>
    <w:rsid w:val="003D3A81"/>
    <w:rsid w:val="003D41B4"/>
    <w:rsid w:val="003D5446"/>
    <w:rsid w:val="003D5804"/>
    <w:rsid w:val="003D7963"/>
    <w:rsid w:val="003E048C"/>
    <w:rsid w:val="003E0903"/>
    <w:rsid w:val="003E19A0"/>
    <w:rsid w:val="003E203D"/>
    <w:rsid w:val="003E2C7E"/>
    <w:rsid w:val="003E2FEF"/>
    <w:rsid w:val="003E302E"/>
    <w:rsid w:val="003E3207"/>
    <w:rsid w:val="003E3B44"/>
    <w:rsid w:val="003E4150"/>
    <w:rsid w:val="003E50BC"/>
    <w:rsid w:val="003E5A1F"/>
    <w:rsid w:val="003E5B64"/>
    <w:rsid w:val="003E6682"/>
    <w:rsid w:val="003E7E05"/>
    <w:rsid w:val="003F0241"/>
    <w:rsid w:val="003F03C9"/>
    <w:rsid w:val="003F0449"/>
    <w:rsid w:val="003F0891"/>
    <w:rsid w:val="003F138C"/>
    <w:rsid w:val="003F2705"/>
    <w:rsid w:val="003F28D0"/>
    <w:rsid w:val="003F28EE"/>
    <w:rsid w:val="003F2E43"/>
    <w:rsid w:val="003F350C"/>
    <w:rsid w:val="003F4731"/>
    <w:rsid w:val="003F557F"/>
    <w:rsid w:val="003F5594"/>
    <w:rsid w:val="003F7967"/>
    <w:rsid w:val="003F7B01"/>
    <w:rsid w:val="003F7E12"/>
    <w:rsid w:val="00400A5E"/>
    <w:rsid w:val="00401300"/>
    <w:rsid w:val="0040363E"/>
    <w:rsid w:val="00403A4A"/>
    <w:rsid w:val="0040409C"/>
    <w:rsid w:val="00404C7C"/>
    <w:rsid w:val="004051FE"/>
    <w:rsid w:val="004059FC"/>
    <w:rsid w:val="00405D06"/>
    <w:rsid w:val="00405DE3"/>
    <w:rsid w:val="004063DD"/>
    <w:rsid w:val="0040682A"/>
    <w:rsid w:val="00406BEC"/>
    <w:rsid w:val="004102D7"/>
    <w:rsid w:val="004118F0"/>
    <w:rsid w:val="00412123"/>
    <w:rsid w:val="004122EC"/>
    <w:rsid w:val="004126ED"/>
    <w:rsid w:val="00413C8B"/>
    <w:rsid w:val="00414059"/>
    <w:rsid w:val="004151A4"/>
    <w:rsid w:val="004154DF"/>
    <w:rsid w:val="00415762"/>
    <w:rsid w:val="004159B2"/>
    <w:rsid w:val="004167A6"/>
    <w:rsid w:val="00416F1F"/>
    <w:rsid w:val="004175FF"/>
    <w:rsid w:val="00417BE2"/>
    <w:rsid w:val="00420FFD"/>
    <w:rsid w:val="00421225"/>
    <w:rsid w:val="00421663"/>
    <w:rsid w:val="00421DA7"/>
    <w:rsid w:val="00422273"/>
    <w:rsid w:val="00422710"/>
    <w:rsid w:val="00423473"/>
    <w:rsid w:val="004237C8"/>
    <w:rsid w:val="00424E17"/>
    <w:rsid w:val="0042562C"/>
    <w:rsid w:val="00425D2F"/>
    <w:rsid w:val="00426125"/>
    <w:rsid w:val="00427915"/>
    <w:rsid w:val="0043032B"/>
    <w:rsid w:val="00431669"/>
    <w:rsid w:val="00431ED0"/>
    <w:rsid w:val="004322DB"/>
    <w:rsid w:val="00432D23"/>
    <w:rsid w:val="00432DC3"/>
    <w:rsid w:val="004332EE"/>
    <w:rsid w:val="00433420"/>
    <w:rsid w:val="004338F8"/>
    <w:rsid w:val="00433E54"/>
    <w:rsid w:val="00433ED5"/>
    <w:rsid w:val="00435AD3"/>
    <w:rsid w:val="00436C69"/>
    <w:rsid w:val="0044046E"/>
    <w:rsid w:val="0044183E"/>
    <w:rsid w:val="00442006"/>
    <w:rsid w:val="00443E55"/>
    <w:rsid w:val="0044452D"/>
    <w:rsid w:val="00445C65"/>
    <w:rsid w:val="0044652A"/>
    <w:rsid w:val="00446880"/>
    <w:rsid w:val="004469DA"/>
    <w:rsid w:val="00447D4D"/>
    <w:rsid w:val="0045046F"/>
    <w:rsid w:val="004516AE"/>
    <w:rsid w:val="004536A5"/>
    <w:rsid w:val="00453917"/>
    <w:rsid w:val="00453B83"/>
    <w:rsid w:val="00454BF9"/>
    <w:rsid w:val="00454C0C"/>
    <w:rsid w:val="00455D01"/>
    <w:rsid w:val="00455E73"/>
    <w:rsid w:val="00456016"/>
    <w:rsid w:val="0045624F"/>
    <w:rsid w:val="0045674E"/>
    <w:rsid w:val="004573E4"/>
    <w:rsid w:val="004577DE"/>
    <w:rsid w:val="00457FCD"/>
    <w:rsid w:val="004603B8"/>
    <w:rsid w:val="004607B5"/>
    <w:rsid w:val="004619D2"/>
    <w:rsid w:val="00462B65"/>
    <w:rsid w:val="00463189"/>
    <w:rsid w:val="00463D42"/>
    <w:rsid w:val="00463EF5"/>
    <w:rsid w:val="00464704"/>
    <w:rsid w:val="0046605C"/>
    <w:rsid w:val="00466647"/>
    <w:rsid w:val="00467908"/>
    <w:rsid w:val="004679B1"/>
    <w:rsid w:val="004707A4"/>
    <w:rsid w:val="00471A73"/>
    <w:rsid w:val="00472904"/>
    <w:rsid w:val="00473AEB"/>
    <w:rsid w:val="00474034"/>
    <w:rsid w:val="00474B0A"/>
    <w:rsid w:val="0047583A"/>
    <w:rsid w:val="00476F13"/>
    <w:rsid w:val="004805FD"/>
    <w:rsid w:val="00480684"/>
    <w:rsid w:val="004807B0"/>
    <w:rsid w:val="00481655"/>
    <w:rsid w:val="00481CF7"/>
    <w:rsid w:val="00481FFC"/>
    <w:rsid w:val="0048236D"/>
    <w:rsid w:val="004824E5"/>
    <w:rsid w:val="00484157"/>
    <w:rsid w:val="004843EF"/>
    <w:rsid w:val="0048513A"/>
    <w:rsid w:val="00485F4A"/>
    <w:rsid w:val="00486D98"/>
    <w:rsid w:val="004871DD"/>
    <w:rsid w:val="00487F2E"/>
    <w:rsid w:val="004903D6"/>
    <w:rsid w:val="004908F8"/>
    <w:rsid w:val="0049109A"/>
    <w:rsid w:val="004915E6"/>
    <w:rsid w:val="0049322F"/>
    <w:rsid w:val="00494DD5"/>
    <w:rsid w:val="00495152"/>
    <w:rsid w:val="004953E3"/>
    <w:rsid w:val="00495A60"/>
    <w:rsid w:val="00495AFB"/>
    <w:rsid w:val="0049706C"/>
    <w:rsid w:val="0049778D"/>
    <w:rsid w:val="004A0C77"/>
    <w:rsid w:val="004A1B63"/>
    <w:rsid w:val="004A349E"/>
    <w:rsid w:val="004A3DC3"/>
    <w:rsid w:val="004A408A"/>
    <w:rsid w:val="004A4648"/>
    <w:rsid w:val="004A5238"/>
    <w:rsid w:val="004A65AF"/>
    <w:rsid w:val="004A6C3F"/>
    <w:rsid w:val="004A7A0C"/>
    <w:rsid w:val="004B102C"/>
    <w:rsid w:val="004B10FC"/>
    <w:rsid w:val="004B22C4"/>
    <w:rsid w:val="004B2803"/>
    <w:rsid w:val="004B32DB"/>
    <w:rsid w:val="004B3C95"/>
    <w:rsid w:val="004B4148"/>
    <w:rsid w:val="004B432B"/>
    <w:rsid w:val="004B45AE"/>
    <w:rsid w:val="004B45BF"/>
    <w:rsid w:val="004B536D"/>
    <w:rsid w:val="004B58F1"/>
    <w:rsid w:val="004B6B6C"/>
    <w:rsid w:val="004B6BBA"/>
    <w:rsid w:val="004B7F31"/>
    <w:rsid w:val="004C00B6"/>
    <w:rsid w:val="004C0506"/>
    <w:rsid w:val="004C0DE9"/>
    <w:rsid w:val="004C10DA"/>
    <w:rsid w:val="004C11C3"/>
    <w:rsid w:val="004C1538"/>
    <w:rsid w:val="004C16CB"/>
    <w:rsid w:val="004C1AB3"/>
    <w:rsid w:val="004C1CBB"/>
    <w:rsid w:val="004C1E28"/>
    <w:rsid w:val="004C1EC0"/>
    <w:rsid w:val="004C3C2D"/>
    <w:rsid w:val="004C3C80"/>
    <w:rsid w:val="004C45B4"/>
    <w:rsid w:val="004C4705"/>
    <w:rsid w:val="004C4FC3"/>
    <w:rsid w:val="004C5568"/>
    <w:rsid w:val="004C5DA6"/>
    <w:rsid w:val="004C6C9F"/>
    <w:rsid w:val="004C6CC3"/>
    <w:rsid w:val="004C6E91"/>
    <w:rsid w:val="004C7ECD"/>
    <w:rsid w:val="004C7FB6"/>
    <w:rsid w:val="004D01E7"/>
    <w:rsid w:val="004D1350"/>
    <w:rsid w:val="004D344C"/>
    <w:rsid w:val="004D35A7"/>
    <w:rsid w:val="004D3F10"/>
    <w:rsid w:val="004D3FA8"/>
    <w:rsid w:val="004D449B"/>
    <w:rsid w:val="004D6AF9"/>
    <w:rsid w:val="004D6F83"/>
    <w:rsid w:val="004D7747"/>
    <w:rsid w:val="004D7FB0"/>
    <w:rsid w:val="004E0A37"/>
    <w:rsid w:val="004E0FDF"/>
    <w:rsid w:val="004E12EC"/>
    <w:rsid w:val="004E1426"/>
    <w:rsid w:val="004E14E4"/>
    <w:rsid w:val="004E1C8D"/>
    <w:rsid w:val="004E3821"/>
    <w:rsid w:val="004E63B9"/>
    <w:rsid w:val="004F0705"/>
    <w:rsid w:val="004F0B2D"/>
    <w:rsid w:val="004F0D25"/>
    <w:rsid w:val="004F1031"/>
    <w:rsid w:val="004F1F31"/>
    <w:rsid w:val="004F27BE"/>
    <w:rsid w:val="004F4628"/>
    <w:rsid w:val="004F4666"/>
    <w:rsid w:val="004F4788"/>
    <w:rsid w:val="004F4E74"/>
    <w:rsid w:val="004F4FEE"/>
    <w:rsid w:val="004F5128"/>
    <w:rsid w:val="004F58EA"/>
    <w:rsid w:val="004F7674"/>
    <w:rsid w:val="004F783E"/>
    <w:rsid w:val="005007DF"/>
    <w:rsid w:val="00500836"/>
    <w:rsid w:val="00500BF0"/>
    <w:rsid w:val="00501615"/>
    <w:rsid w:val="00503FC2"/>
    <w:rsid w:val="00503FD5"/>
    <w:rsid w:val="005049B5"/>
    <w:rsid w:val="00505B7B"/>
    <w:rsid w:val="005069FC"/>
    <w:rsid w:val="005071D4"/>
    <w:rsid w:val="005078E7"/>
    <w:rsid w:val="00507A84"/>
    <w:rsid w:val="00510813"/>
    <w:rsid w:val="00511043"/>
    <w:rsid w:val="00511672"/>
    <w:rsid w:val="00511881"/>
    <w:rsid w:val="00511CD4"/>
    <w:rsid w:val="00511E66"/>
    <w:rsid w:val="0051282F"/>
    <w:rsid w:val="00512F72"/>
    <w:rsid w:val="00513751"/>
    <w:rsid w:val="005142AF"/>
    <w:rsid w:val="0051521E"/>
    <w:rsid w:val="00515660"/>
    <w:rsid w:val="0051597F"/>
    <w:rsid w:val="005166C6"/>
    <w:rsid w:val="00516723"/>
    <w:rsid w:val="00520375"/>
    <w:rsid w:val="005208AB"/>
    <w:rsid w:val="00520999"/>
    <w:rsid w:val="00520AC7"/>
    <w:rsid w:val="00521A2C"/>
    <w:rsid w:val="0052242C"/>
    <w:rsid w:val="005231F9"/>
    <w:rsid w:val="00523C48"/>
    <w:rsid w:val="00523E36"/>
    <w:rsid w:val="0052572E"/>
    <w:rsid w:val="00525C95"/>
    <w:rsid w:val="00525D37"/>
    <w:rsid w:val="00526178"/>
    <w:rsid w:val="00526BE9"/>
    <w:rsid w:val="005311EF"/>
    <w:rsid w:val="00531304"/>
    <w:rsid w:val="005315AE"/>
    <w:rsid w:val="005316AD"/>
    <w:rsid w:val="00531734"/>
    <w:rsid w:val="00531947"/>
    <w:rsid w:val="00531C29"/>
    <w:rsid w:val="00533650"/>
    <w:rsid w:val="00533882"/>
    <w:rsid w:val="00534F1E"/>
    <w:rsid w:val="00534FF2"/>
    <w:rsid w:val="00536C06"/>
    <w:rsid w:val="00536C12"/>
    <w:rsid w:val="0053750D"/>
    <w:rsid w:val="0053775F"/>
    <w:rsid w:val="00537944"/>
    <w:rsid w:val="005405A1"/>
    <w:rsid w:val="00540AAA"/>
    <w:rsid w:val="005410A9"/>
    <w:rsid w:val="00545135"/>
    <w:rsid w:val="005502B1"/>
    <w:rsid w:val="00551020"/>
    <w:rsid w:val="0055111A"/>
    <w:rsid w:val="00551E67"/>
    <w:rsid w:val="00551F91"/>
    <w:rsid w:val="00552334"/>
    <w:rsid w:val="00552DA7"/>
    <w:rsid w:val="0055508F"/>
    <w:rsid w:val="005550D2"/>
    <w:rsid w:val="0055549D"/>
    <w:rsid w:val="005577EF"/>
    <w:rsid w:val="005607C1"/>
    <w:rsid w:val="00560E1F"/>
    <w:rsid w:val="00560F91"/>
    <w:rsid w:val="00561271"/>
    <w:rsid w:val="0056163C"/>
    <w:rsid w:val="00561814"/>
    <w:rsid w:val="0056235B"/>
    <w:rsid w:val="00562808"/>
    <w:rsid w:val="00562F61"/>
    <w:rsid w:val="0056318B"/>
    <w:rsid w:val="005639E9"/>
    <w:rsid w:val="0056447A"/>
    <w:rsid w:val="0056486C"/>
    <w:rsid w:val="005650EF"/>
    <w:rsid w:val="00565D62"/>
    <w:rsid w:val="0056646A"/>
    <w:rsid w:val="00566803"/>
    <w:rsid w:val="00566BCB"/>
    <w:rsid w:val="0056704F"/>
    <w:rsid w:val="00567116"/>
    <w:rsid w:val="005675BA"/>
    <w:rsid w:val="005709FF"/>
    <w:rsid w:val="0057113F"/>
    <w:rsid w:val="00571C31"/>
    <w:rsid w:val="00571E10"/>
    <w:rsid w:val="0057213F"/>
    <w:rsid w:val="00572CC0"/>
    <w:rsid w:val="0057302E"/>
    <w:rsid w:val="0057334C"/>
    <w:rsid w:val="00573FC3"/>
    <w:rsid w:val="0057425C"/>
    <w:rsid w:val="00575354"/>
    <w:rsid w:val="00575860"/>
    <w:rsid w:val="0057594D"/>
    <w:rsid w:val="00576146"/>
    <w:rsid w:val="005762D5"/>
    <w:rsid w:val="00576FF2"/>
    <w:rsid w:val="00577513"/>
    <w:rsid w:val="0057784A"/>
    <w:rsid w:val="00577A14"/>
    <w:rsid w:val="00580AD3"/>
    <w:rsid w:val="00580E47"/>
    <w:rsid w:val="00581116"/>
    <w:rsid w:val="005826A3"/>
    <w:rsid w:val="005827D4"/>
    <w:rsid w:val="00582A85"/>
    <w:rsid w:val="00582BA1"/>
    <w:rsid w:val="00583FEE"/>
    <w:rsid w:val="00584FCE"/>
    <w:rsid w:val="0058528E"/>
    <w:rsid w:val="0058732A"/>
    <w:rsid w:val="00587937"/>
    <w:rsid w:val="0059013A"/>
    <w:rsid w:val="00590D09"/>
    <w:rsid w:val="005910BE"/>
    <w:rsid w:val="00592638"/>
    <w:rsid w:val="00592B5C"/>
    <w:rsid w:val="00592EF1"/>
    <w:rsid w:val="00593872"/>
    <w:rsid w:val="00593873"/>
    <w:rsid w:val="00593CE0"/>
    <w:rsid w:val="00593FFF"/>
    <w:rsid w:val="00595106"/>
    <w:rsid w:val="005955BA"/>
    <w:rsid w:val="0059565D"/>
    <w:rsid w:val="0059575B"/>
    <w:rsid w:val="00596487"/>
    <w:rsid w:val="00596A8D"/>
    <w:rsid w:val="0059734E"/>
    <w:rsid w:val="005973E0"/>
    <w:rsid w:val="005978A0"/>
    <w:rsid w:val="005A0548"/>
    <w:rsid w:val="005A06FB"/>
    <w:rsid w:val="005A1330"/>
    <w:rsid w:val="005A1D8F"/>
    <w:rsid w:val="005A24D7"/>
    <w:rsid w:val="005A254F"/>
    <w:rsid w:val="005A2985"/>
    <w:rsid w:val="005A2BA2"/>
    <w:rsid w:val="005A2EC8"/>
    <w:rsid w:val="005A3036"/>
    <w:rsid w:val="005A41C9"/>
    <w:rsid w:val="005A4891"/>
    <w:rsid w:val="005A51C5"/>
    <w:rsid w:val="005A55C1"/>
    <w:rsid w:val="005A58D4"/>
    <w:rsid w:val="005A5C17"/>
    <w:rsid w:val="005A611B"/>
    <w:rsid w:val="005A61ED"/>
    <w:rsid w:val="005A7872"/>
    <w:rsid w:val="005B0199"/>
    <w:rsid w:val="005B026E"/>
    <w:rsid w:val="005B0736"/>
    <w:rsid w:val="005B0B2D"/>
    <w:rsid w:val="005B130A"/>
    <w:rsid w:val="005B1386"/>
    <w:rsid w:val="005B2711"/>
    <w:rsid w:val="005B3ED5"/>
    <w:rsid w:val="005B4FC2"/>
    <w:rsid w:val="005B6220"/>
    <w:rsid w:val="005C03C6"/>
    <w:rsid w:val="005C0CFD"/>
    <w:rsid w:val="005C1D01"/>
    <w:rsid w:val="005C206B"/>
    <w:rsid w:val="005C20D9"/>
    <w:rsid w:val="005C29B9"/>
    <w:rsid w:val="005C2CA5"/>
    <w:rsid w:val="005C2F07"/>
    <w:rsid w:val="005C2F7A"/>
    <w:rsid w:val="005C3E30"/>
    <w:rsid w:val="005C3F04"/>
    <w:rsid w:val="005C656A"/>
    <w:rsid w:val="005C6FE0"/>
    <w:rsid w:val="005D006E"/>
    <w:rsid w:val="005D052C"/>
    <w:rsid w:val="005D10B1"/>
    <w:rsid w:val="005D2C35"/>
    <w:rsid w:val="005D2EA2"/>
    <w:rsid w:val="005D3B96"/>
    <w:rsid w:val="005D3C18"/>
    <w:rsid w:val="005D3CE1"/>
    <w:rsid w:val="005D491B"/>
    <w:rsid w:val="005D5460"/>
    <w:rsid w:val="005D59F3"/>
    <w:rsid w:val="005D5C52"/>
    <w:rsid w:val="005D7200"/>
    <w:rsid w:val="005E0EB5"/>
    <w:rsid w:val="005E15F9"/>
    <w:rsid w:val="005E1610"/>
    <w:rsid w:val="005E3683"/>
    <w:rsid w:val="005E3EE0"/>
    <w:rsid w:val="005E4428"/>
    <w:rsid w:val="005E6281"/>
    <w:rsid w:val="005E66E7"/>
    <w:rsid w:val="005E765B"/>
    <w:rsid w:val="005E7B28"/>
    <w:rsid w:val="005E7F59"/>
    <w:rsid w:val="005F0045"/>
    <w:rsid w:val="005F0C18"/>
    <w:rsid w:val="005F0E94"/>
    <w:rsid w:val="005F1440"/>
    <w:rsid w:val="005F1890"/>
    <w:rsid w:val="005F21B6"/>
    <w:rsid w:val="005F3114"/>
    <w:rsid w:val="005F3E11"/>
    <w:rsid w:val="005F3F6A"/>
    <w:rsid w:val="005F5FD9"/>
    <w:rsid w:val="005F6275"/>
    <w:rsid w:val="005F7BBE"/>
    <w:rsid w:val="005F7F4E"/>
    <w:rsid w:val="005F7F6D"/>
    <w:rsid w:val="006003D1"/>
    <w:rsid w:val="0060053B"/>
    <w:rsid w:val="00600C8C"/>
    <w:rsid w:val="006014F7"/>
    <w:rsid w:val="00601924"/>
    <w:rsid w:val="00601C36"/>
    <w:rsid w:val="00601D72"/>
    <w:rsid w:val="00602244"/>
    <w:rsid w:val="00602B5F"/>
    <w:rsid w:val="00603BE2"/>
    <w:rsid w:val="00604E81"/>
    <w:rsid w:val="00604F3F"/>
    <w:rsid w:val="00606067"/>
    <w:rsid w:val="00606481"/>
    <w:rsid w:val="00607EFE"/>
    <w:rsid w:val="0061026E"/>
    <w:rsid w:val="00611113"/>
    <w:rsid w:val="0061160B"/>
    <w:rsid w:val="00612410"/>
    <w:rsid w:val="00612448"/>
    <w:rsid w:val="00612601"/>
    <w:rsid w:val="00612818"/>
    <w:rsid w:val="00613453"/>
    <w:rsid w:val="00613B58"/>
    <w:rsid w:val="0061400E"/>
    <w:rsid w:val="00614098"/>
    <w:rsid w:val="00614C7C"/>
    <w:rsid w:val="006154D8"/>
    <w:rsid w:val="0061552B"/>
    <w:rsid w:val="00615608"/>
    <w:rsid w:val="00616370"/>
    <w:rsid w:val="006202FA"/>
    <w:rsid w:val="00621260"/>
    <w:rsid w:val="00622E91"/>
    <w:rsid w:val="00622F16"/>
    <w:rsid w:val="00623AFC"/>
    <w:rsid w:val="00624E2D"/>
    <w:rsid w:val="006255F0"/>
    <w:rsid w:val="00625B6A"/>
    <w:rsid w:val="00625E2B"/>
    <w:rsid w:val="0062608B"/>
    <w:rsid w:val="00626261"/>
    <w:rsid w:val="006266E3"/>
    <w:rsid w:val="00627285"/>
    <w:rsid w:val="006301FE"/>
    <w:rsid w:val="00630510"/>
    <w:rsid w:val="006309C8"/>
    <w:rsid w:val="0063126E"/>
    <w:rsid w:val="006316D6"/>
    <w:rsid w:val="0063292C"/>
    <w:rsid w:val="00632D0A"/>
    <w:rsid w:val="0063322D"/>
    <w:rsid w:val="00633284"/>
    <w:rsid w:val="0063351A"/>
    <w:rsid w:val="006344AB"/>
    <w:rsid w:val="00634E6D"/>
    <w:rsid w:val="00634FDF"/>
    <w:rsid w:val="006355CF"/>
    <w:rsid w:val="006362DF"/>
    <w:rsid w:val="006368DF"/>
    <w:rsid w:val="00637140"/>
    <w:rsid w:val="006378AF"/>
    <w:rsid w:val="006402D5"/>
    <w:rsid w:val="006435C6"/>
    <w:rsid w:val="006437BB"/>
    <w:rsid w:val="00645380"/>
    <w:rsid w:val="0064668E"/>
    <w:rsid w:val="006468E3"/>
    <w:rsid w:val="006475F8"/>
    <w:rsid w:val="006479B1"/>
    <w:rsid w:val="00650A11"/>
    <w:rsid w:val="00650D14"/>
    <w:rsid w:val="00650E0A"/>
    <w:rsid w:val="0065192E"/>
    <w:rsid w:val="00651A25"/>
    <w:rsid w:val="006522B0"/>
    <w:rsid w:val="006528DE"/>
    <w:rsid w:val="0065292D"/>
    <w:rsid w:val="00653D3C"/>
    <w:rsid w:val="00653E8C"/>
    <w:rsid w:val="006543E5"/>
    <w:rsid w:val="00654926"/>
    <w:rsid w:val="00654A8A"/>
    <w:rsid w:val="00654CC3"/>
    <w:rsid w:val="006565F5"/>
    <w:rsid w:val="006570B5"/>
    <w:rsid w:val="0065715F"/>
    <w:rsid w:val="006604D1"/>
    <w:rsid w:val="00660806"/>
    <w:rsid w:val="0066083A"/>
    <w:rsid w:val="006610E0"/>
    <w:rsid w:val="00662127"/>
    <w:rsid w:val="00662C80"/>
    <w:rsid w:val="00662D13"/>
    <w:rsid w:val="006648B2"/>
    <w:rsid w:val="0066552C"/>
    <w:rsid w:val="00665D03"/>
    <w:rsid w:val="00666445"/>
    <w:rsid w:val="00666C88"/>
    <w:rsid w:val="00667174"/>
    <w:rsid w:val="00667F12"/>
    <w:rsid w:val="00670460"/>
    <w:rsid w:val="00670532"/>
    <w:rsid w:val="006708AF"/>
    <w:rsid w:val="00670C0D"/>
    <w:rsid w:val="00671D0A"/>
    <w:rsid w:val="006725B9"/>
    <w:rsid w:val="006726C2"/>
    <w:rsid w:val="00672752"/>
    <w:rsid w:val="0067346A"/>
    <w:rsid w:val="00673841"/>
    <w:rsid w:val="00673DCE"/>
    <w:rsid w:val="00674305"/>
    <w:rsid w:val="00674EF1"/>
    <w:rsid w:val="00675AFF"/>
    <w:rsid w:val="00676627"/>
    <w:rsid w:val="00677571"/>
    <w:rsid w:val="006802A0"/>
    <w:rsid w:val="00680B63"/>
    <w:rsid w:val="00680BB3"/>
    <w:rsid w:val="00681A92"/>
    <w:rsid w:val="0068299D"/>
    <w:rsid w:val="00682FD5"/>
    <w:rsid w:val="00683061"/>
    <w:rsid w:val="006833B8"/>
    <w:rsid w:val="00684CE4"/>
    <w:rsid w:val="006853EC"/>
    <w:rsid w:val="006855A9"/>
    <w:rsid w:val="00685735"/>
    <w:rsid w:val="00685744"/>
    <w:rsid w:val="006862F2"/>
    <w:rsid w:val="00686E19"/>
    <w:rsid w:val="006908C1"/>
    <w:rsid w:val="00690EC4"/>
    <w:rsid w:val="0069300C"/>
    <w:rsid w:val="00693CCE"/>
    <w:rsid w:val="00693EB4"/>
    <w:rsid w:val="00694268"/>
    <w:rsid w:val="00694D3A"/>
    <w:rsid w:val="00694E6F"/>
    <w:rsid w:val="006951CE"/>
    <w:rsid w:val="006956F0"/>
    <w:rsid w:val="0069605D"/>
    <w:rsid w:val="006978E7"/>
    <w:rsid w:val="006A044C"/>
    <w:rsid w:val="006A08DD"/>
    <w:rsid w:val="006A0955"/>
    <w:rsid w:val="006A1D96"/>
    <w:rsid w:val="006A290E"/>
    <w:rsid w:val="006A2C45"/>
    <w:rsid w:val="006A2EAA"/>
    <w:rsid w:val="006A4386"/>
    <w:rsid w:val="006A43EA"/>
    <w:rsid w:val="006A46EA"/>
    <w:rsid w:val="006A4AFA"/>
    <w:rsid w:val="006A4C72"/>
    <w:rsid w:val="006A5968"/>
    <w:rsid w:val="006A59D8"/>
    <w:rsid w:val="006A5D32"/>
    <w:rsid w:val="006A64BD"/>
    <w:rsid w:val="006A6A3D"/>
    <w:rsid w:val="006A6EAF"/>
    <w:rsid w:val="006A7657"/>
    <w:rsid w:val="006A7E9A"/>
    <w:rsid w:val="006B07AB"/>
    <w:rsid w:val="006B17BE"/>
    <w:rsid w:val="006B197E"/>
    <w:rsid w:val="006B1AAD"/>
    <w:rsid w:val="006B227F"/>
    <w:rsid w:val="006B45FA"/>
    <w:rsid w:val="006B4DDD"/>
    <w:rsid w:val="006B4E3A"/>
    <w:rsid w:val="006B6428"/>
    <w:rsid w:val="006B6683"/>
    <w:rsid w:val="006B7DB9"/>
    <w:rsid w:val="006B7F4B"/>
    <w:rsid w:val="006C03EF"/>
    <w:rsid w:val="006C1AD9"/>
    <w:rsid w:val="006C20F7"/>
    <w:rsid w:val="006C2A23"/>
    <w:rsid w:val="006C34FF"/>
    <w:rsid w:val="006C359A"/>
    <w:rsid w:val="006C40C5"/>
    <w:rsid w:val="006C4D50"/>
    <w:rsid w:val="006C4FAF"/>
    <w:rsid w:val="006C725A"/>
    <w:rsid w:val="006C7C1C"/>
    <w:rsid w:val="006C7C38"/>
    <w:rsid w:val="006C7F27"/>
    <w:rsid w:val="006D04C9"/>
    <w:rsid w:val="006D097C"/>
    <w:rsid w:val="006D102F"/>
    <w:rsid w:val="006D1319"/>
    <w:rsid w:val="006D1982"/>
    <w:rsid w:val="006D1C1E"/>
    <w:rsid w:val="006D33F9"/>
    <w:rsid w:val="006D3AB2"/>
    <w:rsid w:val="006D5C67"/>
    <w:rsid w:val="006D6E66"/>
    <w:rsid w:val="006D7509"/>
    <w:rsid w:val="006D7635"/>
    <w:rsid w:val="006D7744"/>
    <w:rsid w:val="006E0053"/>
    <w:rsid w:val="006E042C"/>
    <w:rsid w:val="006E1028"/>
    <w:rsid w:val="006E2375"/>
    <w:rsid w:val="006E2C7A"/>
    <w:rsid w:val="006E2FFD"/>
    <w:rsid w:val="006E357C"/>
    <w:rsid w:val="006E4153"/>
    <w:rsid w:val="006E4905"/>
    <w:rsid w:val="006E490F"/>
    <w:rsid w:val="006E60BC"/>
    <w:rsid w:val="006E65D5"/>
    <w:rsid w:val="006E6AEF"/>
    <w:rsid w:val="006E715F"/>
    <w:rsid w:val="006E74BF"/>
    <w:rsid w:val="006F0C44"/>
    <w:rsid w:val="006F0FF8"/>
    <w:rsid w:val="006F3024"/>
    <w:rsid w:val="006F3465"/>
    <w:rsid w:val="006F353A"/>
    <w:rsid w:val="006F438C"/>
    <w:rsid w:val="006F45D6"/>
    <w:rsid w:val="006F5AE9"/>
    <w:rsid w:val="006F6466"/>
    <w:rsid w:val="006F6ABB"/>
    <w:rsid w:val="006F6DAA"/>
    <w:rsid w:val="006F7676"/>
    <w:rsid w:val="006F7983"/>
    <w:rsid w:val="0070060C"/>
    <w:rsid w:val="0070157E"/>
    <w:rsid w:val="007017E2"/>
    <w:rsid w:val="0070391A"/>
    <w:rsid w:val="00703A3E"/>
    <w:rsid w:val="00703C8F"/>
    <w:rsid w:val="00704924"/>
    <w:rsid w:val="00705269"/>
    <w:rsid w:val="0070547B"/>
    <w:rsid w:val="0070582A"/>
    <w:rsid w:val="00707926"/>
    <w:rsid w:val="00707AA7"/>
    <w:rsid w:val="00707ACC"/>
    <w:rsid w:val="00707AF5"/>
    <w:rsid w:val="0071007A"/>
    <w:rsid w:val="0071099D"/>
    <w:rsid w:val="00711D57"/>
    <w:rsid w:val="0071287B"/>
    <w:rsid w:val="00712B49"/>
    <w:rsid w:val="00713AB4"/>
    <w:rsid w:val="00713AC9"/>
    <w:rsid w:val="00713D61"/>
    <w:rsid w:val="00714753"/>
    <w:rsid w:val="00716250"/>
    <w:rsid w:val="00716FDA"/>
    <w:rsid w:val="00717717"/>
    <w:rsid w:val="00717CEF"/>
    <w:rsid w:val="00720111"/>
    <w:rsid w:val="00720661"/>
    <w:rsid w:val="00721E72"/>
    <w:rsid w:val="00721ED6"/>
    <w:rsid w:val="0072205A"/>
    <w:rsid w:val="007222E4"/>
    <w:rsid w:val="00722DA7"/>
    <w:rsid w:val="007233A1"/>
    <w:rsid w:val="00724278"/>
    <w:rsid w:val="00724B8D"/>
    <w:rsid w:val="00724D5B"/>
    <w:rsid w:val="0072509D"/>
    <w:rsid w:val="00725710"/>
    <w:rsid w:val="00726A96"/>
    <w:rsid w:val="00727975"/>
    <w:rsid w:val="00730D4D"/>
    <w:rsid w:val="00730E1B"/>
    <w:rsid w:val="00731001"/>
    <w:rsid w:val="00731EFB"/>
    <w:rsid w:val="0073292C"/>
    <w:rsid w:val="0073298A"/>
    <w:rsid w:val="007329B5"/>
    <w:rsid w:val="007329DC"/>
    <w:rsid w:val="00732C87"/>
    <w:rsid w:val="00733A6D"/>
    <w:rsid w:val="00733BDD"/>
    <w:rsid w:val="00734219"/>
    <w:rsid w:val="00734E93"/>
    <w:rsid w:val="00735480"/>
    <w:rsid w:val="00736100"/>
    <w:rsid w:val="007363E4"/>
    <w:rsid w:val="00736500"/>
    <w:rsid w:val="00736D95"/>
    <w:rsid w:val="007372A3"/>
    <w:rsid w:val="00737455"/>
    <w:rsid w:val="0073769B"/>
    <w:rsid w:val="007406F1"/>
    <w:rsid w:val="007409F8"/>
    <w:rsid w:val="00741537"/>
    <w:rsid w:val="0074177B"/>
    <w:rsid w:val="00741B23"/>
    <w:rsid w:val="00741F1B"/>
    <w:rsid w:val="00742029"/>
    <w:rsid w:val="00742302"/>
    <w:rsid w:val="007436A7"/>
    <w:rsid w:val="00745E0E"/>
    <w:rsid w:val="00746E25"/>
    <w:rsid w:val="0074777F"/>
    <w:rsid w:val="00747A29"/>
    <w:rsid w:val="00750C99"/>
    <w:rsid w:val="0075111F"/>
    <w:rsid w:val="00753F18"/>
    <w:rsid w:val="0075425B"/>
    <w:rsid w:val="00754F8B"/>
    <w:rsid w:val="00755D55"/>
    <w:rsid w:val="007565C9"/>
    <w:rsid w:val="00756DE7"/>
    <w:rsid w:val="00757447"/>
    <w:rsid w:val="00757457"/>
    <w:rsid w:val="00757D1E"/>
    <w:rsid w:val="00760757"/>
    <w:rsid w:val="00761F28"/>
    <w:rsid w:val="0076268A"/>
    <w:rsid w:val="00762F19"/>
    <w:rsid w:val="00763479"/>
    <w:rsid w:val="00764952"/>
    <w:rsid w:val="00770541"/>
    <w:rsid w:val="007705EA"/>
    <w:rsid w:val="0077075B"/>
    <w:rsid w:val="00770D60"/>
    <w:rsid w:val="00771007"/>
    <w:rsid w:val="00771ABB"/>
    <w:rsid w:val="00771D81"/>
    <w:rsid w:val="007727A0"/>
    <w:rsid w:val="00772CED"/>
    <w:rsid w:val="00773918"/>
    <w:rsid w:val="00773F09"/>
    <w:rsid w:val="0077465D"/>
    <w:rsid w:val="007750BB"/>
    <w:rsid w:val="00775918"/>
    <w:rsid w:val="00775E05"/>
    <w:rsid w:val="00776D92"/>
    <w:rsid w:val="00776E47"/>
    <w:rsid w:val="0077774C"/>
    <w:rsid w:val="00777F05"/>
    <w:rsid w:val="00780B4E"/>
    <w:rsid w:val="0078135B"/>
    <w:rsid w:val="007815CA"/>
    <w:rsid w:val="00781722"/>
    <w:rsid w:val="00781FB2"/>
    <w:rsid w:val="00782772"/>
    <w:rsid w:val="00783DA7"/>
    <w:rsid w:val="0078564D"/>
    <w:rsid w:val="00786168"/>
    <w:rsid w:val="00787310"/>
    <w:rsid w:val="00787510"/>
    <w:rsid w:val="00790F97"/>
    <w:rsid w:val="00791D70"/>
    <w:rsid w:val="00792EAE"/>
    <w:rsid w:val="0079455C"/>
    <w:rsid w:val="00794F4E"/>
    <w:rsid w:val="00795037"/>
    <w:rsid w:val="00797084"/>
    <w:rsid w:val="007970BE"/>
    <w:rsid w:val="0079730F"/>
    <w:rsid w:val="00797DD3"/>
    <w:rsid w:val="007A06DF"/>
    <w:rsid w:val="007A0F16"/>
    <w:rsid w:val="007A1BC5"/>
    <w:rsid w:val="007A2BE8"/>
    <w:rsid w:val="007A3797"/>
    <w:rsid w:val="007A3E8D"/>
    <w:rsid w:val="007A4B65"/>
    <w:rsid w:val="007A583A"/>
    <w:rsid w:val="007A5C9E"/>
    <w:rsid w:val="007A5DDD"/>
    <w:rsid w:val="007A6185"/>
    <w:rsid w:val="007A6AF0"/>
    <w:rsid w:val="007A7005"/>
    <w:rsid w:val="007A7F1A"/>
    <w:rsid w:val="007B0A2F"/>
    <w:rsid w:val="007B0CDD"/>
    <w:rsid w:val="007B1A56"/>
    <w:rsid w:val="007B1C1E"/>
    <w:rsid w:val="007B2EDC"/>
    <w:rsid w:val="007B3663"/>
    <w:rsid w:val="007B3F04"/>
    <w:rsid w:val="007B47AD"/>
    <w:rsid w:val="007B4E9A"/>
    <w:rsid w:val="007B541E"/>
    <w:rsid w:val="007B57BE"/>
    <w:rsid w:val="007B5F50"/>
    <w:rsid w:val="007B65EE"/>
    <w:rsid w:val="007B6DE3"/>
    <w:rsid w:val="007B7B6A"/>
    <w:rsid w:val="007B7BC9"/>
    <w:rsid w:val="007C00E4"/>
    <w:rsid w:val="007C012B"/>
    <w:rsid w:val="007C0B37"/>
    <w:rsid w:val="007C0F3B"/>
    <w:rsid w:val="007C17A7"/>
    <w:rsid w:val="007C377B"/>
    <w:rsid w:val="007C3D82"/>
    <w:rsid w:val="007C3FF1"/>
    <w:rsid w:val="007C4AF9"/>
    <w:rsid w:val="007C592A"/>
    <w:rsid w:val="007C5BAA"/>
    <w:rsid w:val="007D06D9"/>
    <w:rsid w:val="007D0FE5"/>
    <w:rsid w:val="007D1C47"/>
    <w:rsid w:val="007D1D0D"/>
    <w:rsid w:val="007D1F3D"/>
    <w:rsid w:val="007D290E"/>
    <w:rsid w:val="007D3DA9"/>
    <w:rsid w:val="007D3E3B"/>
    <w:rsid w:val="007D3E58"/>
    <w:rsid w:val="007D477D"/>
    <w:rsid w:val="007D51D0"/>
    <w:rsid w:val="007D5F6A"/>
    <w:rsid w:val="007D6A76"/>
    <w:rsid w:val="007D7822"/>
    <w:rsid w:val="007D79F8"/>
    <w:rsid w:val="007D7A26"/>
    <w:rsid w:val="007E0692"/>
    <w:rsid w:val="007E169A"/>
    <w:rsid w:val="007E2478"/>
    <w:rsid w:val="007E2610"/>
    <w:rsid w:val="007E2740"/>
    <w:rsid w:val="007E322B"/>
    <w:rsid w:val="007E32B9"/>
    <w:rsid w:val="007E32C5"/>
    <w:rsid w:val="007E3A03"/>
    <w:rsid w:val="007E468D"/>
    <w:rsid w:val="007E47EF"/>
    <w:rsid w:val="007E4C00"/>
    <w:rsid w:val="007E4D7B"/>
    <w:rsid w:val="007E5565"/>
    <w:rsid w:val="007E597A"/>
    <w:rsid w:val="007E597C"/>
    <w:rsid w:val="007E5DAB"/>
    <w:rsid w:val="007E791D"/>
    <w:rsid w:val="007E7F62"/>
    <w:rsid w:val="007F0BEC"/>
    <w:rsid w:val="007F11DC"/>
    <w:rsid w:val="007F1AC7"/>
    <w:rsid w:val="007F1C94"/>
    <w:rsid w:val="007F2631"/>
    <w:rsid w:val="007F3414"/>
    <w:rsid w:val="007F38F2"/>
    <w:rsid w:val="007F3BBC"/>
    <w:rsid w:val="007F3C4B"/>
    <w:rsid w:val="007F5B75"/>
    <w:rsid w:val="007F5BA8"/>
    <w:rsid w:val="007F5C9D"/>
    <w:rsid w:val="007F74EE"/>
    <w:rsid w:val="007F752D"/>
    <w:rsid w:val="00800076"/>
    <w:rsid w:val="008010AD"/>
    <w:rsid w:val="00801A36"/>
    <w:rsid w:val="00802C66"/>
    <w:rsid w:val="00802CAE"/>
    <w:rsid w:val="00802D15"/>
    <w:rsid w:val="00802F06"/>
    <w:rsid w:val="00804918"/>
    <w:rsid w:val="00804B8C"/>
    <w:rsid w:val="00805013"/>
    <w:rsid w:val="008053F8"/>
    <w:rsid w:val="0080547A"/>
    <w:rsid w:val="00806977"/>
    <w:rsid w:val="00806DC5"/>
    <w:rsid w:val="00807392"/>
    <w:rsid w:val="00807ECC"/>
    <w:rsid w:val="00810F98"/>
    <w:rsid w:val="008113D3"/>
    <w:rsid w:val="0081162F"/>
    <w:rsid w:val="00811CAA"/>
    <w:rsid w:val="00812117"/>
    <w:rsid w:val="00812A89"/>
    <w:rsid w:val="00813253"/>
    <w:rsid w:val="00814BAD"/>
    <w:rsid w:val="00815019"/>
    <w:rsid w:val="00815073"/>
    <w:rsid w:val="008154C3"/>
    <w:rsid w:val="008154C8"/>
    <w:rsid w:val="00815D45"/>
    <w:rsid w:val="00815DBB"/>
    <w:rsid w:val="00816287"/>
    <w:rsid w:val="00816506"/>
    <w:rsid w:val="00816615"/>
    <w:rsid w:val="00816E60"/>
    <w:rsid w:val="00817E06"/>
    <w:rsid w:val="00820548"/>
    <w:rsid w:val="00821D6E"/>
    <w:rsid w:val="008220A8"/>
    <w:rsid w:val="008224DE"/>
    <w:rsid w:val="00822982"/>
    <w:rsid w:val="00822E0D"/>
    <w:rsid w:val="00823A80"/>
    <w:rsid w:val="00824E48"/>
    <w:rsid w:val="008256B3"/>
    <w:rsid w:val="00825806"/>
    <w:rsid w:val="00826126"/>
    <w:rsid w:val="008261C6"/>
    <w:rsid w:val="008265DE"/>
    <w:rsid w:val="00827976"/>
    <w:rsid w:val="00830585"/>
    <w:rsid w:val="00831833"/>
    <w:rsid w:val="00832D5D"/>
    <w:rsid w:val="00833074"/>
    <w:rsid w:val="00833083"/>
    <w:rsid w:val="008332CD"/>
    <w:rsid w:val="00833DA6"/>
    <w:rsid w:val="00833E5E"/>
    <w:rsid w:val="00835036"/>
    <w:rsid w:val="00835B90"/>
    <w:rsid w:val="00836705"/>
    <w:rsid w:val="008367F3"/>
    <w:rsid w:val="00836B3E"/>
    <w:rsid w:val="008372E7"/>
    <w:rsid w:val="00837614"/>
    <w:rsid w:val="008402FC"/>
    <w:rsid w:val="0084070A"/>
    <w:rsid w:val="00840F2C"/>
    <w:rsid w:val="00841ECF"/>
    <w:rsid w:val="00844A40"/>
    <w:rsid w:val="00844E1F"/>
    <w:rsid w:val="008450EC"/>
    <w:rsid w:val="00845C42"/>
    <w:rsid w:val="008473A1"/>
    <w:rsid w:val="00847A75"/>
    <w:rsid w:val="00847DA4"/>
    <w:rsid w:val="00850236"/>
    <w:rsid w:val="008509AE"/>
    <w:rsid w:val="00851F6D"/>
    <w:rsid w:val="008522F3"/>
    <w:rsid w:val="00852D83"/>
    <w:rsid w:val="00853399"/>
    <w:rsid w:val="00853B5A"/>
    <w:rsid w:val="00854B22"/>
    <w:rsid w:val="00854F66"/>
    <w:rsid w:val="00855814"/>
    <w:rsid w:val="00855FB3"/>
    <w:rsid w:val="00856776"/>
    <w:rsid w:val="00856FA8"/>
    <w:rsid w:val="0086000B"/>
    <w:rsid w:val="0086003A"/>
    <w:rsid w:val="00863F73"/>
    <w:rsid w:val="00864EA2"/>
    <w:rsid w:val="00864F99"/>
    <w:rsid w:val="0086509E"/>
    <w:rsid w:val="008651C1"/>
    <w:rsid w:val="00866078"/>
    <w:rsid w:val="008719E9"/>
    <w:rsid w:val="00871DB3"/>
    <w:rsid w:val="0087261C"/>
    <w:rsid w:val="0087267A"/>
    <w:rsid w:val="0087287C"/>
    <w:rsid w:val="00872BE8"/>
    <w:rsid w:val="00872FBF"/>
    <w:rsid w:val="00874624"/>
    <w:rsid w:val="008748E3"/>
    <w:rsid w:val="00875550"/>
    <w:rsid w:val="0088013E"/>
    <w:rsid w:val="00880810"/>
    <w:rsid w:val="00881458"/>
    <w:rsid w:val="00881D8F"/>
    <w:rsid w:val="00882040"/>
    <w:rsid w:val="0088233A"/>
    <w:rsid w:val="00882B21"/>
    <w:rsid w:val="00882E3C"/>
    <w:rsid w:val="008840A2"/>
    <w:rsid w:val="008855D4"/>
    <w:rsid w:val="00885EBD"/>
    <w:rsid w:val="00886C24"/>
    <w:rsid w:val="008901E9"/>
    <w:rsid w:val="00892284"/>
    <w:rsid w:val="0089296D"/>
    <w:rsid w:val="00892DAB"/>
    <w:rsid w:val="00892F06"/>
    <w:rsid w:val="00893F10"/>
    <w:rsid w:val="00894D9D"/>
    <w:rsid w:val="0089508D"/>
    <w:rsid w:val="008952C4"/>
    <w:rsid w:val="008959B9"/>
    <w:rsid w:val="00895B7A"/>
    <w:rsid w:val="0089658C"/>
    <w:rsid w:val="00897819"/>
    <w:rsid w:val="00897E95"/>
    <w:rsid w:val="00897EB6"/>
    <w:rsid w:val="008A0DB4"/>
    <w:rsid w:val="008A0E90"/>
    <w:rsid w:val="008A10AD"/>
    <w:rsid w:val="008A250F"/>
    <w:rsid w:val="008A355B"/>
    <w:rsid w:val="008A442D"/>
    <w:rsid w:val="008A4856"/>
    <w:rsid w:val="008A58F0"/>
    <w:rsid w:val="008A6BAB"/>
    <w:rsid w:val="008A70A9"/>
    <w:rsid w:val="008A7BF2"/>
    <w:rsid w:val="008B082A"/>
    <w:rsid w:val="008B0A1A"/>
    <w:rsid w:val="008B21FC"/>
    <w:rsid w:val="008B2267"/>
    <w:rsid w:val="008B2874"/>
    <w:rsid w:val="008B3A76"/>
    <w:rsid w:val="008B4381"/>
    <w:rsid w:val="008B4B0F"/>
    <w:rsid w:val="008B4EA9"/>
    <w:rsid w:val="008B507C"/>
    <w:rsid w:val="008B57DE"/>
    <w:rsid w:val="008B6090"/>
    <w:rsid w:val="008B615F"/>
    <w:rsid w:val="008B62CB"/>
    <w:rsid w:val="008B630B"/>
    <w:rsid w:val="008B6C5E"/>
    <w:rsid w:val="008B6F63"/>
    <w:rsid w:val="008C0821"/>
    <w:rsid w:val="008C111A"/>
    <w:rsid w:val="008C1972"/>
    <w:rsid w:val="008C19A5"/>
    <w:rsid w:val="008C203D"/>
    <w:rsid w:val="008C31A6"/>
    <w:rsid w:val="008C3C69"/>
    <w:rsid w:val="008C4000"/>
    <w:rsid w:val="008C410C"/>
    <w:rsid w:val="008C442D"/>
    <w:rsid w:val="008C4594"/>
    <w:rsid w:val="008C5244"/>
    <w:rsid w:val="008C5AD6"/>
    <w:rsid w:val="008C6180"/>
    <w:rsid w:val="008C6412"/>
    <w:rsid w:val="008C77B4"/>
    <w:rsid w:val="008D01F9"/>
    <w:rsid w:val="008D0B09"/>
    <w:rsid w:val="008D1017"/>
    <w:rsid w:val="008D106A"/>
    <w:rsid w:val="008D1E1B"/>
    <w:rsid w:val="008D4418"/>
    <w:rsid w:val="008D458D"/>
    <w:rsid w:val="008D5A19"/>
    <w:rsid w:val="008D5C32"/>
    <w:rsid w:val="008D5D12"/>
    <w:rsid w:val="008D7310"/>
    <w:rsid w:val="008E137D"/>
    <w:rsid w:val="008E182C"/>
    <w:rsid w:val="008E2118"/>
    <w:rsid w:val="008E286D"/>
    <w:rsid w:val="008E3240"/>
    <w:rsid w:val="008E32B6"/>
    <w:rsid w:val="008E334A"/>
    <w:rsid w:val="008E39D4"/>
    <w:rsid w:val="008E3BD3"/>
    <w:rsid w:val="008E4EB7"/>
    <w:rsid w:val="008E5929"/>
    <w:rsid w:val="008E677F"/>
    <w:rsid w:val="008E69CD"/>
    <w:rsid w:val="008E6C12"/>
    <w:rsid w:val="008E71C9"/>
    <w:rsid w:val="008F0E14"/>
    <w:rsid w:val="008F0E5B"/>
    <w:rsid w:val="008F24F6"/>
    <w:rsid w:val="008F253B"/>
    <w:rsid w:val="008F3385"/>
    <w:rsid w:val="008F3CC2"/>
    <w:rsid w:val="008F3E21"/>
    <w:rsid w:val="008F3E60"/>
    <w:rsid w:val="008F400E"/>
    <w:rsid w:val="008F4D13"/>
    <w:rsid w:val="008F4FF9"/>
    <w:rsid w:val="008F505A"/>
    <w:rsid w:val="008F55BC"/>
    <w:rsid w:val="008F5F71"/>
    <w:rsid w:val="008F60BC"/>
    <w:rsid w:val="008F6139"/>
    <w:rsid w:val="008F65AC"/>
    <w:rsid w:val="008F78AB"/>
    <w:rsid w:val="008F7E56"/>
    <w:rsid w:val="00900D87"/>
    <w:rsid w:val="00902466"/>
    <w:rsid w:val="009026C2"/>
    <w:rsid w:val="0090277F"/>
    <w:rsid w:val="00902D33"/>
    <w:rsid w:val="00903671"/>
    <w:rsid w:val="00904904"/>
    <w:rsid w:val="00904CA8"/>
    <w:rsid w:val="009057BF"/>
    <w:rsid w:val="00905B6E"/>
    <w:rsid w:val="0090614D"/>
    <w:rsid w:val="009061DA"/>
    <w:rsid w:val="00906528"/>
    <w:rsid w:val="00906632"/>
    <w:rsid w:val="00906911"/>
    <w:rsid w:val="00907761"/>
    <w:rsid w:val="00907A44"/>
    <w:rsid w:val="00911CEB"/>
    <w:rsid w:val="009130F8"/>
    <w:rsid w:val="00914722"/>
    <w:rsid w:val="009151EF"/>
    <w:rsid w:val="00915DDB"/>
    <w:rsid w:val="00915E95"/>
    <w:rsid w:val="00915F0F"/>
    <w:rsid w:val="009162F0"/>
    <w:rsid w:val="00917165"/>
    <w:rsid w:val="00917B14"/>
    <w:rsid w:val="00917BC7"/>
    <w:rsid w:val="009222D4"/>
    <w:rsid w:val="0092260C"/>
    <w:rsid w:val="00922B98"/>
    <w:rsid w:val="009239BA"/>
    <w:rsid w:val="00924C86"/>
    <w:rsid w:val="00924FC5"/>
    <w:rsid w:val="0092551D"/>
    <w:rsid w:val="009259BF"/>
    <w:rsid w:val="00925E45"/>
    <w:rsid w:val="00926DAD"/>
    <w:rsid w:val="009277DD"/>
    <w:rsid w:val="00927957"/>
    <w:rsid w:val="00927B2D"/>
    <w:rsid w:val="00927B56"/>
    <w:rsid w:val="00927CAC"/>
    <w:rsid w:val="009318CC"/>
    <w:rsid w:val="00931BA9"/>
    <w:rsid w:val="00932248"/>
    <w:rsid w:val="00933A83"/>
    <w:rsid w:val="00934E43"/>
    <w:rsid w:val="0093513F"/>
    <w:rsid w:val="0093700F"/>
    <w:rsid w:val="00937278"/>
    <w:rsid w:val="00937370"/>
    <w:rsid w:val="009400D9"/>
    <w:rsid w:val="00940D4E"/>
    <w:rsid w:val="009412D6"/>
    <w:rsid w:val="009426A5"/>
    <w:rsid w:val="009427BF"/>
    <w:rsid w:val="0094309E"/>
    <w:rsid w:val="0094393E"/>
    <w:rsid w:val="009439E4"/>
    <w:rsid w:val="00943B95"/>
    <w:rsid w:val="00943C56"/>
    <w:rsid w:val="00943CC4"/>
    <w:rsid w:val="009464AF"/>
    <w:rsid w:val="009464D0"/>
    <w:rsid w:val="00946718"/>
    <w:rsid w:val="00946A40"/>
    <w:rsid w:val="00946D3E"/>
    <w:rsid w:val="0095068E"/>
    <w:rsid w:val="00950944"/>
    <w:rsid w:val="00950F10"/>
    <w:rsid w:val="009524D7"/>
    <w:rsid w:val="00952641"/>
    <w:rsid w:val="00952E6F"/>
    <w:rsid w:val="0095345E"/>
    <w:rsid w:val="009537B3"/>
    <w:rsid w:val="0095387B"/>
    <w:rsid w:val="009540DF"/>
    <w:rsid w:val="00955578"/>
    <w:rsid w:val="00955816"/>
    <w:rsid w:val="00956D59"/>
    <w:rsid w:val="009574FD"/>
    <w:rsid w:val="00957BDC"/>
    <w:rsid w:val="00960B72"/>
    <w:rsid w:val="009610FA"/>
    <w:rsid w:val="00961632"/>
    <w:rsid w:val="00961CD8"/>
    <w:rsid w:val="00961F76"/>
    <w:rsid w:val="009629BC"/>
    <w:rsid w:val="00962D7B"/>
    <w:rsid w:val="00962EB1"/>
    <w:rsid w:val="0096393B"/>
    <w:rsid w:val="00963FB9"/>
    <w:rsid w:val="00964EC2"/>
    <w:rsid w:val="0096540E"/>
    <w:rsid w:val="00965B2B"/>
    <w:rsid w:val="00965D95"/>
    <w:rsid w:val="0096670F"/>
    <w:rsid w:val="009668CD"/>
    <w:rsid w:val="00967E14"/>
    <w:rsid w:val="009701B2"/>
    <w:rsid w:val="00970241"/>
    <w:rsid w:val="009708DD"/>
    <w:rsid w:val="00970A0C"/>
    <w:rsid w:val="00970DB2"/>
    <w:rsid w:val="009728DF"/>
    <w:rsid w:val="00973726"/>
    <w:rsid w:val="00975BC6"/>
    <w:rsid w:val="0097697A"/>
    <w:rsid w:val="0097797A"/>
    <w:rsid w:val="00980AB6"/>
    <w:rsid w:val="00980D64"/>
    <w:rsid w:val="009814D3"/>
    <w:rsid w:val="009822E0"/>
    <w:rsid w:val="00982AE7"/>
    <w:rsid w:val="00982E57"/>
    <w:rsid w:val="00983AB4"/>
    <w:rsid w:val="00983FE8"/>
    <w:rsid w:val="00984050"/>
    <w:rsid w:val="009852FC"/>
    <w:rsid w:val="0098552B"/>
    <w:rsid w:val="00985FF3"/>
    <w:rsid w:val="00986A02"/>
    <w:rsid w:val="00986E51"/>
    <w:rsid w:val="00986FD1"/>
    <w:rsid w:val="00987037"/>
    <w:rsid w:val="009870ED"/>
    <w:rsid w:val="00987476"/>
    <w:rsid w:val="00987607"/>
    <w:rsid w:val="009901BB"/>
    <w:rsid w:val="009906DC"/>
    <w:rsid w:val="0099072E"/>
    <w:rsid w:val="00990CFB"/>
    <w:rsid w:val="00990EA2"/>
    <w:rsid w:val="00990FFA"/>
    <w:rsid w:val="00991BDD"/>
    <w:rsid w:val="009926B5"/>
    <w:rsid w:val="009927BA"/>
    <w:rsid w:val="00992D60"/>
    <w:rsid w:val="00993366"/>
    <w:rsid w:val="0099388B"/>
    <w:rsid w:val="0099392B"/>
    <w:rsid w:val="00994063"/>
    <w:rsid w:val="00994C67"/>
    <w:rsid w:val="0099512C"/>
    <w:rsid w:val="00995936"/>
    <w:rsid w:val="009960D7"/>
    <w:rsid w:val="00996359"/>
    <w:rsid w:val="0099669F"/>
    <w:rsid w:val="00996A3B"/>
    <w:rsid w:val="009976DE"/>
    <w:rsid w:val="009A07D3"/>
    <w:rsid w:val="009A111E"/>
    <w:rsid w:val="009A14BC"/>
    <w:rsid w:val="009A1C4B"/>
    <w:rsid w:val="009A215E"/>
    <w:rsid w:val="009A246F"/>
    <w:rsid w:val="009A26A9"/>
    <w:rsid w:val="009A29CA"/>
    <w:rsid w:val="009A3769"/>
    <w:rsid w:val="009A3947"/>
    <w:rsid w:val="009A3E91"/>
    <w:rsid w:val="009A3FDD"/>
    <w:rsid w:val="009A4102"/>
    <w:rsid w:val="009A420B"/>
    <w:rsid w:val="009A44B9"/>
    <w:rsid w:val="009A5C2C"/>
    <w:rsid w:val="009A5E24"/>
    <w:rsid w:val="009A6574"/>
    <w:rsid w:val="009A7669"/>
    <w:rsid w:val="009A78FF"/>
    <w:rsid w:val="009A7F00"/>
    <w:rsid w:val="009B04DD"/>
    <w:rsid w:val="009B06AB"/>
    <w:rsid w:val="009B0C12"/>
    <w:rsid w:val="009B1286"/>
    <w:rsid w:val="009B1834"/>
    <w:rsid w:val="009B1A28"/>
    <w:rsid w:val="009B1D17"/>
    <w:rsid w:val="009B2570"/>
    <w:rsid w:val="009B2AA1"/>
    <w:rsid w:val="009B383A"/>
    <w:rsid w:val="009B79D4"/>
    <w:rsid w:val="009B7DE9"/>
    <w:rsid w:val="009C00EE"/>
    <w:rsid w:val="009C1355"/>
    <w:rsid w:val="009C1829"/>
    <w:rsid w:val="009C2AED"/>
    <w:rsid w:val="009C3F18"/>
    <w:rsid w:val="009C4484"/>
    <w:rsid w:val="009C5384"/>
    <w:rsid w:val="009C63A3"/>
    <w:rsid w:val="009C6686"/>
    <w:rsid w:val="009C7318"/>
    <w:rsid w:val="009C74B8"/>
    <w:rsid w:val="009C7587"/>
    <w:rsid w:val="009C7C47"/>
    <w:rsid w:val="009D29B1"/>
    <w:rsid w:val="009D2B4C"/>
    <w:rsid w:val="009D2CC7"/>
    <w:rsid w:val="009D307F"/>
    <w:rsid w:val="009D480C"/>
    <w:rsid w:val="009D4D9B"/>
    <w:rsid w:val="009D5167"/>
    <w:rsid w:val="009D7FE4"/>
    <w:rsid w:val="009E0994"/>
    <w:rsid w:val="009E21F7"/>
    <w:rsid w:val="009E24DE"/>
    <w:rsid w:val="009E359C"/>
    <w:rsid w:val="009E36AB"/>
    <w:rsid w:val="009E3C27"/>
    <w:rsid w:val="009E3EA5"/>
    <w:rsid w:val="009E49AE"/>
    <w:rsid w:val="009E5CF1"/>
    <w:rsid w:val="009E694B"/>
    <w:rsid w:val="009E77BB"/>
    <w:rsid w:val="009F04B2"/>
    <w:rsid w:val="009F2377"/>
    <w:rsid w:val="009F2D73"/>
    <w:rsid w:val="009F30C2"/>
    <w:rsid w:val="009F3226"/>
    <w:rsid w:val="009F4712"/>
    <w:rsid w:val="009F50C0"/>
    <w:rsid w:val="009F521B"/>
    <w:rsid w:val="009F57E6"/>
    <w:rsid w:val="009F599C"/>
    <w:rsid w:val="009F60F1"/>
    <w:rsid w:val="009F6351"/>
    <w:rsid w:val="009F6AD9"/>
    <w:rsid w:val="009F7C58"/>
    <w:rsid w:val="00A00675"/>
    <w:rsid w:val="00A0164A"/>
    <w:rsid w:val="00A0173E"/>
    <w:rsid w:val="00A02C2E"/>
    <w:rsid w:val="00A02DED"/>
    <w:rsid w:val="00A04627"/>
    <w:rsid w:val="00A047F6"/>
    <w:rsid w:val="00A0575A"/>
    <w:rsid w:val="00A05877"/>
    <w:rsid w:val="00A05AF3"/>
    <w:rsid w:val="00A10237"/>
    <w:rsid w:val="00A11921"/>
    <w:rsid w:val="00A11C08"/>
    <w:rsid w:val="00A12ECD"/>
    <w:rsid w:val="00A137DE"/>
    <w:rsid w:val="00A13CF2"/>
    <w:rsid w:val="00A14124"/>
    <w:rsid w:val="00A1470C"/>
    <w:rsid w:val="00A148CE"/>
    <w:rsid w:val="00A156E2"/>
    <w:rsid w:val="00A16480"/>
    <w:rsid w:val="00A16703"/>
    <w:rsid w:val="00A16A02"/>
    <w:rsid w:val="00A178FD"/>
    <w:rsid w:val="00A20499"/>
    <w:rsid w:val="00A20B49"/>
    <w:rsid w:val="00A20EBC"/>
    <w:rsid w:val="00A21096"/>
    <w:rsid w:val="00A212AE"/>
    <w:rsid w:val="00A21C3E"/>
    <w:rsid w:val="00A2398D"/>
    <w:rsid w:val="00A24691"/>
    <w:rsid w:val="00A24B5D"/>
    <w:rsid w:val="00A24CD0"/>
    <w:rsid w:val="00A2576A"/>
    <w:rsid w:val="00A258CA"/>
    <w:rsid w:val="00A261DA"/>
    <w:rsid w:val="00A26242"/>
    <w:rsid w:val="00A26C16"/>
    <w:rsid w:val="00A26CD0"/>
    <w:rsid w:val="00A2707A"/>
    <w:rsid w:val="00A30A2E"/>
    <w:rsid w:val="00A3134E"/>
    <w:rsid w:val="00A318E3"/>
    <w:rsid w:val="00A31C85"/>
    <w:rsid w:val="00A322F1"/>
    <w:rsid w:val="00A32DF1"/>
    <w:rsid w:val="00A32FE7"/>
    <w:rsid w:val="00A34472"/>
    <w:rsid w:val="00A35327"/>
    <w:rsid w:val="00A35D3E"/>
    <w:rsid w:val="00A36034"/>
    <w:rsid w:val="00A36122"/>
    <w:rsid w:val="00A3627B"/>
    <w:rsid w:val="00A36ABA"/>
    <w:rsid w:val="00A36C42"/>
    <w:rsid w:val="00A4050F"/>
    <w:rsid w:val="00A4075A"/>
    <w:rsid w:val="00A420BE"/>
    <w:rsid w:val="00A4224A"/>
    <w:rsid w:val="00A42710"/>
    <w:rsid w:val="00A42E2C"/>
    <w:rsid w:val="00A42E9C"/>
    <w:rsid w:val="00A42FA2"/>
    <w:rsid w:val="00A432FD"/>
    <w:rsid w:val="00A446C4"/>
    <w:rsid w:val="00A4553E"/>
    <w:rsid w:val="00A45743"/>
    <w:rsid w:val="00A459BF"/>
    <w:rsid w:val="00A45F9F"/>
    <w:rsid w:val="00A46853"/>
    <w:rsid w:val="00A46914"/>
    <w:rsid w:val="00A502B7"/>
    <w:rsid w:val="00A524C0"/>
    <w:rsid w:val="00A5263D"/>
    <w:rsid w:val="00A529C2"/>
    <w:rsid w:val="00A52E74"/>
    <w:rsid w:val="00A53181"/>
    <w:rsid w:val="00A53E0A"/>
    <w:rsid w:val="00A5436D"/>
    <w:rsid w:val="00A5602D"/>
    <w:rsid w:val="00A61067"/>
    <w:rsid w:val="00A61F69"/>
    <w:rsid w:val="00A61F6F"/>
    <w:rsid w:val="00A6612D"/>
    <w:rsid w:val="00A66A51"/>
    <w:rsid w:val="00A6764B"/>
    <w:rsid w:val="00A67B74"/>
    <w:rsid w:val="00A715F0"/>
    <w:rsid w:val="00A719E2"/>
    <w:rsid w:val="00A73F24"/>
    <w:rsid w:val="00A74558"/>
    <w:rsid w:val="00A74A4A"/>
    <w:rsid w:val="00A74AE8"/>
    <w:rsid w:val="00A74F4F"/>
    <w:rsid w:val="00A75FBE"/>
    <w:rsid w:val="00A76AB3"/>
    <w:rsid w:val="00A76F9B"/>
    <w:rsid w:val="00A805B6"/>
    <w:rsid w:val="00A80857"/>
    <w:rsid w:val="00A814DC"/>
    <w:rsid w:val="00A817E2"/>
    <w:rsid w:val="00A818D3"/>
    <w:rsid w:val="00A8255D"/>
    <w:rsid w:val="00A8287A"/>
    <w:rsid w:val="00A82DD4"/>
    <w:rsid w:val="00A8312C"/>
    <w:rsid w:val="00A83588"/>
    <w:rsid w:val="00A83ACE"/>
    <w:rsid w:val="00A83D57"/>
    <w:rsid w:val="00A842D9"/>
    <w:rsid w:val="00A84E02"/>
    <w:rsid w:val="00A86179"/>
    <w:rsid w:val="00A879DA"/>
    <w:rsid w:val="00A908BE"/>
    <w:rsid w:val="00A911C6"/>
    <w:rsid w:val="00A91265"/>
    <w:rsid w:val="00A91601"/>
    <w:rsid w:val="00A91A00"/>
    <w:rsid w:val="00A9267B"/>
    <w:rsid w:val="00A93973"/>
    <w:rsid w:val="00A94F87"/>
    <w:rsid w:val="00A94FBD"/>
    <w:rsid w:val="00A9691C"/>
    <w:rsid w:val="00A970F3"/>
    <w:rsid w:val="00A971BF"/>
    <w:rsid w:val="00A975D9"/>
    <w:rsid w:val="00A977E4"/>
    <w:rsid w:val="00AA0150"/>
    <w:rsid w:val="00AA0CE4"/>
    <w:rsid w:val="00AA0CFF"/>
    <w:rsid w:val="00AA1D34"/>
    <w:rsid w:val="00AA2087"/>
    <w:rsid w:val="00AA2E71"/>
    <w:rsid w:val="00AA3ABD"/>
    <w:rsid w:val="00AA520B"/>
    <w:rsid w:val="00AA5A7F"/>
    <w:rsid w:val="00AA6D20"/>
    <w:rsid w:val="00AA7BF8"/>
    <w:rsid w:val="00AA7D2F"/>
    <w:rsid w:val="00AB0314"/>
    <w:rsid w:val="00AB14D8"/>
    <w:rsid w:val="00AB1A6C"/>
    <w:rsid w:val="00AB1F0E"/>
    <w:rsid w:val="00AB1FB1"/>
    <w:rsid w:val="00AB2A76"/>
    <w:rsid w:val="00AB2DBD"/>
    <w:rsid w:val="00AB30B4"/>
    <w:rsid w:val="00AB34B3"/>
    <w:rsid w:val="00AB38CD"/>
    <w:rsid w:val="00AB3F4A"/>
    <w:rsid w:val="00AB3FAD"/>
    <w:rsid w:val="00AB4820"/>
    <w:rsid w:val="00AB5AF8"/>
    <w:rsid w:val="00AB73FD"/>
    <w:rsid w:val="00AB7E79"/>
    <w:rsid w:val="00AC09C7"/>
    <w:rsid w:val="00AC0C6B"/>
    <w:rsid w:val="00AC15CD"/>
    <w:rsid w:val="00AC3290"/>
    <w:rsid w:val="00AC35BD"/>
    <w:rsid w:val="00AC45B9"/>
    <w:rsid w:val="00AC6356"/>
    <w:rsid w:val="00AC76D0"/>
    <w:rsid w:val="00AD03FF"/>
    <w:rsid w:val="00AD0C01"/>
    <w:rsid w:val="00AD1E8C"/>
    <w:rsid w:val="00AD27E4"/>
    <w:rsid w:val="00AD27FF"/>
    <w:rsid w:val="00AD286F"/>
    <w:rsid w:val="00AD2F5C"/>
    <w:rsid w:val="00AD37BD"/>
    <w:rsid w:val="00AD3A08"/>
    <w:rsid w:val="00AD64C3"/>
    <w:rsid w:val="00AD6594"/>
    <w:rsid w:val="00AD6706"/>
    <w:rsid w:val="00AD6EB4"/>
    <w:rsid w:val="00AD6FF9"/>
    <w:rsid w:val="00AD7B12"/>
    <w:rsid w:val="00AE0457"/>
    <w:rsid w:val="00AE1357"/>
    <w:rsid w:val="00AE181A"/>
    <w:rsid w:val="00AE1C6B"/>
    <w:rsid w:val="00AE21F9"/>
    <w:rsid w:val="00AE25E1"/>
    <w:rsid w:val="00AE2839"/>
    <w:rsid w:val="00AE2A30"/>
    <w:rsid w:val="00AE3806"/>
    <w:rsid w:val="00AE38A4"/>
    <w:rsid w:val="00AE3D9F"/>
    <w:rsid w:val="00AE45D6"/>
    <w:rsid w:val="00AE47D7"/>
    <w:rsid w:val="00AE4E3A"/>
    <w:rsid w:val="00AE4F66"/>
    <w:rsid w:val="00AE5ADF"/>
    <w:rsid w:val="00AE614D"/>
    <w:rsid w:val="00AE7444"/>
    <w:rsid w:val="00AE78A1"/>
    <w:rsid w:val="00AE7A23"/>
    <w:rsid w:val="00AF1655"/>
    <w:rsid w:val="00AF1957"/>
    <w:rsid w:val="00AF43FD"/>
    <w:rsid w:val="00AF4611"/>
    <w:rsid w:val="00AF4871"/>
    <w:rsid w:val="00AF561E"/>
    <w:rsid w:val="00AF5801"/>
    <w:rsid w:val="00AF6FE7"/>
    <w:rsid w:val="00AF7908"/>
    <w:rsid w:val="00AF7AC8"/>
    <w:rsid w:val="00B00331"/>
    <w:rsid w:val="00B006EF"/>
    <w:rsid w:val="00B00C93"/>
    <w:rsid w:val="00B012A4"/>
    <w:rsid w:val="00B01A57"/>
    <w:rsid w:val="00B01B4B"/>
    <w:rsid w:val="00B034C0"/>
    <w:rsid w:val="00B044FB"/>
    <w:rsid w:val="00B051D0"/>
    <w:rsid w:val="00B05D96"/>
    <w:rsid w:val="00B05D9D"/>
    <w:rsid w:val="00B067BB"/>
    <w:rsid w:val="00B073AF"/>
    <w:rsid w:val="00B1075A"/>
    <w:rsid w:val="00B110F8"/>
    <w:rsid w:val="00B11257"/>
    <w:rsid w:val="00B11D8F"/>
    <w:rsid w:val="00B1244F"/>
    <w:rsid w:val="00B13430"/>
    <w:rsid w:val="00B14B6C"/>
    <w:rsid w:val="00B14C0A"/>
    <w:rsid w:val="00B14DD8"/>
    <w:rsid w:val="00B14E97"/>
    <w:rsid w:val="00B1595B"/>
    <w:rsid w:val="00B15BE5"/>
    <w:rsid w:val="00B1657D"/>
    <w:rsid w:val="00B17674"/>
    <w:rsid w:val="00B21171"/>
    <w:rsid w:val="00B2127D"/>
    <w:rsid w:val="00B215D8"/>
    <w:rsid w:val="00B2200B"/>
    <w:rsid w:val="00B2220E"/>
    <w:rsid w:val="00B22512"/>
    <w:rsid w:val="00B235BD"/>
    <w:rsid w:val="00B23999"/>
    <w:rsid w:val="00B25452"/>
    <w:rsid w:val="00B25C7A"/>
    <w:rsid w:val="00B25CE6"/>
    <w:rsid w:val="00B26876"/>
    <w:rsid w:val="00B27DFB"/>
    <w:rsid w:val="00B30541"/>
    <w:rsid w:val="00B3064C"/>
    <w:rsid w:val="00B30CCE"/>
    <w:rsid w:val="00B32B01"/>
    <w:rsid w:val="00B344C1"/>
    <w:rsid w:val="00B347EF"/>
    <w:rsid w:val="00B3559E"/>
    <w:rsid w:val="00B35D9F"/>
    <w:rsid w:val="00B35E35"/>
    <w:rsid w:val="00B364AA"/>
    <w:rsid w:val="00B36F7E"/>
    <w:rsid w:val="00B37516"/>
    <w:rsid w:val="00B37D1E"/>
    <w:rsid w:val="00B40BB6"/>
    <w:rsid w:val="00B40DC7"/>
    <w:rsid w:val="00B4125D"/>
    <w:rsid w:val="00B418D3"/>
    <w:rsid w:val="00B41CA7"/>
    <w:rsid w:val="00B4212A"/>
    <w:rsid w:val="00B4299E"/>
    <w:rsid w:val="00B42ED7"/>
    <w:rsid w:val="00B43989"/>
    <w:rsid w:val="00B43D17"/>
    <w:rsid w:val="00B44C7F"/>
    <w:rsid w:val="00B460DC"/>
    <w:rsid w:val="00B47C56"/>
    <w:rsid w:val="00B47EB4"/>
    <w:rsid w:val="00B506C0"/>
    <w:rsid w:val="00B50931"/>
    <w:rsid w:val="00B5152D"/>
    <w:rsid w:val="00B518F4"/>
    <w:rsid w:val="00B558AE"/>
    <w:rsid w:val="00B55B77"/>
    <w:rsid w:val="00B5641D"/>
    <w:rsid w:val="00B568F8"/>
    <w:rsid w:val="00B57DAD"/>
    <w:rsid w:val="00B60886"/>
    <w:rsid w:val="00B60937"/>
    <w:rsid w:val="00B6141A"/>
    <w:rsid w:val="00B618A9"/>
    <w:rsid w:val="00B618BA"/>
    <w:rsid w:val="00B61DE8"/>
    <w:rsid w:val="00B61E21"/>
    <w:rsid w:val="00B62306"/>
    <w:rsid w:val="00B6242E"/>
    <w:rsid w:val="00B62F00"/>
    <w:rsid w:val="00B63357"/>
    <w:rsid w:val="00B63789"/>
    <w:rsid w:val="00B63990"/>
    <w:rsid w:val="00B63C2E"/>
    <w:rsid w:val="00B66133"/>
    <w:rsid w:val="00B66768"/>
    <w:rsid w:val="00B66BBE"/>
    <w:rsid w:val="00B66BF7"/>
    <w:rsid w:val="00B67008"/>
    <w:rsid w:val="00B7136B"/>
    <w:rsid w:val="00B717D2"/>
    <w:rsid w:val="00B72AFA"/>
    <w:rsid w:val="00B72E7C"/>
    <w:rsid w:val="00B74361"/>
    <w:rsid w:val="00B7447F"/>
    <w:rsid w:val="00B746FC"/>
    <w:rsid w:val="00B748CC"/>
    <w:rsid w:val="00B7498F"/>
    <w:rsid w:val="00B74FFF"/>
    <w:rsid w:val="00B75116"/>
    <w:rsid w:val="00B753A9"/>
    <w:rsid w:val="00B754EA"/>
    <w:rsid w:val="00B776C5"/>
    <w:rsid w:val="00B7779F"/>
    <w:rsid w:val="00B77E8F"/>
    <w:rsid w:val="00B800AE"/>
    <w:rsid w:val="00B807CF"/>
    <w:rsid w:val="00B82C74"/>
    <w:rsid w:val="00B847EE"/>
    <w:rsid w:val="00B84CEC"/>
    <w:rsid w:val="00B84CF8"/>
    <w:rsid w:val="00B85B52"/>
    <w:rsid w:val="00B85F69"/>
    <w:rsid w:val="00B85F95"/>
    <w:rsid w:val="00B86AD1"/>
    <w:rsid w:val="00B874AD"/>
    <w:rsid w:val="00B8756C"/>
    <w:rsid w:val="00B900D8"/>
    <w:rsid w:val="00B9048D"/>
    <w:rsid w:val="00B90FEF"/>
    <w:rsid w:val="00B91893"/>
    <w:rsid w:val="00B92854"/>
    <w:rsid w:val="00B9312A"/>
    <w:rsid w:val="00B95224"/>
    <w:rsid w:val="00B95617"/>
    <w:rsid w:val="00B959FC"/>
    <w:rsid w:val="00B95C31"/>
    <w:rsid w:val="00B96025"/>
    <w:rsid w:val="00B9627D"/>
    <w:rsid w:val="00B96700"/>
    <w:rsid w:val="00B9681A"/>
    <w:rsid w:val="00B96C54"/>
    <w:rsid w:val="00B96E02"/>
    <w:rsid w:val="00BA01EB"/>
    <w:rsid w:val="00BA04CF"/>
    <w:rsid w:val="00BA24C3"/>
    <w:rsid w:val="00BA5357"/>
    <w:rsid w:val="00BA569D"/>
    <w:rsid w:val="00BA5E6C"/>
    <w:rsid w:val="00BA713C"/>
    <w:rsid w:val="00BA7243"/>
    <w:rsid w:val="00BA753C"/>
    <w:rsid w:val="00BA7635"/>
    <w:rsid w:val="00BA7EFC"/>
    <w:rsid w:val="00BB005F"/>
    <w:rsid w:val="00BB02E9"/>
    <w:rsid w:val="00BB0493"/>
    <w:rsid w:val="00BB0B70"/>
    <w:rsid w:val="00BB0E4B"/>
    <w:rsid w:val="00BB0FEA"/>
    <w:rsid w:val="00BB127F"/>
    <w:rsid w:val="00BB12CD"/>
    <w:rsid w:val="00BB1378"/>
    <w:rsid w:val="00BB159B"/>
    <w:rsid w:val="00BB1C5C"/>
    <w:rsid w:val="00BB1FFA"/>
    <w:rsid w:val="00BB236A"/>
    <w:rsid w:val="00BB2D9F"/>
    <w:rsid w:val="00BB2E49"/>
    <w:rsid w:val="00BB3510"/>
    <w:rsid w:val="00BB374E"/>
    <w:rsid w:val="00BB38B9"/>
    <w:rsid w:val="00BB39E0"/>
    <w:rsid w:val="00BB3D33"/>
    <w:rsid w:val="00BB43C6"/>
    <w:rsid w:val="00BB5262"/>
    <w:rsid w:val="00BB5735"/>
    <w:rsid w:val="00BB5B38"/>
    <w:rsid w:val="00BB612E"/>
    <w:rsid w:val="00BB7C70"/>
    <w:rsid w:val="00BC0735"/>
    <w:rsid w:val="00BC0858"/>
    <w:rsid w:val="00BC0A93"/>
    <w:rsid w:val="00BC0F5F"/>
    <w:rsid w:val="00BC1B7D"/>
    <w:rsid w:val="00BC1E6C"/>
    <w:rsid w:val="00BC201A"/>
    <w:rsid w:val="00BC21DD"/>
    <w:rsid w:val="00BC5634"/>
    <w:rsid w:val="00BC5EA2"/>
    <w:rsid w:val="00BC6D8A"/>
    <w:rsid w:val="00BC6EB7"/>
    <w:rsid w:val="00BC75D0"/>
    <w:rsid w:val="00BD0B67"/>
    <w:rsid w:val="00BD125D"/>
    <w:rsid w:val="00BD352F"/>
    <w:rsid w:val="00BD36FC"/>
    <w:rsid w:val="00BD3732"/>
    <w:rsid w:val="00BD41AE"/>
    <w:rsid w:val="00BD490B"/>
    <w:rsid w:val="00BD5948"/>
    <w:rsid w:val="00BD5A47"/>
    <w:rsid w:val="00BD701F"/>
    <w:rsid w:val="00BE0B6A"/>
    <w:rsid w:val="00BE13D9"/>
    <w:rsid w:val="00BE24EE"/>
    <w:rsid w:val="00BE2D0C"/>
    <w:rsid w:val="00BE39DA"/>
    <w:rsid w:val="00BE49EC"/>
    <w:rsid w:val="00BE5813"/>
    <w:rsid w:val="00BE5F5D"/>
    <w:rsid w:val="00BE64EB"/>
    <w:rsid w:val="00BE69FB"/>
    <w:rsid w:val="00BE7B87"/>
    <w:rsid w:val="00BF0ADD"/>
    <w:rsid w:val="00BF30F9"/>
    <w:rsid w:val="00BF312C"/>
    <w:rsid w:val="00BF3549"/>
    <w:rsid w:val="00BF396A"/>
    <w:rsid w:val="00BF3E7A"/>
    <w:rsid w:val="00BF4296"/>
    <w:rsid w:val="00BF47DD"/>
    <w:rsid w:val="00BF5653"/>
    <w:rsid w:val="00BF6035"/>
    <w:rsid w:val="00BF6922"/>
    <w:rsid w:val="00BF6BE0"/>
    <w:rsid w:val="00BF6DA7"/>
    <w:rsid w:val="00BF78A6"/>
    <w:rsid w:val="00C0023C"/>
    <w:rsid w:val="00C008D9"/>
    <w:rsid w:val="00C01DC9"/>
    <w:rsid w:val="00C01FA1"/>
    <w:rsid w:val="00C025D2"/>
    <w:rsid w:val="00C0529E"/>
    <w:rsid w:val="00C055E8"/>
    <w:rsid w:val="00C05CC9"/>
    <w:rsid w:val="00C0613B"/>
    <w:rsid w:val="00C0621D"/>
    <w:rsid w:val="00C0648F"/>
    <w:rsid w:val="00C07DA4"/>
    <w:rsid w:val="00C103CC"/>
    <w:rsid w:val="00C103EB"/>
    <w:rsid w:val="00C10AD5"/>
    <w:rsid w:val="00C12AD6"/>
    <w:rsid w:val="00C13043"/>
    <w:rsid w:val="00C139B0"/>
    <w:rsid w:val="00C13CF1"/>
    <w:rsid w:val="00C13CFF"/>
    <w:rsid w:val="00C14919"/>
    <w:rsid w:val="00C14B84"/>
    <w:rsid w:val="00C15078"/>
    <w:rsid w:val="00C16AB7"/>
    <w:rsid w:val="00C16B34"/>
    <w:rsid w:val="00C16D1A"/>
    <w:rsid w:val="00C20B14"/>
    <w:rsid w:val="00C21B36"/>
    <w:rsid w:val="00C22A05"/>
    <w:rsid w:val="00C22C61"/>
    <w:rsid w:val="00C22F59"/>
    <w:rsid w:val="00C22F91"/>
    <w:rsid w:val="00C2357B"/>
    <w:rsid w:val="00C23EB9"/>
    <w:rsid w:val="00C23ED8"/>
    <w:rsid w:val="00C247CB"/>
    <w:rsid w:val="00C24BB3"/>
    <w:rsid w:val="00C251A4"/>
    <w:rsid w:val="00C257C0"/>
    <w:rsid w:val="00C25F08"/>
    <w:rsid w:val="00C27883"/>
    <w:rsid w:val="00C31351"/>
    <w:rsid w:val="00C3156F"/>
    <w:rsid w:val="00C31CB1"/>
    <w:rsid w:val="00C332A2"/>
    <w:rsid w:val="00C33EFE"/>
    <w:rsid w:val="00C35DC6"/>
    <w:rsid w:val="00C3683D"/>
    <w:rsid w:val="00C36E8B"/>
    <w:rsid w:val="00C3704E"/>
    <w:rsid w:val="00C3744C"/>
    <w:rsid w:val="00C4229A"/>
    <w:rsid w:val="00C42989"/>
    <w:rsid w:val="00C42C12"/>
    <w:rsid w:val="00C42EDD"/>
    <w:rsid w:val="00C436B2"/>
    <w:rsid w:val="00C450F4"/>
    <w:rsid w:val="00C4564C"/>
    <w:rsid w:val="00C45CF8"/>
    <w:rsid w:val="00C46069"/>
    <w:rsid w:val="00C47054"/>
    <w:rsid w:val="00C47168"/>
    <w:rsid w:val="00C47608"/>
    <w:rsid w:val="00C47D02"/>
    <w:rsid w:val="00C50C91"/>
    <w:rsid w:val="00C52256"/>
    <w:rsid w:val="00C527BE"/>
    <w:rsid w:val="00C5306F"/>
    <w:rsid w:val="00C53BB9"/>
    <w:rsid w:val="00C53E13"/>
    <w:rsid w:val="00C607D9"/>
    <w:rsid w:val="00C60F8B"/>
    <w:rsid w:val="00C61118"/>
    <w:rsid w:val="00C61BE8"/>
    <w:rsid w:val="00C62451"/>
    <w:rsid w:val="00C626A1"/>
    <w:rsid w:val="00C63F5D"/>
    <w:rsid w:val="00C646A3"/>
    <w:rsid w:val="00C64C27"/>
    <w:rsid w:val="00C64CCB"/>
    <w:rsid w:val="00C64E29"/>
    <w:rsid w:val="00C65CA1"/>
    <w:rsid w:val="00C65D9B"/>
    <w:rsid w:val="00C65EA9"/>
    <w:rsid w:val="00C707B0"/>
    <w:rsid w:val="00C7099B"/>
    <w:rsid w:val="00C70ED1"/>
    <w:rsid w:val="00C71010"/>
    <w:rsid w:val="00C71531"/>
    <w:rsid w:val="00C7185B"/>
    <w:rsid w:val="00C72525"/>
    <w:rsid w:val="00C727FD"/>
    <w:rsid w:val="00C73062"/>
    <w:rsid w:val="00C734FC"/>
    <w:rsid w:val="00C737CE"/>
    <w:rsid w:val="00C73867"/>
    <w:rsid w:val="00C745D2"/>
    <w:rsid w:val="00C74BFB"/>
    <w:rsid w:val="00C750EB"/>
    <w:rsid w:val="00C75959"/>
    <w:rsid w:val="00C75CD5"/>
    <w:rsid w:val="00C77040"/>
    <w:rsid w:val="00C773AC"/>
    <w:rsid w:val="00C77ECE"/>
    <w:rsid w:val="00C77F1C"/>
    <w:rsid w:val="00C814AC"/>
    <w:rsid w:val="00C818C1"/>
    <w:rsid w:val="00C81A3F"/>
    <w:rsid w:val="00C841BA"/>
    <w:rsid w:val="00C8552E"/>
    <w:rsid w:val="00C8632E"/>
    <w:rsid w:val="00C8645E"/>
    <w:rsid w:val="00C86A8B"/>
    <w:rsid w:val="00C86C3B"/>
    <w:rsid w:val="00C875DE"/>
    <w:rsid w:val="00C908D1"/>
    <w:rsid w:val="00C914D0"/>
    <w:rsid w:val="00C91CC4"/>
    <w:rsid w:val="00C9261F"/>
    <w:rsid w:val="00C93040"/>
    <w:rsid w:val="00C93737"/>
    <w:rsid w:val="00C93DF7"/>
    <w:rsid w:val="00C942A1"/>
    <w:rsid w:val="00C95A3B"/>
    <w:rsid w:val="00C95B2B"/>
    <w:rsid w:val="00C966CC"/>
    <w:rsid w:val="00C96B98"/>
    <w:rsid w:val="00C96DD8"/>
    <w:rsid w:val="00C9743F"/>
    <w:rsid w:val="00C9756B"/>
    <w:rsid w:val="00C97A3F"/>
    <w:rsid w:val="00CA061C"/>
    <w:rsid w:val="00CA16A0"/>
    <w:rsid w:val="00CA1DC6"/>
    <w:rsid w:val="00CA1E5D"/>
    <w:rsid w:val="00CA20C0"/>
    <w:rsid w:val="00CA2715"/>
    <w:rsid w:val="00CA2C8C"/>
    <w:rsid w:val="00CA2FE4"/>
    <w:rsid w:val="00CA42C0"/>
    <w:rsid w:val="00CA4D35"/>
    <w:rsid w:val="00CA565B"/>
    <w:rsid w:val="00CA6A2F"/>
    <w:rsid w:val="00CA77C8"/>
    <w:rsid w:val="00CB0A6F"/>
    <w:rsid w:val="00CB0DBB"/>
    <w:rsid w:val="00CB0F60"/>
    <w:rsid w:val="00CB1104"/>
    <w:rsid w:val="00CB1CA1"/>
    <w:rsid w:val="00CB2816"/>
    <w:rsid w:val="00CB3E86"/>
    <w:rsid w:val="00CB492A"/>
    <w:rsid w:val="00CB495F"/>
    <w:rsid w:val="00CB5EF9"/>
    <w:rsid w:val="00CB6B2F"/>
    <w:rsid w:val="00CB6C43"/>
    <w:rsid w:val="00CB6E8A"/>
    <w:rsid w:val="00CB710B"/>
    <w:rsid w:val="00CB7169"/>
    <w:rsid w:val="00CC0E54"/>
    <w:rsid w:val="00CC1B46"/>
    <w:rsid w:val="00CC1F6C"/>
    <w:rsid w:val="00CC21B6"/>
    <w:rsid w:val="00CC23D0"/>
    <w:rsid w:val="00CC26AB"/>
    <w:rsid w:val="00CC433F"/>
    <w:rsid w:val="00CC5452"/>
    <w:rsid w:val="00CC5626"/>
    <w:rsid w:val="00CC66D0"/>
    <w:rsid w:val="00CC7C02"/>
    <w:rsid w:val="00CD026F"/>
    <w:rsid w:val="00CD08F2"/>
    <w:rsid w:val="00CD099E"/>
    <w:rsid w:val="00CD0BDB"/>
    <w:rsid w:val="00CD0E99"/>
    <w:rsid w:val="00CD0F43"/>
    <w:rsid w:val="00CD13F3"/>
    <w:rsid w:val="00CD1B83"/>
    <w:rsid w:val="00CD22CA"/>
    <w:rsid w:val="00CD4508"/>
    <w:rsid w:val="00CD5514"/>
    <w:rsid w:val="00CD572D"/>
    <w:rsid w:val="00CD5EE5"/>
    <w:rsid w:val="00CD73F3"/>
    <w:rsid w:val="00CE0915"/>
    <w:rsid w:val="00CE12F2"/>
    <w:rsid w:val="00CE18F9"/>
    <w:rsid w:val="00CE1B3B"/>
    <w:rsid w:val="00CE3AA2"/>
    <w:rsid w:val="00CE4CAF"/>
    <w:rsid w:val="00CE4E3E"/>
    <w:rsid w:val="00CE51B2"/>
    <w:rsid w:val="00CE5877"/>
    <w:rsid w:val="00CE6A39"/>
    <w:rsid w:val="00CE7C46"/>
    <w:rsid w:val="00CF09DD"/>
    <w:rsid w:val="00CF1116"/>
    <w:rsid w:val="00CF2568"/>
    <w:rsid w:val="00CF2F14"/>
    <w:rsid w:val="00CF2F5B"/>
    <w:rsid w:val="00CF39D4"/>
    <w:rsid w:val="00CF4301"/>
    <w:rsid w:val="00CF5524"/>
    <w:rsid w:val="00CF56D5"/>
    <w:rsid w:val="00CF5AFB"/>
    <w:rsid w:val="00CF60B0"/>
    <w:rsid w:val="00CF747C"/>
    <w:rsid w:val="00CF7704"/>
    <w:rsid w:val="00CF7EE7"/>
    <w:rsid w:val="00D02197"/>
    <w:rsid w:val="00D0228D"/>
    <w:rsid w:val="00D026D2"/>
    <w:rsid w:val="00D02B8B"/>
    <w:rsid w:val="00D04407"/>
    <w:rsid w:val="00D04D80"/>
    <w:rsid w:val="00D04E94"/>
    <w:rsid w:val="00D05305"/>
    <w:rsid w:val="00D0574D"/>
    <w:rsid w:val="00D05822"/>
    <w:rsid w:val="00D058FA"/>
    <w:rsid w:val="00D062BF"/>
    <w:rsid w:val="00D06BCF"/>
    <w:rsid w:val="00D07148"/>
    <w:rsid w:val="00D073DF"/>
    <w:rsid w:val="00D07FE6"/>
    <w:rsid w:val="00D107BD"/>
    <w:rsid w:val="00D10BBB"/>
    <w:rsid w:val="00D10D75"/>
    <w:rsid w:val="00D10D8F"/>
    <w:rsid w:val="00D11FB0"/>
    <w:rsid w:val="00D12575"/>
    <w:rsid w:val="00D133A1"/>
    <w:rsid w:val="00D13EC9"/>
    <w:rsid w:val="00D1406D"/>
    <w:rsid w:val="00D14305"/>
    <w:rsid w:val="00D14402"/>
    <w:rsid w:val="00D14505"/>
    <w:rsid w:val="00D146D6"/>
    <w:rsid w:val="00D14EAE"/>
    <w:rsid w:val="00D16B15"/>
    <w:rsid w:val="00D172F8"/>
    <w:rsid w:val="00D174D2"/>
    <w:rsid w:val="00D1776F"/>
    <w:rsid w:val="00D17822"/>
    <w:rsid w:val="00D227DD"/>
    <w:rsid w:val="00D237FC"/>
    <w:rsid w:val="00D238B7"/>
    <w:rsid w:val="00D23B78"/>
    <w:rsid w:val="00D23D74"/>
    <w:rsid w:val="00D24317"/>
    <w:rsid w:val="00D2479C"/>
    <w:rsid w:val="00D24904"/>
    <w:rsid w:val="00D249C7"/>
    <w:rsid w:val="00D257AE"/>
    <w:rsid w:val="00D25CE5"/>
    <w:rsid w:val="00D25FB8"/>
    <w:rsid w:val="00D26E8F"/>
    <w:rsid w:val="00D27144"/>
    <w:rsid w:val="00D276C9"/>
    <w:rsid w:val="00D27CE8"/>
    <w:rsid w:val="00D31188"/>
    <w:rsid w:val="00D31FDD"/>
    <w:rsid w:val="00D322C5"/>
    <w:rsid w:val="00D32311"/>
    <w:rsid w:val="00D325F7"/>
    <w:rsid w:val="00D32F26"/>
    <w:rsid w:val="00D371FB"/>
    <w:rsid w:val="00D377AF"/>
    <w:rsid w:val="00D377C1"/>
    <w:rsid w:val="00D3783B"/>
    <w:rsid w:val="00D37CB0"/>
    <w:rsid w:val="00D4008C"/>
    <w:rsid w:val="00D40C3A"/>
    <w:rsid w:val="00D40F4E"/>
    <w:rsid w:val="00D42D64"/>
    <w:rsid w:val="00D43444"/>
    <w:rsid w:val="00D44471"/>
    <w:rsid w:val="00D4488D"/>
    <w:rsid w:val="00D449C6"/>
    <w:rsid w:val="00D44CA9"/>
    <w:rsid w:val="00D456F7"/>
    <w:rsid w:val="00D4573C"/>
    <w:rsid w:val="00D45E46"/>
    <w:rsid w:val="00D4696B"/>
    <w:rsid w:val="00D473D9"/>
    <w:rsid w:val="00D503E3"/>
    <w:rsid w:val="00D514B1"/>
    <w:rsid w:val="00D51984"/>
    <w:rsid w:val="00D529D2"/>
    <w:rsid w:val="00D5316A"/>
    <w:rsid w:val="00D54233"/>
    <w:rsid w:val="00D54D60"/>
    <w:rsid w:val="00D54FBF"/>
    <w:rsid w:val="00D55A3C"/>
    <w:rsid w:val="00D55B64"/>
    <w:rsid w:val="00D56FF5"/>
    <w:rsid w:val="00D57358"/>
    <w:rsid w:val="00D575A8"/>
    <w:rsid w:val="00D5775F"/>
    <w:rsid w:val="00D60357"/>
    <w:rsid w:val="00D61004"/>
    <w:rsid w:val="00D611AC"/>
    <w:rsid w:val="00D635F5"/>
    <w:rsid w:val="00D6440A"/>
    <w:rsid w:val="00D645B0"/>
    <w:rsid w:val="00D64EBF"/>
    <w:rsid w:val="00D67154"/>
    <w:rsid w:val="00D67192"/>
    <w:rsid w:val="00D705A2"/>
    <w:rsid w:val="00D707F6"/>
    <w:rsid w:val="00D70905"/>
    <w:rsid w:val="00D723EC"/>
    <w:rsid w:val="00D73805"/>
    <w:rsid w:val="00D75AE0"/>
    <w:rsid w:val="00D75C39"/>
    <w:rsid w:val="00D76157"/>
    <w:rsid w:val="00D763E2"/>
    <w:rsid w:val="00D76CEC"/>
    <w:rsid w:val="00D77598"/>
    <w:rsid w:val="00D77D55"/>
    <w:rsid w:val="00D805A4"/>
    <w:rsid w:val="00D80809"/>
    <w:rsid w:val="00D80A07"/>
    <w:rsid w:val="00D81177"/>
    <w:rsid w:val="00D81C48"/>
    <w:rsid w:val="00D84100"/>
    <w:rsid w:val="00D847FA"/>
    <w:rsid w:val="00D84997"/>
    <w:rsid w:val="00D85AC2"/>
    <w:rsid w:val="00D862BB"/>
    <w:rsid w:val="00D869C1"/>
    <w:rsid w:val="00D8743A"/>
    <w:rsid w:val="00D87761"/>
    <w:rsid w:val="00D901C7"/>
    <w:rsid w:val="00D90810"/>
    <w:rsid w:val="00D910D5"/>
    <w:rsid w:val="00D9167F"/>
    <w:rsid w:val="00D935A7"/>
    <w:rsid w:val="00D938EC"/>
    <w:rsid w:val="00D947F3"/>
    <w:rsid w:val="00D959CB"/>
    <w:rsid w:val="00D9626A"/>
    <w:rsid w:val="00D9626D"/>
    <w:rsid w:val="00D9750D"/>
    <w:rsid w:val="00D977DC"/>
    <w:rsid w:val="00DA2509"/>
    <w:rsid w:val="00DA2CCD"/>
    <w:rsid w:val="00DA2FFE"/>
    <w:rsid w:val="00DA333C"/>
    <w:rsid w:val="00DA41C1"/>
    <w:rsid w:val="00DA41E6"/>
    <w:rsid w:val="00DA489F"/>
    <w:rsid w:val="00DA491F"/>
    <w:rsid w:val="00DA495D"/>
    <w:rsid w:val="00DA5A5D"/>
    <w:rsid w:val="00DA665B"/>
    <w:rsid w:val="00DA70C4"/>
    <w:rsid w:val="00DA757D"/>
    <w:rsid w:val="00DB02D7"/>
    <w:rsid w:val="00DB0697"/>
    <w:rsid w:val="00DB0923"/>
    <w:rsid w:val="00DB1853"/>
    <w:rsid w:val="00DB1996"/>
    <w:rsid w:val="00DB19BF"/>
    <w:rsid w:val="00DB1E66"/>
    <w:rsid w:val="00DB25DA"/>
    <w:rsid w:val="00DB2C41"/>
    <w:rsid w:val="00DB31E8"/>
    <w:rsid w:val="00DB4B3E"/>
    <w:rsid w:val="00DB4E07"/>
    <w:rsid w:val="00DB5765"/>
    <w:rsid w:val="00DB5C13"/>
    <w:rsid w:val="00DB5F12"/>
    <w:rsid w:val="00DB5F91"/>
    <w:rsid w:val="00DB6CBF"/>
    <w:rsid w:val="00DB721C"/>
    <w:rsid w:val="00DB7329"/>
    <w:rsid w:val="00DB77C6"/>
    <w:rsid w:val="00DC202E"/>
    <w:rsid w:val="00DC222C"/>
    <w:rsid w:val="00DC285C"/>
    <w:rsid w:val="00DC2A2D"/>
    <w:rsid w:val="00DC2E63"/>
    <w:rsid w:val="00DC3DDB"/>
    <w:rsid w:val="00DC47D9"/>
    <w:rsid w:val="00DC65CF"/>
    <w:rsid w:val="00DC68CA"/>
    <w:rsid w:val="00DC6CB6"/>
    <w:rsid w:val="00DC6EAA"/>
    <w:rsid w:val="00DC748B"/>
    <w:rsid w:val="00DD0172"/>
    <w:rsid w:val="00DD080D"/>
    <w:rsid w:val="00DD09CD"/>
    <w:rsid w:val="00DD0BA1"/>
    <w:rsid w:val="00DD12D2"/>
    <w:rsid w:val="00DD1927"/>
    <w:rsid w:val="00DD3A09"/>
    <w:rsid w:val="00DD3B6D"/>
    <w:rsid w:val="00DD41EC"/>
    <w:rsid w:val="00DD43C1"/>
    <w:rsid w:val="00DD43F8"/>
    <w:rsid w:val="00DD4724"/>
    <w:rsid w:val="00DD4C01"/>
    <w:rsid w:val="00DD5946"/>
    <w:rsid w:val="00DD6799"/>
    <w:rsid w:val="00DD6F05"/>
    <w:rsid w:val="00DE06CE"/>
    <w:rsid w:val="00DE0BE3"/>
    <w:rsid w:val="00DE1435"/>
    <w:rsid w:val="00DE1996"/>
    <w:rsid w:val="00DE231D"/>
    <w:rsid w:val="00DE2DE8"/>
    <w:rsid w:val="00DE40FA"/>
    <w:rsid w:val="00DE4487"/>
    <w:rsid w:val="00DE4913"/>
    <w:rsid w:val="00DE4C64"/>
    <w:rsid w:val="00DE5550"/>
    <w:rsid w:val="00DE669C"/>
    <w:rsid w:val="00DE6E98"/>
    <w:rsid w:val="00DF0F99"/>
    <w:rsid w:val="00DF11FE"/>
    <w:rsid w:val="00DF1CF6"/>
    <w:rsid w:val="00DF2B0D"/>
    <w:rsid w:val="00DF42AD"/>
    <w:rsid w:val="00DF42BC"/>
    <w:rsid w:val="00DF49F5"/>
    <w:rsid w:val="00DF4B3A"/>
    <w:rsid w:val="00DF51F1"/>
    <w:rsid w:val="00DF5310"/>
    <w:rsid w:val="00DF789B"/>
    <w:rsid w:val="00DF7959"/>
    <w:rsid w:val="00E0087C"/>
    <w:rsid w:val="00E01739"/>
    <w:rsid w:val="00E01CAA"/>
    <w:rsid w:val="00E01CB7"/>
    <w:rsid w:val="00E01DAC"/>
    <w:rsid w:val="00E02769"/>
    <w:rsid w:val="00E02F47"/>
    <w:rsid w:val="00E03795"/>
    <w:rsid w:val="00E0405F"/>
    <w:rsid w:val="00E040D1"/>
    <w:rsid w:val="00E04B86"/>
    <w:rsid w:val="00E04BF1"/>
    <w:rsid w:val="00E061C7"/>
    <w:rsid w:val="00E0640A"/>
    <w:rsid w:val="00E06E24"/>
    <w:rsid w:val="00E070AE"/>
    <w:rsid w:val="00E07FED"/>
    <w:rsid w:val="00E109A4"/>
    <w:rsid w:val="00E11762"/>
    <w:rsid w:val="00E117B3"/>
    <w:rsid w:val="00E11ACD"/>
    <w:rsid w:val="00E11B7E"/>
    <w:rsid w:val="00E124F8"/>
    <w:rsid w:val="00E1400D"/>
    <w:rsid w:val="00E14222"/>
    <w:rsid w:val="00E1478C"/>
    <w:rsid w:val="00E14ED6"/>
    <w:rsid w:val="00E15045"/>
    <w:rsid w:val="00E16398"/>
    <w:rsid w:val="00E1702E"/>
    <w:rsid w:val="00E170A3"/>
    <w:rsid w:val="00E1794D"/>
    <w:rsid w:val="00E1794E"/>
    <w:rsid w:val="00E2280C"/>
    <w:rsid w:val="00E22A99"/>
    <w:rsid w:val="00E241E1"/>
    <w:rsid w:val="00E24AAC"/>
    <w:rsid w:val="00E25095"/>
    <w:rsid w:val="00E252BB"/>
    <w:rsid w:val="00E2540C"/>
    <w:rsid w:val="00E25546"/>
    <w:rsid w:val="00E25D51"/>
    <w:rsid w:val="00E2733E"/>
    <w:rsid w:val="00E275AF"/>
    <w:rsid w:val="00E27F07"/>
    <w:rsid w:val="00E300DB"/>
    <w:rsid w:val="00E3151B"/>
    <w:rsid w:val="00E31DE3"/>
    <w:rsid w:val="00E32BBD"/>
    <w:rsid w:val="00E32F02"/>
    <w:rsid w:val="00E3336B"/>
    <w:rsid w:val="00E33631"/>
    <w:rsid w:val="00E340F0"/>
    <w:rsid w:val="00E3430D"/>
    <w:rsid w:val="00E34341"/>
    <w:rsid w:val="00E345B0"/>
    <w:rsid w:val="00E34632"/>
    <w:rsid w:val="00E34FE1"/>
    <w:rsid w:val="00E35352"/>
    <w:rsid w:val="00E36A4E"/>
    <w:rsid w:val="00E37FE7"/>
    <w:rsid w:val="00E40372"/>
    <w:rsid w:val="00E40690"/>
    <w:rsid w:val="00E417D1"/>
    <w:rsid w:val="00E41982"/>
    <w:rsid w:val="00E421C9"/>
    <w:rsid w:val="00E43A24"/>
    <w:rsid w:val="00E43BE3"/>
    <w:rsid w:val="00E44AA8"/>
    <w:rsid w:val="00E44AB3"/>
    <w:rsid w:val="00E45122"/>
    <w:rsid w:val="00E45B4D"/>
    <w:rsid w:val="00E45EDF"/>
    <w:rsid w:val="00E46ADF"/>
    <w:rsid w:val="00E472FD"/>
    <w:rsid w:val="00E47650"/>
    <w:rsid w:val="00E477ED"/>
    <w:rsid w:val="00E478E6"/>
    <w:rsid w:val="00E47E47"/>
    <w:rsid w:val="00E50331"/>
    <w:rsid w:val="00E51712"/>
    <w:rsid w:val="00E52E36"/>
    <w:rsid w:val="00E53AD1"/>
    <w:rsid w:val="00E548B6"/>
    <w:rsid w:val="00E549B8"/>
    <w:rsid w:val="00E5505C"/>
    <w:rsid w:val="00E557F6"/>
    <w:rsid w:val="00E55963"/>
    <w:rsid w:val="00E55A55"/>
    <w:rsid w:val="00E602BD"/>
    <w:rsid w:val="00E60D3C"/>
    <w:rsid w:val="00E611B3"/>
    <w:rsid w:val="00E619B4"/>
    <w:rsid w:val="00E61DF9"/>
    <w:rsid w:val="00E62239"/>
    <w:rsid w:val="00E633D0"/>
    <w:rsid w:val="00E63B36"/>
    <w:rsid w:val="00E64FCE"/>
    <w:rsid w:val="00E6610B"/>
    <w:rsid w:val="00E66228"/>
    <w:rsid w:val="00E66B05"/>
    <w:rsid w:val="00E674CA"/>
    <w:rsid w:val="00E674D0"/>
    <w:rsid w:val="00E67701"/>
    <w:rsid w:val="00E67F34"/>
    <w:rsid w:val="00E70B87"/>
    <w:rsid w:val="00E71431"/>
    <w:rsid w:val="00E719B2"/>
    <w:rsid w:val="00E72B3B"/>
    <w:rsid w:val="00E72B96"/>
    <w:rsid w:val="00E72B9D"/>
    <w:rsid w:val="00E745B5"/>
    <w:rsid w:val="00E75D2D"/>
    <w:rsid w:val="00E76428"/>
    <w:rsid w:val="00E76885"/>
    <w:rsid w:val="00E76D4D"/>
    <w:rsid w:val="00E76E48"/>
    <w:rsid w:val="00E77165"/>
    <w:rsid w:val="00E7754A"/>
    <w:rsid w:val="00E775B8"/>
    <w:rsid w:val="00E77B17"/>
    <w:rsid w:val="00E77CB3"/>
    <w:rsid w:val="00E80554"/>
    <w:rsid w:val="00E81909"/>
    <w:rsid w:val="00E82836"/>
    <w:rsid w:val="00E82CAC"/>
    <w:rsid w:val="00E84810"/>
    <w:rsid w:val="00E84D40"/>
    <w:rsid w:val="00E85500"/>
    <w:rsid w:val="00E85901"/>
    <w:rsid w:val="00E85C3B"/>
    <w:rsid w:val="00E860AE"/>
    <w:rsid w:val="00E866BB"/>
    <w:rsid w:val="00E873E7"/>
    <w:rsid w:val="00E90B57"/>
    <w:rsid w:val="00E91E92"/>
    <w:rsid w:val="00E9316F"/>
    <w:rsid w:val="00E93336"/>
    <w:rsid w:val="00E94177"/>
    <w:rsid w:val="00E9458F"/>
    <w:rsid w:val="00E94A6C"/>
    <w:rsid w:val="00E954C7"/>
    <w:rsid w:val="00E96171"/>
    <w:rsid w:val="00E97AF4"/>
    <w:rsid w:val="00EA02E5"/>
    <w:rsid w:val="00EA0A8A"/>
    <w:rsid w:val="00EA11E7"/>
    <w:rsid w:val="00EA11EC"/>
    <w:rsid w:val="00EA2372"/>
    <w:rsid w:val="00EA27D6"/>
    <w:rsid w:val="00EA2D08"/>
    <w:rsid w:val="00EA3E66"/>
    <w:rsid w:val="00EA418F"/>
    <w:rsid w:val="00EA4CB6"/>
    <w:rsid w:val="00EA5031"/>
    <w:rsid w:val="00EA530B"/>
    <w:rsid w:val="00EA5814"/>
    <w:rsid w:val="00EA5F3B"/>
    <w:rsid w:val="00EA68B6"/>
    <w:rsid w:val="00EA6CEB"/>
    <w:rsid w:val="00EA7AB2"/>
    <w:rsid w:val="00EB02E8"/>
    <w:rsid w:val="00EB0CF1"/>
    <w:rsid w:val="00EB2417"/>
    <w:rsid w:val="00EB2CB3"/>
    <w:rsid w:val="00EB401D"/>
    <w:rsid w:val="00EB4CAA"/>
    <w:rsid w:val="00EB4FB4"/>
    <w:rsid w:val="00EB5539"/>
    <w:rsid w:val="00EB5B16"/>
    <w:rsid w:val="00EB5CDF"/>
    <w:rsid w:val="00EB5F28"/>
    <w:rsid w:val="00EB6528"/>
    <w:rsid w:val="00EB6E41"/>
    <w:rsid w:val="00EB7551"/>
    <w:rsid w:val="00EB7A54"/>
    <w:rsid w:val="00EB7B5C"/>
    <w:rsid w:val="00EC0113"/>
    <w:rsid w:val="00EC0317"/>
    <w:rsid w:val="00EC0495"/>
    <w:rsid w:val="00EC1CD7"/>
    <w:rsid w:val="00EC47EF"/>
    <w:rsid w:val="00EC49D8"/>
    <w:rsid w:val="00EC57E4"/>
    <w:rsid w:val="00EC604E"/>
    <w:rsid w:val="00EC6503"/>
    <w:rsid w:val="00EC6783"/>
    <w:rsid w:val="00EC75A0"/>
    <w:rsid w:val="00ED0EE1"/>
    <w:rsid w:val="00ED1C1F"/>
    <w:rsid w:val="00ED2506"/>
    <w:rsid w:val="00ED2959"/>
    <w:rsid w:val="00ED32A7"/>
    <w:rsid w:val="00ED4066"/>
    <w:rsid w:val="00ED448F"/>
    <w:rsid w:val="00ED4A4A"/>
    <w:rsid w:val="00ED4F0B"/>
    <w:rsid w:val="00ED547D"/>
    <w:rsid w:val="00ED5BC0"/>
    <w:rsid w:val="00ED663B"/>
    <w:rsid w:val="00ED6A28"/>
    <w:rsid w:val="00ED6A64"/>
    <w:rsid w:val="00ED6A68"/>
    <w:rsid w:val="00ED6DD6"/>
    <w:rsid w:val="00ED6FF9"/>
    <w:rsid w:val="00ED70D8"/>
    <w:rsid w:val="00ED7726"/>
    <w:rsid w:val="00ED7B89"/>
    <w:rsid w:val="00ED7FEA"/>
    <w:rsid w:val="00EE0B67"/>
    <w:rsid w:val="00EE11E8"/>
    <w:rsid w:val="00EE14A0"/>
    <w:rsid w:val="00EE2ECB"/>
    <w:rsid w:val="00EE316C"/>
    <w:rsid w:val="00EE392D"/>
    <w:rsid w:val="00EE3DC3"/>
    <w:rsid w:val="00EE4573"/>
    <w:rsid w:val="00EE4BB8"/>
    <w:rsid w:val="00EE68AC"/>
    <w:rsid w:val="00EE6D9C"/>
    <w:rsid w:val="00EE6E18"/>
    <w:rsid w:val="00EE7B6E"/>
    <w:rsid w:val="00EE7F79"/>
    <w:rsid w:val="00EF0225"/>
    <w:rsid w:val="00EF1A9C"/>
    <w:rsid w:val="00EF244C"/>
    <w:rsid w:val="00EF29CE"/>
    <w:rsid w:val="00EF3BF8"/>
    <w:rsid w:val="00EF5066"/>
    <w:rsid w:val="00EF6E88"/>
    <w:rsid w:val="00EF713B"/>
    <w:rsid w:val="00EF75E0"/>
    <w:rsid w:val="00EF7A3F"/>
    <w:rsid w:val="00F005F9"/>
    <w:rsid w:val="00F00CF3"/>
    <w:rsid w:val="00F02644"/>
    <w:rsid w:val="00F029D6"/>
    <w:rsid w:val="00F02A8C"/>
    <w:rsid w:val="00F02B8A"/>
    <w:rsid w:val="00F02BDE"/>
    <w:rsid w:val="00F041F8"/>
    <w:rsid w:val="00F04229"/>
    <w:rsid w:val="00F05575"/>
    <w:rsid w:val="00F05844"/>
    <w:rsid w:val="00F05A62"/>
    <w:rsid w:val="00F06115"/>
    <w:rsid w:val="00F06134"/>
    <w:rsid w:val="00F06B3B"/>
    <w:rsid w:val="00F06E77"/>
    <w:rsid w:val="00F0710E"/>
    <w:rsid w:val="00F10459"/>
    <w:rsid w:val="00F10662"/>
    <w:rsid w:val="00F10D05"/>
    <w:rsid w:val="00F11127"/>
    <w:rsid w:val="00F11620"/>
    <w:rsid w:val="00F121A9"/>
    <w:rsid w:val="00F12D51"/>
    <w:rsid w:val="00F13181"/>
    <w:rsid w:val="00F13591"/>
    <w:rsid w:val="00F13654"/>
    <w:rsid w:val="00F1384B"/>
    <w:rsid w:val="00F13DE0"/>
    <w:rsid w:val="00F13E46"/>
    <w:rsid w:val="00F14AFE"/>
    <w:rsid w:val="00F155F4"/>
    <w:rsid w:val="00F16784"/>
    <w:rsid w:val="00F16955"/>
    <w:rsid w:val="00F171A2"/>
    <w:rsid w:val="00F17ADA"/>
    <w:rsid w:val="00F201BE"/>
    <w:rsid w:val="00F21197"/>
    <w:rsid w:val="00F21B75"/>
    <w:rsid w:val="00F22144"/>
    <w:rsid w:val="00F2238F"/>
    <w:rsid w:val="00F22793"/>
    <w:rsid w:val="00F228DB"/>
    <w:rsid w:val="00F22F62"/>
    <w:rsid w:val="00F2302A"/>
    <w:rsid w:val="00F231CB"/>
    <w:rsid w:val="00F231E2"/>
    <w:rsid w:val="00F24161"/>
    <w:rsid w:val="00F24934"/>
    <w:rsid w:val="00F249E1"/>
    <w:rsid w:val="00F25F4A"/>
    <w:rsid w:val="00F26BFD"/>
    <w:rsid w:val="00F2710D"/>
    <w:rsid w:val="00F2762D"/>
    <w:rsid w:val="00F27FB9"/>
    <w:rsid w:val="00F306ED"/>
    <w:rsid w:val="00F309E6"/>
    <w:rsid w:val="00F31DEC"/>
    <w:rsid w:val="00F32056"/>
    <w:rsid w:val="00F3251F"/>
    <w:rsid w:val="00F32787"/>
    <w:rsid w:val="00F33720"/>
    <w:rsid w:val="00F35943"/>
    <w:rsid w:val="00F35A96"/>
    <w:rsid w:val="00F36410"/>
    <w:rsid w:val="00F36580"/>
    <w:rsid w:val="00F4044B"/>
    <w:rsid w:val="00F40998"/>
    <w:rsid w:val="00F40B47"/>
    <w:rsid w:val="00F41C98"/>
    <w:rsid w:val="00F4227C"/>
    <w:rsid w:val="00F425A6"/>
    <w:rsid w:val="00F434B3"/>
    <w:rsid w:val="00F4362A"/>
    <w:rsid w:val="00F445AA"/>
    <w:rsid w:val="00F44753"/>
    <w:rsid w:val="00F44A5D"/>
    <w:rsid w:val="00F465C4"/>
    <w:rsid w:val="00F46FAE"/>
    <w:rsid w:val="00F4757C"/>
    <w:rsid w:val="00F47710"/>
    <w:rsid w:val="00F47C7F"/>
    <w:rsid w:val="00F47C86"/>
    <w:rsid w:val="00F47E60"/>
    <w:rsid w:val="00F5096A"/>
    <w:rsid w:val="00F5119A"/>
    <w:rsid w:val="00F52F0E"/>
    <w:rsid w:val="00F5374B"/>
    <w:rsid w:val="00F53ACE"/>
    <w:rsid w:val="00F554BA"/>
    <w:rsid w:val="00F5600D"/>
    <w:rsid w:val="00F56449"/>
    <w:rsid w:val="00F56A6D"/>
    <w:rsid w:val="00F56C56"/>
    <w:rsid w:val="00F60529"/>
    <w:rsid w:val="00F6204A"/>
    <w:rsid w:val="00F62154"/>
    <w:rsid w:val="00F62C19"/>
    <w:rsid w:val="00F630F0"/>
    <w:rsid w:val="00F63906"/>
    <w:rsid w:val="00F64591"/>
    <w:rsid w:val="00F659C5"/>
    <w:rsid w:val="00F65A56"/>
    <w:rsid w:val="00F65FF4"/>
    <w:rsid w:val="00F661C4"/>
    <w:rsid w:val="00F6706E"/>
    <w:rsid w:val="00F67656"/>
    <w:rsid w:val="00F67D61"/>
    <w:rsid w:val="00F67DCB"/>
    <w:rsid w:val="00F67ED1"/>
    <w:rsid w:val="00F704A9"/>
    <w:rsid w:val="00F70C94"/>
    <w:rsid w:val="00F70F2C"/>
    <w:rsid w:val="00F712E5"/>
    <w:rsid w:val="00F722B6"/>
    <w:rsid w:val="00F72384"/>
    <w:rsid w:val="00F72BF9"/>
    <w:rsid w:val="00F72F56"/>
    <w:rsid w:val="00F745A0"/>
    <w:rsid w:val="00F76427"/>
    <w:rsid w:val="00F766A3"/>
    <w:rsid w:val="00F76799"/>
    <w:rsid w:val="00F76F1E"/>
    <w:rsid w:val="00F7774C"/>
    <w:rsid w:val="00F7783B"/>
    <w:rsid w:val="00F77A27"/>
    <w:rsid w:val="00F77A5E"/>
    <w:rsid w:val="00F80A0E"/>
    <w:rsid w:val="00F8159F"/>
    <w:rsid w:val="00F82560"/>
    <w:rsid w:val="00F8256A"/>
    <w:rsid w:val="00F82CA4"/>
    <w:rsid w:val="00F82E03"/>
    <w:rsid w:val="00F84484"/>
    <w:rsid w:val="00F86F51"/>
    <w:rsid w:val="00F87902"/>
    <w:rsid w:val="00F91034"/>
    <w:rsid w:val="00F921BF"/>
    <w:rsid w:val="00F9263E"/>
    <w:rsid w:val="00F939B6"/>
    <w:rsid w:val="00F939D4"/>
    <w:rsid w:val="00F94887"/>
    <w:rsid w:val="00F94D91"/>
    <w:rsid w:val="00F96215"/>
    <w:rsid w:val="00F96C12"/>
    <w:rsid w:val="00F97147"/>
    <w:rsid w:val="00F97693"/>
    <w:rsid w:val="00F978EC"/>
    <w:rsid w:val="00F97FA6"/>
    <w:rsid w:val="00FA03BC"/>
    <w:rsid w:val="00FA0D6F"/>
    <w:rsid w:val="00FA1223"/>
    <w:rsid w:val="00FA1243"/>
    <w:rsid w:val="00FA2667"/>
    <w:rsid w:val="00FA2999"/>
    <w:rsid w:val="00FA2A8B"/>
    <w:rsid w:val="00FA2C87"/>
    <w:rsid w:val="00FA3A4A"/>
    <w:rsid w:val="00FA3A7E"/>
    <w:rsid w:val="00FA3DAA"/>
    <w:rsid w:val="00FA48D7"/>
    <w:rsid w:val="00FA626C"/>
    <w:rsid w:val="00FA67F8"/>
    <w:rsid w:val="00FA7C0D"/>
    <w:rsid w:val="00FB1D81"/>
    <w:rsid w:val="00FB2F98"/>
    <w:rsid w:val="00FB3411"/>
    <w:rsid w:val="00FB44F5"/>
    <w:rsid w:val="00FB48F3"/>
    <w:rsid w:val="00FB6183"/>
    <w:rsid w:val="00FB6260"/>
    <w:rsid w:val="00FB67D3"/>
    <w:rsid w:val="00FB73DE"/>
    <w:rsid w:val="00FC0ABA"/>
    <w:rsid w:val="00FC3272"/>
    <w:rsid w:val="00FC369A"/>
    <w:rsid w:val="00FC41AD"/>
    <w:rsid w:val="00FC44AC"/>
    <w:rsid w:val="00FC59CB"/>
    <w:rsid w:val="00FC63B1"/>
    <w:rsid w:val="00FC6898"/>
    <w:rsid w:val="00FC71DB"/>
    <w:rsid w:val="00FC743D"/>
    <w:rsid w:val="00FC78CE"/>
    <w:rsid w:val="00FD1473"/>
    <w:rsid w:val="00FD16B9"/>
    <w:rsid w:val="00FD1923"/>
    <w:rsid w:val="00FD1D3D"/>
    <w:rsid w:val="00FD3D2E"/>
    <w:rsid w:val="00FD585F"/>
    <w:rsid w:val="00FD677C"/>
    <w:rsid w:val="00FD6B35"/>
    <w:rsid w:val="00FD7A3D"/>
    <w:rsid w:val="00FD7BD3"/>
    <w:rsid w:val="00FE04F5"/>
    <w:rsid w:val="00FE0B9E"/>
    <w:rsid w:val="00FE152D"/>
    <w:rsid w:val="00FE40C3"/>
    <w:rsid w:val="00FE4203"/>
    <w:rsid w:val="00FE43FA"/>
    <w:rsid w:val="00FE56C7"/>
    <w:rsid w:val="00FE5DDE"/>
    <w:rsid w:val="00FE641B"/>
    <w:rsid w:val="00FE7608"/>
    <w:rsid w:val="00FE7966"/>
    <w:rsid w:val="00FE7F1F"/>
    <w:rsid w:val="00FF02E7"/>
    <w:rsid w:val="00FF1E90"/>
    <w:rsid w:val="00FF3245"/>
    <w:rsid w:val="00FF47C9"/>
    <w:rsid w:val="00FF4E26"/>
    <w:rsid w:val="00FF5C6B"/>
    <w:rsid w:val="00FF6280"/>
    <w:rsid w:val="00FF6B2F"/>
    <w:rsid w:val="00FF7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C3D3F1"/>
  <w15:docId w15:val="{7175B643-FEDC-427C-BB08-27C5CECB9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173E"/>
    <w:pPr>
      <w:tabs>
        <w:tab w:val="center" w:pos="4680"/>
        <w:tab w:val="right" w:pos="9360"/>
      </w:tabs>
      <w:spacing w:after="0"/>
    </w:pPr>
  </w:style>
  <w:style w:type="character" w:customStyle="1" w:styleId="HeaderChar">
    <w:name w:val="Header Char"/>
    <w:basedOn w:val="DefaultParagraphFont"/>
    <w:link w:val="Header"/>
    <w:uiPriority w:val="99"/>
    <w:rsid w:val="00A0173E"/>
  </w:style>
  <w:style w:type="paragraph" w:styleId="Footer">
    <w:name w:val="footer"/>
    <w:basedOn w:val="Normal"/>
    <w:link w:val="FooterChar"/>
    <w:uiPriority w:val="99"/>
    <w:unhideWhenUsed/>
    <w:rsid w:val="00A0173E"/>
    <w:pPr>
      <w:tabs>
        <w:tab w:val="center" w:pos="4680"/>
        <w:tab w:val="right" w:pos="9360"/>
      </w:tabs>
      <w:spacing w:after="0"/>
    </w:pPr>
  </w:style>
  <w:style w:type="character" w:customStyle="1" w:styleId="FooterChar">
    <w:name w:val="Footer Char"/>
    <w:basedOn w:val="DefaultParagraphFont"/>
    <w:link w:val="Footer"/>
    <w:uiPriority w:val="99"/>
    <w:rsid w:val="00A0173E"/>
  </w:style>
  <w:style w:type="character" w:styleId="Emphasis">
    <w:name w:val="Emphasis"/>
    <w:basedOn w:val="DefaultParagraphFont"/>
    <w:uiPriority w:val="20"/>
    <w:qFormat/>
    <w:rsid w:val="00ED5BC0"/>
    <w:rPr>
      <w:i/>
      <w:iCs/>
    </w:rPr>
  </w:style>
  <w:style w:type="character" w:styleId="Hyperlink">
    <w:name w:val="Hyperlink"/>
    <w:basedOn w:val="DefaultParagraphFont"/>
    <w:uiPriority w:val="99"/>
    <w:unhideWhenUsed/>
    <w:rsid w:val="008B2267"/>
    <w:rPr>
      <w:color w:val="0000FF" w:themeColor="hyperlink"/>
      <w:u w:val="single"/>
    </w:rPr>
  </w:style>
  <w:style w:type="table" w:styleId="TableGrid">
    <w:name w:val="Table Grid"/>
    <w:basedOn w:val="TableNormal"/>
    <w:uiPriority w:val="59"/>
    <w:rsid w:val="008A7BF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65AF"/>
    <w:pPr>
      <w:ind w:left="720"/>
      <w:contextualSpacing/>
    </w:pPr>
  </w:style>
  <w:style w:type="character" w:styleId="UnresolvedMention">
    <w:name w:val="Unresolved Mention"/>
    <w:basedOn w:val="DefaultParagraphFont"/>
    <w:uiPriority w:val="99"/>
    <w:semiHidden/>
    <w:unhideWhenUsed/>
    <w:rsid w:val="00FE7966"/>
    <w:rPr>
      <w:color w:val="605E5C"/>
      <w:shd w:val="clear" w:color="auto" w:fill="E1DFDD"/>
    </w:rPr>
  </w:style>
  <w:style w:type="table" w:customStyle="1" w:styleId="TableGrid1">
    <w:name w:val="Table Grid1"/>
    <w:basedOn w:val="TableNormal"/>
    <w:next w:val="TableGrid"/>
    <w:uiPriority w:val="59"/>
    <w:rsid w:val="00533650"/>
    <w:pPr>
      <w:spacing w:after="0"/>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10813"/>
    <w:rPr>
      <w:color w:val="808080"/>
    </w:rPr>
  </w:style>
  <w:style w:type="table" w:customStyle="1" w:styleId="TableGrid2">
    <w:name w:val="Table Grid2"/>
    <w:basedOn w:val="TableNormal"/>
    <w:next w:val="TableGrid"/>
    <w:uiPriority w:val="39"/>
    <w:rsid w:val="00C93DF7"/>
    <w:pPr>
      <w:spacing w:after="0"/>
      <w:jc w:val="left"/>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ord">
    <w:name w:val="mord"/>
    <w:basedOn w:val="DefaultParagraphFont"/>
    <w:rsid w:val="00445C65"/>
  </w:style>
  <w:style w:type="character" w:customStyle="1" w:styleId="mrel">
    <w:name w:val="mrel"/>
    <w:basedOn w:val="DefaultParagraphFont"/>
    <w:rsid w:val="00445C65"/>
  </w:style>
  <w:style w:type="character" w:customStyle="1" w:styleId="mopen">
    <w:name w:val="mopen"/>
    <w:basedOn w:val="DefaultParagraphFont"/>
    <w:rsid w:val="00445C65"/>
  </w:style>
  <w:style w:type="character" w:customStyle="1" w:styleId="mbin">
    <w:name w:val="mbin"/>
    <w:basedOn w:val="DefaultParagraphFont"/>
    <w:rsid w:val="00445C65"/>
  </w:style>
  <w:style w:type="character" w:customStyle="1" w:styleId="mclose">
    <w:name w:val="mclose"/>
    <w:basedOn w:val="DefaultParagraphFont"/>
    <w:rsid w:val="00445C65"/>
  </w:style>
  <w:style w:type="character" w:customStyle="1" w:styleId="vlist-s">
    <w:name w:val="vlist-s"/>
    <w:basedOn w:val="DefaultParagraphFont"/>
    <w:rsid w:val="00445C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194926">
      <w:bodyDiv w:val="1"/>
      <w:marLeft w:val="0"/>
      <w:marRight w:val="0"/>
      <w:marTop w:val="0"/>
      <w:marBottom w:val="0"/>
      <w:divBdr>
        <w:top w:val="none" w:sz="0" w:space="0" w:color="auto"/>
        <w:left w:val="none" w:sz="0" w:space="0" w:color="auto"/>
        <w:bottom w:val="none" w:sz="0" w:space="0" w:color="auto"/>
        <w:right w:val="none" w:sz="0" w:space="0" w:color="auto"/>
      </w:divBdr>
    </w:div>
    <w:div w:id="859322931">
      <w:bodyDiv w:val="1"/>
      <w:marLeft w:val="0"/>
      <w:marRight w:val="0"/>
      <w:marTop w:val="0"/>
      <w:marBottom w:val="0"/>
      <w:divBdr>
        <w:top w:val="none" w:sz="0" w:space="0" w:color="auto"/>
        <w:left w:val="none" w:sz="0" w:space="0" w:color="auto"/>
        <w:bottom w:val="none" w:sz="0" w:space="0" w:color="auto"/>
        <w:right w:val="none" w:sz="0" w:space="0" w:color="auto"/>
      </w:divBdr>
    </w:div>
    <w:div w:id="1869484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ca-colacompany.com/our-company/mission-vision-valu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anagementparadise.com/forums/foundation-human-skills-f-h-s/221096-leadership-style-coca-cola-company.html#post45309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assets.coca-colacompany.com/22/b7/ba47681f420fbe7528bc43e3a118/2020_vis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17</Pages>
  <Words>3678</Words>
  <Characters>20971</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dc:creator>
  <cp:keywords/>
  <dc:description/>
  <cp:lastModifiedBy>Chris Kaburia</cp:lastModifiedBy>
  <cp:revision>27</cp:revision>
  <dcterms:created xsi:type="dcterms:W3CDTF">2021-05-08T16:20:00Z</dcterms:created>
  <dcterms:modified xsi:type="dcterms:W3CDTF">2021-05-08T20:59:00Z</dcterms:modified>
</cp:coreProperties>
</file>