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160" w:line="394.28571428571433" w:lineRule="auto"/>
        <w:ind w:left="-220" w:right="-220" w:firstLine="0"/>
        <w:jc w:val="both"/>
        <w:rPr>
          <w:color w:val="333333"/>
          <w:sz w:val="21"/>
          <w:szCs w:val="21"/>
        </w:rPr>
      </w:pPr>
      <w:r w:rsidDel="00000000" w:rsidR="00000000" w:rsidRPr="00000000">
        <w:rPr>
          <w:color w:val="333333"/>
          <w:sz w:val="21"/>
          <w:szCs w:val="21"/>
          <w:rtl w:val="0"/>
        </w:rPr>
        <w:t xml:space="preserve">The common problems associated with marketing research reports are related to the data presented. The data that would be presented in the report might not be accurate nor precise. As there is plenty of data and the methodologies in which these are processed may change from time to time. Because of this, some researchers could only choose data or respondents that would agree to what they would want to present. Or in other words, it is the bias that is commonly referred to as the Acquiescence bias. This however, can only be solved by making sure that the respondents or the data that is presented includes those that disagree with the researchers’ hypothesis. Another bias is related to sponsorship, wherein a company sponsors a researcher or a researching group. Which in turn, makes the group or the individual formulating the study to favor his/her study’s results to promote the company that sponsored the research.  This however, could be resolved by disregarding the need to favor the sponsoring company or industry’s preferred observation. Furthermore, these biases should be addressed in the final report, as not doing so goes against the ethics of doing a research. </w:t>
      </w:r>
    </w:p>
    <w:p w:rsidR="00000000" w:rsidDel="00000000" w:rsidP="00000000" w:rsidRDefault="00000000" w:rsidRPr="00000000" w14:paraId="00000002">
      <w:pPr>
        <w:shd w:fill="ffffff" w:val="clear"/>
        <w:spacing w:after="160" w:line="394.28571428571433" w:lineRule="auto"/>
        <w:ind w:left="-220" w:right="-220" w:firstLine="0"/>
        <w:jc w:val="both"/>
        <w:rPr>
          <w:color w:val="333333"/>
          <w:sz w:val="21"/>
          <w:szCs w:val="21"/>
        </w:rPr>
      </w:pPr>
      <w:r w:rsidDel="00000000" w:rsidR="00000000" w:rsidRPr="00000000">
        <w:rPr>
          <w:color w:val="333333"/>
          <w:sz w:val="21"/>
          <w:szCs w:val="21"/>
          <w:rtl w:val="0"/>
        </w:rPr>
        <w:t xml:space="preserve">One should also take note that not addressing the biases that were presented here goes against any religion’s teachings. For example, being dishonest goes against the scriptures presented to humankind by those who are associated with the Christian God. One should also note that the bible encourages the followers of God to say the truth. As it could metaphorically set one free. Relating this in doing a marketing research report, an act of dishonesty could as well land someone in a precarious position. Which could sometimes imprison an individual to his/her thoughts or worse, have him/her imprisoned due to this dishonesty.</w:t>
      </w:r>
    </w:p>
    <w:p w:rsidR="00000000" w:rsidDel="00000000" w:rsidP="00000000" w:rsidRDefault="00000000" w:rsidRPr="00000000" w14:paraId="00000003">
      <w:pPr>
        <w:shd w:fill="ffffff" w:val="clear"/>
        <w:spacing w:after="160" w:line="394.28571428571433" w:lineRule="auto"/>
        <w:ind w:left="-220" w:right="-220" w:firstLine="0"/>
        <w:jc w:val="both"/>
        <w:rPr>
          <w:color w:val="333333"/>
          <w:sz w:val="21"/>
          <w:szCs w:val="21"/>
        </w:rPr>
      </w:pPr>
      <w:r w:rsidDel="00000000" w:rsidR="00000000" w:rsidRPr="00000000">
        <w:rPr>
          <w:rtl w:val="0"/>
        </w:rPr>
      </w:r>
    </w:p>
    <w:p w:rsidR="00000000" w:rsidDel="00000000" w:rsidP="00000000" w:rsidRDefault="00000000" w:rsidRPr="00000000" w14:paraId="00000004">
      <w:pPr>
        <w:shd w:fill="ffffff" w:val="clear"/>
        <w:spacing w:after="160" w:line="394.28571428571433" w:lineRule="auto"/>
        <w:ind w:left="-220" w:right="-220" w:firstLine="0"/>
        <w:jc w:val="both"/>
        <w:rPr>
          <w:color w:val="333333"/>
          <w:sz w:val="21"/>
          <w:szCs w:val="21"/>
        </w:rPr>
      </w:pPr>
      <w:r w:rsidDel="00000000" w:rsidR="00000000" w:rsidRPr="00000000">
        <w:rPr>
          <w:color w:val="333333"/>
          <w:sz w:val="21"/>
          <w:szCs w:val="21"/>
          <w:rtl w:val="0"/>
        </w:rPr>
        <w:t xml:space="preserve">Works used in formulating the answer:</w:t>
      </w:r>
    </w:p>
    <w:p w:rsidR="00000000" w:rsidDel="00000000" w:rsidP="00000000" w:rsidRDefault="00000000" w:rsidRPr="00000000" w14:paraId="00000005">
      <w:pPr>
        <w:shd w:fill="ffffff" w:val="clear"/>
        <w:spacing w:after="160" w:line="394.28571428571433" w:lineRule="auto"/>
        <w:ind w:left="-220" w:right="-220" w:firstLine="0"/>
        <w:jc w:val="both"/>
        <w:rPr>
          <w:color w:val="333333"/>
          <w:sz w:val="21"/>
          <w:szCs w:val="21"/>
        </w:rPr>
      </w:pPr>
      <w:r w:rsidDel="00000000" w:rsidR="00000000" w:rsidRPr="00000000">
        <w:rPr>
          <w:color w:val="333333"/>
          <w:sz w:val="21"/>
          <w:szCs w:val="21"/>
          <w:rtl w:val="0"/>
        </w:rPr>
        <w:t xml:space="preserve">Rao, S.K., (2017) #5 Major Challenges Faced by Market Researchers, from </w:t>
      </w:r>
      <w:hyperlink r:id="rId6">
        <w:r w:rsidDel="00000000" w:rsidR="00000000" w:rsidRPr="00000000">
          <w:rPr>
            <w:color w:val="1155cc"/>
            <w:sz w:val="21"/>
            <w:szCs w:val="21"/>
            <w:u w:val="single"/>
            <w:rtl w:val="0"/>
          </w:rPr>
          <w:t xml:space="preserve">https://www.entrepreneur.com/article/287994</w:t>
        </w:r>
      </w:hyperlink>
      <w:r w:rsidDel="00000000" w:rsidR="00000000" w:rsidRPr="00000000">
        <w:rPr>
          <w:color w:val="333333"/>
          <w:sz w:val="21"/>
          <w:szCs w:val="21"/>
          <w:rtl w:val="0"/>
        </w:rPr>
        <w:t xml:space="preserve"> </w:t>
      </w:r>
    </w:p>
    <w:p w:rsidR="00000000" w:rsidDel="00000000" w:rsidP="00000000" w:rsidRDefault="00000000" w:rsidRPr="00000000" w14:paraId="00000006">
      <w:pPr>
        <w:shd w:fill="ffffff" w:val="clear"/>
        <w:spacing w:after="160" w:line="394.28571428571433" w:lineRule="auto"/>
        <w:ind w:left="-220" w:right="-220" w:firstLine="0"/>
        <w:jc w:val="both"/>
        <w:rPr>
          <w:color w:val="333333"/>
          <w:sz w:val="21"/>
          <w:szCs w:val="21"/>
        </w:rPr>
      </w:pPr>
      <w:r w:rsidDel="00000000" w:rsidR="00000000" w:rsidRPr="00000000">
        <w:rPr>
          <w:color w:val="333333"/>
          <w:sz w:val="21"/>
          <w:szCs w:val="21"/>
          <w:rtl w:val="0"/>
        </w:rPr>
        <w:t xml:space="preserve">King James Version (n.d) Bible Verses About Honesty, from </w:t>
      </w:r>
      <w:hyperlink r:id="rId7">
        <w:r w:rsidDel="00000000" w:rsidR="00000000" w:rsidRPr="00000000">
          <w:rPr>
            <w:color w:val="1155cc"/>
            <w:sz w:val="21"/>
            <w:szCs w:val="21"/>
            <w:u w:val="single"/>
            <w:rtl w:val="0"/>
          </w:rPr>
          <w:t xml:space="preserve">https://www.kingjamesbibleonline.org/Bible-Verses-About-Honesty/#:~:text=Bible%20verses%20related%20to%20Honesty%20from%20the%20King,truth%2C%20and%20the%20truth%20shall%20make%20you%20free</w:t>
        </w:r>
      </w:hyperlink>
      <w:r w:rsidDel="00000000" w:rsidR="00000000" w:rsidRPr="00000000">
        <w:rPr>
          <w:color w:val="333333"/>
          <w:sz w:val="21"/>
          <w:szCs w:val="21"/>
          <w:rtl w:val="0"/>
        </w:rPr>
        <w:t xml:space="preserve">. </w:t>
      </w:r>
    </w:p>
    <w:p w:rsidR="00000000" w:rsidDel="00000000" w:rsidP="00000000" w:rsidRDefault="00000000" w:rsidRPr="00000000" w14:paraId="00000007">
      <w:pPr>
        <w:shd w:fill="ffffff" w:val="clear"/>
        <w:spacing w:after="160" w:line="394.28571428571433" w:lineRule="auto"/>
        <w:ind w:left="-220" w:right="-220" w:firstLine="0"/>
        <w:jc w:val="both"/>
        <w:rPr>
          <w:color w:val="333333"/>
          <w:sz w:val="21"/>
          <w:szCs w:val="21"/>
        </w:rPr>
      </w:pPr>
      <w:r w:rsidDel="00000000" w:rsidR="00000000" w:rsidRPr="00000000">
        <w:rPr>
          <w:color w:val="333333"/>
          <w:sz w:val="21"/>
          <w:szCs w:val="21"/>
          <w:rtl w:val="0"/>
        </w:rPr>
        <w:t xml:space="preserve">Sharma, B., (2019) 6 Types of Market Research Bias and How to Remove Them, from </w:t>
      </w:r>
      <w:hyperlink r:id="rId8">
        <w:r w:rsidDel="00000000" w:rsidR="00000000" w:rsidRPr="00000000">
          <w:rPr>
            <w:color w:val="1155cc"/>
            <w:sz w:val="21"/>
            <w:szCs w:val="21"/>
            <w:u w:val="single"/>
            <w:rtl w:val="0"/>
          </w:rPr>
          <w:t xml:space="preserve">https://www.insightsforprofessionals.com/marketing/leadership/types-of-market-research-bias</w:t>
        </w:r>
      </w:hyperlink>
      <w:r w:rsidDel="00000000" w:rsidR="00000000" w:rsidRPr="00000000">
        <w:rPr>
          <w:color w:val="333333"/>
          <w:sz w:val="21"/>
          <w:szCs w:val="21"/>
          <w:rtl w:val="0"/>
        </w:rPr>
        <w:t xml:space="preserve"> </w:t>
      </w:r>
    </w:p>
    <w:p w:rsidR="00000000" w:rsidDel="00000000" w:rsidP="00000000" w:rsidRDefault="00000000" w:rsidRPr="00000000" w14:paraId="0000000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entrepreneur.com/article/287994" TargetMode="External"/><Relationship Id="rId7" Type="http://schemas.openxmlformats.org/officeDocument/2006/relationships/hyperlink" Target="https://www.kingjamesbibleonline.org/Bible-Verses-About-Honesty/#:~:text=Bible%20verses%20related%20to%20Honesty%20from%20the%20King,truth%2C%20and%20the%20truth%20shall%20make%20you%20free" TargetMode="External"/><Relationship Id="rId8" Type="http://schemas.openxmlformats.org/officeDocument/2006/relationships/hyperlink" Target="https://www.insightsforprofessionals.com/marketing/leadership/types-of-market-research-bi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