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454A" w:rsidRDefault="006A454A" w:rsidP="006A454A">
      <w:pPr>
        <w:jc w:val="center"/>
      </w:pPr>
    </w:p>
    <w:p w:rsidR="006A454A" w:rsidRDefault="006A454A" w:rsidP="006A454A">
      <w:pPr>
        <w:jc w:val="center"/>
      </w:pPr>
    </w:p>
    <w:p w:rsidR="006A454A" w:rsidRDefault="006A454A" w:rsidP="006A454A">
      <w:pPr>
        <w:jc w:val="center"/>
      </w:pPr>
    </w:p>
    <w:p w:rsidR="006A454A" w:rsidRDefault="006A454A" w:rsidP="006A454A">
      <w:pPr>
        <w:jc w:val="center"/>
      </w:pPr>
    </w:p>
    <w:p w:rsidR="006A454A" w:rsidRDefault="006A454A" w:rsidP="006A454A">
      <w:pPr>
        <w:jc w:val="center"/>
      </w:pPr>
    </w:p>
    <w:p w:rsidR="006A454A" w:rsidRDefault="006A454A" w:rsidP="006A454A">
      <w:pPr>
        <w:jc w:val="center"/>
      </w:pPr>
      <w:r>
        <w:t>Integration of Faith and Work: Social Work</w:t>
      </w:r>
    </w:p>
    <w:p w:rsidR="006A454A" w:rsidRDefault="006A454A" w:rsidP="006A454A">
      <w:pPr>
        <w:jc w:val="center"/>
      </w:pPr>
      <w:r>
        <w:t>Student’s Name</w:t>
      </w:r>
    </w:p>
    <w:p w:rsidR="006A454A" w:rsidRDefault="006A454A" w:rsidP="006A454A">
      <w:pPr>
        <w:jc w:val="center"/>
      </w:pPr>
      <w:r>
        <w:t>Institutional Affiliation</w:t>
      </w:r>
    </w:p>
    <w:p w:rsidR="006A454A" w:rsidRDefault="006A454A">
      <w:r>
        <w:br w:type="page"/>
      </w:r>
    </w:p>
    <w:p w:rsidR="008841CA" w:rsidRPr="008841CA" w:rsidRDefault="008841CA" w:rsidP="008841CA">
      <w:pPr>
        <w:jc w:val="center"/>
        <w:rPr>
          <w:b/>
        </w:rPr>
      </w:pPr>
      <w:r>
        <w:rPr>
          <w:b/>
        </w:rPr>
        <w:lastRenderedPageBreak/>
        <w:t>Integration of Faith and Work: Social Work</w:t>
      </w:r>
    </w:p>
    <w:p w:rsidR="00247C06" w:rsidRPr="008841CA" w:rsidRDefault="00831778" w:rsidP="008841CA">
      <w:pPr>
        <w:ind w:firstLine="720"/>
      </w:pPr>
      <w:r>
        <w:t xml:space="preserve">Social work is all about furthering the ideal of social functioning, wellbeing, and empowerment of human communities. The GSU philosophy on the faith and work integration is therefore relevant in the context of sociology because it paves the way for social workers to honor God and fulfil the wishes of God while serving people in the communities. For example, when they are protecting vulnerable </w:t>
      </w:r>
      <w:r w:rsidR="009B29AF">
        <w:t>human beings</w:t>
      </w:r>
      <w:r>
        <w:t xml:space="preserve"> who are in d</w:t>
      </w:r>
      <w:bookmarkStart w:id="0" w:name="_GoBack"/>
      <w:bookmarkEnd w:id="0"/>
      <w:r>
        <w:t xml:space="preserve">ire need, they are furthering the work of God, who, as the Bible says, </w:t>
      </w:r>
      <w:r w:rsidR="008841CA">
        <w:t>is the shepherd and provider of all our needs: “The</w:t>
      </w:r>
      <w:r w:rsidR="008841CA" w:rsidRPr="008841CA">
        <w:t xml:space="preserve"> Lord</w:t>
      </w:r>
      <w:r w:rsidR="008841CA">
        <w:t xml:space="preserve"> is my shepherd, I lack nothing” (</w:t>
      </w:r>
      <w:r w:rsidR="008841CA" w:rsidRPr="008841CA">
        <w:t>Psalm 23:1-7</w:t>
      </w:r>
      <w:r w:rsidR="008841CA">
        <w:t xml:space="preserve">). </w:t>
      </w:r>
      <w:r w:rsidR="009B29AF">
        <w:t xml:space="preserve">When social workers are responding to the needs of widows and orphans, they are acting as the hands of God, who reminds His people that He is the father of all orphans and husband to all widows. Indeed, social work and sociology are closely intertwined with faith, and God’s work manifests itself through the hands of social workers. </w:t>
      </w:r>
    </w:p>
    <w:sectPr w:rsidR="00247C06" w:rsidRPr="008841C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1209" w:rsidRDefault="00671209" w:rsidP="008841CA">
      <w:pPr>
        <w:spacing w:line="240" w:lineRule="auto"/>
      </w:pPr>
      <w:r>
        <w:separator/>
      </w:r>
    </w:p>
  </w:endnote>
  <w:endnote w:type="continuationSeparator" w:id="0">
    <w:p w:rsidR="00671209" w:rsidRDefault="00671209" w:rsidP="008841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1209" w:rsidRDefault="00671209" w:rsidP="008841CA">
      <w:pPr>
        <w:spacing w:line="240" w:lineRule="auto"/>
      </w:pPr>
      <w:r>
        <w:separator/>
      </w:r>
    </w:p>
  </w:footnote>
  <w:footnote w:type="continuationSeparator" w:id="0">
    <w:p w:rsidR="00671209" w:rsidRDefault="00671209" w:rsidP="008841C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1778"/>
    <w:rsid w:val="00247C06"/>
    <w:rsid w:val="00671209"/>
    <w:rsid w:val="006A454A"/>
    <w:rsid w:val="00831778"/>
    <w:rsid w:val="008841CA"/>
    <w:rsid w:val="009B29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AB970"/>
  <w15:chartTrackingRefBased/>
  <w15:docId w15:val="{C705AC63-8423-4A3C-8C3F-653FDF81D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841CA"/>
    <w:pPr>
      <w:tabs>
        <w:tab w:val="center" w:pos="4680"/>
        <w:tab w:val="right" w:pos="9360"/>
      </w:tabs>
      <w:spacing w:line="240" w:lineRule="auto"/>
    </w:pPr>
  </w:style>
  <w:style w:type="character" w:customStyle="1" w:styleId="HeaderChar">
    <w:name w:val="Header Char"/>
    <w:basedOn w:val="DefaultParagraphFont"/>
    <w:link w:val="Header"/>
    <w:uiPriority w:val="99"/>
    <w:rsid w:val="008841CA"/>
  </w:style>
  <w:style w:type="paragraph" w:styleId="Footer">
    <w:name w:val="footer"/>
    <w:basedOn w:val="Normal"/>
    <w:link w:val="FooterChar"/>
    <w:uiPriority w:val="99"/>
    <w:unhideWhenUsed/>
    <w:rsid w:val="008841CA"/>
    <w:pPr>
      <w:tabs>
        <w:tab w:val="center" w:pos="4680"/>
        <w:tab w:val="right" w:pos="9360"/>
      </w:tabs>
      <w:spacing w:line="240" w:lineRule="auto"/>
    </w:pPr>
  </w:style>
  <w:style w:type="character" w:customStyle="1" w:styleId="FooterChar">
    <w:name w:val="Footer Char"/>
    <w:basedOn w:val="DefaultParagraphFont"/>
    <w:link w:val="Footer"/>
    <w:uiPriority w:val="99"/>
    <w:rsid w:val="008841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159</Words>
  <Characters>908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NICHOLUS NZAU</dc:creator>
  <cp:keywords/>
  <dc:description/>
  <cp:lastModifiedBy>NICHOLUS NZAU</cp:lastModifiedBy>
  <cp:revision>3</cp:revision>
  <dcterms:created xsi:type="dcterms:W3CDTF">2021-05-05T14:08:00Z</dcterms:created>
  <dcterms:modified xsi:type="dcterms:W3CDTF">2021-05-05T14:26:00Z</dcterms:modified>
</cp:coreProperties>
</file>