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58E" w:rsidRPr="00A2758E" w:rsidRDefault="00A2758E" w:rsidP="00AC0F57">
      <w:pPr>
        <w:ind w:firstLine="720"/>
        <w:jc w:val="both"/>
        <w:rPr>
          <w:rFonts w:ascii="Times New Roman" w:hAnsi="Times New Roman" w:cs="Times New Roman"/>
          <w:sz w:val="21"/>
          <w:szCs w:val="21"/>
          <w:lang w:val="en-GB"/>
        </w:rPr>
      </w:pPr>
    </w:p>
    <w:p w:rsidR="00A2758E" w:rsidRPr="00A2758E" w:rsidRDefault="00A2758E" w:rsidP="00AC0F57">
      <w:pPr>
        <w:ind w:firstLine="720"/>
        <w:jc w:val="both"/>
        <w:rPr>
          <w:rFonts w:ascii="Times New Roman" w:hAnsi="Times New Roman" w:cs="Times New Roman"/>
          <w:sz w:val="21"/>
          <w:szCs w:val="21"/>
          <w:lang w:val="en-GB"/>
        </w:rPr>
      </w:pPr>
    </w:p>
    <w:p w:rsidR="00AC0F57" w:rsidRPr="00A2758E" w:rsidRDefault="00CB526A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  <w:r w:rsidRPr="00A2758E">
        <w:rPr>
          <w:rFonts w:ascii="Times New Roman" w:hAnsi="Times New Roman" w:cs="Times New Roman"/>
          <w:sz w:val="21"/>
          <w:szCs w:val="21"/>
          <w:lang w:val="en-GB"/>
        </w:rPr>
        <w:t>Job Analysis</w:t>
      </w:r>
    </w:p>
    <w:p w:rsidR="00AC0F57" w:rsidRPr="00A2758E" w:rsidRDefault="00AC0F5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AC0F57" w:rsidRPr="00A2758E" w:rsidRDefault="00CB526A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  <w:r w:rsidRPr="00A2758E">
        <w:rPr>
          <w:rFonts w:ascii="Times New Roman" w:hAnsi="Times New Roman" w:cs="Times New Roman"/>
          <w:sz w:val="21"/>
          <w:szCs w:val="21"/>
          <w:lang w:val="en-GB"/>
        </w:rPr>
        <w:t>Student’s Name</w:t>
      </w:r>
    </w:p>
    <w:p w:rsidR="00AC0F57" w:rsidRPr="00A2758E" w:rsidRDefault="00CB526A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  <w:r w:rsidRPr="00A2758E">
        <w:rPr>
          <w:rFonts w:ascii="Times New Roman" w:hAnsi="Times New Roman" w:cs="Times New Roman"/>
          <w:sz w:val="21"/>
          <w:szCs w:val="21"/>
          <w:lang w:val="en-GB"/>
        </w:rPr>
        <w:t>Affiliation</w:t>
      </w:r>
    </w:p>
    <w:p w:rsidR="00AC0F57" w:rsidRPr="00A2758E" w:rsidRDefault="00CB526A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  <w:r w:rsidRPr="00A2758E">
        <w:rPr>
          <w:rFonts w:ascii="Times New Roman" w:hAnsi="Times New Roman" w:cs="Times New Roman"/>
          <w:sz w:val="21"/>
          <w:szCs w:val="21"/>
          <w:lang w:val="en-GB"/>
        </w:rPr>
        <w:t>Course</w:t>
      </w:r>
    </w:p>
    <w:p w:rsidR="00AC0F57" w:rsidRDefault="00CB526A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  <w:r w:rsidRPr="00A2758E">
        <w:rPr>
          <w:rFonts w:ascii="Times New Roman" w:hAnsi="Times New Roman" w:cs="Times New Roman"/>
          <w:sz w:val="21"/>
          <w:szCs w:val="21"/>
          <w:lang w:val="en-GB"/>
        </w:rPr>
        <w:t>Date</w:t>
      </w: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8B7BA7" w:rsidRPr="00A2758E" w:rsidRDefault="008B7BA7" w:rsidP="00A2758E">
      <w:pPr>
        <w:ind w:firstLine="720"/>
        <w:jc w:val="center"/>
        <w:rPr>
          <w:rFonts w:ascii="Times New Roman" w:hAnsi="Times New Roman" w:cs="Times New Roman"/>
          <w:sz w:val="21"/>
          <w:szCs w:val="21"/>
          <w:lang w:val="en-GB"/>
        </w:rPr>
      </w:pPr>
    </w:p>
    <w:p w:rsidR="0020563A" w:rsidRPr="00A2758E" w:rsidRDefault="00CB526A" w:rsidP="00AC0F57">
      <w:pPr>
        <w:ind w:firstLine="720"/>
        <w:jc w:val="both"/>
        <w:rPr>
          <w:rFonts w:ascii="Times New Roman" w:hAnsi="Times New Roman" w:cs="Times New Roman"/>
          <w:sz w:val="21"/>
          <w:szCs w:val="21"/>
          <w:lang w:val="en-GB"/>
        </w:rPr>
      </w:pPr>
      <w:r w:rsidRPr="00A2758E">
        <w:rPr>
          <w:rFonts w:ascii="Times New Roman" w:hAnsi="Times New Roman" w:cs="Times New Roman"/>
          <w:sz w:val="21"/>
          <w:szCs w:val="21"/>
          <w:lang w:val="en-GB"/>
        </w:rPr>
        <w:lastRenderedPageBreak/>
        <w:t xml:space="preserve">The description of marketing managers for both the </w:t>
      </w:r>
      <w:hyperlink r:id="rId6" w:history="1">
        <w:r w:rsidR="003E5274" w:rsidRPr="00A2758E">
          <w:rPr>
            <w:rFonts w:ascii="Times New Roman" w:eastAsia="Times New Roman" w:hAnsi="Times New Roman" w:cs="Times New Roman"/>
            <w:color w:val="337AB7"/>
            <w:sz w:val="21"/>
            <w:szCs w:val="21"/>
          </w:rPr>
          <w:t>O*NET</w:t>
        </w:r>
      </w:hyperlink>
      <w:r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online website and </w:t>
      </w:r>
      <w:hyperlink r:id="rId7" w:history="1">
        <w:r w:rsidR="003E5274" w:rsidRPr="00A2758E">
          <w:rPr>
            <w:rFonts w:ascii="Times New Roman" w:eastAsia="Times New Roman" w:hAnsi="Times New Roman" w:cs="Times New Roman"/>
            <w:b/>
            <w:bCs/>
            <w:i/>
            <w:iCs/>
            <w:color w:val="337AB7"/>
            <w:sz w:val="21"/>
            <w:szCs w:val="21"/>
          </w:rPr>
          <w:t>Indeed.com</w:t>
        </w:r>
      </w:hyperlink>
      <w:r w:rsidR="0044060E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gives marketing indicate that</w:t>
      </w:r>
      <w:r w:rsidR="006914B1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planning, </w:t>
      </w:r>
      <w:r w:rsidR="00A55508" w:rsidRPr="00A2758E">
        <w:rPr>
          <w:rFonts w:ascii="Times New Roman" w:hAnsi="Times New Roman" w:cs="Times New Roman"/>
          <w:sz w:val="21"/>
          <w:szCs w:val="21"/>
          <w:lang w:val="en-GB"/>
        </w:rPr>
        <w:t>direction, development, maintenance, and coordination of market policies is the baseline to marketing managers.</w:t>
      </w:r>
      <w:r w:rsidR="00F90335" w:rsidRPr="00A2758E">
        <w:rPr>
          <w:rFonts w:ascii="Times New Roman" w:hAnsi="Times New Roman" w:cs="Times New Roman"/>
          <w:sz w:val="21"/>
          <w:szCs w:val="21"/>
          <w:lang w:val="en-GB"/>
        </w:rPr>
        <w:t>The marketing managers are at the forefront of advertisement, special events</w:t>
      </w:r>
      <w:r w:rsidR="00DC13BC" w:rsidRPr="00A2758E">
        <w:rPr>
          <w:rFonts w:ascii="Times New Roman" w:hAnsi="Times New Roman" w:cs="Times New Roman"/>
          <w:sz w:val="21"/>
          <w:szCs w:val="21"/>
          <w:lang w:val="en-GB"/>
        </w:rPr>
        <w:t>, budgeting, and overall overlook into developing the</w:t>
      </w:r>
      <w:r w:rsidR="006E7A8B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product in the market from both websites.</w:t>
      </w:r>
    </w:p>
    <w:p w:rsidR="00533AFF" w:rsidRPr="00A2758E" w:rsidRDefault="00CB526A" w:rsidP="00AC0F57">
      <w:pPr>
        <w:ind w:firstLine="720"/>
        <w:jc w:val="both"/>
        <w:rPr>
          <w:rFonts w:ascii="Times New Roman" w:hAnsi="Times New Roman" w:cs="Times New Roman"/>
          <w:sz w:val="21"/>
          <w:szCs w:val="21"/>
          <w:lang w:val="en-GB"/>
        </w:rPr>
      </w:pPr>
      <w:r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Marketing managers are entitled to the development of strategies that </w:t>
      </w:r>
      <w:r w:rsidR="00B95836" w:rsidRPr="00A2758E">
        <w:rPr>
          <w:rFonts w:ascii="Times New Roman" w:hAnsi="Times New Roman" w:cs="Times New Roman"/>
          <w:sz w:val="21"/>
          <w:szCs w:val="21"/>
          <w:lang w:val="en-GB"/>
        </w:rPr>
        <w:t>balance the internal of the organization and the customers outside the organization.</w:t>
      </w:r>
      <w:r w:rsidR="00F4786B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Formulated, directed, and coordinated different market activities </w:t>
      </w:r>
      <w:r w:rsidR="000D162F" w:rsidRPr="00A2758E">
        <w:rPr>
          <w:rFonts w:ascii="Times New Roman" w:hAnsi="Times New Roman" w:cs="Times New Roman"/>
          <w:sz w:val="21"/>
          <w:szCs w:val="21"/>
          <w:lang w:val="en-GB"/>
        </w:rPr>
        <w:t>a</w:t>
      </w:r>
      <w:r w:rsidR="00E96736" w:rsidRPr="00A2758E">
        <w:rPr>
          <w:rFonts w:ascii="Times New Roman" w:hAnsi="Times New Roman" w:cs="Times New Roman"/>
          <w:sz w:val="21"/>
          <w:szCs w:val="21"/>
          <w:lang w:val="en-GB"/>
        </w:rPr>
        <w:t>nd came up with policies to promote the product's customer base in the market.</w:t>
      </w:r>
      <w:r w:rsidR="007C052D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Customer complaints and issues affecting the customers are functions feature in both websites as a function of the </w:t>
      </w:r>
      <w:r w:rsidR="000B01E7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marketing managers. </w:t>
      </w:r>
      <w:r w:rsidR="008C7BC9" w:rsidRPr="00A2758E">
        <w:rPr>
          <w:rFonts w:ascii="Times New Roman" w:hAnsi="Times New Roman" w:cs="Times New Roman"/>
          <w:sz w:val="21"/>
          <w:szCs w:val="21"/>
          <w:lang w:val="en-GB"/>
        </w:rPr>
        <w:t>Customer events are coordinated by marketing according to both websites.</w:t>
      </w:r>
      <w:r w:rsidR="0024594D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The products and services offered by organizations are compiled and </w:t>
      </w:r>
      <w:r w:rsidR="00B1675A" w:rsidRPr="00A2758E">
        <w:rPr>
          <w:rFonts w:ascii="Times New Roman" w:hAnsi="Times New Roman" w:cs="Times New Roman"/>
          <w:sz w:val="21"/>
          <w:szCs w:val="21"/>
          <w:lang w:val="en-GB"/>
        </w:rPr>
        <w:t>described, for customer k</w:t>
      </w:r>
      <w:r w:rsidR="004F2C31" w:rsidRPr="00A2758E">
        <w:rPr>
          <w:rFonts w:ascii="Times New Roman" w:hAnsi="Times New Roman" w:cs="Times New Roman"/>
          <w:sz w:val="21"/>
          <w:szCs w:val="21"/>
          <w:lang w:val="en-GB"/>
        </w:rPr>
        <w:t>nowledge, by the marketing mana</w:t>
      </w:r>
      <w:r w:rsidR="00B1675A" w:rsidRPr="00A2758E">
        <w:rPr>
          <w:rFonts w:ascii="Times New Roman" w:hAnsi="Times New Roman" w:cs="Times New Roman"/>
          <w:sz w:val="21"/>
          <w:szCs w:val="21"/>
          <w:lang w:val="en-GB"/>
        </w:rPr>
        <w:t>gers.</w:t>
      </w:r>
    </w:p>
    <w:p w:rsidR="001D220F" w:rsidRPr="00A2758E" w:rsidRDefault="00CB526A" w:rsidP="00AC0F57">
      <w:pPr>
        <w:ind w:firstLine="720"/>
        <w:jc w:val="both"/>
        <w:rPr>
          <w:rFonts w:ascii="Times New Roman" w:hAnsi="Times New Roman" w:cs="Times New Roman"/>
          <w:sz w:val="21"/>
          <w:szCs w:val="21"/>
          <w:lang w:val="en-GB"/>
        </w:rPr>
      </w:pPr>
      <w:r w:rsidRPr="00A2758E">
        <w:rPr>
          <w:rFonts w:ascii="Times New Roman" w:hAnsi="Times New Roman" w:cs="Times New Roman"/>
          <w:sz w:val="21"/>
          <w:szCs w:val="21"/>
          <w:lang w:val="en-GB"/>
        </w:rPr>
        <w:t>M</w:t>
      </w:r>
      <w:r w:rsidR="00DF68F7" w:rsidRPr="00A2758E">
        <w:rPr>
          <w:rFonts w:ascii="Times New Roman" w:hAnsi="Times New Roman" w:cs="Times New Roman"/>
          <w:sz w:val="21"/>
          <w:szCs w:val="21"/>
          <w:lang w:val="en-GB"/>
        </w:rPr>
        <w:t>arketing manager as a working tile having some mandate is not understood in the same way by all people and organizations.</w:t>
      </w:r>
      <w:r w:rsidR="0050674C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Marketing managers in</w:t>
      </w:r>
      <w:hyperlink r:id="rId8" w:history="1">
        <w:r w:rsidR="003E5274" w:rsidRPr="00A2758E">
          <w:rPr>
            <w:rFonts w:ascii="Times New Roman" w:eastAsia="Times New Roman" w:hAnsi="Times New Roman" w:cs="Times New Roman"/>
            <w:b/>
            <w:bCs/>
            <w:i/>
            <w:iCs/>
            <w:color w:val="337AB7"/>
            <w:sz w:val="21"/>
            <w:szCs w:val="21"/>
          </w:rPr>
          <w:t>Indeed.com</w:t>
        </w:r>
      </w:hyperlink>
      <w:r w:rsidR="006149BE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are designed to maintain and dispersion </w:t>
      </w:r>
      <w:r w:rsidR="001E3D93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donations </w:t>
      </w:r>
      <w:r w:rsidR="00377B65" w:rsidRPr="00A2758E">
        <w:rPr>
          <w:rFonts w:ascii="Times New Roman" w:hAnsi="Times New Roman" w:cs="Times New Roman"/>
          <w:sz w:val="21"/>
          <w:szCs w:val="21"/>
          <w:lang w:val="en-GB"/>
        </w:rPr>
        <w:t>to various destinations such as bus</w:t>
      </w:r>
      <w:r w:rsidR="009D218B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inesses and other organizations, which is not a function outlined in </w:t>
      </w:r>
      <w:hyperlink r:id="rId9" w:history="1">
        <w:r w:rsidR="003E5274" w:rsidRPr="00A2758E">
          <w:rPr>
            <w:rFonts w:ascii="Times New Roman" w:eastAsia="Times New Roman" w:hAnsi="Times New Roman" w:cs="Times New Roman"/>
            <w:color w:val="337AB7"/>
            <w:sz w:val="21"/>
            <w:szCs w:val="21"/>
          </w:rPr>
          <w:t>O*NET</w:t>
        </w:r>
      </w:hyperlink>
      <w:r w:rsidR="000A30CE" w:rsidRPr="00A2758E">
        <w:rPr>
          <w:rFonts w:ascii="Times New Roman" w:hAnsi="Times New Roman" w:cs="Times New Roman"/>
          <w:sz w:val="21"/>
          <w:szCs w:val="21"/>
          <w:lang w:val="en-GB"/>
        </w:rPr>
        <w:t>.</w:t>
      </w:r>
      <w:r w:rsidR="00CF3B9C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Maintenance and distribution property collateral is a function </w:t>
      </w:r>
      <w:r w:rsidR="00FB1CF5" w:rsidRPr="00A2758E">
        <w:rPr>
          <w:rFonts w:ascii="Times New Roman" w:hAnsi="Times New Roman" w:cs="Times New Roman"/>
          <w:sz w:val="21"/>
          <w:szCs w:val="21"/>
          <w:lang w:val="en-GB"/>
        </w:rPr>
        <w:t>of marketing managers as</w:t>
      </w:r>
      <w:r w:rsidR="00CF3B9C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outlined in </w:t>
      </w:r>
      <w:hyperlink r:id="rId10" w:history="1">
        <w:r w:rsidR="003E5274" w:rsidRPr="00A2758E">
          <w:rPr>
            <w:rFonts w:ascii="Times New Roman" w:eastAsia="Times New Roman" w:hAnsi="Times New Roman" w:cs="Times New Roman"/>
            <w:b/>
            <w:bCs/>
            <w:i/>
            <w:iCs/>
            <w:color w:val="337AB7"/>
            <w:sz w:val="21"/>
            <w:szCs w:val="21"/>
          </w:rPr>
          <w:t>Indeed.com</w:t>
        </w:r>
      </w:hyperlink>
      <w:r w:rsidR="00FB1CF5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and not outlined as a functio</w:t>
      </w:r>
      <w:r w:rsidR="003E5274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n of marketing managers in </w:t>
      </w:r>
      <w:hyperlink r:id="rId11" w:history="1">
        <w:r w:rsidR="003E5274" w:rsidRPr="00A2758E">
          <w:rPr>
            <w:rFonts w:ascii="Times New Roman" w:eastAsia="Times New Roman" w:hAnsi="Times New Roman" w:cs="Times New Roman"/>
            <w:color w:val="337AB7"/>
            <w:sz w:val="21"/>
            <w:szCs w:val="21"/>
          </w:rPr>
          <w:t>O*NET</w:t>
        </w:r>
      </w:hyperlink>
      <w:r w:rsidR="00FB1CF5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. </w:t>
      </w:r>
    </w:p>
    <w:p w:rsidR="00E04DA7" w:rsidRPr="00A2758E" w:rsidRDefault="00CB526A" w:rsidP="00AC0F57">
      <w:pPr>
        <w:ind w:firstLine="720"/>
        <w:jc w:val="both"/>
        <w:rPr>
          <w:rFonts w:ascii="Times New Roman" w:hAnsi="Times New Roman" w:cs="Times New Roman"/>
          <w:sz w:val="21"/>
          <w:szCs w:val="21"/>
          <w:lang w:val="en-GB"/>
        </w:rPr>
      </w:pPr>
      <w:r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Communication with supervisors, juniors, and </w:t>
      </w:r>
      <w:r w:rsidR="00381533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peers is a mandate given to the marketing manager in both sites for marketing managers. </w:t>
      </w:r>
      <w:r w:rsidR="007E0B4C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Support, acquisition, and recruiting talents is a mandate given to the marketing in </w:t>
      </w:r>
      <w:hyperlink r:id="rId12" w:history="1">
        <w:r w:rsidR="003E5274" w:rsidRPr="00A2758E">
          <w:rPr>
            <w:rFonts w:ascii="Times New Roman" w:eastAsia="Times New Roman" w:hAnsi="Times New Roman" w:cs="Times New Roman"/>
            <w:b/>
            <w:bCs/>
            <w:i/>
            <w:iCs/>
            <w:color w:val="337AB7"/>
            <w:sz w:val="21"/>
            <w:szCs w:val="21"/>
          </w:rPr>
          <w:t>Indeed.com</w:t>
        </w:r>
      </w:hyperlink>
      <w:r w:rsidR="009506AB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and not given to marketing managers in </w:t>
      </w:r>
      <w:r w:rsidR="0004005C">
        <w:rPr>
          <w:rFonts w:ascii="Times New Roman" w:hAnsi="Times New Roman" w:cs="Times New Roman"/>
          <w:sz w:val="21"/>
          <w:szCs w:val="21"/>
          <w:lang w:val="en-GB"/>
        </w:rPr>
        <w:t>Ö.NET.</w:t>
      </w:r>
      <w:r w:rsidR="009A5091" w:rsidRPr="00A2758E">
        <w:rPr>
          <w:rFonts w:ascii="Times New Roman" w:hAnsi="Times New Roman" w:cs="Times New Roman"/>
          <w:sz w:val="21"/>
          <w:szCs w:val="21"/>
          <w:lang w:val="en-GB"/>
        </w:rPr>
        <w:t>M</w:t>
      </w:r>
      <w:r w:rsidR="00875E9A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arketing managers in both sites are entitled to </w:t>
      </w:r>
      <w:r w:rsidR="00E0074E" w:rsidRPr="00A2758E">
        <w:rPr>
          <w:rFonts w:ascii="Times New Roman" w:hAnsi="Times New Roman" w:cs="Times New Roman"/>
          <w:sz w:val="21"/>
          <w:szCs w:val="21"/>
          <w:lang w:val="en-GB"/>
        </w:rPr>
        <w:t>active learning, active listening, critical thinking, reading comprehension, and being aware of other people's judgments on different occasions.</w:t>
      </w:r>
      <w:r w:rsidR="000B6B89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The managers in both sites are requir</w:t>
      </w:r>
      <w:r w:rsidR="009367C5" w:rsidRPr="00A2758E">
        <w:rPr>
          <w:rFonts w:ascii="Times New Roman" w:hAnsi="Times New Roman" w:cs="Times New Roman"/>
          <w:sz w:val="21"/>
          <w:szCs w:val="21"/>
          <w:lang w:val="en-GB"/>
        </w:rPr>
        <w:t>ed to have oral comprehension and good communication skills and be able to understand and react properly to written works.</w:t>
      </w:r>
      <w:r w:rsidR="00396EDA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However, the marketing managers in </w:t>
      </w:r>
      <w:hyperlink r:id="rId13" w:history="1">
        <w:r w:rsidR="003E5274" w:rsidRPr="00A2758E">
          <w:rPr>
            <w:rFonts w:ascii="Times New Roman" w:eastAsia="Times New Roman" w:hAnsi="Times New Roman" w:cs="Times New Roman"/>
            <w:b/>
            <w:bCs/>
            <w:i/>
            <w:iCs/>
            <w:color w:val="337AB7"/>
            <w:sz w:val="21"/>
            <w:szCs w:val="21"/>
          </w:rPr>
          <w:t>Indeed.com</w:t>
        </w:r>
      </w:hyperlink>
      <w:r w:rsidR="00B92F2F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are required to have a specific period of job experience, which does not feature in the </w:t>
      </w:r>
      <w:hyperlink r:id="rId14" w:history="1">
        <w:r w:rsidR="003E5274" w:rsidRPr="00A2758E">
          <w:rPr>
            <w:rFonts w:ascii="Times New Roman" w:eastAsia="Times New Roman" w:hAnsi="Times New Roman" w:cs="Times New Roman"/>
            <w:color w:val="337AB7"/>
            <w:sz w:val="21"/>
            <w:szCs w:val="21"/>
          </w:rPr>
          <w:t>O*NET</w:t>
        </w:r>
      </w:hyperlink>
      <w:r w:rsidR="003B5B1F" w:rsidRPr="00A2758E">
        <w:rPr>
          <w:rFonts w:ascii="Times New Roman" w:hAnsi="Times New Roman" w:cs="Times New Roman"/>
          <w:sz w:val="21"/>
          <w:szCs w:val="21"/>
          <w:lang w:val="en-GB"/>
        </w:rPr>
        <w:t>.</w:t>
      </w:r>
      <w:r w:rsidR="004B4585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The wage </w:t>
      </w:r>
      <w:r w:rsidR="007D7AA9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range for marketing managers in </w:t>
      </w:r>
      <w:hyperlink r:id="rId15" w:history="1">
        <w:r w:rsidR="003E5274" w:rsidRPr="00A2758E">
          <w:rPr>
            <w:rFonts w:ascii="Times New Roman" w:eastAsia="Times New Roman" w:hAnsi="Times New Roman" w:cs="Times New Roman"/>
            <w:color w:val="337AB7"/>
            <w:sz w:val="21"/>
            <w:szCs w:val="21"/>
          </w:rPr>
          <w:t>O*NET</w:t>
        </w:r>
      </w:hyperlink>
      <w:r w:rsidR="00736365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is $68.35 hourly and $142,170</w:t>
      </w:r>
      <w:r w:rsidR="00CC0320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per year, </w:t>
      </w:r>
      <w:r w:rsidR="00540F6C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while for marketing managers in </w:t>
      </w:r>
      <w:hyperlink r:id="rId16" w:history="1">
        <w:r w:rsidR="003E5274" w:rsidRPr="00A2758E">
          <w:rPr>
            <w:rFonts w:ascii="Times New Roman" w:eastAsia="Times New Roman" w:hAnsi="Times New Roman" w:cs="Times New Roman"/>
            <w:b/>
            <w:bCs/>
            <w:i/>
            <w:iCs/>
            <w:color w:val="337AB7"/>
            <w:sz w:val="21"/>
            <w:szCs w:val="21"/>
          </w:rPr>
          <w:t>Indeed.com</w:t>
        </w:r>
      </w:hyperlink>
      <w:r w:rsidR="00495B1F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, the wage is </w:t>
      </w:r>
      <w:r w:rsidR="00CE5F55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$64.16 </w:t>
      </w:r>
      <w:r w:rsidR="00CC0320" w:rsidRPr="00A2758E">
        <w:rPr>
          <w:rFonts w:ascii="Times New Roman" w:hAnsi="Times New Roman" w:cs="Times New Roman"/>
          <w:sz w:val="21"/>
          <w:szCs w:val="21"/>
          <w:lang w:val="en-GB"/>
        </w:rPr>
        <w:t>hourly and $133,460 annually.</w:t>
      </w:r>
    </w:p>
    <w:p w:rsidR="00E04DA7" w:rsidRPr="00A2758E" w:rsidRDefault="00CB526A" w:rsidP="00AC0F57">
      <w:pPr>
        <w:ind w:firstLine="720"/>
        <w:jc w:val="both"/>
        <w:rPr>
          <w:rFonts w:ascii="Times New Roman" w:hAnsi="Times New Roman" w:cs="Times New Roman"/>
          <w:sz w:val="21"/>
          <w:szCs w:val="21"/>
          <w:lang w:val="en-GB"/>
        </w:rPr>
      </w:pPr>
      <w:r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Advertising and promotions managers are entitled to planning, directing, and </w:t>
      </w:r>
      <w:r w:rsidR="00A43B6B" w:rsidRPr="00A2758E">
        <w:rPr>
          <w:rFonts w:ascii="Times New Roman" w:hAnsi="Times New Roman" w:cs="Times New Roman"/>
          <w:sz w:val="21"/>
          <w:szCs w:val="21"/>
          <w:lang w:val="en-GB"/>
        </w:rPr>
        <w:t>coordinating the activities or advertisement</w:t>
      </w:r>
      <w:r w:rsidR="00D126D6" w:rsidRPr="00A2758E">
        <w:rPr>
          <w:rFonts w:ascii="Times New Roman" w:hAnsi="Times New Roman" w:cs="Times New Roman"/>
          <w:sz w:val="21"/>
          <w:szCs w:val="21"/>
          <w:lang w:val="en-GB"/>
        </w:rPr>
        <w:t>s on the two sites. The advertis</w:t>
      </w:r>
      <w:r w:rsidR="00423CAE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ing and promotions managers coordinate the acquisition of materials such as posters, contests, and the creation of extra interest in purchasing a particular </w:t>
      </w:r>
      <w:r w:rsidR="00D42452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product. </w:t>
      </w:r>
      <w:r w:rsidR="00667647" w:rsidRPr="00A2758E">
        <w:rPr>
          <w:rFonts w:ascii="Times New Roman" w:hAnsi="Times New Roman" w:cs="Times New Roman"/>
          <w:sz w:val="21"/>
          <w:szCs w:val="21"/>
          <w:lang w:val="en-GB"/>
        </w:rPr>
        <w:t>Advertising</w:t>
      </w:r>
      <w:r w:rsidR="003E5274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and promotion managers in </w:t>
      </w:r>
      <w:hyperlink r:id="rId17" w:history="1">
        <w:r w:rsidR="003E5274" w:rsidRPr="00A2758E">
          <w:rPr>
            <w:rFonts w:ascii="Times New Roman" w:eastAsia="Times New Roman" w:hAnsi="Times New Roman" w:cs="Times New Roman"/>
            <w:color w:val="337AB7"/>
            <w:sz w:val="21"/>
            <w:szCs w:val="21"/>
          </w:rPr>
          <w:t>O*NET</w:t>
        </w:r>
      </w:hyperlink>
      <w:r w:rsidR="00667647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are mandated to liaise with media for dissemination</w:t>
      </w:r>
      <w:r w:rsidR="003E5274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of adverts, while in </w:t>
      </w:r>
      <w:hyperlink r:id="rId18" w:history="1">
        <w:r w:rsidR="003E5274" w:rsidRPr="00A2758E">
          <w:rPr>
            <w:rFonts w:ascii="Times New Roman" w:eastAsia="Times New Roman" w:hAnsi="Times New Roman" w:cs="Times New Roman"/>
            <w:b/>
            <w:bCs/>
            <w:i/>
            <w:iCs/>
            <w:color w:val="337AB7"/>
            <w:sz w:val="21"/>
            <w:szCs w:val="21"/>
          </w:rPr>
          <w:t>Indeed.com</w:t>
        </w:r>
      </w:hyperlink>
      <w:r w:rsidR="00667647" w:rsidRPr="00A2758E">
        <w:rPr>
          <w:rFonts w:ascii="Times New Roman" w:hAnsi="Times New Roman" w:cs="Times New Roman"/>
          <w:sz w:val="21"/>
          <w:szCs w:val="21"/>
          <w:lang w:val="en-GB"/>
        </w:rPr>
        <w:t>, they are required to s</w:t>
      </w:r>
      <w:r w:rsidR="00E80D69" w:rsidRPr="00A2758E">
        <w:rPr>
          <w:rFonts w:ascii="Times New Roman" w:hAnsi="Times New Roman" w:cs="Times New Roman"/>
          <w:sz w:val="21"/>
          <w:szCs w:val="21"/>
          <w:lang w:val="en-GB"/>
        </w:rPr>
        <w:t>upport communication duties and publication of newspapers and other advertisement materials.</w:t>
      </w:r>
      <w:r w:rsidR="00BB58FE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The advertising and promotions managers are responsible for training and marketing leadership and leaders involved in the line of p</w:t>
      </w:r>
      <w:r w:rsidR="00EC6104" w:rsidRPr="00A2758E">
        <w:rPr>
          <w:rFonts w:ascii="Times New Roman" w:hAnsi="Times New Roman" w:cs="Times New Roman"/>
          <w:sz w:val="21"/>
          <w:szCs w:val="21"/>
          <w:lang w:val="en-GB"/>
        </w:rPr>
        <w:t>roduct reach into th</w:t>
      </w:r>
      <w:r w:rsidR="003E5274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e customer as per </w:t>
      </w:r>
      <w:hyperlink r:id="rId19" w:history="1">
        <w:r w:rsidR="003E5274" w:rsidRPr="00A2758E">
          <w:rPr>
            <w:rFonts w:ascii="Times New Roman" w:eastAsia="Times New Roman" w:hAnsi="Times New Roman" w:cs="Times New Roman"/>
            <w:b/>
            <w:bCs/>
            <w:i/>
            <w:iCs/>
            <w:color w:val="337AB7"/>
            <w:sz w:val="21"/>
            <w:szCs w:val="21"/>
          </w:rPr>
          <w:t>Indeed.com</w:t>
        </w:r>
      </w:hyperlink>
      <w:r w:rsidR="00EC6104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, while advertising and </w:t>
      </w:r>
      <w:r w:rsidR="003E5274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promotions managers in the </w:t>
      </w:r>
      <w:hyperlink r:id="rId20" w:history="1">
        <w:r w:rsidR="003E5274" w:rsidRPr="00A2758E">
          <w:rPr>
            <w:rFonts w:ascii="Times New Roman" w:eastAsia="Times New Roman" w:hAnsi="Times New Roman" w:cs="Times New Roman"/>
            <w:color w:val="337AB7"/>
            <w:sz w:val="21"/>
            <w:szCs w:val="21"/>
          </w:rPr>
          <w:t>O*NET</w:t>
        </w:r>
      </w:hyperlink>
      <w:r w:rsidR="00EC6104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website are involved in the coordination of the activities of departments, such as sales, finance, media, and research.</w:t>
      </w:r>
      <w:r w:rsidR="00B24302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The advertising and promotions managers should have fluen</w:t>
      </w:r>
      <w:r w:rsidR="0030420C" w:rsidRPr="00A2758E">
        <w:rPr>
          <w:rFonts w:ascii="Times New Roman" w:hAnsi="Times New Roman" w:cs="Times New Roman"/>
          <w:sz w:val="21"/>
          <w:szCs w:val="21"/>
          <w:lang w:val="en-GB"/>
        </w:rPr>
        <w:t>cy in their language, a high level</w:t>
      </w:r>
      <w:r w:rsidR="00B24302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of comprehension and critical thinking, and good decision-making abilities.</w:t>
      </w:r>
      <w:r w:rsidR="0030420C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Advertising </w:t>
      </w:r>
      <w:r w:rsidR="00104F3F" w:rsidRPr="00A2758E">
        <w:rPr>
          <w:rFonts w:ascii="Times New Roman" w:hAnsi="Times New Roman" w:cs="Times New Roman"/>
          <w:sz w:val="21"/>
          <w:szCs w:val="21"/>
          <w:lang w:val="en-GB"/>
        </w:rPr>
        <w:t>and promotions managers have a salary of $64.16 per hour a</w:t>
      </w:r>
      <w:r w:rsidR="00930126" w:rsidRPr="00A2758E">
        <w:rPr>
          <w:rFonts w:ascii="Times New Roman" w:hAnsi="Times New Roman" w:cs="Times New Roman"/>
          <w:sz w:val="21"/>
          <w:szCs w:val="21"/>
          <w:lang w:val="en-GB"/>
        </w:rPr>
        <w:t>nd a yearly</w:t>
      </w:r>
      <w:r w:rsidR="003E5274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salary of $133,460 in the </w:t>
      </w:r>
      <w:hyperlink r:id="rId21" w:history="1">
        <w:r w:rsidR="003E5274" w:rsidRPr="00A2758E">
          <w:rPr>
            <w:rFonts w:ascii="Times New Roman" w:eastAsia="Times New Roman" w:hAnsi="Times New Roman" w:cs="Times New Roman"/>
            <w:color w:val="337AB7"/>
            <w:sz w:val="21"/>
            <w:szCs w:val="21"/>
          </w:rPr>
          <w:t>O*NET</w:t>
        </w:r>
      </w:hyperlink>
      <w:r w:rsidR="00930126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. In contrast, the </w:t>
      </w:r>
      <w:r w:rsidR="003E5274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promotion managers in </w:t>
      </w:r>
      <w:hyperlink r:id="rId22" w:history="1">
        <w:r w:rsidR="003E5274" w:rsidRPr="00A2758E">
          <w:rPr>
            <w:rFonts w:ascii="Times New Roman" w:eastAsia="Times New Roman" w:hAnsi="Times New Roman" w:cs="Times New Roman"/>
            <w:b/>
            <w:bCs/>
            <w:i/>
            <w:iCs/>
            <w:color w:val="337AB7"/>
            <w:sz w:val="21"/>
            <w:szCs w:val="21"/>
          </w:rPr>
          <w:t>Indeed.com</w:t>
        </w:r>
      </w:hyperlink>
      <w:r w:rsidR="00930126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have no salary mentioned on the website for advertising and promotions managers.</w:t>
      </w:r>
    </w:p>
    <w:p w:rsidR="006E3668" w:rsidRPr="00A2758E" w:rsidRDefault="00CB526A" w:rsidP="00AC0F57">
      <w:pPr>
        <w:ind w:firstLine="720"/>
        <w:jc w:val="both"/>
        <w:rPr>
          <w:rFonts w:ascii="Times New Roman" w:hAnsi="Times New Roman" w:cs="Times New Roman"/>
          <w:sz w:val="21"/>
          <w:szCs w:val="21"/>
          <w:lang w:val="en-GB"/>
        </w:rPr>
      </w:pPr>
      <w:r w:rsidRPr="00A2758E">
        <w:rPr>
          <w:rFonts w:ascii="Times New Roman" w:hAnsi="Times New Roman" w:cs="Times New Roman"/>
          <w:sz w:val="21"/>
          <w:szCs w:val="21"/>
          <w:lang w:val="en-GB"/>
        </w:rPr>
        <w:t>I ca</w:t>
      </w:r>
      <w:r w:rsidR="00820248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n reasonably fit in </w:t>
      </w:r>
      <w:r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both the </w:t>
      </w:r>
      <w:r w:rsidR="002C07AA" w:rsidRPr="00A2758E">
        <w:rPr>
          <w:rFonts w:ascii="Times New Roman" w:hAnsi="Times New Roman" w:cs="Times New Roman"/>
          <w:sz w:val="21"/>
          <w:szCs w:val="21"/>
          <w:lang w:val="en-GB"/>
        </w:rPr>
        <w:t>marketing managerial position and t</w:t>
      </w:r>
      <w:r w:rsidR="00820248" w:rsidRPr="00A2758E">
        <w:rPr>
          <w:rFonts w:ascii="Times New Roman" w:hAnsi="Times New Roman" w:cs="Times New Roman"/>
          <w:sz w:val="21"/>
          <w:szCs w:val="21"/>
          <w:lang w:val="en-GB"/>
        </w:rPr>
        <w:t>he marketing and promotion mana</w:t>
      </w:r>
      <w:r w:rsidR="002C07AA" w:rsidRPr="00A2758E">
        <w:rPr>
          <w:rFonts w:ascii="Times New Roman" w:hAnsi="Times New Roman" w:cs="Times New Roman"/>
          <w:sz w:val="21"/>
          <w:szCs w:val="21"/>
          <w:lang w:val="en-GB"/>
        </w:rPr>
        <w:t>ger’s position.</w:t>
      </w:r>
      <w:r w:rsidR="00826DCA" w:rsidRPr="00A2758E">
        <w:rPr>
          <w:rFonts w:ascii="Times New Roman" w:hAnsi="Times New Roman" w:cs="Times New Roman"/>
          <w:sz w:val="21"/>
          <w:szCs w:val="21"/>
          <w:lang w:val="en-GB"/>
        </w:rPr>
        <w:t>This results from beinghighly qualified in</w:t>
      </w:r>
      <w:r w:rsidR="00B45AF4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communication skills, critical thinking, persuasiveness, </w:t>
      </w:r>
      <w:r w:rsidR="00826DCA" w:rsidRPr="00A2758E">
        <w:rPr>
          <w:rFonts w:ascii="Times New Roman" w:hAnsi="Times New Roman" w:cs="Times New Roman"/>
          <w:sz w:val="21"/>
          <w:szCs w:val="21"/>
          <w:lang w:val="en-GB"/>
        </w:rPr>
        <w:t>and deductive reasoning.</w:t>
      </w:r>
      <w:r w:rsidR="00820248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However, the challenge is the requirement of some years of experience to fit in the position. The other factor that can make me disqualified from working in the positions is </w:t>
      </w:r>
      <w:r w:rsidR="00911E30" w:rsidRPr="00A2758E">
        <w:rPr>
          <w:rFonts w:ascii="Times New Roman" w:hAnsi="Times New Roman" w:cs="Times New Roman"/>
          <w:sz w:val="21"/>
          <w:szCs w:val="21"/>
          <w:lang w:val="en-GB"/>
        </w:rPr>
        <w:t>requiring the applicant to have a minimum academic qualification as a degree.</w:t>
      </w:r>
      <w:r w:rsidR="009442FC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Theonly training required is </w:t>
      </w:r>
      <w:r w:rsidR="009442FC" w:rsidRPr="00A2758E">
        <w:rPr>
          <w:rFonts w:ascii="Times New Roman" w:hAnsi="Times New Roman" w:cs="Times New Roman"/>
          <w:sz w:val="21"/>
          <w:szCs w:val="21"/>
          <w:lang w:val="en-GB"/>
        </w:rPr>
        <w:lastRenderedPageBreak/>
        <w:t>completing the degree, w</w:t>
      </w:r>
      <w:r w:rsidR="00B737C1" w:rsidRPr="00A2758E">
        <w:rPr>
          <w:rFonts w:ascii="Times New Roman" w:hAnsi="Times New Roman" w:cs="Times New Roman"/>
          <w:sz w:val="21"/>
          <w:szCs w:val="21"/>
          <w:lang w:val="en-GB"/>
        </w:rPr>
        <w:t>hich is the minimum requirement and the number of years requirement as experience in the field.</w:t>
      </w:r>
      <w:bookmarkStart w:id="0" w:name="_GoBack"/>
      <w:bookmarkEnd w:id="0"/>
    </w:p>
    <w:p w:rsidR="00E04DA7" w:rsidRDefault="00CB526A" w:rsidP="008B7BA7">
      <w:pPr>
        <w:ind w:firstLine="720"/>
        <w:jc w:val="both"/>
        <w:rPr>
          <w:rFonts w:ascii="Times New Roman" w:hAnsi="Times New Roman" w:cs="Times New Roman"/>
          <w:sz w:val="21"/>
          <w:szCs w:val="21"/>
          <w:lang w:val="en-GB"/>
        </w:rPr>
      </w:pPr>
      <w:r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Job analysis aims at determining the duties and responsibilities one will undertake in his career. The qualifications, skills, and knowledge required for a particular job are put under the discussion of job analysis. </w:t>
      </w:r>
      <w:r w:rsidR="002F6BE8" w:rsidRPr="00A2758E">
        <w:rPr>
          <w:rFonts w:ascii="Times New Roman" w:hAnsi="Times New Roman" w:cs="Times New Roman"/>
          <w:sz w:val="21"/>
          <w:szCs w:val="21"/>
          <w:lang w:val="en-GB"/>
        </w:rPr>
        <w:t>Job anal</w:t>
      </w:r>
      <w:r w:rsidR="00A90BB2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ysis talks about the tasks to be carried out and how the </w:t>
      </w:r>
      <w:r w:rsidR="009C0ADB" w:rsidRPr="00A2758E">
        <w:rPr>
          <w:rFonts w:ascii="Times New Roman" w:hAnsi="Times New Roman" w:cs="Times New Roman"/>
          <w:sz w:val="21"/>
          <w:szCs w:val="21"/>
          <w:lang w:val="en-GB"/>
        </w:rPr>
        <w:t>tasks will be carried out.</w:t>
      </w:r>
      <w:r w:rsidR="003840DD" w:rsidRPr="00A2758E">
        <w:rPr>
          <w:rFonts w:ascii="Times New Roman" w:hAnsi="Times New Roman" w:cs="Times New Roman"/>
          <w:sz w:val="21"/>
          <w:szCs w:val="21"/>
          <w:lang w:val="en-GB"/>
        </w:rPr>
        <w:t xml:space="preserve"> The information in the sites on the description of the work, the skills, the qualifications, and responsibilities help determine whether one is qualified before application. </w:t>
      </w:r>
      <w:r w:rsidR="008B709E" w:rsidRPr="00A2758E">
        <w:rPr>
          <w:rFonts w:ascii="Times New Roman" w:hAnsi="Times New Roman" w:cs="Times New Roman"/>
          <w:sz w:val="21"/>
          <w:szCs w:val="21"/>
          <w:lang w:val="en-GB"/>
        </w:rPr>
        <w:t>The information also helps to know exactly where one is competent and the duties one can dispense to their best.</w:t>
      </w:r>
    </w:p>
    <w:p w:rsidR="008B7BA7" w:rsidRPr="00A2758E" w:rsidRDefault="00CB526A" w:rsidP="008B7BA7">
      <w:pPr>
        <w:jc w:val="both"/>
        <w:rPr>
          <w:rFonts w:ascii="Times New Roman" w:hAnsi="Times New Roman" w:cs="Times New Roman"/>
          <w:sz w:val="21"/>
          <w:szCs w:val="21"/>
          <w:lang w:val="en-GB"/>
        </w:rPr>
      </w:pPr>
      <w:r>
        <w:rPr>
          <w:noProof/>
        </w:rPr>
        <w:lastRenderedPageBreak/>
        <w:drawing>
          <wp:inline distT="0" distB="0" distL="0" distR="0">
            <wp:extent cx="3946358" cy="7507705"/>
            <wp:effectExtent l="0" t="0" r="0" b="0"/>
            <wp:docPr id="4" name="Picture 4" descr="C:\Users\BACKLAYS\AppData\Local\Microsoft\Windows\INetCache\Content.Word\IMG-20210505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\Users\BACKLAYS\AppData\Local\Microsoft\Windows\INetCache\Content.Word\IMG-20210505-WA0011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6148" cy="750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363453" cy="8101263"/>
            <wp:effectExtent l="0" t="0" r="0" b="0"/>
            <wp:docPr id="3" name="Picture 3" descr="C:\Users\BACKLAYS\AppData\Local\Microsoft\Windows\INetCache\Content.Word\IMG-20210505-WA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BACKLAYS\AppData\Local\Microsoft\Windows\INetCache\Content.Word\IMG-20210505-WA0010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0279" cy="809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331368" cy="8005011"/>
            <wp:effectExtent l="0" t="0" r="0" b="0"/>
            <wp:docPr id="2" name="Picture 2" descr="C:\Users\BACKLAYS\AppData\Local\Microsoft\Windows\INetCache\Content.Word\IMG-20210505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BACKLAYS\AppData\Local\Microsoft\Windows\INetCache\Content.Word\IMG-20210505-WA0009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9857" cy="8002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604084" cy="7539789"/>
            <wp:effectExtent l="0" t="0" r="6350" b="4445"/>
            <wp:docPr id="1" name="Picture 1" descr="C:\Users\BACKLAYS\AppData\Local\Microsoft\Windows\INetCache\Content.Word\IMG-20210505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BACKLAYS\AppData\Local\Microsoft\Windows\INetCache\Content.Word\IMG-20210505-WA0012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837" cy="753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DA7" w:rsidRPr="00A2758E" w:rsidRDefault="00E04DA7" w:rsidP="00AC0F57">
      <w:pPr>
        <w:jc w:val="both"/>
        <w:rPr>
          <w:rFonts w:ascii="Times New Roman" w:hAnsi="Times New Roman" w:cs="Times New Roman"/>
          <w:sz w:val="21"/>
          <w:szCs w:val="21"/>
          <w:lang w:val="en-GB"/>
        </w:rPr>
      </w:pPr>
    </w:p>
    <w:p w:rsidR="007B6A58" w:rsidRDefault="007B6A58" w:rsidP="00AC0F57">
      <w:pPr>
        <w:jc w:val="both"/>
        <w:rPr>
          <w:rFonts w:ascii="Times New Roman" w:hAnsi="Times New Roman" w:cs="Times New Roman"/>
          <w:sz w:val="21"/>
          <w:szCs w:val="21"/>
          <w:lang w:val="en-GB"/>
        </w:rPr>
      </w:pPr>
    </w:p>
    <w:p w:rsidR="007B6A58" w:rsidRDefault="00CB526A" w:rsidP="008B7BA7">
      <w:pPr>
        <w:jc w:val="center"/>
        <w:rPr>
          <w:rFonts w:ascii="Times New Roman" w:hAnsi="Times New Roman" w:cs="Times New Roman"/>
          <w:sz w:val="21"/>
          <w:szCs w:val="21"/>
          <w:lang w:val="en-GB"/>
        </w:rPr>
      </w:pPr>
      <w:r>
        <w:rPr>
          <w:rFonts w:ascii="Times New Roman" w:hAnsi="Times New Roman" w:cs="Times New Roman"/>
          <w:sz w:val="21"/>
          <w:szCs w:val="21"/>
          <w:lang w:val="en-GB"/>
        </w:rPr>
        <w:lastRenderedPageBreak/>
        <w:t>References</w:t>
      </w:r>
    </w:p>
    <w:p w:rsidR="008B7BA7" w:rsidRDefault="00122B02" w:rsidP="00AC0F57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337AB7"/>
          <w:sz w:val="21"/>
          <w:szCs w:val="21"/>
        </w:rPr>
      </w:pPr>
      <w:hyperlink r:id="rId27" w:history="1">
        <w:r w:rsidR="00CB526A" w:rsidRPr="00A2758E">
          <w:rPr>
            <w:rFonts w:ascii="Times New Roman" w:eastAsia="Times New Roman" w:hAnsi="Times New Roman" w:cs="Times New Roman"/>
            <w:b/>
            <w:bCs/>
            <w:i/>
            <w:iCs/>
            <w:color w:val="337AB7"/>
            <w:sz w:val="21"/>
            <w:szCs w:val="21"/>
          </w:rPr>
          <w:t>Indeed.com</w:t>
        </w:r>
      </w:hyperlink>
    </w:p>
    <w:p w:rsidR="008B7BA7" w:rsidRPr="00A2758E" w:rsidRDefault="00122B02" w:rsidP="00AC0F57">
      <w:pPr>
        <w:jc w:val="both"/>
        <w:rPr>
          <w:rFonts w:ascii="Times New Roman" w:hAnsi="Times New Roman" w:cs="Times New Roman"/>
          <w:sz w:val="21"/>
          <w:szCs w:val="21"/>
          <w:lang w:val="en-GB"/>
        </w:rPr>
      </w:pPr>
      <w:hyperlink r:id="rId28" w:history="1">
        <w:r w:rsidR="00CB526A" w:rsidRPr="00A2758E">
          <w:rPr>
            <w:rFonts w:ascii="Times New Roman" w:eastAsia="Times New Roman" w:hAnsi="Times New Roman" w:cs="Times New Roman"/>
            <w:color w:val="337AB7"/>
            <w:sz w:val="21"/>
            <w:szCs w:val="21"/>
          </w:rPr>
          <w:t>O*NET</w:t>
        </w:r>
      </w:hyperlink>
    </w:p>
    <w:sectPr w:rsidR="008B7BA7" w:rsidRPr="00A2758E" w:rsidSect="00E66547">
      <w:headerReference w:type="default" r:id="rId29"/>
      <w:headerReference w:type="first" r:id="rId30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437" w:rsidRDefault="00292437">
      <w:pPr>
        <w:spacing w:after="0" w:line="240" w:lineRule="auto"/>
      </w:pPr>
      <w:r>
        <w:separator/>
      </w:r>
    </w:p>
  </w:endnote>
  <w:endnote w:type="continuationSeparator" w:id="1">
    <w:p w:rsidR="00292437" w:rsidRDefault="00292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437" w:rsidRDefault="00292437">
      <w:pPr>
        <w:spacing w:after="0" w:line="240" w:lineRule="auto"/>
      </w:pPr>
      <w:r>
        <w:separator/>
      </w:r>
    </w:p>
  </w:footnote>
  <w:footnote w:type="continuationSeparator" w:id="1">
    <w:p w:rsidR="00292437" w:rsidRDefault="00292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547" w:rsidRPr="003E5274" w:rsidRDefault="00CB526A" w:rsidP="00E66547">
    <w:pPr>
      <w:pStyle w:val="Header"/>
      <w:rPr>
        <w:rFonts w:ascii="Times New Roman" w:hAnsi="Times New Roman" w:cs="Times New Roman"/>
        <w:sz w:val="21"/>
        <w:szCs w:val="21"/>
      </w:rPr>
    </w:pPr>
    <w:r w:rsidRPr="003E5274">
      <w:rPr>
        <w:rFonts w:ascii="Times New Roman" w:hAnsi="Times New Roman" w:cs="Times New Roman"/>
        <w:sz w:val="21"/>
        <w:szCs w:val="21"/>
      </w:rPr>
      <w:t>JOB ANALYSIS</w:t>
    </w:r>
    <w:r w:rsidRPr="003E5274">
      <w:rPr>
        <w:rFonts w:ascii="Times New Roman" w:hAnsi="Times New Roman" w:cs="Times New Roman"/>
        <w:sz w:val="21"/>
        <w:szCs w:val="21"/>
      </w:rPr>
      <w:tab/>
    </w:r>
    <w:r w:rsidRPr="003E5274">
      <w:rPr>
        <w:rFonts w:ascii="Times New Roman" w:hAnsi="Times New Roman" w:cs="Times New Roman"/>
        <w:sz w:val="21"/>
        <w:szCs w:val="21"/>
      </w:rPr>
      <w:tab/>
    </w:r>
    <w:sdt>
      <w:sdtPr>
        <w:rPr>
          <w:rFonts w:ascii="Times New Roman" w:hAnsi="Times New Roman" w:cs="Times New Roman"/>
          <w:sz w:val="21"/>
          <w:szCs w:val="21"/>
        </w:rPr>
        <w:id w:val="54071434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122B02" w:rsidRPr="003E5274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3E5274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122B02" w:rsidRPr="003E5274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D664A7">
          <w:rPr>
            <w:rFonts w:ascii="Times New Roman" w:hAnsi="Times New Roman" w:cs="Times New Roman"/>
            <w:noProof/>
            <w:sz w:val="21"/>
            <w:szCs w:val="21"/>
          </w:rPr>
          <w:t>8</w:t>
        </w:r>
        <w:r w:rsidR="00122B02" w:rsidRPr="003E5274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:rsidR="00E66547" w:rsidRPr="003E5274" w:rsidRDefault="00E66547">
    <w:pPr>
      <w:pStyle w:val="Header"/>
      <w:rPr>
        <w:sz w:val="21"/>
        <w:szCs w:val="21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547" w:rsidRPr="003E5274" w:rsidRDefault="00CB526A" w:rsidP="00E66547">
    <w:pPr>
      <w:pStyle w:val="Header"/>
      <w:rPr>
        <w:rFonts w:ascii="Times New Roman" w:hAnsi="Times New Roman" w:cs="Times New Roman"/>
        <w:sz w:val="21"/>
        <w:szCs w:val="21"/>
      </w:rPr>
    </w:pPr>
    <w:r w:rsidRPr="003E5274">
      <w:rPr>
        <w:rFonts w:ascii="Times New Roman" w:hAnsi="Times New Roman" w:cs="Times New Roman"/>
        <w:sz w:val="21"/>
        <w:szCs w:val="21"/>
      </w:rPr>
      <w:t>Running Head: JOB ANALYSIS</w:t>
    </w:r>
    <w:r w:rsidRPr="003E5274">
      <w:rPr>
        <w:rFonts w:ascii="Times New Roman" w:hAnsi="Times New Roman" w:cs="Times New Roman"/>
        <w:sz w:val="21"/>
        <w:szCs w:val="21"/>
      </w:rPr>
      <w:tab/>
    </w:r>
    <w:r w:rsidRPr="003E5274">
      <w:rPr>
        <w:rFonts w:ascii="Times New Roman" w:hAnsi="Times New Roman" w:cs="Times New Roman"/>
        <w:sz w:val="21"/>
        <w:szCs w:val="21"/>
      </w:rPr>
      <w:tab/>
    </w:r>
    <w:sdt>
      <w:sdtPr>
        <w:rPr>
          <w:rFonts w:ascii="Times New Roman" w:hAnsi="Times New Roman" w:cs="Times New Roman"/>
          <w:sz w:val="21"/>
          <w:szCs w:val="21"/>
        </w:rPr>
        <w:id w:val="84437335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122B02" w:rsidRPr="003E5274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3E5274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122B02" w:rsidRPr="003E5274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D664A7">
          <w:rPr>
            <w:rFonts w:ascii="Times New Roman" w:hAnsi="Times New Roman" w:cs="Times New Roman"/>
            <w:noProof/>
            <w:sz w:val="21"/>
            <w:szCs w:val="21"/>
          </w:rPr>
          <w:t>1</w:t>
        </w:r>
        <w:r w:rsidR="00122B02" w:rsidRPr="003E5274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:rsidR="00E66547" w:rsidRDefault="00E6654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563A"/>
    <w:rsid w:val="0004005C"/>
    <w:rsid w:val="000A30CE"/>
    <w:rsid w:val="000B01E7"/>
    <w:rsid w:val="000B6B89"/>
    <w:rsid w:val="000D162F"/>
    <w:rsid w:val="00104F3F"/>
    <w:rsid w:val="00122B02"/>
    <w:rsid w:val="001D220F"/>
    <w:rsid w:val="001E3D93"/>
    <w:rsid w:val="001E50B0"/>
    <w:rsid w:val="0020563A"/>
    <w:rsid w:val="00213124"/>
    <w:rsid w:val="002260B3"/>
    <w:rsid w:val="0024594D"/>
    <w:rsid w:val="00292437"/>
    <w:rsid w:val="002C07AA"/>
    <w:rsid w:val="002F6BE8"/>
    <w:rsid w:val="0030420C"/>
    <w:rsid w:val="00340602"/>
    <w:rsid w:val="00377B65"/>
    <w:rsid w:val="00381533"/>
    <w:rsid w:val="003840DD"/>
    <w:rsid w:val="003925FD"/>
    <w:rsid w:val="00396EDA"/>
    <w:rsid w:val="003B0208"/>
    <w:rsid w:val="003B5B1F"/>
    <w:rsid w:val="003E5274"/>
    <w:rsid w:val="00400AEB"/>
    <w:rsid w:val="00423CAE"/>
    <w:rsid w:val="0044060E"/>
    <w:rsid w:val="00473D9E"/>
    <w:rsid w:val="00495B1F"/>
    <w:rsid w:val="004B4585"/>
    <w:rsid w:val="004B69E2"/>
    <w:rsid w:val="004F2C31"/>
    <w:rsid w:val="0050674C"/>
    <w:rsid w:val="00533AFF"/>
    <w:rsid w:val="00540F6C"/>
    <w:rsid w:val="006149BE"/>
    <w:rsid w:val="00655811"/>
    <w:rsid w:val="00667647"/>
    <w:rsid w:val="006914B1"/>
    <w:rsid w:val="006E336B"/>
    <w:rsid w:val="006E3668"/>
    <w:rsid w:val="006E7A8B"/>
    <w:rsid w:val="00736365"/>
    <w:rsid w:val="007B6A58"/>
    <w:rsid w:val="007C052D"/>
    <w:rsid w:val="007D7AA9"/>
    <w:rsid w:val="007E0B4C"/>
    <w:rsid w:val="00820248"/>
    <w:rsid w:val="00826DCA"/>
    <w:rsid w:val="00875E9A"/>
    <w:rsid w:val="008B709E"/>
    <w:rsid w:val="008B7BA7"/>
    <w:rsid w:val="008C7BC9"/>
    <w:rsid w:val="008E450A"/>
    <w:rsid w:val="008F0ECA"/>
    <w:rsid w:val="00911E30"/>
    <w:rsid w:val="00930126"/>
    <w:rsid w:val="00931A09"/>
    <w:rsid w:val="009367C5"/>
    <w:rsid w:val="009442FC"/>
    <w:rsid w:val="009506AB"/>
    <w:rsid w:val="009A5091"/>
    <w:rsid w:val="009C0ADB"/>
    <w:rsid w:val="009D218B"/>
    <w:rsid w:val="00A2758E"/>
    <w:rsid w:val="00A34217"/>
    <w:rsid w:val="00A43B6B"/>
    <w:rsid w:val="00A55508"/>
    <w:rsid w:val="00A90BB2"/>
    <w:rsid w:val="00AA42F4"/>
    <w:rsid w:val="00AB2C22"/>
    <w:rsid w:val="00AC0F57"/>
    <w:rsid w:val="00B1675A"/>
    <w:rsid w:val="00B24302"/>
    <w:rsid w:val="00B45AF4"/>
    <w:rsid w:val="00B655E7"/>
    <w:rsid w:val="00B737C1"/>
    <w:rsid w:val="00B92F2F"/>
    <w:rsid w:val="00B95836"/>
    <w:rsid w:val="00BB32F9"/>
    <w:rsid w:val="00BB58FE"/>
    <w:rsid w:val="00C07BEB"/>
    <w:rsid w:val="00C63502"/>
    <w:rsid w:val="00C84318"/>
    <w:rsid w:val="00CB526A"/>
    <w:rsid w:val="00CC0320"/>
    <w:rsid w:val="00CC18CD"/>
    <w:rsid w:val="00CE0153"/>
    <w:rsid w:val="00CE5F55"/>
    <w:rsid w:val="00CF3B9C"/>
    <w:rsid w:val="00D126D6"/>
    <w:rsid w:val="00D25263"/>
    <w:rsid w:val="00D42452"/>
    <w:rsid w:val="00D664A7"/>
    <w:rsid w:val="00DC13BC"/>
    <w:rsid w:val="00DF68F7"/>
    <w:rsid w:val="00E0074E"/>
    <w:rsid w:val="00E04DA7"/>
    <w:rsid w:val="00E66547"/>
    <w:rsid w:val="00E80D69"/>
    <w:rsid w:val="00E9281A"/>
    <w:rsid w:val="00E96736"/>
    <w:rsid w:val="00EC6104"/>
    <w:rsid w:val="00F4786B"/>
    <w:rsid w:val="00F72340"/>
    <w:rsid w:val="00F74743"/>
    <w:rsid w:val="00F90335"/>
    <w:rsid w:val="00F970B9"/>
    <w:rsid w:val="00FB1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B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65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6547"/>
  </w:style>
  <w:style w:type="paragraph" w:styleId="Footer">
    <w:name w:val="footer"/>
    <w:basedOn w:val="Normal"/>
    <w:link w:val="FooterChar"/>
    <w:uiPriority w:val="99"/>
    <w:unhideWhenUsed/>
    <w:rsid w:val="00E665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6547"/>
  </w:style>
  <w:style w:type="paragraph" w:styleId="BalloonText">
    <w:name w:val="Balloon Text"/>
    <w:basedOn w:val="Normal"/>
    <w:link w:val="BalloonTextChar"/>
    <w:uiPriority w:val="99"/>
    <w:semiHidden/>
    <w:unhideWhenUsed/>
    <w:rsid w:val="008B7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B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65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6547"/>
  </w:style>
  <w:style w:type="paragraph" w:styleId="Footer">
    <w:name w:val="footer"/>
    <w:basedOn w:val="Normal"/>
    <w:link w:val="FooterChar"/>
    <w:uiPriority w:val="99"/>
    <w:unhideWhenUsed/>
    <w:rsid w:val="00E665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6547"/>
  </w:style>
  <w:style w:type="paragraph" w:styleId="BalloonText">
    <w:name w:val="Balloon Text"/>
    <w:basedOn w:val="Normal"/>
    <w:link w:val="BalloonTextChar"/>
    <w:uiPriority w:val="99"/>
    <w:semiHidden/>
    <w:unhideWhenUsed/>
    <w:rsid w:val="008B7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B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deed.com/" TargetMode="External"/><Relationship Id="rId13" Type="http://schemas.openxmlformats.org/officeDocument/2006/relationships/hyperlink" Target="https://www.indeed.com/" TargetMode="External"/><Relationship Id="rId18" Type="http://schemas.openxmlformats.org/officeDocument/2006/relationships/hyperlink" Target="https://www.indeed.com/" TargetMode="External"/><Relationship Id="rId26" Type="http://schemas.openxmlformats.org/officeDocument/2006/relationships/image" Target="media/image4.jpeg"/><Relationship Id="rId3" Type="http://schemas.openxmlformats.org/officeDocument/2006/relationships/webSettings" Target="webSettings.xml"/><Relationship Id="rId21" Type="http://schemas.openxmlformats.org/officeDocument/2006/relationships/hyperlink" Target="https://www.onetonline.org/" TargetMode="External"/><Relationship Id="rId7" Type="http://schemas.openxmlformats.org/officeDocument/2006/relationships/hyperlink" Target="https://www.indeed.com/" TargetMode="External"/><Relationship Id="rId12" Type="http://schemas.openxmlformats.org/officeDocument/2006/relationships/hyperlink" Target="https://www.indeed.com/" TargetMode="External"/><Relationship Id="rId17" Type="http://schemas.openxmlformats.org/officeDocument/2006/relationships/hyperlink" Target="https://www.onetonline.org/" TargetMode="External"/><Relationship Id="rId25" Type="http://schemas.openxmlformats.org/officeDocument/2006/relationships/image" Target="media/image3.jpeg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s://www.indeed.com/" TargetMode="External"/><Relationship Id="rId20" Type="http://schemas.openxmlformats.org/officeDocument/2006/relationships/hyperlink" Target="https://www.onetonline.org/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onetonline.org/" TargetMode="External"/><Relationship Id="rId11" Type="http://schemas.openxmlformats.org/officeDocument/2006/relationships/hyperlink" Target="https://www.onetonline.org/" TargetMode="External"/><Relationship Id="rId24" Type="http://schemas.openxmlformats.org/officeDocument/2006/relationships/image" Target="media/image2.jpe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www.onetonline.org/" TargetMode="External"/><Relationship Id="rId23" Type="http://schemas.openxmlformats.org/officeDocument/2006/relationships/image" Target="media/image1.jpeg"/><Relationship Id="rId28" Type="http://schemas.openxmlformats.org/officeDocument/2006/relationships/hyperlink" Target="https://www.onetonline.org/" TargetMode="External"/><Relationship Id="rId10" Type="http://schemas.openxmlformats.org/officeDocument/2006/relationships/hyperlink" Target="https://www.indeed.com/" TargetMode="External"/><Relationship Id="rId19" Type="http://schemas.openxmlformats.org/officeDocument/2006/relationships/hyperlink" Target="https://www.indeed.com/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onetonline.org/" TargetMode="External"/><Relationship Id="rId14" Type="http://schemas.openxmlformats.org/officeDocument/2006/relationships/hyperlink" Target="https://www.onetonline.org/" TargetMode="External"/><Relationship Id="rId22" Type="http://schemas.openxmlformats.org/officeDocument/2006/relationships/hyperlink" Target="https://www.indeed.com/" TargetMode="External"/><Relationship Id="rId27" Type="http://schemas.openxmlformats.org/officeDocument/2006/relationships/hyperlink" Target="https://www.indeed.com/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PETER</cp:lastModifiedBy>
  <cp:revision>2</cp:revision>
  <dcterms:created xsi:type="dcterms:W3CDTF">2021-05-05T17:52:00Z</dcterms:created>
  <dcterms:modified xsi:type="dcterms:W3CDTF">2021-05-05T17:52:00Z</dcterms:modified>
</cp:coreProperties>
</file>