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039F" w:rsidRDefault="0061039F" w:rsidP="002D4757">
      <w:pPr>
        <w:spacing w:line="480" w:lineRule="auto"/>
        <w:jc w:val="center"/>
        <w:rPr>
          <w:rFonts w:ascii="Times New Roman" w:hAnsi="Times New Roman" w:cs="Times New Roman"/>
          <w:sz w:val="24"/>
          <w:szCs w:val="24"/>
          <w:lang w:val="en-US"/>
        </w:rPr>
      </w:pPr>
    </w:p>
    <w:p w:rsidR="0061039F" w:rsidRDefault="0061039F" w:rsidP="002D4757">
      <w:pPr>
        <w:spacing w:line="480" w:lineRule="auto"/>
        <w:jc w:val="center"/>
        <w:rPr>
          <w:rFonts w:ascii="Times New Roman" w:hAnsi="Times New Roman" w:cs="Times New Roman"/>
          <w:sz w:val="24"/>
          <w:szCs w:val="24"/>
          <w:lang w:val="en-US"/>
        </w:rPr>
      </w:pPr>
    </w:p>
    <w:p w:rsidR="0061039F" w:rsidRDefault="0061039F" w:rsidP="002D4757">
      <w:pPr>
        <w:spacing w:line="480" w:lineRule="auto"/>
        <w:jc w:val="center"/>
        <w:rPr>
          <w:rFonts w:ascii="Times New Roman" w:hAnsi="Times New Roman" w:cs="Times New Roman"/>
          <w:sz w:val="24"/>
          <w:szCs w:val="24"/>
          <w:lang w:val="en-US"/>
        </w:rPr>
      </w:pPr>
    </w:p>
    <w:p w:rsidR="0061039F" w:rsidRDefault="0061039F" w:rsidP="002D4757">
      <w:pPr>
        <w:spacing w:line="480" w:lineRule="auto"/>
        <w:jc w:val="center"/>
        <w:rPr>
          <w:rFonts w:ascii="Times New Roman" w:hAnsi="Times New Roman" w:cs="Times New Roman"/>
          <w:sz w:val="24"/>
          <w:szCs w:val="24"/>
          <w:lang w:val="en-US"/>
        </w:rPr>
      </w:pPr>
    </w:p>
    <w:p w:rsidR="002D4757" w:rsidRDefault="002D4757" w:rsidP="002D4757">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Project Review </w:t>
      </w:r>
    </w:p>
    <w:p w:rsidR="002D4757" w:rsidRDefault="002D4757" w:rsidP="002D4757">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Student’s Name</w:t>
      </w:r>
    </w:p>
    <w:p w:rsidR="002D4757" w:rsidRDefault="002D4757" w:rsidP="002D4757">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Institution </w:t>
      </w:r>
    </w:p>
    <w:p w:rsidR="002D4757" w:rsidRDefault="002D4757" w:rsidP="002D4757">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Course </w:t>
      </w:r>
    </w:p>
    <w:p w:rsidR="002D4757" w:rsidRDefault="002D4757" w:rsidP="002D4757">
      <w:pPr>
        <w:spacing w:line="48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Date </w:t>
      </w: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61039F" w:rsidRDefault="0061039F" w:rsidP="00835F99">
      <w:pPr>
        <w:spacing w:line="480" w:lineRule="auto"/>
        <w:ind w:firstLine="720"/>
        <w:jc w:val="both"/>
        <w:rPr>
          <w:rFonts w:ascii="Times New Roman" w:hAnsi="Times New Roman" w:cs="Times New Roman"/>
          <w:sz w:val="24"/>
          <w:szCs w:val="24"/>
          <w:lang w:val="en-US"/>
        </w:rPr>
      </w:pPr>
    </w:p>
    <w:p w:rsidR="00F72BE9" w:rsidRDefault="00913D9B" w:rsidP="00835F99">
      <w:pPr>
        <w:spacing w:line="480" w:lineRule="auto"/>
        <w:ind w:firstLine="720"/>
        <w:jc w:val="both"/>
        <w:rPr>
          <w:rFonts w:ascii="Times New Roman" w:hAnsi="Times New Roman" w:cs="Times New Roman"/>
          <w:sz w:val="24"/>
          <w:szCs w:val="24"/>
          <w:lang w:val="en-US"/>
        </w:rPr>
      </w:pPr>
      <w:bookmarkStart w:id="0" w:name="_GoBack"/>
      <w:bookmarkEnd w:id="0"/>
      <w:r w:rsidRPr="00835F99">
        <w:rPr>
          <w:rFonts w:ascii="Times New Roman" w:hAnsi="Times New Roman" w:cs="Times New Roman"/>
          <w:sz w:val="24"/>
          <w:szCs w:val="24"/>
          <w:lang w:val="en-US"/>
        </w:rPr>
        <w:lastRenderedPageBreak/>
        <w:t xml:space="preserve">Project reviews are fundamentally essential </w:t>
      </w:r>
      <w:r w:rsidR="00201764" w:rsidRPr="00835F99">
        <w:rPr>
          <w:rFonts w:ascii="Times New Roman" w:hAnsi="Times New Roman" w:cs="Times New Roman"/>
          <w:sz w:val="24"/>
          <w:szCs w:val="24"/>
          <w:lang w:val="en-US"/>
        </w:rPr>
        <w:t>components</w:t>
      </w:r>
      <w:r w:rsidRPr="00835F99">
        <w:rPr>
          <w:rFonts w:ascii="Times New Roman" w:hAnsi="Times New Roman" w:cs="Times New Roman"/>
          <w:sz w:val="24"/>
          <w:szCs w:val="24"/>
          <w:lang w:val="en-US"/>
        </w:rPr>
        <w:t xml:space="preserve"> of project </w:t>
      </w:r>
      <w:r w:rsidR="00201764" w:rsidRPr="00835F99">
        <w:rPr>
          <w:rFonts w:ascii="Times New Roman" w:hAnsi="Times New Roman" w:cs="Times New Roman"/>
          <w:sz w:val="24"/>
          <w:szCs w:val="24"/>
          <w:lang w:val="en-US"/>
        </w:rPr>
        <w:t>management</w:t>
      </w:r>
      <w:r w:rsidRPr="00835F99">
        <w:rPr>
          <w:rFonts w:ascii="Times New Roman" w:hAnsi="Times New Roman" w:cs="Times New Roman"/>
          <w:sz w:val="24"/>
          <w:szCs w:val="24"/>
          <w:lang w:val="en-US"/>
        </w:rPr>
        <w:t xml:space="preserve">. This is because of their purpose in assessing the </w:t>
      </w:r>
      <w:r w:rsidR="007616EE" w:rsidRPr="00835F99">
        <w:rPr>
          <w:rFonts w:ascii="Times New Roman" w:hAnsi="Times New Roman" w:cs="Times New Roman"/>
          <w:sz w:val="24"/>
          <w:szCs w:val="24"/>
          <w:lang w:val="en-US"/>
        </w:rPr>
        <w:t>project's status</w:t>
      </w:r>
      <w:r w:rsidRPr="00835F99">
        <w:rPr>
          <w:rFonts w:ascii="Times New Roman" w:hAnsi="Times New Roman" w:cs="Times New Roman"/>
          <w:sz w:val="24"/>
          <w:szCs w:val="24"/>
          <w:lang w:val="en-US"/>
        </w:rPr>
        <w:t xml:space="preserve"> at a particular stage to define its feasibility and congruence to the project goals. </w:t>
      </w:r>
      <w:r w:rsidR="00572D9E" w:rsidRPr="00835F99">
        <w:rPr>
          <w:rFonts w:ascii="Times New Roman" w:hAnsi="Times New Roman" w:cs="Times New Roman"/>
          <w:sz w:val="24"/>
          <w:szCs w:val="24"/>
          <w:lang w:val="en-US"/>
        </w:rPr>
        <w:t xml:space="preserve">The chapter cites numerous types of project reviews. </w:t>
      </w:r>
      <w:r w:rsidR="009C70AD" w:rsidRPr="00835F99">
        <w:rPr>
          <w:rFonts w:ascii="Times New Roman" w:hAnsi="Times New Roman" w:cs="Times New Roman"/>
          <w:sz w:val="24"/>
          <w:szCs w:val="24"/>
          <w:lang w:val="en-US"/>
        </w:rPr>
        <w:t xml:space="preserve">First, there is the project go/no-go review. The review primarily focuses on </w:t>
      </w:r>
      <w:r w:rsidR="007616EE" w:rsidRPr="00835F99">
        <w:rPr>
          <w:rFonts w:ascii="Times New Roman" w:hAnsi="Times New Roman" w:cs="Times New Roman"/>
          <w:sz w:val="24"/>
          <w:szCs w:val="24"/>
          <w:lang w:val="en-US"/>
        </w:rPr>
        <w:t>assessing</w:t>
      </w:r>
      <w:r w:rsidR="009C70AD" w:rsidRPr="00835F99">
        <w:rPr>
          <w:rFonts w:ascii="Times New Roman" w:hAnsi="Times New Roman" w:cs="Times New Roman"/>
          <w:sz w:val="24"/>
          <w:szCs w:val="24"/>
          <w:lang w:val="en-US"/>
        </w:rPr>
        <w:t xml:space="preserve"> the project needs, </w:t>
      </w:r>
      <w:r w:rsidR="00201764" w:rsidRPr="00835F99">
        <w:rPr>
          <w:rFonts w:ascii="Times New Roman" w:hAnsi="Times New Roman" w:cs="Times New Roman"/>
          <w:sz w:val="24"/>
          <w:szCs w:val="24"/>
          <w:lang w:val="en-US"/>
        </w:rPr>
        <w:t>foreseen</w:t>
      </w:r>
      <w:r w:rsidR="009C70AD" w:rsidRPr="00835F99">
        <w:rPr>
          <w:rFonts w:ascii="Times New Roman" w:hAnsi="Times New Roman" w:cs="Times New Roman"/>
          <w:sz w:val="24"/>
          <w:szCs w:val="24"/>
          <w:lang w:val="en-US"/>
        </w:rPr>
        <w:t xml:space="preserve"> benefits, and its alignment to </w:t>
      </w:r>
      <w:r w:rsidR="00672C6A" w:rsidRPr="00835F99">
        <w:rPr>
          <w:rFonts w:ascii="Times New Roman" w:hAnsi="Times New Roman" w:cs="Times New Roman"/>
          <w:sz w:val="24"/>
          <w:szCs w:val="24"/>
          <w:lang w:val="en-US"/>
        </w:rPr>
        <w:t xml:space="preserve">the business needs and goals. </w:t>
      </w:r>
      <w:r w:rsidR="00CD78C1" w:rsidRPr="00835F99">
        <w:rPr>
          <w:rFonts w:ascii="Times New Roman" w:hAnsi="Times New Roman" w:cs="Times New Roman"/>
          <w:sz w:val="24"/>
          <w:szCs w:val="24"/>
          <w:lang w:val="en-US"/>
        </w:rPr>
        <w:t>The second review is plan review, where the project management team reviews the project pl</w:t>
      </w:r>
      <w:r w:rsidR="00781C04" w:rsidRPr="00835F99">
        <w:rPr>
          <w:rFonts w:ascii="Times New Roman" w:hAnsi="Times New Roman" w:cs="Times New Roman"/>
          <w:sz w:val="24"/>
          <w:szCs w:val="24"/>
          <w:lang w:val="en-US"/>
        </w:rPr>
        <w:t xml:space="preserve">an to determine its compliance with numerous organizational and industry standards for effectiveness. </w:t>
      </w:r>
      <w:r w:rsidR="00494B47" w:rsidRPr="00835F99">
        <w:rPr>
          <w:rFonts w:ascii="Times New Roman" w:hAnsi="Times New Roman" w:cs="Times New Roman"/>
          <w:sz w:val="24"/>
          <w:szCs w:val="24"/>
          <w:lang w:val="en-US"/>
        </w:rPr>
        <w:t xml:space="preserve">Progress review is the third </w:t>
      </w:r>
      <w:r w:rsidR="00500D95" w:rsidRPr="00835F99">
        <w:rPr>
          <w:rFonts w:ascii="Times New Roman" w:hAnsi="Times New Roman" w:cs="Times New Roman"/>
          <w:sz w:val="24"/>
          <w:szCs w:val="24"/>
          <w:lang w:val="en-US"/>
        </w:rPr>
        <w:t xml:space="preserve">review, which assesses the status and progress of the project and outlines the plan for the remaining portion of the project. </w:t>
      </w:r>
    </w:p>
    <w:p w:rsidR="00F17689" w:rsidRPr="00835F99" w:rsidRDefault="00851F46" w:rsidP="00835F99">
      <w:pPr>
        <w:spacing w:line="480" w:lineRule="auto"/>
        <w:ind w:firstLine="720"/>
        <w:jc w:val="both"/>
        <w:rPr>
          <w:rFonts w:ascii="Times New Roman" w:hAnsi="Times New Roman" w:cs="Times New Roman"/>
          <w:sz w:val="24"/>
          <w:szCs w:val="24"/>
          <w:lang w:val="en-US"/>
        </w:rPr>
      </w:pPr>
      <w:r w:rsidRPr="00835F99">
        <w:rPr>
          <w:rFonts w:ascii="Times New Roman" w:hAnsi="Times New Roman" w:cs="Times New Roman"/>
          <w:sz w:val="24"/>
          <w:szCs w:val="24"/>
          <w:lang w:val="en-US"/>
        </w:rPr>
        <w:t xml:space="preserve">Forth, there is </w:t>
      </w:r>
      <w:r w:rsidR="007616EE" w:rsidRPr="00835F99">
        <w:rPr>
          <w:rFonts w:ascii="Times New Roman" w:hAnsi="Times New Roman" w:cs="Times New Roman"/>
          <w:sz w:val="24"/>
          <w:szCs w:val="24"/>
          <w:lang w:val="en-US"/>
        </w:rPr>
        <w:t>a</w:t>
      </w:r>
      <w:r w:rsidRPr="00835F99">
        <w:rPr>
          <w:rFonts w:ascii="Times New Roman" w:hAnsi="Times New Roman" w:cs="Times New Roman"/>
          <w:sz w:val="24"/>
          <w:szCs w:val="24"/>
          <w:lang w:val="en-US"/>
        </w:rPr>
        <w:t xml:space="preserve"> detailed t</w:t>
      </w:r>
      <w:r w:rsidR="00863A4C" w:rsidRPr="00835F99">
        <w:rPr>
          <w:rFonts w:ascii="Times New Roman" w:hAnsi="Times New Roman" w:cs="Times New Roman"/>
          <w:sz w:val="24"/>
          <w:szCs w:val="24"/>
          <w:lang w:val="en-US"/>
        </w:rPr>
        <w:t>echnical review that asses</w:t>
      </w:r>
      <w:r w:rsidR="007616EE" w:rsidRPr="00835F99">
        <w:rPr>
          <w:rFonts w:ascii="Times New Roman" w:hAnsi="Times New Roman" w:cs="Times New Roman"/>
          <w:sz w:val="24"/>
          <w:szCs w:val="24"/>
          <w:lang w:val="en-US"/>
        </w:rPr>
        <w:t>se</w:t>
      </w:r>
      <w:r w:rsidR="00863A4C" w:rsidRPr="00835F99">
        <w:rPr>
          <w:rFonts w:ascii="Times New Roman" w:hAnsi="Times New Roman" w:cs="Times New Roman"/>
          <w:sz w:val="24"/>
          <w:szCs w:val="24"/>
          <w:lang w:val="en-US"/>
        </w:rPr>
        <w:t xml:space="preserve">s accuracy, appropriateness, quality, and other technical facets of the project to determine its suitability and alignment to the set requirements. </w:t>
      </w:r>
      <w:r w:rsidR="003D1F90" w:rsidRPr="00835F99">
        <w:rPr>
          <w:rFonts w:ascii="Times New Roman" w:hAnsi="Times New Roman" w:cs="Times New Roman"/>
          <w:sz w:val="24"/>
          <w:szCs w:val="24"/>
          <w:lang w:val="en-US"/>
        </w:rPr>
        <w:t>Lastly, the project sunset review, usually carried out at the end of the project</w:t>
      </w:r>
      <w:r w:rsidR="007616EE" w:rsidRPr="00835F99">
        <w:rPr>
          <w:rFonts w:ascii="Times New Roman" w:hAnsi="Times New Roman" w:cs="Times New Roman"/>
          <w:sz w:val="24"/>
          <w:szCs w:val="24"/>
          <w:lang w:val="en-US"/>
        </w:rPr>
        <w:t>,</w:t>
      </w:r>
      <w:r w:rsidR="003D1F90" w:rsidRPr="00835F99">
        <w:rPr>
          <w:rFonts w:ascii="Times New Roman" w:hAnsi="Times New Roman" w:cs="Times New Roman"/>
          <w:sz w:val="24"/>
          <w:szCs w:val="24"/>
          <w:lang w:val="en-US"/>
        </w:rPr>
        <w:t xml:space="preserve"> aims at </w:t>
      </w:r>
      <w:r w:rsidR="00961AA4" w:rsidRPr="00835F99">
        <w:rPr>
          <w:rFonts w:ascii="Times New Roman" w:hAnsi="Times New Roman" w:cs="Times New Roman"/>
          <w:sz w:val="24"/>
          <w:szCs w:val="24"/>
          <w:lang w:val="en-US"/>
        </w:rPr>
        <w:t xml:space="preserve">assessing </w:t>
      </w:r>
      <w:r w:rsidR="00310383" w:rsidRPr="00835F99">
        <w:rPr>
          <w:rFonts w:ascii="Times New Roman" w:hAnsi="Times New Roman" w:cs="Times New Roman"/>
          <w:sz w:val="24"/>
          <w:szCs w:val="24"/>
          <w:lang w:val="en-US"/>
        </w:rPr>
        <w:t>difficulties</w:t>
      </w:r>
      <w:r w:rsidR="00961AA4" w:rsidRPr="00835F99">
        <w:rPr>
          <w:rFonts w:ascii="Times New Roman" w:hAnsi="Times New Roman" w:cs="Times New Roman"/>
          <w:sz w:val="24"/>
          <w:szCs w:val="24"/>
          <w:lang w:val="en-US"/>
        </w:rPr>
        <w:t xml:space="preserve">, strengths, and other </w:t>
      </w:r>
      <w:r w:rsidR="0045359C" w:rsidRPr="00835F99">
        <w:rPr>
          <w:rFonts w:ascii="Times New Roman" w:hAnsi="Times New Roman" w:cs="Times New Roman"/>
          <w:sz w:val="24"/>
          <w:szCs w:val="24"/>
          <w:lang w:val="en-US"/>
        </w:rPr>
        <w:t xml:space="preserve">relevant technicalities of the project. </w:t>
      </w:r>
      <w:r w:rsidR="00AE7F82" w:rsidRPr="00835F99">
        <w:rPr>
          <w:rFonts w:ascii="Times New Roman" w:hAnsi="Times New Roman" w:cs="Times New Roman"/>
          <w:sz w:val="24"/>
          <w:szCs w:val="24"/>
          <w:lang w:val="en-US"/>
        </w:rPr>
        <w:t>While these different reviews differ as outlined, they compare in the primary purpose, which is to investigate and assess the project at various phases to determine its appropriateness, compliance to documented requirements, and other compone</w:t>
      </w:r>
      <w:r w:rsidR="00310383" w:rsidRPr="00835F99">
        <w:rPr>
          <w:rFonts w:ascii="Times New Roman" w:hAnsi="Times New Roman" w:cs="Times New Roman"/>
          <w:sz w:val="24"/>
          <w:szCs w:val="24"/>
          <w:lang w:val="en-US"/>
        </w:rPr>
        <w:t>n</w:t>
      </w:r>
      <w:r w:rsidR="00AE7F82" w:rsidRPr="00835F99">
        <w:rPr>
          <w:rFonts w:ascii="Times New Roman" w:hAnsi="Times New Roman" w:cs="Times New Roman"/>
          <w:sz w:val="24"/>
          <w:szCs w:val="24"/>
          <w:lang w:val="en-US"/>
        </w:rPr>
        <w:t xml:space="preserve">ts vital for project success. </w:t>
      </w:r>
    </w:p>
    <w:p w:rsidR="00D3658A" w:rsidRPr="00835F99" w:rsidRDefault="00D3658A" w:rsidP="00835F99">
      <w:pPr>
        <w:spacing w:line="480" w:lineRule="auto"/>
        <w:ind w:firstLine="720"/>
        <w:jc w:val="both"/>
        <w:rPr>
          <w:rFonts w:ascii="Times New Roman" w:hAnsi="Times New Roman" w:cs="Times New Roman"/>
          <w:sz w:val="24"/>
          <w:szCs w:val="24"/>
          <w:lang w:val="en-US"/>
        </w:rPr>
      </w:pPr>
      <w:r w:rsidRPr="00835F99">
        <w:rPr>
          <w:rFonts w:ascii="Times New Roman" w:hAnsi="Times New Roman" w:cs="Times New Roman"/>
          <w:sz w:val="24"/>
          <w:szCs w:val="24"/>
          <w:lang w:val="en-US"/>
        </w:rPr>
        <w:t xml:space="preserve">Notably, plan review is an essential review for project evaluation.  This is because </w:t>
      </w:r>
      <w:r w:rsidR="00DE0D6F" w:rsidRPr="00835F99">
        <w:rPr>
          <w:rFonts w:ascii="Times New Roman" w:hAnsi="Times New Roman" w:cs="Times New Roman"/>
          <w:sz w:val="24"/>
          <w:szCs w:val="24"/>
          <w:lang w:val="en-US"/>
        </w:rPr>
        <w:t>of its stringent focus on the project plan, outlining its compliance and vision</w:t>
      </w:r>
      <w:r w:rsidR="00571607" w:rsidRPr="00835F99">
        <w:rPr>
          <w:rFonts w:ascii="Times New Roman" w:hAnsi="Times New Roman" w:cs="Times New Roman"/>
          <w:sz w:val="24"/>
          <w:szCs w:val="24"/>
          <w:lang w:val="en-US"/>
        </w:rPr>
        <w:t>s toward</w:t>
      </w:r>
      <w:r w:rsidR="00DE0D6F" w:rsidRPr="00835F99">
        <w:rPr>
          <w:rFonts w:ascii="Times New Roman" w:hAnsi="Times New Roman" w:cs="Times New Roman"/>
          <w:sz w:val="24"/>
          <w:szCs w:val="24"/>
          <w:lang w:val="en-US"/>
        </w:rPr>
        <w:t xml:space="preserve"> success. </w:t>
      </w:r>
      <w:r w:rsidR="00BC0D90" w:rsidRPr="00835F99">
        <w:rPr>
          <w:rFonts w:ascii="Times New Roman" w:hAnsi="Times New Roman" w:cs="Times New Roman"/>
          <w:sz w:val="24"/>
          <w:szCs w:val="24"/>
          <w:lang w:val="en-US"/>
        </w:rPr>
        <w:t>Here, managers review the plan to ensure stri</w:t>
      </w:r>
      <w:r w:rsidR="007616EE" w:rsidRPr="00835F99">
        <w:rPr>
          <w:rFonts w:ascii="Times New Roman" w:hAnsi="Times New Roman" w:cs="Times New Roman"/>
          <w:sz w:val="24"/>
          <w:szCs w:val="24"/>
          <w:lang w:val="en-US"/>
        </w:rPr>
        <w:t>c</w:t>
      </w:r>
      <w:r w:rsidR="00BC0D90" w:rsidRPr="00835F99">
        <w:rPr>
          <w:rFonts w:ascii="Times New Roman" w:hAnsi="Times New Roman" w:cs="Times New Roman"/>
          <w:sz w:val="24"/>
          <w:szCs w:val="24"/>
          <w:lang w:val="en-US"/>
        </w:rPr>
        <w:t>t compliance and documentation of all facets of the project, promoting accuracy, quality, and success.</w:t>
      </w:r>
      <w:r w:rsidR="00A666DD" w:rsidRPr="00835F99">
        <w:rPr>
          <w:rFonts w:ascii="Times New Roman" w:hAnsi="Times New Roman" w:cs="Times New Roman"/>
          <w:sz w:val="24"/>
          <w:szCs w:val="24"/>
          <w:lang w:val="en-US"/>
        </w:rPr>
        <w:t xml:space="preserve"> On the other hand, in enterprise </w:t>
      </w:r>
      <w:r w:rsidR="00571607" w:rsidRPr="00835F99">
        <w:rPr>
          <w:rFonts w:ascii="Times New Roman" w:hAnsi="Times New Roman" w:cs="Times New Roman"/>
          <w:sz w:val="24"/>
          <w:szCs w:val="24"/>
          <w:lang w:val="en-US"/>
        </w:rPr>
        <w:t>software</w:t>
      </w:r>
      <w:r w:rsidR="00A666DD" w:rsidRPr="00835F99">
        <w:rPr>
          <w:rFonts w:ascii="Times New Roman" w:hAnsi="Times New Roman" w:cs="Times New Roman"/>
          <w:sz w:val="24"/>
          <w:szCs w:val="24"/>
          <w:lang w:val="en-US"/>
        </w:rPr>
        <w:t xml:space="preserve"> development </w:t>
      </w:r>
      <w:r w:rsidR="00571607" w:rsidRPr="00835F99">
        <w:rPr>
          <w:rFonts w:ascii="Times New Roman" w:hAnsi="Times New Roman" w:cs="Times New Roman"/>
          <w:sz w:val="24"/>
          <w:szCs w:val="24"/>
          <w:lang w:val="en-US"/>
        </w:rPr>
        <w:t>projects</w:t>
      </w:r>
      <w:r w:rsidR="00A666DD" w:rsidRPr="00835F99">
        <w:rPr>
          <w:rFonts w:ascii="Times New Roman" w:hAnsi="Times New Roman" w:cs="Times New Roman"/>
          <w:sz w:val="24"/>
          <w:szCs w:val="24"/>
          <w:lang w:val="en-US"/>
        </w:rPr>
        <w:t xml:space="preserve">, </w:t>
      </w:r>
      <w:r w:rsidR="00AA172A" w:rsidRPr="00835F99">
        <w:rPr>
          <w:rFonts w:ascii="Times New Roman" w:hAnsi="Times New Roman" w:cs="Times New Roman"/>
          <w:sz w:val="24"/>
          <w:szCs w:val="24"/>
          <w:lang w:val="en-US"/>
        </w:rPr>
        <w:t>detailed technical</w:t>
      </w:r>
      <w:r w:rsidR="00A45949" w:rsidRPr="00835F99">
        <w:rPr>
          <w:rFonts w:ascii="Times New Roman" w:hAnsi="Times New Roman" w:cs="Times New Roman"/>
          <w:sz w:val="24"/>
          <w:szCs w:val="24"/>
          <w:lang w:val="en-US"/>
        </w:rPr>
        <w:t xml:space="preserve"> reviews are the most suitable. This </w:t>
      </w:r>
      <w:r w:rsidR="00663232" w:rsidRPr="00835F99">
        <w:rPr>
          <w:rFonts w:ascii="Times New Roman" w:hAnsi="Times New Roman" w:cs="Times New Roman"/>
          <w:sz w:val="24"/>
          <w:szCs w:val="24"/>
          <w:lang w:val="en-US"/>
        </w:rPr>
        <w:t xml:space="preserve">is occasioned by the heavy assessment of the technical issues of the project, defining the requirements and projected </w:t>
      </w:r>
      <w:r w:rsidR="00663232" w:rsidRPr="00835F99">
        <w:rPr>
          <w:rFonts w:ascii="Times New Roman" w:hAnsi="Times New Roman" w:cs="Times New Roman"/>
          <w:sz w:val="24"/>
          <w:szCs w:val="24"/>
          <w:lang w:val="en-US"/>
        </w:rPr>
        <w:lastRenderedPageBreak/>
        <w:t xml:space="preserve">outcomes. </w:t>
      </w:r>
      <w:r w:rsidR="0097621C" w:rsidRPr="00835F99">
        <w:rPr>
          <w:rFonts w:ascii="Times New Roman" w:hAnsi="Times New Roman" w:cs="Times New Roman"/>
          <w:sz w:val="24"/>
          <w:szCs w:val="24"/>
          <w:lang w:val="en-US"/>
        </w:rPr>
        <w:t xml:space="preserve">Here, the </w:t>
      </w:r>
      <w:r w:rsidR="007616EE" w:rsidRPr="00835F99">
        <w:rPr>
          <w:rFonts w:ascii="Times New Roman" w:hAnsi="Times New Roman" w:cs="Times New Roman"/>
          <w:sz w:val="24"/>
          <w:szCs w:val="24"/>
          <w:lang w:val="en-US"/>
        </w:rPr>
        <w:t>evaluation</w:t>
      </w:r>
      <w:r w:rsidR="0097621C" w:rsidRPr="00835F99">
        <w:rPr>
          <w:rFonts w:ascii="Times New Roman" w:hAnsi="Times New Roman" w:cs="Times New Roman"/>
          <w:sz w:val="24"/>
          <w:szCs w:val="24"/>
          <w:lang w:val="en-US"/>
        </w:rPr>
        <w:t xml:space="preserve"> helps in aligning the project to the project life cycle, occasioning functional and technical </w:t>
      </w:r>
      <w:r w:rsidR="000A7380" w:rsidRPr="00835F99">
        <w:rPr>
          <w:rFonts w:ascii="Times New Roman" w:hAnsi="Times New Roman" w:cs="Times New Roman"/>
          <w:sz w:val="24"/>
          <w:szCs w:val="24"/>
          <w:lang w:val="en-US"/>
        </w:rPr>
        <w:t xml:space="preserve">facets that promote accuracy, quality, and completeness. </w:t>
      </w:r>
    </w:p>
    <w:sectPr w:rsidR="00D3658A" w:rsidRPr="00835F9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250" w:rsidRDefault="00EC6250" w:rsidP="002D4757">
      <w:pPr>
        <w:spacing w:after="0" w:line="240" w:lineRule="auto"/>
      </w:pPr>
      <w:r>
        <w:separator/>
      </w:r>
    </w:p>
  </w:endnote>
  <w:endnote w:type="continuationSeparator" w:id="0">
    <w:p w:rsidR="00EC6250" w:rsidRDefault="00EC6250" w:rsidP="002D4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250" w:rsidRDefault="00EC6250" w:rsidP="002D4757">
      <w:pPr>
        <w:spacing w:after="0" w:line="240" w:lineRule="auto"/>
      </w:pPr>
      <w:r>
        <w:separator/>
      </w:r>
    </w:p>
  </w:footnote>
  <w:footnote w:type="continuationSeparator" w:id="0">
    <w:p w:rsidR="00EC6250" w:rsidRDefault="00EC6250" w:rsidP="002D4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6004949"/>
      <w:docPartObj>
        <w:docPartGallery w:val="Page Numbers (Top of Page)"/>
        <w:docPartUnique/>
      </w:docPartObj>
    </w:sdtPr>
    <w:sdtEndPr>
      <w:rPr>
        <w:noProof/>
      </w:rPr>
    </w:sdtEndPr>
    <w:sdtContent>
      <w:p w:rsidR="002D4757" w:rsidRDefault="002D4757">
        <w:pPr>
          <w:pStyle w:val="Header"/>
          <w:jc w:val="right"/>
        </w:pPr>
        <w:r>
          <w:fldChar w:fldCharType="begin"/>
        </w:r>
        <w:r>
          <w:instrText xml:space="preserve"> PAGE   \* MERGEFORMAT </w:instrText>
        </w:r>
        <w:r>
          <w:fldChar w:fldCharType="separate"/>
        </w:r>
        <w:r w:rsidR="0061039F">
          <w:rPr>
            <w:noProof/>
          </w:rPr>
          <w:t>2</w:t>
        </w:r>
        <w:r>
          <w:rPr>
            <w:noProof/>
          </w:rPr>
          <w:fldChar w:fldCharType="end"/>
        </w:r>
      </w:p>
    </w:sdtContent>
  </w:sdt>
  <w:p w:rsidR="002D4757" w:rsidRDefault="002D47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EzNzG2NLYwNjU3MDBQ0lEKTi0uzszPAykwrAUAjgfWniwAAAA="/>
  </w:docVars>
  <w:rsids>
    <w:rsidRoot w:val="004268D6"/>
    <w:rsid w:val="000A7380"/>
    <w:rsid w:val="00201764"/>
    <w:rsid w:val="002D4757"/>
    <w:rsid w:val="00310383"/>
    <w:rsid w:val="003D1F90"/>
    <w:rsid w:val="004268D6"/>
    <w:rsid w:val="0045359C"/>
    <w:rsid w:val="00494B47"/>
    <w:rsid w:val="00500D95"/>
    <w:rsid w:val="00571607"/>
    <w:rsid w:val="00572D9E"/>
    <w:rsid w:val="0058153B"/>
    <w:rsid w:val="0061039F"/>
    <w:rsid w:val="00663232"/>
    <w:rsid w:val="00672C6A"/>
    <w:rsid w:val="006B0247"/>
    <w:rsid w:val="007616EE"/>
    <w:rsid w:val="00781C04"/>
    <w:rsid w:val="00835F99"/>
    <w:rsid w:val="00850306"/>
    <w:rsid w:val="00851F46"/>
    <w:rsid w:val="00863A4C"/>
    <w:rsid w:val="00913D9B"/>
    <w:rsid w:val="00961AA4"/>
    <w:rsid w:val="0097621C"/>
    <w:rsid w:val="009C70AD"/>
    <w:rsid w:val="00A45949"/>
    <w:rsid w:val="00A666DD"/>
    <w:rsid w:val="00AA172A"/>
    <w:rsid w:val="00AE7F82"/>
    <w:rsid w:val="00BC0D90"/>
    <w:rsid w:val="00C17256"/>
    <w:rsid w:val="00CD78C1"/>
    <w:rsid w:val="00D3658A"/>
    <w:rsid w:val="00DE0D6F"/>
    <w:rsid w:val="00EC6250"/>
    <w:rsid w:val="00F17689"/>
    <w:rsid w:val="00F72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9DD39"/>
  <w15:chartTrackingRefBased/>
  <w15:docId w15:val="{0F18E66C-3C4B-4C40-9A98-23F7512D8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7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4757"/>
    <w:rPr>
      <w:lang w:val="en-GB"/>
    </w:rPr>
  </w:style>
  <w:style w:type="paragraph" w:styleId="Footer">
    <w:name w:val="footer"/>
    <w:basedOn w:val="Normal"/>
    <w:link w:val="FooterChar"/>
    <w:uiPriority w:val="99"/>
    <w:unhideWhenUsed/>
    <w:rsid w:val="002D47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475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340</Words>
  <Characters>1942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MUHAMBE</dc:creator>
  <cp:keywords/>
  <dc:description/>
  <cp:lastModifiedBy>MUHAMBE</cp:lastModifiedBy>
  <cp:revision>38</cp:revision>
  <dcterms:created xsi:type="dcterms:W3CDTF">2021-05-05T07:45:00Z</dcterms:created>
  <dcterms:modified xsi:type="dcterms:W3CDTF">2021-05-05T08:17:00Z</dcterms:modified>
</cp:coreProperties>
</file>