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947" w:rsidRDefault="00F31947">
      <w:pPr>
        <w:spacing w:after="0" w:line="480" w:lineRule="auto"/>
        <w:jc w:val="center"/>
        <w:rPr>
          <w:rFonts w:ascii="Times New Roman" w:hAnsi="Times New Roman" w:cs="Times New Roman"/>
          <w:sz w:val="24"/>
          <w:szCs w:val="24"/>
          <w:lang w:val="en" w:bidi="ar"/>
        </w:rPr>
      </w:pPr>
    </w:p>
    <w:p w:rsidR="00F31947" w:rsidRDefault="00F31947">
      <w:pPr>
        <w:spacing w:after="0" w:line="480" w:lineRule="auto"/>
        <w:jc w:val="center"/>
        <w:rPr>
          <w:rFonts w:ascii="Times New Roman" w:hAnsi="Times New Roman" w:cs="Times New Roman"/>
          <w:sz w:val="24"/>
          <w:szCs w:val="24"/>
          <w:lang w:val="en" w:bidi="ar"/>
        </w:rPr>
      </w:pPr>
    </w:p>
    <w:p w:rsidR="00F31947" w:rsidRDefault="00F31947">
      <w:pPr>
        <w:spacing w:after="0" w:line="480" w:lineRule="auto"/>
        <w:jc w:val="center"/>
        <w:rPr>
          <w:rFonts w:ascii="Times New Roman" w:hAnsi="Times New Roman" w:cs="Times New Roman"/>
          <w:sz w:val="24"/>
          <w:szCs w:val="24"/>
          <w:lang w:val="en" w:bidi="ar"/>
        </w:rPr>
      </w:pPr>
    </w:p>
    <w:p w:rsidR="00F31947" w:rsidRDefault="00F31947">
      <w:pPr>
        <w:spacing w:after="0" w:line="480" w:lineRule="auto"/>
        <w:jc w:val="center"/>
        <w:rPr>
          <w:rFonts w:ascii="Times New Roman" w:hAnsi="Times New Roman" w:cs="Times New Roman"/>
          <w:sz w:val="24"/>
          <w:szCs w:val="24"/>
          <w:lang w:val="en" w:bidi="ar"/>
        </w:rPr>
      </w:pPr>
    </w:p>
    <w:p w:rsidR="00F31947" w:rsidRDefault="005A4F3A">
      <w:pPr>
        <w:spacing w:after="0" w:line="480" w:lineRule="auto"/>
        <w:jc w:val="center"/>
        <w:rPr>
          <w:rFonts w:ascii="Times New Roman" w:hAnsi="Times New Roman" w:cs="Times New Roman"/>
          <w:sz w:val="24"/>
          <w:szCs w:val="24"/>
          <w:lang w:val="en" w:bidi="ar"/>
        </w:rPr>
      </w:pPr>
      <w:r>
        <w:rPr>
          <w:rFonts w:ascii="Times New Roman" w:hAnsi="Times New Roman" w:cs="Times New Roman"/>
          <w:sz w:val="24"/>
          <w:szCs w:val="24"/>
          <w:lang w:val="en" w:bidi="ar"/>
        </w:rPr>
        <w:t>Brutus</w:t>
      </w:r>
    </w:p>
    <w:p w:rsidR="00F31947" w:rsidRDefault="005A4F3A">
      <w:pPr>
        <w:spacing w:after="0" w:line="480" w:lineRule="auto"/>
        <w:jc w:val="center"/>
        <w:rPr>
          <w:rFonts w:ascii="Times New Roman" w:hAnsi="Times New Roman" w:cs="Times New Roman"/>
          <w:sz w:val="24"/>
          <w:szCs w:val="24"/>
          <w:lang w:val="en" w:bidi="ar"/>
        </w:rPr>
      </w:pPr>
      <w:r>
        <w:rPr>
          <w:rFonts w:ascii="Times New Roman" w:hAnsi="Times New Roman" w:cs="Times New Roman"/>
          <w:sz w:val="24"/>
          <w:szCs w:val="24"/>
          <w:lang w:val="en" w:bidi="ar"/>
        </w:rPr>
        <w:t>Student’s Name</w:t>
      </w:r>
    </w:p>
    <w:p w:rsidR="00F31947" w:rsidRDefault="005A4F3A">
      <w:pPr>
        <w:spacing w:after="0" w:line="480" w:lineRule="auto"/>
        <w:jc w:val="center"/>
        <w:rPr>
          <w:rFonts w:ascii="Times New Roman" w:hAnsi="Times New Roman" w:cs="Times New Roman"/>
          <w:sz w:val="24"/>
          <w:szCs w:val="24"/>
          <w:lang w:val="en" w:bidi="ar"/>
        </w:rPr>
      </w:pPr>
      <w:r>
        <w:rPr>
          <w:rFonts w:ascii="Times New Roman" w:hAnsi="Times New Roman" w:cs="Times New Roman"/>
          <w:sz w:val="24"/>
          <w:szCs w:val="24"/>
          <w:lang w:val="en" w:bidi="ar"/>
        </w:rPr>
        <w:t>Institution</w:t>
      </w:r>
    </w:p>
    <w:p w:rsidR="00F31947" w:rsidRDefault="005A4F3A">
      <w:pPr>
        <w:spacing w:line="480" w:lineRule="auto"/>
        <w:rPr>
          <w:rFonts w:ascii="Times New Roman" w:hAnsi="Times New Roman" w:cs="Times New Roman"/>
          <w:sz w:val="24"/>
          <w:szCs w:val="24"/>
          <w:lang w:bidi="ar"/>
        </w:rPr>
      </w:pPr>
      <w:r>
        <w:rPr>
          <w:rFonts w:ascii="Times New Roman" w:hAnsi="Times New Roman" w:cs="Times New Roman"/>
          <w:sz w:val="24"/>
          <w:szCs w:val="24"/>
          <w:lang w:bidi="ar"/>
        </w:rPr>
        <w:br w:type="page"/>
      </w:r>
    </w:p>
    <w:p w:rsidR="004867B0" w:rsidRDefault="004867B0" w:rsidP="004867B0">
      <w:pPr>
        <w:spacing w:after="0" w:line="480" w:lineRule="auto"/>
        <w:jc w:val="center"/>
        <w:rPr>
          <w:rFonts w:ascii="Times New Roman" w:hAnsi="Times New Roman" w:cs="Times New Roman"/>
          <w:sz w:val="24"/>
          <w:szCs w:val="24"/>
          <w:lang w:bidi="ar"/>
        </w:rPr>
      </w:pPr>
      <w:r>
        <w:rPr>
          <w:rFonts w:ascii="Times New Roman" w:hAnsi="Times New Roman" w:cs="Times New Roman"/>
          <w:sz w:val="24"/>
          <w:szCs w:val="24"/>
          <w:lang w:bidi="ar"/>
        </w:rPr>
        <w:lastRenderedPageBreak/>
        <w:t>Poster</w:t>
      </w:r>
    </w:p>
    <w:p w:rsidR="006B7550" w:rsidRDefault="006B7550" w:rsidP="004867B0">
      <w:pPr>
        <w:spacing w:after="0" w:line="480" w:lineRule="auto"/>
        <w:jc w:val="center"/>
        <w:rPr>
          <w:rFonts w:ascii="Times New Roman" w:hAnsi="Times New Roman" w:cs="Times New Roman"/>
          <w:sz w:val="24"/>
          <w:szCs w:val="24"/>
          <w:lang w:bidi="ar"/>
        </w:rPr>
      </w:pPr>
      <w:bookmarkStart w:id="0" w:name="_GoBack"/>
      <w:bookmarkEnd w:id="0"/>
    </w:p>
    <w:p w:rsidR="008C1D9A" w:rsidRDefault="008C1D9A" w:rsidP="008C1D9A">
      <w:pPr>
        <w:spacing w:after="0" w:line="480" w:lineRule="auto"/>
        <w:rPr>
          <w:rFonts w:ascii="Times New Roman" w:hAnsi="Times New Roman" w:cs="Times New Roman"/>
          <w:sz w:val="24"/>
          <w:szCs w:val="24"/>
          <w:lang w:bidi="ar"/>
        </w:rPr>
      </w:pPr>
      <w:r>
        <w:rPr>
          <w:rFonts w:ascii="Times New Roman" w:hAnsi="Times New Roman" w:cs="Times New Roman"/>
          <w:noProof/>
          <w:sz w:val="24"/>
          <w:szCs w:val="24"/>
          <w:lang w:eastAsia="en-US"/>
        </w:rPr>
        <w:drawing>
          <wp:inline distT="0" distB="0" distL="0" distR="0">
            <wp:extent cx="4991100" cy="5772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ster.png"/>
                    <pic:cNvPicPr/>
                  </pic:nvPicPr>
                  <pic:blipFill rotWithShape="1">
                    <a:blip r:embed="rId7">
                      <a:extLst>
                        <a:ext uri="{28A0092B-C50C-407E-A947-70E740481C1C}">
                          <a14:useLocalDpi xmlns:a14="http://schemas.microsoft.com/office/drawing/2010/main" val="0"/>
                        </a:ext>
                      </a:extLst>
                    </a:blip>
                    <a:srcRect l="1986" t="7533" r="3383" b="15092"/>
                    <a:stretch/>
                  </pic:blipFill>
                  <pic:spPr bwMode="auto">
                    <a:xfrm>
                      <a:off x="0" y="0"/>
                      <a:ext cx="4991100" cy="5772150"/>
                    </a:xfrm>
                    <a:prstGeom prst="rect">
                      <a:avLst/>
                    </a:prstGeom>
                    <a:ln>
                      <a:noFill/>
                    </a:ln>
                    <a:extLst>
                      <a:ext uri="{53640926-AAD7-44D8-BBD7-CCE9431645EC}">
                        <a14:shadowObscured xmlns:a14="http://schemas.microsoft.com/office/drawing/2010/main"/>
                      </a:ext>
                    </a:extLst>
                  </pic:spPr>
                </pic:pic>
              </a:graphicData>
            </a:graphic>
          </wp:inline>
        </w:drawing>
      </w:r>
    </w:p>
    <w:p w:rsidR="004867B0" w:rsidRDefault="004867B0" w:rsidP="004867B0">
      <w:pPr>
        <w:spacing w:after="0" w:line="480" w:lineRule="auto"/>
        <w:rPr>
          <w:rFonts w:ascii="Times New Roman" w:hAnsi="Times New Roman" w:cs="Times New Roman"/>
          <w:sz w:val="24"/>
          <w:szCs w:val="24"/>
          <w:lang w:bidi="ar"/>
        </w:rPr>
      </w:pPr>
    </w:p>
    <w:p w:rsidR="004867B0" w:rsidRDefault="004867B0">
      <w:pPr>
        <w:rPr>
          <w:rFonts w:ascii="Times New Roman" w:hAnsi="Times New Roman" w:cs="Times New Roman"/>
          <w:sz w:val="24"/>
          <w:szCs w:val="24"/>
          <w:lang w:bidi="ar"/>
        </w:rPr>
      </w:pPr>
      <w:r>
        <w:rPr>
          <w:rFonts w:ascii="Times New Roman" w:hAnsi="Times New Roman" w:cs="Times New Roman"/>
          <w:sz w:val="24"/>
          <w:szCs w:val="24"/>
          <w:lang w:bidi="ar"/>
        </w:rPr>
        <w:br w:type="page"/>
      </w:r>
    </w:p>
    <w:p w:rsidR="00F31947" w:rsidRDefault="005A4F3A">
      <w:pPr>
        <w:spacing w:after="0" w:line="480" w:lineRule="auto"/>
        <w:ind w:firstLine="420"/>
        <w:rPr>
          <w:rFonts w:ascii="Times New Roman" w:hAnsi="Times New Roman" w:cs="Times New Roman"/>
          <w:sz w:val="24"/>
          <w:szCs w:val="24"/>
        </w:rPr>
      </w:pPr>
      <w:r>
        <w:rPr>
          <w:rFonts w:ascii="Times New Roman" w:hAnsi="Times New Roman" w:cs="Times New Roman"/>
          <w:sz w:val="24"/>
          <w:szCs w:val="24"/>
          <w:lang w:bidi="ar"/>
        </w:rPr>
        <w:lastRenderedPageBreak/>
        <w:t xml:space="preserve">Brutus has various qualities that proofs he can be a good leader for Rome. Brutus will hold the position of </w:t>
      </w:r>
      <w:r w:rsidR="00AD419C">
        <w:rPr>
          <w:rFonts w:ascii="Times New Roman" w:hAnsi="Times New Roman" w:cs="Times New Roman"/>
          <w:sz w:val="24"/>
          <w:szCs w:val="24"/>
          <w:lang w:bidi="ar"/>
        </w:rPr>
        <w:t>prime minister</w:t>
      </w:r>
      <w:r>
        <w:rPr>
          <w:rFonts w:ascii="Times New Roman" w:hAnsi="Times New Roman" w:cs="Times New Roman"/>
          <w:sz w:val="24"/>
          <w:szCs w:val="24"/>
          <w:lang w:bidi="ar"/>
        </w:rPr>
        <w:t>. This position requires intuitiveness, creativity, decision making, and the ability to compromise</w:t>
      </w:r>
      <w:r>
        <w:rPr>
          <w:rFonts w:ascii="Times New Roman" w:hAnsi="Times New Roman" w:cs="Times New Roman"/>
          <w:sz w:val="24"/>
          <w:szCs w:val="24"/>
          <w:lang w:bidi="ar"/>
        </w:rPr>
        <w:t xml:space="preserve"> for a better good. Although Brutus is misled at first, his ability not to tolerate poor leadership styles is a sign of great </w:t>
      </w:r>
      <w:r>
        <w:rPr>
          <w:rFonts w:ascii="Times New Roman" w:hAnsi="Times New Roman" w:cs="Times New Roman"/>
          <w:sz w:val="24"/>
          <w:szCs w:val="24"/>
          <w:lang w:val="en" w:bidi="ar"/>
        </w:rPr>
        <w:t>decisiveness</w:t>
      </w:r>
      <w:r>
        <w:rPr>
          <w:rFonts w:ascii="Times New Roman" w:hAnsi="Times New Roman" w:cs="Times New Roman"/>
          <w:sz w:val="24"/>
          <w:szCs w:val="24"/>
          <w:lang w:bidi="ar"/>
        </w:rPr>
        <w:t>. “</w:t>
      </w:r>
      <w:r>
        <w:rPr>
          <w:rFonts w:ascii="Times New Roman" w:eastAsia="SimSun" w:hAnsi="Times New Roman" w:cs="Times New Roman"/>
          <w:sz w:val="24"/>
          <w:szCs w:val="24"/>
          <w:lang w:bidi="ar"/>
        </w:rPr>
        <w:t xml:space="preserve">Therefore, good Brutus, be prepared to hear. And since you know you cannot see yourself. So well as by reflection, </w:t>
      </w:r>
      <w:r>
        <w:rPr>
          <w:rFonts w:ascii="Times New Roman" w:eastAsia="SimSun" w:hAnsi="Times New Roman" w:cs="Times New Roman"/>
          <w:sz w:val="24"/>
          <w:szCs w:val="24"/>
          <w:lang w:bidi="ar"/>
        </w:rPr>
        <w:t xml:space="preserve">I, your glass” </w:t>
      </w:r>
      <w:r>
        <w:rPr>
          <w:rFonts w:ascii="Times New Roman" w:eastAsia="SimSun" w:hAnsi="Times New Roman" w:cs="Times New Roman"/>
          <w:sz w:val="24"/>
          <w:szCs w:val="24"/>
          <w:lang w:val="en" w:bidi="ar"/>
        </w:rPr>
        <w:t>(Shakespeare, v</w:t>
      </w:r>
      <w:r w:rsidR="0076734D">
        <w:rPr>
          <w:rFonts w:ascii="Times New Roman" w:eastAsia="SimSun" w:hAnsi="Times New Roman" w:cs="Times New Roman"/>
          <w:sz w:val="24"/>
          <w:szCs w:val="24"/>
          <w:lang w:val="en" w:bidi="ar"/>
        </w:rPr>
        <w:t>.</w:t>
      </w:r>
      <w:r>
        <w:rPr>
          <w:rFonts w:ascii="Times New Roman" w:eastAsia="SimSun" w:hAnsi="Times New Roman" w:cs="Times New Roman"/>
          <w:sz w:val="24"/>
          <w:szCs w:val="24"/>
          <w:lang w:val="en" w:bidi="ar"/>
        </w:rPr>
        <w:t>70).</w:t>
      </w:r>
      <w:r>
        <w:rPr>
          <w:rFonts w:ascii="Times New Roman" w:eastAsia="SimSun" w:hAnsi="Times New Roman" w:cs="Times New Roman"/>
          <w:sz w:val="24"/>
          <w:szCs w:val="24"/>
          <w:lang w:bidi="ar"/>
        </w:rPr>
        <w:t> </w:t>
      </w:r>
      <w:r>
        <w:rPr>
          <w:rFonts w:ascii="Times New Roman" w:eastAsia="SimSun" w:hAnsi="Times New Roman" w:cs="Times New Roman"/>
          <w:sz w:val="24"/>
          <w:szCs w:val="24"/>
          <w:lang w:val="en" w:bidi="ar"/>
        </w:rPr>
        <w:t>I</w:t>
      </w:r>
      <w:r>
        <w:rPr>
          <w:rFonts w:ascii="Times New Roman" w:eastAsia="SimSun" w:hAnsi="Times New Roman" w:cs="Times New Roman"/>
          <w:sz w:val="24"/>
          <w:szCs w:val="24"/>
          <w:lang w:bidi="ar"/>
        </w:rPr>
        <w:t>n this case, Brutus is depicted as a good man, who is less likely to conform to toxic leadership.</w:t>
      </w:r>
    </w:p>
    <w:p w:rsidR="00F31947" w:rsidRDefault="005A4F3A">
      <w:pPr>
        <w:spacing w:after="0" w:line="480" w:lineRule="auto"/>
        <w:ind w:firstLine="420"/>
        <w:rPr>
          <w:rFonts w:ascii="Times New Roman" w:hAnsi="Times New Roman" w:cs="Times New Roman"/>
          <w:sz w:val="24"/>
          <w:szCs w:val="24"/>
        </w:rPr>
      </w:pPr>
      <w:r>
        <w:rPr>
          <w:rFonts w:ascii="Times New Roman" w:eastAsia="SimSun" w:hAnsi="Times New Roman" w:cs="Times New Roman"/>
          <w:sz w:val="24"/>
          <w:szCs w:val="24"/>
          <w:lang w:bidi="ar"/>
        </w:rPr>
        <w:t>Brutus is also a dignified military leader. He sis nobleman who seeks to serve his country “Yes, every man of them; and no</w:t>
      </w:r>
      <w:r>
        <w:rPr>
          <w:rFonts w:ascii="Times New Roman" w:eastAsia="SimSun" w:hAnsi="Times New Roman" w:cs="Times New Roman"/>
          <w:sz w:val="24"/>
          <w:szCs w:val="24"/>
          <w:lang w:bidi="ar"/>
        </w:rPr>
        <w:t xml:space="preserve"> man here. But honors you, and every one doth wish. You had but that opinion of yourself. Which every noble Roman bears of you</w:t>
      </w:r>
      <w:r>
        <w:rPr>
          <w:rFonts w:ascii="Times New Roman" w:eastAsia="SimSun" w:hAnsi="Times New Roman" w:cs="Times New Roman"/>
          <w:sz w:val="24"/>
          <w:szCs w:val="24"/>
          <w:lang w:bidi="ar"/>
        </w:rPr>
        <w:t>” (</w:t>
      </w:r>
      <w:r>
        <w:rPr>
          <w:rFonts w:ascii="Times New Roman" w:eastAsia="SimSun" w:hAnsi="Times New Roman" w:cs="Times New Roman"/>
          <w:sz w:val="24"/>
          <w:szCs w:val="24"/>
          <w:lang w:val="en" w:bidi="ar"/>
        </w:rPr>
        <w:t>Shakespeare,</w:t>
      </w:r>
      <w:r w:rsidR="00AD419C">
        <w:rPr>
          <w:rFonts w:ascii="Times New Roman" w:eastAsia="SimSun" w:hAnsi="Times New Roman" w:cs="Times New Roman"/>
          <w:sz w:val="24"/>
          <w:szCs w:val="24"/>
          <w:lang w:val="en" w:bidi="ar"/>
        </w:rPr>
        <w:t xml:space="preserve"> </w:t>
      </w:r>
      <w:r>
        <w:rPr>
          <w:rFonts w:ascii="Times New Roman" w:eastAsia="SimSun" w:hAnsi="Times New Roman" w:cs="Times New Roman"/>
          <w:sz w:val="24"/>
          <w:szCs w:val="24"/>
          <w:lang w:val="en" w:bidi="ar"/>
        </w:rPr>
        <w:t>v</w:t>
      </w:r>
      <w:r w:rsidR="0076734D">
        <w:rPr>
          <w:rFonts w:ascii="Times New Roman" w:eastAsia="SimSun" w:hAnsi="Times New Roman" w:cs="Times New Roman"/>
          <w:sz w:val="24"/>
          <w:szCs w:val="24"/>
          <w:lang w:val="en" w:bidi="ar"/>
        </w:rPr>
        <w:t>.</w:t>
      </w:r>
      <w:r>
        <w:rPr>
          <w:rFonts w:ascii="Times New Roman" w:eastAsia="SimSun" w:hAnsi="Times New Roman" w:cs="Times New Roman"/>
          <w:sz w:val="24"/>
          <w:szCs w:val="24"/>
          <w:lang w:bidi="ar"/>
        </w:rPr>
        <w:t xml:space="preserve">100). Brutus has the ability to motivate his followers into doing what he wants. </w:t>
      </w:r>
      <w:r>
        <w:rPr>
          <w:rFonts w:ascii="Times New Roman" w:eastAsia="SimSun" w:hAnsi="Times New Roman" w:cs="Times New Roman"/>
          <w:sz w:val="24"/>
          <w:szCs w:val="24"/>
          <w:lang w:val="en" w:bidi="ar"/>
        </w:rPr>
        <w:t>B</w:t>
      </w:r>
      <w:r>
        <w:rPr>
          <w:rFonts w:ascii="Times New Roman" w:eastAsia="SimSun" w:hAnsi="Times New Roman" w:cs="Times New Roman"/>
          <w:sz w:val="24"/>
          <w:szCs w:val="24"/>
          <w:lang w:bidi="ar"/>
        </w:rPr>
        <w:t>eing a military leader, Brutus</w:t>
      </w:r>
      <w:r>
        <w:rPr>
          <w:rFonts w:ascii="Times New Roman" w:eastAsia="SimSun" w:hAnsi="Times New Roman" w:cs="Times New Roman"/>
          <w:sz w:val="24"/>
          <w:szCs w:val="24"/>
          <w:lang w:bidi="ar"/>
        </w:rPr>
        <w:t xml:space="preserve"> is not afraid to carry out the hard decision. His courage places him in the best position to lead the country. Leaders need to be courageous. They also need to ‘walk the talk.’ </w:t>
      </w:r>
    </w:p>
    <w:p w:rsidR="00F31947" w:rsidRDefault="005A4F3A">
      <w:pPr>
        <w:spacing w:after="0" w:line="480" w:lineRule="auto"/>
        <w:ind w:firstLine="420"/>
        <w:rPr>
          <w:rFonts w:ascii="Times New Roman" w:hAnsi="Times New Roman" w:cs="Times New Roman"/>
          <w:sz w:val="24"/>
          <w:szCs w:val="24"/>
        </w:rPr>
      </w:pPr>
      <w:r>
        <w:rPr>
          <w:rFonts w:ascii="Times New Roman" w:eastAsia="SimSun" w:hAnsi="Times New Roman" w:cs="Times New Roman"/>
          <w:sz w:val="24"/>
          <w:szCs w:val="24"/>
          <w:lang w:bidi="ar"/>
        </w:rPr>
        <w:t xml:space="preserve">Brutus has a lipid idealism. </w:t>
      </w:r>
      <w:r>
        <w:rPr>
          <w:rFonts w:ascii="Times New Roman" w:eastAsia="SimSun" w:hAnsi="Times New Roman" w:cs="Times New Roman"/>
          <w:sz w:val="24"/>
          <w:szCs w:val="24"/>
          <w:lang w:val="en" w:bidi="ar"/>
        </w:rPr>
        <w:t>Rigid</w:t>
      </w:r>
      <w:r>
        <w:rPr>
          <w:rFonts w:ascii="Times New Roman" w:eastAsia="SimSun" w:hAnsi="Times New Roman" w:cs="Times New Roman"/>
          <w:sz w:val="24"/>
          <w:szCs w:val="24"/>
          <w:lang w:bidi="ar"/>
        </w:rPr>
        <w:t xml:space="preserve"> idealism is required in desperate times. W</w:t>
      </w:r>
      <w:r>
        <w:rPr>
          <w:rFonts w:ascii="Times New Roman" w:eastAsia="SimSun" w:hAnsi="Times New Roman" w:cs="Times New Roman"/>
          <w:sz w:val="24"/>
          <w:szCs w:val="24"/>
          <w:lang w:bidi="ar"/>
        </w:rPr>
        <w:t>ithout this, it is difficult to fall into temptations and wave of desperation. “he melting spirits of women, then, countrymen, </w:t>
      </w:r>
      <w:r w:rsidR="00591320">
        <w:rPr>
          <w:rFonts w:ascii="Times New Roman" w:eastAsia="SimSun" w:hAnsi="Times New Roman" w:cs="Times New Roman"/>
          <w:sz w:val="24"/>
          <w:szCs w:val="24"/>
          <w:lang w:bidi="ar"/>
        </w:rPr>
        <w:t>what</w:t>
      </w:r>
      <w:r>
        <w:rPr>
          <w:rFonts w:ascii="Times New Roman" w:eastAsia="SimSun" w:hAnsi="Times New Roman" w:cs="Times New Roman"/>
          <w:sz w:val="24"/>
          <w:szCs w:val="24"/>
          <w:lang w:bidi="ar"/>
        </w:rPr>
        <w:t xml:space="preserve"> need we any spur but our own </w:t>
      </w:r>
      <w:r w:rsidR="00B470EB">
        <w:rPr>
          <w:rFonts w:ascii="Times New Roman" w:eastAsia="SimSun" w:hAnsi="Times New Roman" w:cs="Times New Roman"/>
          <w:sz w:val="24"/>
          <w:szCs w:val="24"/>
          <w:lang w:bidi="ar"/>
        </w:rPr>
        <w:t>cause. To prick us to redress?”</w:t>
      </w:r>
      <w:r>
        <w:rPr>
          <w:rFonts w:ascii="Times New Roman" w:eastAsia="SimSun" w:hAnsi="Times New Roman" w:cs="Times New Roman"/>
          <w:sz w:val="24"/>
          <w:szCs w:val="24"/>
          <w:lang w:bidi="ar"/>
        </w:rPr>
        <w:t> (</w:t>
      </w:r>
      <w:r>
        <w:rPr>
          <w:rFonts w:ascii="Times New Roman" w:eastAsia="SimSun" w:hAnsi="Times New Roman" w:cs="Times New Roman"/>
          <w:sz w:val="24"/>
          <w:szCs w:val="24"/>
          <w:lang w:val="en" w:bidi="ar"/>
        </w:rPr>
        <w:t>Shakespeare, v.</w:t>
      </w:r>
      <w:r>
        <w:rPr>
          <w:rFonts w:ascii="Times New Roman" w:eastAsia="SimSun" w:hAnsi="Times New Roman" w:cs="Times New Roman"/>
          <w:sz w:val="24"/>
          <w:szCs w:val="24"/>
          <w:lang w:bidi="ar"/>
        </w:rPr>
        <w:t>130)</w:t>
      </w:r>
      <w:r w:rsidR="004867B0">
        <w:rPr>
          <w:rFonts w:ascii="Times New Roman" w:eastAsia="SimSun" w:hAnsi="Times New Roman" w:cs="Times New Roman"/>
          <w:sz w:val="24"/>
          <w:szCs w:val="24"/>
          <w:lang w:bidi="ar"/>
        </w:rPr>
        <w:t>;</w:t>
      </w:r>
      <w:r w:rsidR="0076734D">
        <w:rPr>
          <w:rFonts w:ascii="Times New Roman" w:eastAsia="SimSun" w:hAnsi="Times New Roman" w:cs="Times New Roman"/>
          <w:sz w:val="24"/>
          <w:szCs w:val="24"/>
          <w:lang w:bidi="ar"/>
        </w:rPr>
        <w:t xml:space="preserve"> </w:t>
      </w:r>
      <w:r>
        <w:rPr>
          <w:rFonts w:ascii="Times New Roman" w:eastAsia="SimSun" w:hAnsi="Times New Roman" w:cs="Times New Roman"/>
          <w:sz w:val="24"/>
          <w:szCs w:val="24"/>
          <w:lang w:bidi="ar"/>
        </w:rPr>
        <w:t>here, Brutus claims that they should not b</w:t>
      </w:r>
      <w:r>
        <w:rPr>
          <w:rFonts w:ascii="Times New Roman" w:eastAsia="SimSun" w:hAnsi="Times New Roman" w:cs="Times New Roman"/>
          <w:sz w:val="24"/>
          <w:szCs w:val="24"/>
          <w:lang w:bidi="ar"/>
        </w:rPr>
        <w:t>e deceived into changing the course of their plan by simple misdirection. Brutus proves that even though the masses may call for change, leaders should not sway in their path. Although rigidness is also a great character, it is not applicable in all cases.</w:t>
      </w:r>
      <w:r>
        <w:rPr>
          <w:rFonts w:ascii="Times New Roman" w:eastAsia="SimSun" w:hAnsi="Times New Roman" w:cs="Times New Roman"/>
          <w:sz w:val="24"/>
          <w:szCs w:val="24"/>
          <w:lang w:bidi="ar"/>
        </w:rPr>
        <w:t xml:space="preserve"> As such, slight flexibility is also a great trait that allows the ability to deal with concurrent issues, just as portrayed by Brutus.</w:t>
      </w:r>
    </w:p>
    <w:p w:rsidR="00F31947" w:rsidRDefault="005A4F3A">
      <w:pPr>
        <w:spacing w:line="480" w:lineRule="auto"/>
        <w:ind w:firstLine="420"/>
        <w:rPr>
          <w:rFonts w:ascii="Times New Roman" w:eastAsia="SimSun" w:hAnsi="Times New Roman" w:cs="Times New Roman"/>
          <w:sz w:val="24"/>
          <w:szCs w:val="24"/>
          <w:lang w:val="en" w:bidi="ar"/>
        </w:rPr>
      </w:pPr>
      <w:r>
        <w:rPr>
          <w:rFonts w:ascii="Times New Roman" w:eastAsia="SimSun" w:hAnsi="Times New Roman" w:cs="Times New Roman"/>
          <w:sz w:val="24"/>
          <w:szCs w:val="24"/>
          <w:lang w:val="en" w:bidi="ar"/>
        </w:rPr>
        <w:br w:type="page"/>
      </w:r>
    </w:p>
    <w:p w:rsidR="00F31947" w:rsidRDefault="005A4F3A">
      <w:pPr>
        <w:spacing w:line="480" w:lineRule="auto"/>
        <w:jc w:val="center"/>
        <w:rPr>
          <w:rFonts w:ascii="Times New Roman" w:eastAsia="SimSun" w:hAnsi="Times New Roman" w:cs="Times New Roman"/>
          <w:sz w:val="24"/>
          <w:szCs w:val="24"/>
          <w:lang w:val="en" w:bidi="ar"/>
        </w:rPr>
      </w:pPr>
      <w:r>
        <w:rPr>
          <w:rFonts w:ascii="Times New Roman" w:eastAsia="SimSun" w:hAnsi="Times New Roman" w:cs="Times New Roman"/>
          <w:sz w:val="24"/>
          <w:szCs w:val="24"/>
          <w:lang w:val="en" w:bidi="ar"/>
        </w:rPr>
        <w:lastRenderedPageBreak/>
        <w:t>References</w:t>
      </w:r>
    </w:p>
    <w:p w:rsidR="00F31947" w:rsidRDefault="005A4F3A" w:rsidP="00C76F8E">
      <w:pPr>
        <w:spacing w:line="480" w:lineRule="auto"/>
        <w:ind w:left="480" w:hangingChars="200" w:hanging="480"/>
        <w:rPr>
          <w:rFonts w:ascii="Times New Roman" w:hAnsi="Times New Roman" w:cs="Times New Roman"/>
          <w:sz w:val="24"/>
          <w:szCs w:val="24"/>
        </w:rPr>
      </w:pPr>
      <w:r>
        <w:rPr>
          <w:rFonts w:ascii="Times New Roman" w:eastAsia="SimSun" w:hAnsi="Times New Roman" w:cs="Times New Roman"/>
          <w:sz w:val="24"/>
          <w:szCs w:val="24"/>
          <w:lang w:bidi="ar"/>
        </w:rPr>
        <w:t>Shakespeare, W. (n.d.) </w:t>
      </w:r>
      <w:r>
        <w:rPr>
          <w:rStyle w:val="Emphasis"/>
          <w:rFonts w:ascii="Times New Roman" w:eastAsia="SimSun" w:hAnsi="Times New Roman" w:cs="Times New Roman"/>
          <w:sz w:val="24"/>
          <w:szCs w:val="24"/>
          <w:lang w:bidi="ar"/>
        </w:rPr>
        <w:t>Much Ado About Nothing</w:t>
      </w:r>
      <w:r>
        <w:rPr>
          <w:rFonts w:ascii="Times New Roman" w:eastAsia="SimSun" w:hAnsi="Times New Roman" w:cs="Times New Roman"/>
          <w:sz w:val="24"/>
          <w:szCs w:val="24"/>
          <w:lang w:bidi="ar"/>
        </w:rPr>
        <w:t xml:space="preserve"> (B. Mowat, P. Werstine, M. Poston, and R. Niles, eds.). The Folger Shakespeare. </w:t>
      </w:r>
      <w:hyperlink r:id="rId8" w:history="1">
        <w:r>
          <w:rPr>
            <w:rStyle w:val="Hyperlink"/>
            <w:rFonts w:ascii="Times New Roman" w:eastAsia="SimSun" w:hAnsi="Times New Roman" w:cs="Times New Roman"/>
            <w:sz w:val="24"/>
            <w:szCs w:val="24"/>
          </w:rPr>
          <w:t>https://shakespeare.folger.edu/shakespeares-works/much-ado-about-nothing/</w:t>
        </w:r>
      </w:hyperlink>
    </w:p>
    <w:p w:rsidR="00F31947" w:rsidRDefault="00F31947">
      <w:pPr>
        <w:spacing w:line="480" w:lineRule="auto"/>
        <w:rPr>
          <w:rFonts w:ascii="Times New Roman" w:eastAsia="SimSun" w:hAnsi="Times New Roman" w:cs="Times New Roman"/>
          <w:sz w:val="24"/>
          <w:szCs w:val="24"/>
          <w:lang w:val="en" w:bidi="ar"/>
        </w:rPr>
      </w:pPr>
    </w:p>
    <w:sectPr w:rsidR="00F31947">
      <w:headerReference w:type="default" r:id="rId9"/>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4F3A" w:rsidRDefault="005A4F3A">
      <w:pPr>
        <w:spacing w:after="0" w:line="240" w:lineRule="auto"/>
      </w:pPr>
      <w:r>
        <w:separator/>
      </w:r>
    </w:p>
  </w:endnote>
  <w:endnote w:type="continuationSeparator" w:id="0">
    <w:p w:rsidR="005A4F3A" w:rsidRDefault="005A4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4F3A" w:rsidRDefault="005A4F3A">
      <w:pPr>
        <w:spacing w:after="0" w:line="240" w:lineRule="auto"/>
      </w:pPr>
      <w:r>
        <w:separator/>
      </w:r>
    </w:p>
  </w:footnote>
  <w:footnote w:type="continuationSeparator" w:id="0">
    <w:p w:rsidR="005A4F3A" w:rsidRDefault="005A4F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947" w:rsidRDefault="005A4F3A">
    <w:pPr>
      <w:pStyle w:val="Header"/>
      <w:rPr>
        <w:rFonts w:ascii="Times New Roman" w:hAnsi="Times New Roman" w:cs="Times New Roman"/>
        <w:sz w:val="24"/>
        <w:szCs w:val="24"/>
        <w:lang w:val="en"/>
      </w:rPr>
    </w:pPr>
    <w:r>
      <w:rPr>
        <w:noProof/>
        <w:sz w:val="24"/>
        <w:lang w:eastAsia="en-US"/>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F31947" w:rsidRDefault="005A4F3A">
                          <w:pPr>
                            <w:pStyle w:val="Header"/>
                          </w:pPr>
                          <w:r>
                            <w:fldChar w:fldCharType="begin"/>
                          </w:r>
                          <w:r>
                            <w:instrText xml:space="preserve"> PAGE  \* MERGEFORMAT </w:instrText>
                          </w:r>
                          <w:r>
                            <w:fldChar w:fldCharType="separate"/>
                          </w:r>
                          <w:r w:rsidR="006B7550">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" filled="f" fillcolor="white [3201]" stroked="f" strokeweight=".5pt">
              <v:textbox style="mso-fit-shape-to-text:t" inset="0,0,0,0">
                <w:txbxContent>
                  <w:p w:rsidR="00F31947" w:rsidRDefault="005A4F3A">
                    <w:pPr>
                      <w:pStyle w:val="Header"/>
                    </w:pPr>
                    <w:r>
                      <w:fldChar w:fldCharType="begin"/>
                    </w:r>
                    <w:r>
                      <w:instrText xml:space="preserve"> PAGE  \* MERGEFORMAT </w:instrText>
                    </w:r>
                    <w:r>
                      <w:fldChar w:fldCharType="separate"/>
                    </w:r>
                    <w:r w:rsidR="006B7550">
                      <w:rPr>
                        <w:noProof/>
                      </w:rPr>
                      <w:t>2</w:t>
                    </w:r>
                    <w:r>
                      <w:fldChar w:fldCharType="end"/>
                    </w:r>
                  </w:p>
                </w:txbxContent>
              </v:textbox>
              <w10:wrap anchorx="margin"/>
            </v:shape>
          </w:pict>
        </mc:Fallback>
      </mc:AlternateContent>
    </w:r>
    <w:r>
      <w:rPr>
        <w:rFonts w:ascii="Times New Roman" w:hAnsi="Times New Roman" w:cs="Times New Roman"/>
        <w:sz w:val="24"/>
        <w:szCs w:val="24"/>
        <w:lang w:val="en"/>
      </w:rPr>
      <w:t>BRUTUS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D59EC6"/>
    <w:rsid w:val="F57C42A8"/>
    <w:rsid w:val="004867B0"/>
    <w:rsid w:val="00591320"/>
    <w:rsid w:val="005A4F3A"/>
    <w:rsid w:val="005F1E28"/>
    <w:rsid w:val="006B7550"/>
    <w:rsid w:val="0076734D"/>
    <w:rsid w:val="008C1D9A"/>
    <w:rsid w:val="00AD419C"/>
    <w:rsid w:val="00B470EB"/>
    <w:rsid w:val="00BA30E1"/>
    <w:rsid w:val="00C76F8E"/>
    <w:rsid w:val="00F31947"/>
    <w:rsid w:val="5DD59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6E0077"/>
  <w15:docId w15:val="{D6B4CDA6-6443-41DA-A627-A04C53219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heme="minorHAnsi" w:eastAsiaTheme="minorEastAsia" w:hAnsiTheme="minorHAnsi" w:cstheme="minorBid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Pr>
      <w:i/>
      <w:iCs/>
    </w:rPr>
  </w:style>
  <w:style w:type="paragraph" w:styleId="Footer">
    <w:name w:val="footer"/>
    <w:basedOn w:val="Normal"/>
    <w:pPr>
      <w:tabs>
        <w:tab w:val="center" w:pos="4153"/>
        <w:tab w:val="right" w:pos="8306"/>
      </w:tabs>
      <w:snapToGrid w:val="0"/>
    </w:pPr>
    <w:rPr>
      <w:sz w:val="18"/>
      <w:szCs w:val="18"/>
    </w:rPr>
  </w:style>
  <w:style w:type="paragraph" w:styleId="Header">
    <w:name w:val="header"/>
    <w:basedOn w:val="Normal"/>
    <w:pPr>
      <w:tabs>
        <w:tab w:val="center" w:pos="4153"/>
        <w:tab w:val="right" w:pos="8306"/>
      </w:tabs>
      <w:snapToGrid w:val="0"/>
    </w:pPr>
    <w:rPr>
      <w:sz w:val="18"/>
      <w:szCs w:val="18"/>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shakespeare.folger.edu/shakespeares-works/much-ado-about-nothin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4</Pages>
  <Words>335</Words>
  <Characters>1916</Characters>
  <Application>Microsoft Office Word</Application>
  <DocSecurity>0</DocSecurity>
  <Lines>15</Lines>
  <Paragraphs>4</Paragraphs>
  <ScaleCrop>false</ScaleCrop>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joesky</dc:creator>
  <cp:lastModifiedBy>Windows User</cp:lastModifiedBy>
  <cp:revision>11</cp:revision>
  <dcterms:created xsi:type="dcterms:W3CDTF">2021-05-07T08:30:00Z</dcterms:created>
  <dcterms:modified xsi:type="dcterms:W3CDTF">2021-05-07T08:48:00Z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1033-11.1.0.10161</vt:lpwstr>
  </property>
</Properties>
</file>