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7FE" w:rsidRDefault="00CF07FE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CF07FE" w:rsidRDefault="00CF07FE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CF07FE" w:rsidRDefault="00CF07FE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E557DB" w:rsidRDefault="0003687B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  <w:r w:rsidRPr="00D508C7">
        <w:rPr>
          <w:rStyle w:val="Strong"/>
        </w:rPr>
        <w:t xml:space="preserve">Week </w:t>
      </w:r>
      <w:r w:rsidR="00C95413" w:rsidRPr="00D508C7">
        <w:rPr>
          <w:rStyle w:val="Strong"/>
        </w:rPr>
        <w:t>5 Discussion 1 Response 2</w:t>
      </w:r>
    </w:p>
    <w:p w:rsidR="00CF07FE" w:rsidRDefault="00CF07FE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CF07FE" w:rsidRDefault="00CF07FE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001BEB" w:rsidRPr="00CF07FE" w:rsidRDefault="00001BEB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  <w:b w:val="0"/>
        </w:rPr>
      </w:pPr>
      <w:r w:rsidRPr="00CF07FE">
        <w:rPr>
          <w:rStyle w:val="Strong"/>
          <w:b w:val="0"/>
        </w:rPr>
        <w:t xml:space="preserve">Student </w:t>
      </w:r>
      <w:r w:rsidR="00CF07FE" w:rsidRPr="00CF07FE">
        <w:rPr>
          <w:rStyle w:val="Strong"/>
          <w:b w:val="0"/>
        </w:rPr>
        <w:t>Name:</w:t>
      </w:r>
    </w:p>
    <w:p w:rsidR="00001BEB" w:rsidRPr="00CF07FE" w:rsidRDefault="00001BEB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  <w:b w:val="0"/>
        </w:rPr>
      </w:pPr>
      <w:r w:rsidRPr="00CF07FE">
        <w:rPr>
          <w:rStyle w:val="Strong"/>
          <w:b w:val="0"/>
        </w:rPr>
        <w:t xml:space="preserve">Institutional </w:t>
      </w:r>
      <w:r w:rsidR="00CF07FE" w:rsidRPr="00CF07FE">
        <w:rPr>
          <w:rStyle w:val="Strong"/>
          <w:b w:val="0"/>
        </w:rPr>
        <w:t>Affiliation:</w:t>
      </w:r>
    </w:p>
    <w:p w:rsidR="00001BEB" w:rsidRPr="00CF07FE" w:rsidRDefault="00001BEB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  <w:b w:val="0"/>
        </w:rPr>
      </w:pPr>
      <w:r w:rsidRPr="00CF07FE">
        <w:rPr>
          <w:rStyle w:val="Strong"/>
          <w:b w:val="0"/>
        </w:rPr>
        <w:t>Instructor</w:t>
      </w:r>
      <w:r w:rsidR="00CF07FE" w:rsidRPr="00CF07FE">
        <w:rPr>
          <w:rStyle w:val="Strong"/>
          <w:b w:val="0"/>
        </w:rPr>
        <w:t>:</w:t>
      </w:r>
    </w:p>
    <w:p w:rsidR="00001BEB" w:rsidRPr="00CF07FE" w:rsidRDefault="00001BEB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  <w:b w:val="0"/>
        </w:rPr>
      </w:pPr>
      <w:r w:rsidRPr="00CF07FE">
        <w:rPr>
          <w:rStyle w:val="Strong"/>
          <w:b w:val="0"/>
        </w:rPr>
        <w:t xml:space="preserve">Course </w:t>
      </w:r>
      <w:r w:rsidR="00CF07FE" w:rsidRPr="00CF07FE">
        <w:rPr>
          <w:rStyle w:val="Strong"/>
          <w:b w:val="0"/>
        </w:rPr>
        <w:t>Title:</w:t>
      </w:r>
    </w:p>
    <w:p w:rsidR="00001BEB" w:rsidRPr="00CF07FE" w:rsidRDefault="00001BEB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  <w:b w:val="0"/>
        </w:rPr>
      </w:pPr>
      <w:r w:rsidRPr="00CF07FE">
        <w:rPr>
          <w:rStyle w:val="Strong"/>
          <w:b w:val="0"/>
        </w:rPr>
        <w:t>Date</w:t>
      </w:r>
      <w:r w:rsidR="00CF07FE" w:rsidRPr="00CF07FE">
        <w:rPr>
          <w:rStyle w:val="Strong"/>
          <w:b w:val="0"/>
        </w:rPr>
        <w:t>:</w:t>
      </w: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370A55" w:rsidRDefault="00370A55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</w:p>
    <w:p w:rsidR="00C95413" w:rsidRPr="00D508C7" w:rsidRDefault="0003687B" w:rsidP="00CF07FE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  <w:r w:rsidRPr="00D508C7">
        <w:rPr>
          <w:rStyle w:val="Strong"/>
        </w:rPr>
        <w:lastRenderedPageBreak/>
        <w:t xml:space="preserve">Discussion </w:t>
      </w:r>
      <w:r w:rsidR="002676E8" w:rsidRPr="00D508C7">
        <w:rPr>
          <w:rStyle w:val="Strong"/>
        </w:rPr>
        <w:t>Response</w:t>
      </w:r>
    </w:p>
    <w:p w:rsidR="0023626F" w:rsidRPr="00D71F7E" w:rsidRDefault="0003687B" w:rsidP="00D508C7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Strong"/>
          <w:i/>
        </w:rPr>
      </w:pPr>
      <w:r w:rsidRPr="00D71F7E">
        <w:rPr>
          <w:rStyle w:val="Strong"/>
          <w:i/>
        </w:rPr>
        <w:t xml:space="preserve">The Assessment </w:t>
      </w:r>
      <w:r w:rsidR="002C5320" w:rsidRPr="00D71F7E">
        <w:rPr>
          <w:rStyle w:val="Strong"/>
          <w:i/>
        </w:rPr>
        <w:t>o</w:t>
      </w:r>
      <w:r w:rsidRPr="00D71F7E">
        <w:rPr>
          <w:rStyle w:val="Strong"/>
          <w:i/>
        </w:rPr>
        <w:t xml:space="preserve">f </w:t>
      </w:r>
      <w:r w:rsidR="002C5320" w:rsidRPr="00D71F7E">
        <w:rPr>
          <w:rStyle w:val="Strong"/>
          <w:i/>
        </w:rPr>
        <w:t>the</w:t>
      </w:r>
      <w:r w:rsidRPr="00D71F7E">
        <w:rPr>
          <w:rStyle w:val="Strong"/>
          <w:i/>
        </w:rPr>
        <w:t xml:space="preserve"> Existing Public/Private Partnership</w:t>
      </w:r>
    </w:p>
    <w:p w:rsidR="00951A62" w:rsidRPr="00D508C7" w:rsidRDefault="0003687B" w:rsidP="00D71F7E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Strong"/>
          <w:b w:val="0"/>
        </w:rPr>
      </w:pPr>
      <w:r w:rsidRPr="00D508C7">
        <w:rPr>
          <w:rStyle w:val="Strong"/>
          <w:b w:val="0"/>
        </w:rPr>
        <w:t>Despite</w:t>
      </w:r>
      <w:r w:rsidR="00035E08" w:rsidRPr="00D508C7">
        <w:rPr>
          <w:rStyle w:val="Strong"/>
          <w:b w:val="0"/>
        </w:rPr>
        <w:t xml:space="preserve"> being brief, </w:t>
      </w:r>
      <w:r w:rsidR="001165BF" w:rsidRPr="00D508C7">
        <w:rPr>
          <w:rStyle w:val="Strong"/>
          <w:b w:val="0"/>
        </w:rPr>
        <w:t xml:space="preserve">you have </w:t>
      </w:r>
      <w:r w:rsidR="003220BA" w:rsidRPr="00D508C7">
        <w:rPr>
          <w:rStyle w:val="Strong"/>
          <w:b w:val="0"/>
        </w:rPr>
        <w:t xml:space="preserve">clearly </w:t>
      </w:r>
      <w:r w:rsidR="001165BF" w:rsidRPr="00D508C7">
        <w:rPr>
          <w:rStyle w:val="Strong"/>
          <w:b w:val="0"/>
        </w:rPr>
        <w:t xml:space="preserve">outlined </w:t>
      </w:r>
      <w:r w:rsidR="005A355E" w:rsidRPr="00D508C7">
        <w:rPr>
          <w:rStyle w:val="Strong"/>
          <w:b w:val="0"/>
        </w:rPr>
        <w:t>the</w:t>
      </w:r>
      <w:r w:rsidR="001E2207" w:rsidRPr="00D508C7">
        <w:rPr>
          <w:rStyle w:val="Strong"/>
          <w:b w:val="0"/>
        </w:rPr>
        <w:t xml:space="preserve"> aspects of private health insurance</w:t>
      </w:r>
      <w:r w:rsidR="00530A2D" w:rsidRPr="00D508C7">
        <w:rPr>
          <w:rStyle w:val="Strong"/>
          <w:b w:val="0"/>
        </w:rPr>
        <w:t xml:space="preserve"> that make it </w:t>
      </w:r>
      <w:r w:rsidR="00917E06" w:rsidRPr="00D508C7">
        <w:rPr>
          <w:rStyle w:val="Strong"/>
          <w:b w:val="0"/>
        </w:rPr>
        <w:t xml:space="preserve">a successful </w:t>
      </w:r>
      <w:r w:rsidR="00176338" w:rsidRPr="00D508C7">
        <w:rPr>
          <w:rStyle w:val="Strong"/>
          <w:b w:val="0"/>
        </w:rPr>
        <w:t xml:space="preserve">public/private </w:t>
      </w:r>
      <w:r w:rsidR="00917E06" w:rsidRPr="00D508C7">
        <w:rPr>
          <w:rStyle w:val="Strong"/>
          <w:b w:val="0"/>
        </w:rPr>
        <w:t xml:space="preserve">partnership. </w:t>
      </w:r>
      <w:r w:rsidR="00C3104A" w:rsidRPr="00D508C7">
        <w:rPr>
          <w:rStyle w:val="Strong"/>
          <w:b w:val="0"/>
        </w:rPr>
        <w:t xml:space="preserve">For example, the </w:t>
      </w:r>
      <w:r w:rsidR="00D6670B" w:rsidRPr="00D508C7">
        <w:rPr>
          <w:rStyle w:val="Strong"/>
          <w:b w:val="0"/>
        </w:rPr>
        <w:t>government outline</w:t>
      </w:r>
      <w:r w:rsidR="00C3104A" w:rsidRPr="00D508C7">
        <w:rPr>
          <w:rStyle w:val="Strong"/>
          <w:b w:val="0"/>
        </w:rPr>
        <w:t xml:space="preserve"> rules </w:t>
      </w:r>
      <w:r w:rsidR="003818AF" w:rsidRPr="00D508C7">
        <w:rPr>
          <w:rStyle w:val="Strong"/>
          <w:b w:val="0"/>
        </w:rPr>
        <w:t>and regulations</w:t>
      </w:r>
      <w:r w:rsidR="00A6439F" w:rsidRPr="00D508C7">
        <w:rPr>
          <w:rStyle w:val="Strong"/>
          <w:b w:val="0"/>
        </w:rPr>
        <w:t xml:space="preserve"> on the healthcare policies and the private companies </w:t>
      </w:r>
      <w:r w:rsidR="00875040" w:rsidRPr="00D508C7">
        <w:rPr>
          <w:rStyle w:val="Strong"/>
          <w:b w:val="0"/>
        </w:rPr>
        <w:t xml:space="preserve">that </w:t>
      </w:r>
      <w:r w:rsidR="00A6439F" w:rsidRPr="00D508C7">
        <w:rPr>
          <w:rStyle w:val="Strong"/>
          <w:b w:val="0"/>
        </w:rPr>
        <w:t>rule and maintain the policy of the private health insurance</w:t>
      </w:r>
      <w:r w:rsidR="00E20CC5" w:rsidRPr="00D508C7">
        <w:rPr>
          <w:rStyle w:val="Strong"/>
          <w:b w:val="0"/>
        </w:rPr>
        <w:t xml:space="preserve"> </w:t>
      </w:r>
      <w:r w:rsidR="007B357F" w:rsidRPr="00D508C7">
        <w:rPr>
          <w:rStyle w:val="Strong"/>
          <w:b w:val="0"/>
        </w:rPr>
        <w:t>(</w:t>
      </w:r>
      <w:r w:rsidR="008F13AB" w:rsidRPr="00D508C7">
        <w:rPr>
          <w:shd w:val="clear" w:color="auto" w:fill="FFFFFF"/>
        </w:rPr>
        <w:t xml:space="preserve">Berezin, Sergi &amp; Gorodnova, </w:t>
      </w:r>
      <w:r w:rsidR="00E20CC5" w:rsidRPr="00D508C7">
        <w:rPr>
          <w:shd w:val="clear" w:color="auto" w:fill="FFFFFF"/>
        </w:rPr>
        <w:t>2018)</w:t>
      </w:r>
      <w:r w:rsidR="00A6439F" w:rsidRPr="00D508C7">
        <w:rPr>
          <w:rStyle w:val="Strong"/>
          <w:b w:val="0"/>
        </w:rPr>
        <w:t xml:space="preserve">. </w:t>
      </w:r>
      <w:r w:rsidR="007535E4" w:rsidRPr="00D508C7">
        <w:rPr>
          <w:rStyle w:val="Strong"/>
          <w:b w:val="0"/>
        </w:rPr>
        <w:t xml:space="preserve">Next, </w:t>
      </w:r>
      <w:r w:rsidR="007C2EAE" w:rsidRPr="00D508C7">
        <w:rPr>
          <w:rStyle w:val="Strong"/>
          <w:b w:val="0"/>
        </w:rPr>
        <w:t xml:space="preserve">despite being cheaper to use, public health </w:t>
      </w:r>
      <w:r w:rsidR="00563859" w:rsidRPr="00D508C7">
        <w:rPr>
          <w:rStyle w:val="Strong"/>
          <w:b w:val="0"/>
        </w:rPr>
        <w:t>insurance</w:t>
      </w:r>
      <w:r w:rsidR="00077F35" w:rsidRPr="00D508C7">
        <w:rPr>
          <w:rStyle w:val="Strong"/>
          <w:b w:val="0"/>
        </w:rPr>
        <w:t xml:space="preserve"> funded by the government</w:t>
      </w:r>
      <w:r w:rsidR="00563859" w:rsidRPr="00D508C7">
        <w:rPr>
          <w:rStyle w:val="Strong"/>
          <w:b w:val="0"/>
        </w:rPr>
        <w:t xml:space="preserve"> becomes</w:t>
      </w:r>
      <w:r w:rsidR="00B40786" w:rsidRPr="00D508C7">
        <w:rPr>
          <w:rStyle w:val="Strong"/>
          <w:b w:val="0"/>
        </w:rPr>
        <w:t xml:space="preserve"> more complicated when </w:t>
      </w:r>
      <w:r w:rsidR="00563859" w:rsidRPr="00D508C7">
        <w:rPr>
          <w:rStyle w:val="Strong"/>
          <w:b w:val="0"/>
        </w:rPr>
        <w:t>individuals</w:t>
      </w:r>
      <w:r w:rsidR="00B40786" w:rsidRPr="00D508C7">
        <w:rPr>
          <w:rStyle w:val="Strong"/>
          <w:b w:val="0"/>
        </w:rPr>
        <w:t xml:space="preserve"> have </w:t>
      </w:r>
      <w:r w:rsidR="00991876" w:rsidRPr="00D508C7">
        <w:rPr>
          <w:rStyle w:val="Strong"/>
          <w:b w:val="0"/>
        </w:rPr>
        <w:t>dependents</w:t>
      </w:r>
      <w:r w:rsidR="00B40786" w:rsidRPr="00D508C7">
        <w:rPr>
          <w:rStyle w:val="Strong"/>
          <w:b w:val="0"/>
        </w:rPr>
        <w:t xml:space="preserve"> and </w:t>
      </w:r>
      <w:r w:rsidR="003A23EF" w:rsidRPr="00D508C7">
        <w:rPr>
          <w:rStyle w:val="Strong"/>
          <w:b w:val="0"/>
        </w:rPr>
        <w:t>the reason</w:t>
      </w:r>
      <w:r w:rsidR="00B40786" w:rsidRPr="00D508C7">
        <w:rPr>
          <w:rStyle w:val="Strong"/>
          <w:b w:val="0"/>
        </w:rPr>
        <w:t xml:space="preserve"> makes</w:t>
      </w:r>
      <w:r w:rsidR="00F44D32" w:rsidRPr="00D508C7">
        <w:rPr>
          <w:rStyle w:val="Strong"/>
          <w:b w:val="0"/>
        </w:rPr>
        <w:t xml:space="preserve"> more people turn to</w:t>
      </w:r>
      <w:r w:rsidR="00B40786" w:rsidRPr="00D508C7">
        <w:rPr>
          <w:rStyle w:val="Strong"/>
          <w:b w:val="0"/>
        </w:rPr>
        <w:t xml:space="preserve"> pri</w:t>
      </w:r>
      <w:r w:rsidR="00F44D32" w:rsidRPr="00D508C7">
        <w:rPr>
          <w:rStyle w:val="Strong"/>
          <w:b w:val="0"/>
        </w:rPr>
        <w:t>vate health insurance</w:t>
      </w:r>
      <w:r w:rsidR="00B40786" w:rsidRPr="00D508C7">
        <w:rPr>
          <w:rStyle w:val="Strong"/>
          <w:b w:val="0"/>
        </w:rPr>
        <w:t>.</w:t>
      </w:r>
      <w:r w:rsidR="003822D9" w:rsidRPr="00D508C7">
        <w:rPr>
          <w:rStyle w:val="Strong"/>
          <w:b w:val="0"/>
        </w:rPr>
        <w:t xml:space="preserve"> </w:t>
      </w:r>
      <w:r w:rsidR="00E950E0" w:rsidRPr="00D508C7">
        <w:rPr>
          <w:rStyle w:val="Strong"/>
          <w:b w:val="0"/>
        </w:rPr>
        <w:t>However</w:t>
      </w:r>
      <w:r w:rsidR="003822D9" w:rsidRPr="00D508C7">
        <w:rPr>
          <w:rStyle w:val="Strong"/>
          <w:b w:val="0"/>
        </w:rPr>
        <w:t>,</w:t>
      </w:r>
      <w:r w:rsidR="00D9137D" w:rsidRPr="00D508C7">
        <w:rPr>
          <w:rStyle w:val="Strong"/>
          <w:b w:val="0"/>
        </w:rPr>
        <w:t xml:space="preserve"> while the identified issues </w:t>
      </w:r>
      <w:r w:rsidR="007777C2" w:rsidRPr="00D508C7">
        <w:rPr>
          <w:rStyle w:val="Strong"/>
          <w:b w:val="0"/>
        </w:rPr>
        <w:t xml:space="preserve">are critical, </w:t>
      </w:r>
      <w:r w:rsidR="00DE09D8" w:rsidRPr="00D508C7">
        <w:rPr>
          <w:rStyle w:val="Strong"/>
          <w:b w:val="0"/>
        </w:rPr>
        <w:t xml:space="preserve">they confine to </w:t>
      </w:r>
      <w:r w:rsidR="00FE652B" w:rsidRPr="00D508C7">
        <w:rPr>
          <w:rStyle w:val="Strong"/>
          <w:b w:val="0"/>
        </w:rPr>
        <w:t>a</w:t>
      </w:r>
      <w:r w:rsidR="00DA51EA" w:rsidRPr="00D508C7">
        <w:rPr>
          <w:rStyle w:val="Strong"/>
          <w:b w:val="0"/>
        </w:rPr>
        <w:t xml:space="preserve"> single sector and omit</w:t>
      </w:r>
      <w:r w:rsidR="000037FE" w:rsidRPr="00D508C7">
        <w:rPr>
          <w:rStyle w:val="Strong"/>
          <w:b w:val="0"/>
        </w:rPr>
        <w:t xml:space="preserve"> details of a public/</w:t>
      </w:r>
      <w:r w:rsidR="008E5008" w:rsidRPr="00D508C7">
        <w:rPr>
          <w:rStyle w:val="Strong"/>
          <w:b w:val="0"/>
        </w:rPr>
        <w:t xml:space="preserve">private partnership, which is why this post will explore </w:t>
      </w:r>
      <w:r w:rsidR="00424CFF" w:rsidRPr="00D508C7">
        <w:rPr>
          <w:rStyle w:val="Strong"/>
          <w:b w:val="0"/>
        </w:rPr>
        <w:t xml:space="preserve">another </w:t>
      </w:r>
      <w:r w:rsidR="00BD1EB3" w:rsidRPr="00D508C7">
        <w:rPr>
          <w:rStyle w:val="Strong"/>
          <w:b w:val="0"/>
        </w:rPr>
        <w:t>example</w:t>
      </w:r>
      <w:r w:rsidR="00424CFF" w:rsidRPr="00D508C7">
        <w:rPr>
          <w:rStyle w:val="Strong"/>
          <w:b w:val="0"/>
        </w:rPr>
        <w:t xml:space="preserve"> of </w:t>
      </w:r>
      <w:r w:rsidR="00A23F26" w:rsidRPr="00D508C7">
        <w:rPr>
          <w:rStyle w:val="Strong"/>
          <w:b w:val="0"/>
        </w:rPr>
        <w:t xml:space="preserve">a </w:t>
      </w:r>
      <w:r w:rsidR="00424CFF" w:rsidRPr="00D508C7">
        <w:rPr>
          <w:rStyle w:val="Strong"/>
          <w:b w:val="0"/>
        </w:rPr>
        <w:t xml:space="preserve">public/private </w:t>
      </w:r>
      <w:r w:rsidR="00BD1EB3" w:rsidRPr="00D508C7">
        <w:rPr>
          <w:rStyle w:val="Strong"/>
          <w:b w:val="0"/>
        </w:rPr>
        <w:t>partnership based</w:t>
      </w:r>
      <w:r w:rsidR="00424CFF" w:rsidRPr="00D508C7">
        <w:rPr>
          <w:rStyle w:val="Strong"/>
          <w:b w:val="0"/>
        </w:rPr>
        <w:t xml:space="preserve"> upon my workplace experience. </w:t>
      </w:r>
    </w:p>
    <w:p w:rsidR="00B61A99" w:rsidRPr="001A3181" w:rsidRDefault="0003687B" w:rsidP="00D508C7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Strong"/>
          <w:i/>
        </w:rPr>
      </w:pPr>
      <w:r w:rsidRPr="001A3181">
        <w:rPr>
          <w:rStyle w:val="Strong"/>
          <w:i/>
        </w:rPr>
        <w:t xml:space="preserve">An </w:t>
      </w:r>
      <w:r w:rsidR="003F4846" w:rsidRPr="001A3181">
        <w:rPr>
          <w:rStyle w:val="Strong"/>
          <w:i/>
        </w:rPr>
        <w:t>Example of an Existing Public/Private Partnership That Is Successful</w:t>
      </w:r>
    </w:p>
    <w:p w:rsidR="002B16BF" w:rsidRPr="00D508C7" w:rsidRDefault="0003687B" w:rsidP="001A3181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Strong"/>
          <w:b w:val="0"/>
        </w:rPr>
      </w:pPr>
      <w:r w:rsidRPr="00D508C7">
        <w:rPr>
          <w:rStyle w:val="Strong"/>
          <w:b w:val="0"/>
        </w:rPr>
        <w:t xml:space="preserve">Based on my workplace experience, </w:t>
      </w:r>
      <w:r w:rsidR="00DF33FF" w:rsidRPr="00D508C7">
        <w:rPr>
          <w:rStyle w:val="Strong"/>
          <w:b w:val="0"/>
        </w:rPr>
        <w:t xml:space="preserve">an example of an existing </w:t>
      </w:r>
      <w:r w:rsidR="005A49C2" w:rsidRPr="00D508C7">
        <w:rPr>
          <w:rStyle w:val="Strong"/>
          <w:b w:val="0"/>
        </w:rPr>
        <w:t>public</w:t>
      </w:r>
      <w:r w:rsidR="00DF33FF" w:rsidRPr="00D508C7">
        <w:rPr>
          <w:rStyle w:val="Strong"/>
          <w:b w:val="0"/>
        </w:rPr>
        <w:t>/private</w:t>
      </w:r>
      <w:r w:rsidR="005A49C2" w:rsidRPr="00D508C7">
        <w:rPr>
          <w:rStyle w:val="Strong"/>
          <w:b w:val="0"/>
        </w:rPr>
        <w:t xml:space="preserve"> partnership that is </w:t>
      </w:r>
      <w:r w:rsidR="00160DB2" w:rsidRPr="00D508C7">
        <w:rPr>
          <w:rStyle w:val="Strong"/>
          <w:b w:val="0"/>
        </w:rPr>
        <w:t>successful is</w:t>
      </w:r>
      <w:r w:rsidR="00E40A68" w:rsidRPr="00D508C7">
        <w:rPr>
          <w:rStyle w:val="Strong"/>
          <w:b w:val="0"/>
        </w:rPr>
        <w:t xml:space="preserve"> the partnership </w:t>
      </w:r>
      <w:r w:rsidR="00686C2E" w:rsidRPr="00D508C7">
        <w:rPr>
          <w:rStyle w:val="Strong"/>
          <w:b w:val="0"/>
        </w:rPr>
        <w:t xml:space="preserve">between </w:t>
      </w:r>
      <w:r w:rsidR="00D309E4" w:rsidRPr="00D508C7">
        <w:rPr>
          <w:rStyle w:val="Strong"/>
          <w:b w:val="0"/>
        </w:rPr>
        <w:t xml:space="preserve">the Indonesian government </w:t>
      </w:r>
      <w:r w:rsidR="006A299F" w:rsidRPr="00D508C7">
        <w:rPr>
          <w:rStyle w:val="Strong"/>
          <w:b w:val="0"/>
        </w:rPr>
        <w:t>and Syn</w:t>
      </w:r>
      <w:r w:rsidR="00C57E1B" w:rsidRPr="00D508C7">
        <w:rPr>
          <w:rStyle w:val="Strong"/>
          <w:b w:val="0"/>
        </w:rPr>
        <w:t>e</w:t>
      </w:r>
      <w:r w:rsidR="006A299F" w:rsidRPr="00D508C7">
        <w:rPr>
          <w:rStyle w:val="Strong"/>
          <w:b w:val="0"/>
        </w:rPr>
        <w:t>os health organization.</w:t>
      </w:r>
      <w:r w:rsidR="001E49E6" w:rsidRPr="00D508C7">
        <w:rPr>
          <w:rStyle w:val="Strong"/>
          <w:b w:val="0"/>
        </w:rPr>
        <w:t xml:space="preserve"> </w:t>
      </w:r>
      <w:r w:rsidR="00ED7037" w:rsidRPr="00D508C7">
        <w:rPr>
          <w:rStyle w:val="Strong"/>
          <w:b w:val="0"/>
        </w:rPr>
        <w:t xml:space="preserve">That is, </w:t>
      </w:r>
      <w:r w:rsidR="001C126E" w:rsidRPr="00D508C7">
        <w:rPr>
          <w:rStyle w:val="Strong"/>
          <w:b w:val="0"/>
        </w:rPr>
        <w:t>one</w:t>
      </w:r>
      <w:r w:rsidR="001E49E6" w:rsidRPr="00D508C7">
        <w:rPr>
          <w:rStyle w:val="Strong"/>
          <w:b w:val="0"/>
        </w:rPr>
        <w:t xml:space="preserve"> time as I work in our organization, a branch of the American Thoracic Society, </w:t>
      </w:r>
      <w:r w:rsidR="00514AE3" w:rsidRPr="00D508C7">
        <w:rPr>
          <w:rStyle w:val="Strong"/>
          <w:b w:val="0"/>
        </w:rPr>
        <w:t xml:space="preserve">I was assigned to research some </w:t>
      </w:r>
      <w:r w:rsidR="00A64849" w:rsidRPr="00D508C7">
        <w:rPr>
          <w:rStyle w:val="Strong"/>
          <w:b w:val="0"/>
        </w:rPr>
        <w:t xml:space="preserve">existing and very successful public/private </w:t>
      </w:r>
      <w:r w:rsidR="00AB37B0" w:rsidRPr="00D508C7">
        <w:rPr>
          <w:rStyle w:val="Strong"/>
          <w:b w:val="0"/>
        </w:rPr>
        <w:t>partnerships</w:t>
      </w:r>
      <w:r w:rsidR="00DF689F" w:rsidRPr="00D508C7">
        <w:rPr>
          <w:rStyle w:val="Strong"/>
          <w:b w:val="0"/>
        </w:rPr>
        <w:t xml:space="preserve"> to help our firm borrow ideas on how to form a successful public/private ass</w:t>
      </w:r>
      <w:r w:rsidR="00AC3179" w:rsidRPr="00D508C7">
        <w:rPr>
          <w:rStyle w:val="Strong"/>
          <w:b w:val="0"/>
        </w:rPr>
        <w:t xml:space="preserve">ociation. Among the successful </w:t>
      </w:r>
      <w:r w:rsidR="00ED019F" w:rsidRPr="00D508C7">
        <w:rPr>
          <w:rStyle w:val="Strong"/>
          <w:b w:val="0"/>
        </w:rPr>
        <w:t>public/private partnerships that I found was the partnership between the Indonesian government and Syneos health organization.</w:t>
      </w:r>
      <w:r w:rsidR="0014042E" w:rsidRPr="00D508C7">
        <w:rPr>
          <w:rStyle w:val="Strong"/>
          <w:b w:val="0"/>
        </w:rPr>
        <w:t xml:space="preserve"> The two </w:t>
      </w:r>
      <w:r w:rsidR="00805A62" w:rsidRPr="00D508C7">
        <w:rPr>
          <w:rStyle w:val="Strong"/>
          <w:b w:val="0"/>
        </w:rPr>
        <w:t>bodies harness their skills,</w:t>
      </w:r>
      <w:r w:rsidR="0014042E" w:rsidRPr="00D508C7">
        <w:rPr>
          <w:rStyle w:val="Strong"/>
          <w:b w:val="0"/>
        </w:rPr>
        <w:t xml:space="preserve"> strike personal commitment beyond </w:t>
      </w:r>
      <w:r w:rsidR="002A7EAA" w:rsidRPr="00D508C7">
        <w:rPr>
          <w:rStyle w:val="Strong"/>
          <w:b w:val="0"/>
        </w:rPr>
        <w:t xml:space="preserve">what </w:t>
      </w:r>
      <w:r w:rsidR="000B4F7D" w:rsidRPr="00D508C7">
        <w:rPr>
          <w:rStyle w:val="Strong"/>
          <w:b w:val="0"/>
        </w:rPr>
        <w:t>a normal partnership does</w:t>
      </w:r>
      <w:r w:rsidR="00805A62" w:rsidRPr="00D508C7">
        <w:rPr>
          <w:rStyle w:val="Strong"/>
          <w:b w:val="0"/>
        </w:rPr>
        <w:t xml:space="preserve">, and </w:t>
      </w:r>
      <w:r w:rsidR="0087778D" w:rsidRPr="00D508C7">
        <w:rPr>
          <w:rStyle w:val="Strong"/>
          <w:b w:val="0"/>
        </w:rPr>
        <w:t>does develop and</w:t>
      </w:r>
      <w:r w:rsidR="00805A62" w:rsidRPr="00D508C7">
        <w:rPr>
          <w:rStyle w:val="Strong"/>
          <w:b w:val="0"/>
        </w:rPr>
        <w:t xml:space="preserve"> </w:t>
      </w:r>
      <w:r w:rsidR="00DE3769" w:rsidRPr="00D508C7">
        <w:rPr>
          <w:rStyle w:val="Strong"/>
          <w:b w:val="0"/>
        </w:rPr>
        <w:t>operate</w:t>
      </w:r>
      <w:r w:rsidR="002F0520" w:rsidRPr="00D508C7">
        <w:rPr>
          <w:rStyle w:val="Strong"/>
          <w:b w:val="0"/>
        </w:rPr>
        <w:t xml:space="preserve"> </w:t>
      </w:r>
      <w:r w:rsidR="00805A62" w:rsidRPr="00D508C7">
        <w:rPr>
          <w:rStyle w:val="Strong"/>
          <w:b w:val="0"/>
        </w:rPr>
        <w:t>peacefully</w:t>
      </w:r>
      <w:r w:rsidR="00DE3769" w:rsidRPr="00D508C7">
        <w:rPr>
          <w:rStyle w:val="Strong"/>
          <w:b w:val="0"/>
        </w:rPr>
        <w:t xml:space="preserve"> </w:t>
      </w:r>
      <w:r w:rsidR="00157DD0" w:rsidRPr="00D508C7">
        <w:rPr>
          <w:rStyle w:val="Strong"/>
          <w:b w:val="0"/>
        </w:rPr>
        <w:t>alongside</w:t>
      </w:r>
      <w:r w:rsidR="00864D31" w:rsidRPr="00D508C7">
        <w:rPr>
          <w:rStyle w:val="Strong"/>
          <w:b w:val="0"/>
        </w:rPr>
        <w:t xml:space="preserve"> each </w:t>
      </w:r>
      <w:r w:rsidR="00381226" w:rsidRPr="00D508C7">
        <w:rPr>
          <w:rStyle w:val="Strong"/>
          <w:b w:val="0"/>
        </w:rPr>
        <w:t>other (</w:t>
      </w:r>
      <w:proofErr w:type="spellStart"/>
      <w:r w:rsidR="007800D6" w:rsidRPr="00D508C7">
        <w:rPr>
          <w:shd w:val="clear" w:color="auto" w:fill="FFFFFF"/>
        </w:rPr>
        <w:t>Osei-Kyei</w:t>
      </w:r>
      <w:proofErr w:type="spellEnd"/>
      <w:r w:rsidR="007800D6" w:rsidRPr="00D508C7">
        <w:rPr>
          <w:shd w:val="clear" w:color="auto" w:fill="FFFFFF"/>
        </w:rPr>
        <w:t xml:space="preserve"> </w:t>
      </w:r>
      <w:r w:rsidR="002F0520" w:rsidRPr="00D508C7">
        <w:rPr>
          <w:shd w:val="clear" w:color="auto" w:fill="FFFFFF"/>
        </w:rPr>
        <w:t>et al., 2017</w:t>
      </w:r>
      <w:r w:rsidR="00147AF2" w:rsidRPr="00D508C7">
        <w:rPr>
          <w:shd w:val="clear" w:color="auto" w:fill="FFFFFF"/>
        </w:rPr>
        <w:t>, pp. 87-100</w:t>
      </w:r>
      <w:r w:rsidR="002F0520" w:rsidRPr="00D508C7">
        <w:rPr>
          <w:shd w:val="clear" w:color="auto" w:fill="FFFFFF"/>
        </w:rPr>
        <w:t>)</w:t>
      </w:r>
      <w:r w:rsidR="000B4F7D" w:rsidRPr="00D508C7">
        <w:rPr>
          <w:rStyle w:val="Strong"/>
          <w:b w:val="0"/>
        </w:rPr>
        <w:t>.</w:t>
      </w:r>
    </w:p>
    <w:p w:rsidR="00CD441B" w:rsidRDefault="00CD441B" w:rsidP="00D508C7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Strong"/>
        </w:rPr>
      </w:pPr>
    </w:p>
    <w:p w:rsidR="00CD441B" w:rsidRDefault="00CD441B" w:rsidP="00D508C7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Strong"/>
        </w:rPr>
      </w:pPr>
    </w:p>
    <w:p w:rsidR="00E245C1" w:rsidRPr="00D508C7" w:rsidRDefault="0003687B" w:rsidP="00CD441B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rStyle w:val="Strong"/>
        </w:rPr>
      </w:pPr>
      <w:r w:rsidRPr="00D508C7">
        <w:rPr>
          <w:rStyle w:val="Strong"/>
        </w:rPr>
        <w:lastRenderedPageBreak/>
        <w:t>References</w:t>
      </w:r>
    </w:p>
    <w:p w:rsidR="007C47A4" w:rsidRPr="00D508C7" w:rsidRDefault="007C47A4" w:rsidP="007C47A4">
      <w:pPr>
        <w:pStyle w:val="NormalWeb"/>
        <w:shd w:val="clear" w:color="auto" w:fill="FFFFFF"/>
        <w:spacing w:before="0" w:beforeAutospacing="0" w:after="0" w:afterAutospacing="0" w:line="480" w:lineRule="auto"/>
        <w:ind w:left="720" w:hanging="720"/>
        <w:rPr>
          <w:shd w:val="clear" w:color="auto" w:fill="FFFFFF"/>
        </w:rPr>
      </w:pPr>
      <w:proofErr w:type="spellStart"/>
      <w:r w:rsidRPr="00D508C7">
        <w:rPr>
          <w:shd w:val="clear" w:color="auto" w:fill="FFFFFF"/>
        </w:rPr>
        <w:t>Berezin</w:t>
      </w:r>
      <w:proofErr w:type="spellEnd"/>
      <w:r w:rsidRPr="00D508C7">
        <w:rPr>
          <w:shd w:val="clear" w:color="auto" w:fill="FFFFFF"/>
        </w:rPr>
        <w:t>, A., Sergi, B. S., &amp; Gorodnova, N. (2018). Efficiency assessment of public-private partnership (PPP) projects: The case of Russia. </w:t>
      </w:r>
      <w:r w:rsidRPr="00D508C7">
        <w:rPr>
          <w:i/>
          <w:iCs/>
          <w:shd w:val="clear" w:color="auto" w:fill="FFFFFF"/>
        </w:rPr>
        <w:t>Sustainability</w:t>
      </w:r>
      <w:r w:rsidRPr="00D508C7">
        <w:rPr>
          <w:shd w:val="clear" w:color="auto" w:fill="FFFFFF"/>
        </w:rPr>
        <w:t>, </w:t>
      </w:r>
      <w:r w:rsidRPr="00D508C7">
        <w:rPr>
          <w:i/>
          <w:iCs/>
          <w:shd w:val="clear" w:color="auto" w:fill="FFFFFF"/>
        </w:rPr>
        <w:t>10</w:t>
      </w:r>
      <w:r w:rsidRPr="00D508C7">
        <w:rPr>
          <w:shd w:val="clear" w:color="auto" w:fill="FFFFFF"/>
        </w:rPr>
        <w:t>(10), 3713.</w:t>
      </w:r>
      <w:r w:rsidRPr="00D508C7">
        <w:t xml:space="preserve"> </w:t>
      </w:r>
      <w:hyperlink r:id="rId7" w:history="1">
        <w:r w:rsidRPr="00DE3D6C">
          <w:rPr>
            <w:rStyle w:val="Hyperlink"/>
            <w:color w:val="auto"/>
            <w:u w:val="none"/>
            <w:shd w:val="clear" w:color="auto" w:fill="FFFFFF"/>
          </w:rPr>
          <w:t>https://www.mdpi.com/2071-1050/10/10/3713</w:t>
        </w:r>
      </w:hyperlink>
      <w:r w:rsidRPr="00D508C7">
        <w:rPr>
          <w:shd w:val="clear" w:color="auto" w:fill="FFFFFF"/>
        </w:rPr>
        <w:t xml:space="preserve"> </w:t>
      </w:r>
    </w:p>
    <w:p w:rsidR="007C47A4" w:rsidRPr="00D508C7" w:rsidRDefault="007C47A4" w:rsidP="007C47A4">
      <w:pPr>
        <w:pStyle w:val="NormalWeb"/>
        <w:shd w:val="clear" w:color="auto" w:fill="FFFFFF"/>
        <w:spacing w:before="0" w:beforeAutospacing="0" w:after="0" w:afterAutospacing="0" w:line="480" w:lineRule="auto"/>
        <w:ind w:left="720" w:hanging="720"/>
        <w:rPr>
          <w:rStyle w:val="Strong"/>
          <w:b w:val="0"/>
        </w:rPr>
      </w:pPr>
      <w:r w:rsidRPr="00D508C7">
        <w:rPr>
          <w:shd w:val="clear" w:color="auto" w:fill="FFFFFF"/>
        </w:rPr>
        <w:t>Osei-Kyei, R., Chan, A. P., Javed, A. A., &amp; Ameyaw, E. E. (2017). Critical success criteria for public-private partnership projects: international experts’ opinion. </w:t>
      </w:r>
      <w:r w:rsidRPr="00D508C7">
        <w:rPr>
          <w:i/>
          <w:iCs/>
          <w:shd w:val="clear" w:color="auto" w:fill="FFFFFF"/>
        </w:rPr>
        <w:t>International Journal of Strategic Property Management</w:t>
      </w:r>
      <w:r w:rsidRPr="00D508C7">
        <w:rPr>
          <w:shd w:val="clear" w:color="auto" w:fill="FFFFFF"/>
        </w:rPr>
        <w:t>, </w:t>
      </w:r>
      <w:r w:rsidRPr="00D508C7">
        <w:rPr>
          <w:i/>
          <w:iCs/>
          <w:shd w:val="clear" w:color="auto" w:fill="FFFFFF"/>
        </w:rPr>
        <w:t>21</w:t>
      </w:r>
      <w:r w:rsidRPr="00D508C7">
        <w:rPr>
          <w:shd w:val="clear" w:color="auto" w:fill="FFFFFF"/>
        </w:rPr>
        <w:t>(1), 87-100.</w:t>
      </w:r>
      <w:r w:rsidRPr="00D508C7">
        <w:t xml:space="preserve"> </w:t>
      </w:r>
      <w:bookmarkStart w:id="0" w:name="_GoBack"/>
      <w:r w:rsidRPr="00DE3D6C">
        <w:fldChar w:fldCharType="begin"/>
      </w:r>
      <w:r w:rsidRPr="00DE3D6C">
        <w:instrText xml:space="preserve"> HYPERLINK "https://www.tandfonline.com/doi/abs/10.3846/1648715X.2016.1246388" </w:instrText>
      </w:r>
      <w:r w:rsidRPr="00DE3D6C">
        <w:fldChar w:fldCharType="separate"/>
      </w:r>
      <w:r w:rsidRPr="00DE3D6C">
        <w:rPr>
          <w:rStyle w:val="Hyperlink"/>
          <w:color w:val="auto"/>
          <w:u w:val="none"/>
          <w:shd w:val="clear" w:color="auto" w:fill="FFFFFF"/>
        </w:rPr>
        <w:t>https://www.tandfonline.com/doi/abs/10.3846/1648715X.2016.1246388</w:t>
      </w:r>
      <w:r w:rsidRPr="00DE3D6C">
        <w:rPr>
          <w:rStyle w:val="Hyperlink"/>
          <w:color w:val="auto"/>
          <w:u w:val="none"/>
          <w:shd w:val="clear" w:color="auto" w:fill="FFFFFF"/>
        </w:rPr>
        <w:fldChar w:fldCharType="end"/>
      </w:r>
      <w:r w:rsidRPr="00D508C7">
        <w:rPr>
          <w:shd w:val="clear" w:color="auto" w:fill="FFFFFF"/>
        </w:rPr>
        <w:t xml:space="preserve"> </w:t>
      </w:r>
      <w:r w:rsidRPr="00D508C7">
        <w:rPr>
          <w:rStyle w:val="Strong"/>
          <w:b w:val="0"/>
        </w:rPr>
        <w:t xml:space="preserve">    </w:t>
      </w:r>
      <w:bookmarkEnd w:id="0"/>
    </w:p>
    <w:p w:rsidR="001E49E6" w:rsidRPr="00D508C7" w:rsidRDefault="0003687B" w:rsidP="00D508C7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Strong"/>
          <w:b w:val="0"/>
        </w:rPr>
      </w:pPr>
      <w:r w:rsidRPr="00D508C7">
        <w:rPr>
          <w:rStyle w:val="Strong"/>
          <w:b w:val="0"/>
        </w:rPr>
        <w:t xml:space="preserve"> </w:t>
      </w:r>
    </w:p>
    <w:p w:rsidR="00860CBA" w:rsidRPr="00D508C7" w:rsidRDefault="00860CBA" w:rsidP="00D508C7">
      <w:pPr>
        <w:pStyle w:val="NormalWeb"/>
        <w:shd w:val="clear" w:color="auto" w:fill="FFFFFF"/>
        <w:spacing w:before="0" w:beforeAutospacing="0" w:after="0" w:afterAutospacing="0" w:line="480" w:lineRule="auto"/>
      </w:pPr>
    </w:p>
    <w:p w:rsidR="001C45F1" w:rsidRPr="00D508C7" w:rsidRDefault="001C45F1" w:rsidP="00D508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1C45F1" w:rsidRPr="00D508C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687B" w:rsidRDefault="0003687B" w:rsidP="00221206">
      <w:pPr>
        <w:spacing w:after="0" w:line="240" w:lineRule="auto"/>
      </w:pPr>
      <w:r>
        <w:separator/>
      </w:r>
    </w:p>
  </w:endnote>
  <w:endnote w:type="continuationSeparator" w:id="0">
    <w:p w:rsidR="0003687B" w:rsidRDefault="0003687B" w:rsidP="00221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687B" w:rsidRDefault="0003687B" w:rsidP="00221206">
      <w:pPr>
        <w:spacing w:after="0" w:line="240" w:lineRule="auto"/>
      </w:pPr>
      <w:r>
        <w:separator/>
      </w:r>
    </w:p>
  </w:footnote>
  <w:footnote w:type="continuationSeparator" w:id="0">
    <w:p w:rsidR="0003687B" w:rsidRDefault="0003687B" w:rsidP="002212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1206" w:rsidRPr="00FD6101" w:rsidRDefault="00221206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FD6101">
      <w:rPr>
        <w:rFonts w:ascii="Times New Roman" w:hAnsi="Times New Roman" w:cs="Times New Roman"/>
        <w:sz w:val="24"/>
        <w:szCs w:val="24"/>
      </w:rPr>
      <w:t>HEALTH AND MEDICAL</w:t>
    </w:r>
    <w:sdt>
      <w:sdtPr>
        <w:rPr>
          <w:rFonts w:ascii="Times New Roman" w:hAnsi="Times New Roman" w:cs="Times New Roman"/>
          <w:sz w:val="24"/>
          <w:szCs w:val="24"/>
        </w:rPr>
        <w:id w:val="-197991074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FD6101">
          <w:rPr>
            <w:rFonts w:ascii="Times New Roman" w:hAnsi="Times New Roman" w:cs="Times New Roman"/>
            <w:sz w:val="24"/>
            <w:szCs w:val="24"/>
          </w:rPr>
          <w:t xml:space="preserve">                                                                                                             </w:t>
        </w:r>
        <w:r w:rsidRPr="00FD610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D610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D610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E3D6C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FD610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221206" w:rsidRDefault="002212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16260"/>
    <w:multiLevelType w:val="multilevel"/>
    <w:tmpl w:val="A7866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7DB"/>
    <w:rsid w:val="00001BEB"/>
    <w:rsid w:val="000037FE"/>
    <w:rsid w:val="0001776A"/>
    <w:rsid w:val="00035E08"/>
    <w:rsid w:val="0003687B"/>
    <w:rsid w:val="00077F35"/>
    <w:rsid w:val="00091C77"/>
    <w:rsid w:val="000A7521"/>
    <w:rsid w:val="000B4F7D"/>
    <w:rsid w:val="001165BF"/>
    <w:rsid w:val="0014042E"/>
    <w:rsid w:val="00147AF2"/>
    <w:rsid w:val="00157DD0"/>
    <w:rsid w:val="00160DB2"/>
    <w:rsid w:val="001637B4"/>
    <w:rsid w:val="00167BEE"/>
    <w:rsid w:val="00171EC7"/>
    <w:rsid w:val="00176338"/>
    <w:rsid w:val="00183A0D"/>
    <w:rsid w:val="001978C1"/>
    <w:rsid w:val="001A3181"/>
    <w:rsid w:val="001C126E"/>
    <w:rsid w:val="001C45F1"/>
    <w:rsid w:val="001E2207"/>
    <w:rsid w:val="001E49E6"/>
    <w:rsid w:val="00200683"/>
    <w:rsid w:val="00202075"/>
    <w:rsid w:val="0021699A"/>
    <w:rsid w:val="00221206"/>
    <w:rsid w:val="0023626F"/>
    <w:rsid w:val="002676E8"/>
    <w:rsid w:val="002A7EAA"/>
    <w:rsid w:val="002B16BF"/>
    <w:rsid w:val="002C5320"/>
    <w:rsid w:val="002D0698"/>
    <w:rsid w:val="002D3763"/>
    <w:rsid w:val="002F0520"/>
    <w:rsid w:val="002F5081"/>
    <w:rsid w:val="003220BA"/>
    <w:rsid w:val="00370A55"/>
    <w:rsid w:val="00381226"/>
    <w:rsid w:val="003818AF"/>
    <w:rsid w:val="003822D9"/>
    <w:rsid w:val="003A23EF"/>
    <w:rsid w:val="003C2007"/>
    <w:rsid w:val="003D638B"/>
    <w:rsid w:val="003F4846"/>
    <w:rsid w:val="00424CFF"/>
    <w:rsid w:val="00496C3F"/>
    <w:rsid w:val="004A7D79"/>
    <w:rsid w:val="004E687D"/>
    <w:rsid w:val="00514AE3"/>
    <w:rsid w:val="00530A2D"/>
    <w:rsid w:val="00563859"/>
    <w:rsid w:val="005A355E"/>
    <w:rsid w:val="005A49C2"/>
    <w:rsid w:val="006136C2"/>
    <w:rsid w:val="00640CAF"/>
    <w:rsid w:val="00686C2E"/>
    <w:rsid w:val="006A299F"/>
    <w:rsid w:val="00717C40"/>
    <w:rsid w:val="007535E4"/>
    <w:rsid w:val="00770503"/>
    <w:rsid w:val="007777C2"/>
    <w:rsid w:val="007800D6"/>
    <w:rsid w:val="00786376"/>
    <w:rsid w:val="007B357F"/>
    <w:rsid w:val="007C2EAE"/>
    <w:rsid w:val="007C47A4"/>
    <w:rsid w:val="00805A62"/>
    <w:rsid w:val="00860CBA"/>
    <w:rsid w:val="00861D8F"/>
    <w:rsid w:val="00864D31"/>
    <w:rsid w:val="00875040"/>
    <w:rsid w:val="0087778D"/>
    <w:rsid w:val="00886CB8"/>
    <w:rsid w:val="008D6ECD"/>
    <w:rsid w:val="008E5008"/>
    <w:rsid w:val="008F13AB"/>
    <w:rsid w:val="009062C0"/>
    <w:rsid w:val="00910F69"/>
    <w:rsid w:val="00917E06"/>
    <w:rsid w:val="00951A62"/>
    <w:rsid w:val="009642A8"/>
    <w:rsid w:val="009858E8"/>
    <w:rsid w:val="00991876"/>
    <w:rsid w:val="00A23F26"/>
    <w:rsid w:val="00A6439F"/>
    <w:rsid w:val="00A64849"/>
    <w:rsid w:val="00A661BB"/>
    <w:rsid w:val="00AB37B0"/>
    <w:rsid w:val="00AC3179"/>
    <w:rsid w:val="00B15427"/>
    <w:rsid w:val="00B40786"/>
    <w:rsid w:val="00B46EDB"/>
    <w:rsid w:val="00B61A99"/>
    <w:rsid w:val="00B70E4B"/>
    <w:rsid w:val="00B7718A"/>
    <w:rsid w:val="00B777AF"/>
    <w:rsid w:val="00B94C82"/>
    <w:rsid w:val="00BD1EB3"/>
    <w:rsid w:val="00BE4179"/>
    <w:rsid w:val="00C3104A"/>
    <w:rsid w:val="00C57E1B"/>
    <w:rsid w:val="00C62BC0"/>
    <w:rsid w:val="00C95413"/>
    <w:rsid w:val="00CD441B"/>
    <w:rsid w:val="00CF07FE"/>
    <w:rsid w:val="00D25E99"/>
    <w:rsid w:val="00D309E4"/>
    <w:rsid w:val="00D508C7"/>
    <w:rsid w:val="00D6670B"/>
    <w:rsid w:val="00D71F7E"/>
    <w:rsid w:val="00D9137D"/>
    <w:rsid w:val="00DA51EA"/>
    <w:rsid w:val="00DC0789"/>
    <w:rsid w:val="00DE09D8"/>
    <w:rsid w:val="00DE3769"/>
    <w:rsid w:val="00DE3D6C"/>
    <w:rsid w:val="00DF33FF"/>
    <w:rsid w:val="00DF689F"/>
    <w:rsid w:val="00E20CC5"/>
    <w:rsid w:val="00E245C1"/>
    <w:rsid w:val="00E40A68"/>
    <w:rsid w:val="00E557DB"/>
    <w:rsid w:val="00E950E0"/>
    <w:rsid w:val="00ED019F"/>
    <w:rsid w:val="00ED7037"/>
    <w:rsid w:val="00EF3BEC"/>
    <w:rsid w:val="00F05A83"/>
    <w:rsid w:val="00F44D32"/>
    <w:rsid w:val="00FD6101"/>
    <w:rsid w:val="00FE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3DFBE"/>
  <w15:chartTrackingRefBased/>
  <w15:docId w15:val="{5A23EF19-2188-4B1E-BD0A-8DB9DE1D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5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557DB"/>
    <w:rPr>
      <w:b/>
      <w:bCs/>
    </w:rPr>
  </w:style>
  <w:style w:type="character" w:styleId="Hyperlink">
    <w:name w:val="Hyperlink"/>
    <w:basedOn w:val="DefaultParagraphFont"/>
    <w:uiPriority w:val="99"/>
    <w:unhideWhenUsed/>
    <w:rsid w:val="0001776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1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206"/>
  </w:style>
  <w:style w:type="paragraph" w:styleId="Footer">
    <w:name w:val="footer"/>
    <w:basedOn w:val="Normal"/>
    <w:link w:val="FooterChar"/>
    <w:uiPriority w:val="99"/>
    <w:unhideWhenUsed/>
    <w:rsid w:val="00221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dpi.com/2071-1050/10/10/37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karanja</dc:creator>
  <cp:lastModifiedBy>karanja</cp:lastModifiedBy>
  <cp:revision>132</cp:revision>
  <dcterms:created xsi:type="dcterms:W3CDTF">2021-05-07T08:01:00Z</dcterms:created>
  <dcterms:modified xsi:type="dcterms:W3CDTF">2021-05-07T09:29:00Z</dcterms:modified>
</cp:coreProperties>
</file>