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D56C10">
      <w:pPr>
        <w:rPr>
          <w:rFonts w:ascii="Helvetica" w:hAnsi="Helvetica" w:cs="Helvetica"/>
          <w:color w:val="500050"/>
          <w:shd w:val="clear" w:color="auto" w:fill="FEF8F0"/>
        </w:rPr>
      </w:pPr>
      <w:r>
        <w:rPr>
          <w:rFonts w:ascii="Helvetica" w:hAnsi="Helvetica" w:cs="Helvetica"/>
          <w:color w:val="500050"/>
          <w:shd w:val="clear" w:color="auto" w:fill="FEF8F0"/>
        </w:rPr>
        <w:t>BIO- Cellular Reproduction and Genetics</w:t>
      </w:r>
    </w:p>
    <w:p w:rsidR="0035018D">
      <w:pPr>
        <w:rPr>
          <w:rFonts w:ascii="Helvetica" w:hAnsi="Helvetica" w:cs="Helvetica"/>
          <w:color w:val="500050"/>
          <w:shd w:val="clear" w:color="auto" w:fill="FEF8F0"/>
        </w:rPr>
      </w:pPr>
      <w:r w:rsidRPr="0035018D">
        <w:rPr>
          <w:rFonts w:ascii="Helvetica" w:hAnsi="Helvetica" w:cs="Helvetica"/>
          <w:color w:val="500050"/>
          <w:highlight w:val="yellow"/>
          <w:shd w:val="clear" w:color="auto" w:fill="FEF8F0"/>
        </w:rPr>
        <w:t>Main Discussion post of 150 words</w:t>
      </w:r>
    </w:p>
    <w:p w:rsidR="00814CD1" w:rsidRPr="00814CD1" w:rsidP="00814CD1">
      <w:pPr>
        <w:pStyle w:val="ListParagraph"/>
        <w:numPr>
          <w:ilvl w:val="0"/>
          <w:numId w:val="1"/>
        </w:numPr>
        <w:rPr>
          <w:rFonts w:ascii="Helvetica" w:hAnsi="Helvetica" w:cs="Helvetica"/>
          <w:color w:val="500050"/>
          <w:shd w:val="clear" w:color="auto" w:fill="FEF8F0"/>
        </w:rPr>
      </w:pPr>
      <w:r w:rsidRPr="00814CD1">
        <w:rPr>
          <w:rFonts w:ascii="Helvetica" w:hAnsi="Helvetica" w:cs="Helvetica"/>
          <w:color w:val="500050"/>
          <w:shd w:val="clear" w:color="auto" w:fill="FEF8F0"/>
        </w:rPr>
        <w:t>150 words explaining cancer based on mitosis.</w:t>
      </w:r>
    </w:p>
    <w:p w:rsidR="00814CD1" w:rsidRPr="00814CD1" w:rsidP="00814CD1">
      <w:pPr>
        <w:pStyle w:val="ListParagraph"/>
        <w:numPr>
          <w:ilvl w:val="0"/>
          <w:numId w:val="1"/>
        </w:numPr>
        <w:rPr>
          <w:rFonts w:ascii="Helvetica" w:hAnsi="Helvetica" w:cs="Helvetica"/>
          <w:color w:val="500050"/>
          <w:shd w:val="clear" w:color="auto" w:fill="FEF8F0"/>
        </w:rPr>
      </w:pPr>
    </w:p>
    <w:p w:rsidR="00814CD1" w:rsidRPr="00814CD1" w:rsidP="00814CD1">
      <w:pPr>
        <w:pStyle w:val="ListParagraph"/>
        <w:numPr>
          <w:ilvl w:val="0"/>
          <w:numId w:val="1"/>
        </w:numPr>
        <w:rPr>
          <w:rFonts w:ascii="Helvetica" w:hAnsi="Helvetica" w:cs="Helvetica"/>
          <w:color w:val="500050"/>
          <w:shd w:val="clear" w:color="auto" w:fill="FEF8F0"/>
        </w:rPr>
      </w:pPr>
      <w:r w:rsidRPr="00814CD1">
        <w:rPr>
          <w:rFonts w:ascii="Helvetica" w:hAnsi="Helvetica" w:cs="Helvetica"/>
          <w:color w:val="500050"/>
          <w:shd w:val="clear" w:color="auto" w:fill="FEF8F0"/>
        </w:rPr>
        <w:t>2. Research one drug that is used to treat cancer and explain how this drug works. Include the name of the drug in the title of your post.</w:t>
      </w:r>
    </w:p>
    <w:p w:rsidR="00814CD1" w:rsidRPr="00814CD1" w:rsidP="00814CD1">
      <w:pPr>
        <w:pStyle w:val="ListParagraph"/>
        <w:numPr>
          <w:ilvl w:val="0"/>
          <w:numId w:val="1"/>
        </w:numPr>
        <w:rPr>
          <w:rFonts w:ascii="Helvetica" w:hAnsi="Helvetica" w:cs="Helvetica"/>
          <w:color w:val="500050"/>
          <w:shd w:val="clear" w:color="auto" w:fill="FEF8F0"/>
        </w:rPr>
      </w:pPr>
    </w:p>
    <w:p w:rsidR="00814CD1" w:rsidRPr="00814CD1" w:rsidP="00814CD1">
      <w:pPr>
        <w:pStyle w:val="ListParagraph"/>
        <w:numPr>
          <w:ilvl w:val="0"/>
          <w:numId w:val="1"/>
        </w:numPr>
        <w:rPr>
          <w:rFonts w:ascii="Helvetica" w:hAnsi="Helvetica" w:cs="Helvetica"/>
          <w:color w:val="500050"/>
          <w:shd w:val="clear" w:color="auto" w:fill="FEF8F0"/>
        </w:rPr>
      </w:pPr>
      <w:r w:rsidRPr="00814CD1">
        <w:rPr>
          <w:rFonts w:ascii="Helvetica" w:hAnsi="Helvetica" w:cs="Helvetica"/>
          <w:color w:val="500050"/>
          <w:shd w:val="clear" w:color="auto" w:fill="FEF8F0"/>
        </w:rPr>
        <w:t>3. Does this drug's mode of action and side effects have anything to do with mitosis? And if so, which phase of the cell cycle is affected?</w:t>
      </w:r>
    </w:p>
    <w:p w:rsidR="00814CD1" w:rsidRPr="00814CD1" w:rsidP="00814CD1">
      <w:pPr>
        <w:pStyle w:val="ListParagraph"/>
        <w:numPr>
          <w:ilvl w:val="0"/>
          <w:numId w:val="1"/>
        </w:numPr>
        <w:rPr>
          <w:rFonts w:ascii="Helvetica" w:hAnsi="Helvetica" w:cs="Helvetica"/>
          <w:color w:val="500050"/>
          <w:shd w:val="clear" w:color="auto" w:fill="FEF8F0"/>
        </w:rPr>
      </w:pPr>
    </w:p>
    <w:p w:rsidR="00814CD1" w:rsidRPr="00814CD1" w:rsidP="00814CD1">
      <w:pPr>
        <w:pStyle w:val="ListParagraph"/>
        <w:numPr>
          <w:ilvl w:val="0"/>
          <w:numId w:val="1"/>
        </w:numPr>
        <w:rPr>
          <w:rFonts w:ascii="Helvetica" w:hAnsi="Helvetica" w:cs="Helvetica"/>
          <w:color w:val="500050"/>
          <w:shd w:val="clear" w:color="auto" w:fill="FEF8F0"/>
        </w:rPr>
      </w:pPr>
      <w:r w:rsidRPr="00814CD1">
        <w:rPr>
          <w:rFonts w:ascii="Helvetica" w:hAnsi="Helvetica" w:cs="Helvetica"/>
          <w:color w:val="500050"/>
          <w:shd w:val="clear" w:color="auto" w:fill="FEF8F0"/>
        </w:rPr>
        <w:t>4. What specifically does this drug do inside the cell?</w:t>
      </w:r>
    </w:p>
    <w:p w:rsidR="00814CD1" w:rsidRPr="00814CD1" w:rsidP="00814CD1">
      <w:pPr>
        <w:pStyle w:val="ListParagraph"/>
        <w:numPr>
          <w:ilvl w:val="0"/>
          <w:numId w:val="1"/>
        </w:numPr>
        <w:rPr>
          <w:rFonts w:ascii="Helvetica" w:hAnsi="Helvetica" w:cs="Helvetica"/>
          <w:color w:val="500050"/>
          <w:shd w:val="clear" w:color="auto" w:fill="FEF8F0"/>
        </w:rPr>
      </w:pPr>
    </w:p>
    <w:p w:rsidR="00814CD1" w:rsidRPr="00814CD1" w:rsidP="00814CD1">
      <w:pPr>
        <w:pStyle w:val="ListParagraph"/>
        <w:numPr>
          <w:ilvl w:val="0"/>
          <w:numId w:val="1"/>
        </w:numPr>
        <w:rPr>
          <w:rFonts w:ascii="Helvetica" w:hAnsi="Helvetica" w:cs="Helvetica"/>
          <w:color w:val="500050"/>
          <w:shd w:val="clear" w:color="auto" w:fill="FEF8F0"/>
        </w:rPr>
      </w:pPr>
      <w:r w:rsidRPr="00814CD1">
        <w:rPr>
          <w:rFonts w:ascii="Helvetica" w:hAnsi="Helvetica" w:cs="Helvetica"/>
          <w:color w:val="500050"/>
          <w:shd w:val="clear" w:color="auto" w:fill="FEF8F0"/>
        </w:rPr>
        <w:t>5. Use a web search engine to find reliable information and as always, include your references</w:t>
      </w:r>
    </w:p>
    <w:p w:rsidR="004E47EF" w:rsidP="00814CD1">
      <w:pPr>
        <w:pStyle w:val="ListParagraph"/>
        <w:rPr>
          <w:rFonts w:ascii="Helvetica" w:hAnsi="Helvetica" w:cs="Helvetica"/>
          <w:color w:val="500050"/>
        </w:rPr>
      </w:pPr>
      <w:r>
        <w:rPr>
          <w:rFonts w:ascii="Helvetica" w:hAnsi="Helvetica" w:cs="Helvetica"/>
          <w:color w:val="500050"/>
        </w:rPr>
        <w:t xml:space="preserve">Mitosis is a process in which a cell divides further into other cells, and the process goes on. Cancer is a disease of uncontrollable cell division. During mitosis, if a cell is cancerous </w:t>
      </w:r>
      <w:r w:rsidR="00B21F1B">
        <w:rPr>
          <w:rFonts w:ascii="Helvetica" w:hAnsi="Helvetica" w:cs="Helvetica"/>
          <w:color w:val="500050"/>
        </w:rPr>
        <w:t>and this cancerous cell takes part in the division process, then this cancerous cell will keep dividing, undergoing mitosis, a</w:t>
      </w:r>
      <w:r w:rsidR="00552D02">
        <w:rPr>
          <w:rFonts w:ascii="Helvetica" w:hAnsi="Helvetica" w:cs="Helvetica"/>
          <w:color w:val="500050"/>
        </w:rPr>
        <w:t>nd it ultimately leads to cancer.</w:t>
      </w:r>
    </w:p>
    <w:p w:rsidR="004E47EF" w:rsidP="00814CD1">
      <w:pPr>
        <w:pStyle w:val="ListParagraph"/>
        <w:rPr>
          <w:rFonts w:ascii="Helvetica" w:hAnsi="Helvetica" w:cs="Helvetica"/>
          <w:color w:val="500050"/>
        </w:rPr>
      </w:pPr>
      <w:r w:rsidR="0097367B">
        <w:rPr>
          <w:rFonts w:ascii="Helvetica" w:hAnsi="Helvetica" w:cs="Helvetica"/>
          <w:color w:val="500050"/>
        </w:rPr>
        <w:t xml:space="preserve">Gemcitabine is a drug used to treat cancer. </w:t>
      </w:r>
      <w:r w:rsidR="00A7135A">
        <w:rPr>
          <w:rFonts w:ascii="Helvetica" w:hAnsi="Helvetica" w:cs="Helvetica"/>
          <w:color w:val="500050"/>
        </w:rPr>
        <w:t>This drug belongs to</w:t>
      </w:r>
      <w:r w:rsidR="00D54EFE">
        <w:rPr>
          <w:rFonts w:ascii="Helvetica" w:hAnsi="Helvetica" w:cs="Helvetica"/>
          <w:color w:val="500050"/>
        </w:rPr>
        <w:t xml:space="preserve"> the antimetabolites family. It slows down the growth of cancer cell division, and in some cases, it </w:t>
      </w:r>
      <w:r w:rsidR="00155179">
        <w:rPr>
          <w:rFonts w:ascii="Helvetica" w:hAnsi="Helvetica" w:cs="Helvetica"/>
          <w:color w:val="500050"/>
        </w:rPr>
        <w:t xml:space="preserve">stops the formation of cancer cells. </w:t>
      </w:r>
      <w:r w:rsidRPr="00296101" w:rsidR="00485CA3">
        <w:rPr>
          <w:rFonts w:ascii="Helvetica" w:hAnsi="Helvetica" w:cs="Helvetica"/>
          <w:color w:val="500050"/>
        </w:rPr>
        <w:t>Gemcitabine</w:t>
      </w:r>
      <w:r w:rsidRPr="00296101" w:rsidR="00296101">
        <w:rPr>
          <w:rFonts w:ascii="Helvetica" w:hAnsi="Helvetica" w:cs="Helvetica"/>
          <w:color w:val="500050"/>
        </w:rPr>
        <w:t xml:space="preserve"> applies its action essentially by prompting cell cycle capture and cell demise. Gemcitabine instigated a period and fixation subordinate cell cycle capture at the S stage.</w:t>
      </w:r>
      <w:r w:rsidR="00905841">
        <w:rPr>
          <w:rFonts w:ascii="Helvetica" w:hAnsi="Helvetica" w:cs="Helvetica"/>
          <w:color w:val="500050"/>
        </w:rPr>
        <w:t xml:space="preserve"> Inside the cell, they undergo DNA synthesis</w:t>
      </w:r>
      <w:r w:rsidR="009B2582">
        <w:rPr>
          <w:rFonts w:ascii="Helvetica" w:hAnsi="Helvetica" w:cs="Helvetica"/>
          <w:color w:val="500050"/>
        </w:rPr>
        <w:t xml:space="preserve">. After this synthesis, </w:t>
      </w:r>
      <w:r w:rsidR="00931A37">
        <w:rPr>
          <w:rFonts w:ascii="Helvetica" w:hAnsi="Helvetica" w:cs="Helvetica"/>
          <w:color w:val="500050"/>
        </w:rPr>
        <w:t>ribonucl</w:t>
      </w:r>
      <w:r w:rsidR="00873DB7">
        <w:rPr>
          <w:rFonts w:ascii="Helvetica" w:hAnsi="Helvetica" w:cs="Helvetica"/>
          <w:color w:val="500050"/>
        </w:rPr>
        <w:t>eotide reductase is inhibited</w:t>
      </w:r>
      <w:r w:rsidR="00172296">
        <w:rPr>
          <w:rFonts w:ascii="Helvetica" w:hAnsi="Helvetica" w:cs="Helvetica"/>
          <w:color w:val="500050"/>
        </w:rPr>
        <w:t>, playing an important role in DNA synthesis. After inhibition</w:t>
      </w:r>
      <w:r w:rsidR="004D1DDC">
        <w:rPr>
          <w:rFonts w:ascii="Helvetica" w:hAnsi="Helvetica" w:cs="Helvetica"/>
          <w:color w:val="500050"/>
        </w:rPr>
        <w:t xml:space="preserve">, cells can't </w:t>
      </w:r>
      <w:r w:rsidR="00A019A1">
        <w:rPr>
          <w:rFonts w:ascii="Helvetica" w:hAnsi="Helvetica" w:cs="Helvetica"/>
          <w:color w:val="500050"/>
        </w:rPr>
        <w:t>copy their DNA and divide properly, and die at the end.</w:t>
      </w:r>
    </w:p>
    <w:p w:rsidR="004E47EF">
      <w:pPr>
        <w:pStyle w:val="NormalWeb"/>
        <w:divId w:val="261761649"/>
        <w:spacing w:before="0" w:beforeAutospacing="0" w:after="0" w:afterAutospacing="0" w:line="480" w:lineRule="auto"/>
        <w:ind w:left="720" w:hanging="720"/>
      </w:pPr>
      <w:r>
        <w:t xml:space="preserve">Batch, C. (1996). GEMCITABINE (GEMZAR). </w:t>
      </w:r>
      <w:r>
        <w:rPr>
          <w:i/>
          <w:iCs/>
        </w:rPr>
        <w:t>American Journal of Nursing</w:t>
      </w:r>
      <w:r>
        <w:t xml:space="preserve">, </w:t>
      </w:r>
      <w:r>
        <w:rPr>
          <w:i/>
          <w:iCs/>
        </w:rPr>
        <w:t>96</w:t>
      </w:r>
      <w:r>
        <w:t>(12), 56–57. https://doi.org/10.1097/00000446-199612000-00055</w:t>
      </w:r>
    </w:p>
    <w:p w:rsidR="00524AE1" w:rsidP="00524AE1">
      <w:pPr>
        <w:pStyle w:val="ListParagraph"/>
        <w:rPr>
          <w:rFonts w:ascii="Helvetica" w:hAnsi="Helvetica" w:cs="Helvetica"/>
          <w:color w:val="500050"/>
          <w:shd w:val="clear" w:color="auto" w:fill="FEF8F0"/>
        </w:rPr>
      </w:pPr>
    </w:p>
    <w:p w:rsidR="00524AE1" w:rsidP="00524AE1">
      <w:pPr>
        <w:pStyle w:val="ListParagraph"/>
        <w:rPr>
          <w:rFonts w:ascii="Helvetica" w:hAnsi="Helvetica" w:cs="Helvetica"/>
          <w:color w:val="500050"/>
          <w:shd w:val="clear" w:color="auto" w:fill="FEF8F0"/>
        </w:rPr>
      </w:pPr>
      <w:r w:rsidRPr="00814CD1">
        <w:rPr>
          <w:rFonts w:ascii="Helvetica" w:hAnsi="Helvetica" w:cs="Helvetica"/>
          <w:color w:val="500050"/>
          <w:highlight w:val="yellow"/>
          <w:shd w:val="clear" w:color="auto" w:fill="FEF8F0"/>
        </w:rPr>
        <w:t>Provide 100 words each response to the following discussions posts;</w:t>
      </w:r>
    </w:p>
    <w:p w:rsidR="00524AE1" w:rsidP="00524AE1">
      <w:pPr>
        <w:pStyle w:val="ListParagraph"/>
        <w:rPr>
          <w:rFonts w:ascii="Helvetica" w:hAnsi="Helvetica" w:cs="Helvetica"/>
          <w:color w:val="500050"/>
          <w:shd w:val="clear" w:color="auto" w:fill="FEF8F0"/>
        </w:rPr>
      </w:pPr>
    </w:p>
    <w:p w:rsidR="00524AE1" w:rsidP="00524AE1">
      <w:pPr>
        <w:pStyle w:val="ListParagraph"/>
        <w:rPr>
          <w:rFonts w:ascii="Helvetica" w:hAnsi="Helvetica" w:cs="Helvetica"/>
          <w:color w:val="500050"/>
          <w:shd w:val="clear" w:color="auto" w:fill="FEF8F0"/>
        </w:rPr>
      </w:pPr>
      <w:r w:rsidRPr="00814CD1">
        <w:rPr>
          <w:rFonts w:ascii="Helvetica" w:hAnsi="Helvetica" w:cs="Helvetica"/>
          <w:color w:val="500050"/>
          <w:shd w:val="clear" w:color="auto" w:fill="FEF8F0"/>
        </w:rPr>
        <w:t>1. Uncontrollable cell division is the disease known as cancer. Mitosis relates to this because mitosis is the process of cell division.</w:t>
      </w:r>
    </w:p>
    <w:p w:rsidR="00524AE1" w:rsidP="00524AE1">
      <w:pPr>
        <w:pStyle w:val="ListParagraph"/>
        <w:rPr>
          <w:rFonts w:ascii="Helvetica" w:hAnsi="Helvetica" w:cs="Helvetica"/>
          <w:color w:val="500050"/>
          <w:shd w:val="clear" w:color="auto" w:fill="FEF8F0"/>
        </w:rPr>
      </w:pPr>
    </w:p>
    <w:p w:rsidR="00524AE1" w:rsidP="00524AE1">
      <w:pPr>
        <w:pStyle w:val="ListParagraph"/>
        <w:rPr>
          <w:rFonts w:ascii="Helvetica" w:hAnsi="Helvetica" w:cs="Helvetica"/>
          <w:color w:val="500050"/>
          <w:shd w:val="clear" w:color="auto" w:fill="FEF8F0"/>
        </w:rPr>
      </w:pPr>
      <w:r w:rsidRPr="00814CD1">
        <w:rPr>
          <w:rFonts w:ascii="Helvetica" w:hAnsi="Helvetica" w:cs="Helvetica"/>
          <w:color w:val="500050"/>
          <w:shd w:val="clear" w:color="auto" w:fill="FEF8F0"/>
        </w:rPr>
        <w:t>Fentanyl is a drug used to treat cancer. This drug is an opioid painkiller and has the capability to treat moderate to severe cases of cancer pain. This drug originated from opium poppies, however it is now created in a lab. This opioid does the same thing as much pain killers do, which is block nerve ending signals to the brain. It uses similar substances that are in our bodies known as endorphins. What is so special about this drugs is how strong it is and how dependent the body can become to it. It can be utilized to increase the potency of heroin.</w:t>
      </w:r>
    </w:p>
    <w:p w:rsidR="00524AE1" w:rsidP="00524AE1">
      <w:pPr>
        <w:pStyle w:val="ListParagraph"/>
        <w:rPr>
          <w:rFonts w:ascii="Helvetica" w:hAnsi="Helvetica" w:cs="Helvetica"/>
          <w:color w:val="500050"/>
          <w:shd w:val="clear" w:color="auto" w:fill="FEF8F0"/>
        </w:rPr>
      </w:pPr>
    </w:p>
    <w:p w:rsidR="00524AE1" w:rsidP="00524AE1">
      <w:pPr>
        <w:pStyle w:val="ListParagraph"/>
        <w:rPr>
          <w:rFonts w:ascii="Helvetica" w:hAnsi="Helvetica" w:cs="Helvetica"/>
          <w:color w:val="500050"/>
          <w:shd w:val="clear" w:color="auto" w:fill="FEF8F0"/>
        </w:rPr>
      </w:pPr>
      <w:r w:rsidRPr="00814CD1">
        <w:rPr>
          <w:rFonts w:ascii="Helvetica" w:hAnsi="Helvetica" w:cs="Helvetica"/>
          <w:color w:val="500050"/>
          <w:shd w:val="clear" w:color="auto" w:fill="FEF8F0"/>
        </w:rPr>
        <w:t>Fentanyl binds to the body's opioid receptors. This is located in the parts of the brain that controls pain and emotion.</w:t>
      </w:r>
    </w:p>
    <w:p w:rsidR="00524AE1" w:rsidP="00524AE1">
      <w:pPr>
        <w:pStyle w:val="ListParagraph"/>
        <w:rPr>
          <w:rFonts w:ascii="Helvetica" w:hAnsi="Helvetica" w:cs="Helvetica"/>
          <w:color w:val="500050"/>
          <w:shd w:val="clear" w:color="auto" w:fill="FEF8F0"/>
        </w:rPr>
      </w:pPr>
    </w:p>
    <w:p w:rsidR="00524AE1" w:rsidP="00524AE1">
      <w:pPr>
        <w:pStyle w:val="ListParagraph"/>
        <w:rPr>
          <w:rFonts w:ascii="Helvetica" w:hAnsi="Helvetica" w:cs="Helvetica"/>
          <w:color w:val="500050"/>
          <w:shd w:val="clear" w:color="auto" w:fill="FEF8F0"/>
        </w:rPr>
      </w:pPr>
      <w:r w:rsidRPr="00814CD1">
        <w:rPr>
          <w:rFonts w:ascii="Helvetica" w:hAnsi="Helvetica" w:cs="Helvetica"/>
          <w:color w:val="500050"/>
          <w:shd w:val="clear" w:color="auto" w:fill="FEF8F0"/>
        </w:rPr>
        <w:t>This specific drug's side effects consist of the following: relaxation, euphoria, pain relief, sedation, confusion, drowsiness, dizziness, nausea, vomiting, urinary retention, pupillary constriction, respiratory depression, etc.</w:t>
      </w:r>
    </w:p>
    <w:p w:rsidR="00524AE1" w:rsidP="00524AE1">
      <w:pPr>
        <w:pStyle w:val="ListParagraph"/>
        <w:rPr>
          <w:rFonts w:ascii="Helvetica" w:hAnsi="Helvetica" w:cs="Helvetica"/>
          <w:color w:val="500050"/>
          <w:shd w:val="clear" w:color="auto" w:fill="FEF8F0"/>
        </w:rPr>
      </w:pPr>
    </w:p>
    <w:p w:rsidR="00175E9A" w:rsidP="00524AE1">
      <w:pPr>
        <w:pStyle w:val="ListParagraph"/>
        <w:rPr>
          <w:rFonts w:ascii="Helvetica" w:hAnsi="Helvetica" w:cs="Helvetica"/>
          <w:color w:val="500050"/>
        </w:rPr>
      </w:pPr>
      <w:r>
        <w:rPr>
          <w:rFonts w:ascii="Helvetica" w:hAnsi="Helvetica" w:cs="Helvetica"/>
          <w:color w:val="500050"/>
          <w:shd w:val="clear" w:color="auto" w:fill="FEF8F0"/>
        </w:rPr>
        <w:t>The drug chosen by the student is exactly relevant. But</w:t>
      </w:r>
      <w:r w:rsidR="005442F7">
        <w:rPr>
          <w:rFonts w:ascii="Helvetica" w:hAnsi="Helvetica" w:cs="Helvetica"/>
          <w:color w:val="500050"/>
          <w:shd w:val="clear" w:color="auto" w:fill="FEF8F0"/>
        </w:rPr>
        <w:t xml:space="preserve"> the stud</w:t>
      </w:r>
      <w:r w:rsidR="00D33EA1">
        <w:rPr>
          <w:rFonts w:ascii="Helvetica" w:hAnsi="Helvetica" w:cs="Helvetica"/>
          <w:color w:val="500050"/>
          <w:shd w:val="clear" w:color="auto" w:fill="FEF8F0"/>
        </w:rPr>
        <w:t>ent hasn’t clearly explained the relationship</w:t>
      </w:r>
      <w:r w:rsidR="003F7A82">
        <w:rPr>
          <w:rFonts w:ascii="Helvetica" w:hAnsi="Helvetica" w:cs="Helvetica"/>
          <w:color w:val="500050"/>
          <w:shd w:val="clear" w:color="auto" w:fill="FEF8F0"/>
        </w:rPr>
        <w:t xml:space="preserve"> between cancer and mitosis. He can write about the cell division of the cancerous cell</w:t>
      </w:r>
      <w:r w:rsidR="00D659E1">
        <w:rPr>
          <w:rFonts w:ascii="Helvetica" w:hAnsi="Helvetica" w:cs="Helvetica"/>
          <w:color w:val="500050"/>
          <w:shd w:val="clear" w:color="auto" w:fill="FEF8F0"/>
        </w:rPr>
        <w:t xml:space="preserve">. </w:t>
      </w:r>
    </w:p>
    <w:p w:rsidR="00175E9A" w:rsidP="00524AE1">
      <w:pPr>
        <w:pStyle w:val="ListParagraph"/>
        <w:rPr>
          <w:rFonts w:ascii="Helvetica" w:hAnsi="Helvetica" w:cs="Helvetica"/>
          <w:color w:val="500050"/>
        </w:rPr>
      </w:pPr>
      <w:r w:rsidR="00D659E1">
        <w:rPr>
          <w:rFonts w:ascii="Helvetica" w:hAnsi="Helvetica" w:cs="Helvetica"/>
          <w:color w:val="500050"/>
        </w:rPr>
        <w:t xml:space="preserve">After that, he </w:t>
      </w:r>
      <w:r w:rsidR="001D753D">
        <w:rPr>
          <w:rFonts w:ascii="Helvetica" w:hAnsi="Helvetica" w:cs="Helvetica"/>
          <w:color w:val="500050"/>
        </w:rPr>
        <w:t xml:space="preserve">writes about the origin of the drug and how it is being identified now. </w:t>
      </w:r>
      <w:r w:rsidR="00DD1D1A">
        <w:rPr>
          <w:rFonts w:ascii="Helvetica" w:hAnsi="Helvetica" w:cs="Helvetica"/>
          <w:color w:val="500050"/>
        </w:rPr>
        <w:t>The thing worth mentioning was how he had connected cancer-curing drugs with pain-relieving. he has elaborated on the functioning of the drug</w:t>
      </w:r>
      <w:r>
        <w:rPr>
          <w:rFonts w:ascii="Helvetica" w:hAnsi="Helvetica" w:cs="Helvetica"/>
          <w:color w:val="500050"/>
        </w:rPr>
        <w:t>. He has also mentioned the side effects of this very impressive drug.</w:t>
      </w:r>
    </w:p>
    <w:p w:rsidR="0035018D" w:rsidP="00524AE1">
      <w:pPr>
        <w:pStyle w:val="ListParagraph"/>
        <w:rPr>
          <w:rFonts w:ascii="Helvetica" w:hAnsi="Helvetica" w:cs="Helvetica"/>
          <w:color w:val="500050"/>
          <w:shd w:val="clear" w:color="auto" w:fill="FEF8F0"/>
        </w:rPr>
      </w:pPr>
    </w:p>
    <w:p w:rsidR="0035018D" w:rsidP="00524AE1">
      <w:pPr>
        <w:pStyle w:val="ListParagraph"/>
        <w:rPr>
          <w:rFonts w:ascii="Helvetica" w:hAnsi="Helvetica" w:cs="Helvetica"/>
          <w:color w:val="500050"/>
          <w:shd w:val="clear" w:color="auto" w:fill="FEF8F0"/>
        </w:rPr>
      </w:pPr>
    </w:p>
    <w:p w:rsidR="0035018D" w:rsidP="00524AE1">
      <w:pPr>
        <w:pStyle w:val="ListParagraph"/>
        <w:rPr>
          <w:rFonts w:ascii="Helvetica" w:hAnsi="Helvetica" w:cs="Helvetica"/>
          <w:color w:val="500050"/>
          <w:shd w:val="clear" w:color="auto" w:fill="FEF8F0"/>
        </w:rPr>
      </w:pPr>
    </w:p>
    <w:p w:rsidR="0035018D" w:rsidP="00524AE1">
      <w:pPr>
        <w:pStyle w:val="ListParagraph"/>
        <w:rPr>
          <w:rFonts w:ascii="Helvetica" w:hAnsi="Helvetica" w:cs="Helvetica"/>
          <w:color w:val="500050"/>
          <w:shd w:val="clear" w:color="auto" w:fill="FEF8F0"/>
        </w:rPr>
      </w:pPr>
      <w:r w:rsidRPr="00524AE1">
        <w:rPr>
          <w:rFonts w:ascii="Helvetica" w:hAnsi="Helvetica" w:cs="Helvetica"/>
          <w:color w:val="500050"/>
          <w:shd w:val="clear" w:color="auto" w:fill="FEF8F0"/>
        </w:rPr>
        <w:t>2. Mitosis is when one cell divides into 2 identical cells. If the original cell is cancerous or there is a mistake in the division process, cancer can develop. If left untreated, the cancer will continue to undergo mitosis and grow until it overtakes the area.</w:t>
      </w:r>
    </w:p>
    <w:p w:rsidR="0035018D" w:rsidP="00524AE1">
      <w:pPr>
        <w:pStyle w:val="ListParagraph"/>
        <w:rPr>
          <w:rFonts w:ascii="Helvetica" w:hAnsi="Helvetica" w:cs="Helvetica"/>
          <w:color w:val="500050"/>
          <w:shd w:val="clear" w:color="auto" w:fill="FEF8F0"/>
        </w:rPr>
      </w:pPr>
      <w:r w:rsidRPr="00524AE1">
        <w:rPr>
          <w:rFonts w:ascii="Helvetica" w:hAnsi="Helvetica" w:cs="Helvetica"/>
          <w:color w:val="500050"/>
          <w:shd w:val="clear" w:color="auto" w:fill="FEF8F0"/>
        </w:rPr>
        <w:t>One of the drugs used to treat cancer is called Folfirinox. Specifically this drug treats advanced pancreatic cancer by attacking and destroying quickly dividing cells.</w:t>
      </w:r>
    </w:p>
    <w:p w:rsidR="0035018D" w:rsidP="00524AE1">
      <w:pPr>
        <w:pStyle w:val="ListParagraph"/>
        <w:rPr>
          <w:rFonts w:ascii="Helvetica" w:hAnsi="Helvetica" w:cs="Helvetica"/>
          <w:color w:val="500050"/>
          <w:shd w:val="clear" w:color="auto" w:fill="FEF8F0"/>
        </w:rPr>
      </w:pPr>
      <w:r w:rsidRPr="00524AE1">
        <w:rPr>
          <w:rFonts w:ascii="Helvetica" w:hAnsi="Helvetica" w:cs="Helvetica"/>
          <w:color w:val="500050"/>
          <w:shd w:val="clear" w:color="auto" w:fill="FEF8F0"/>
        </w:rPr>
        <w:t>The mode of action directly correlates to mitosis because it attacks rapidly duplicating cells. Some of the side affects are effected by mitosis like increased risk of infection. The drug could attack white blood cells which help prevent infection. Others are not effected. This drug has many side effects so I didn't list them here but they can be found in the references below.</w:t>
      </w:r>
    </w:p>
    <w:p w:rsidR="00465FE2" w:rsidP="00524AE1">
      <w:pPr>
        <w:pStyle w:val="ListParagraph"/>
        <w:rPr>
          <w:rFonts w:ascii="Helvetica" w:hAnsi="Helvetica" w:cs="Helvetica"/>
          <w:color w:val="500050"/>
          <w:shd w:val="clear" w:color="auto" w:fill="FEF8F0"/>
        </w:rPr>
      </w:pPr>
    </w:p>
    <w:p w:rsidR="00465FE2" w:rsidRPr="00524AE1" w:rsidP="00524AE1">
      <w:pPr>
        <w:pStyle w:val="ListParagraph"/>
        <w:rPr>
          <w:rFonts w:ascii="Helvetica" w:hAnsi="Helvetica" w:cs="Helvetica"/>
          <w:color w:val="500050"/>
          <w:shd w:val="clear" w:color="auto" w:fill="FEF8F0"/>
        </w:rPr>
      </w:pPr>
      <w:r>
        <w:rPr>
          <w:rFonts w:ascii="Helvetica" w:hAnsi="Helvetica" w:cs="Helvetica"/>
          <w:color w:val="500050"/>
          <w:shd w:val="clear" w:color="auto" w:fill="FEF8F0"/>
        </w:rPr>
        <w:t xml:space="preserve">The way the student has started the discussion post is really impressive. He has elaborated </w:t>
      </w:r>
      <w:r w:rsidR="00585C0A">
        <w:rPr>
          <w:rFonts w:ascii="Helvetica" w:hAnsi="Helvetica" w:cs="Helvetica"/>
          <w:color w:val="500050"/>
          <w:shd w:val="clear" w:color="auto" w:fill="FEF8F0"/>
        </w:rPr>
        <w:t xml:space="preserve">completely that how mitosis and cancer are interconnected. </w:t>
      </w:r>
      <w:r w:rsidR="00C431D8">
        <w:rPr>
          <w:rFonts w:ascii="Helvetica" w:hAnsi="Helvetica" w:cs="Helvetica"/>
          <w:color w:val="500050"/>
          <w:shd w:val="clear" w:color="auto" w:fill="FEF8F0"/>
        </w:rPr>
        <w:t>The drug he chooses for his discussion post is folfi</w:t>
      </w:r>
      <w:r w:rsidR="00647732">
        <w:rPr>
          <w:rFonts w:ascii="Helvetica" w:hAnsi="Helvetica" w:cs="Helvetica"/>
          <w:color w:val="500050"/>
          <w:shd w:val="clear" w:color="auto" w:fill="FEF8F0"/>
        </w:rPr>
        <w:t xml:space="preserve">rinox which is a good </w:t>
      </w:r>
      <w:r w:rsidR="00DC16D2">
        <w:rPr>
          <w:rFonts w:ascii="Helvetica" w:hAnsi="Helvetica" w:cs="Helvetica"/>
          <w:color w:val="500050"/>
          <w:shd w:val="clear" w:color="auto" w:fill="FEF8F0"/>
        </w:rPr>
        <w:t xml:space="preserve">frug for cancer treatment. After that, he explained the drug's mode of action while comparing it with mitosis very well. This was good </w:t>
      </w:r>
      <w:r w:rsidR="00BE6CC5">
        <w:rPr>
          <w:rFonts w:ascii="Helvetica" w:hAnsi="Helvetica" w:cs="Helvetica"/>
          <w:color w:val="500050"/>
          <w:shd w:val="clear" w:color="auto" w:fill="FEF8F0"/>
        </w:rPr>
        <w:t>because cancer and mitosis are interconnected.</w:t>
      </w:r>
      <w:r w:rsidR="00A11F23">
        <w:rPr>
          <w:rFonts w:ascii="Helvetica" w:hAnsi="Helvetica" w:cs="Helvetica"/>
          <w:color w:val="500050"/>
          <w:shd w:val="clear" w:color="auto" w:fill="FEF8F0"/>
        </w:rPr>
        <w:t xml:space="preserve"> He mentioned the side effects related to the discussion post, and for the rest, he has provided a </w:t>
      </w:r>
      <w:r w:rsidR="004B4099">
        <w:rPr>
          <w:rFonts w:ascii="Helvetica" w:hAnsi="Helvetica" w:cs="Helvetica"/>
          <w:color w:val="500050"/>
          <w:shd w:val="clear" w:color="auto" w:fill="FEF8F0"/>
        </w:rPr>
        <w:t>reference that was a good move. Overall it was an interesting and</w:t>
      </w:r>
      <w:r w:rsidR="00E2175C">
        <w:rPr>
          <w:rFonts w:ascii="Helvetica" w:hAnsi="Helvetica" w:cs="Helvetica"/>
          <w:color w:val="500050"/>
          <w:shd w:val="clear" w:color="auto" w:fill="FEF8F0"/>
        </w:rPr>
        <w:t xml:space="preserve"> helpful discussion post.</w:t>
      </w:r>
    </w:p>
    <w:sectPr>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altName w:val="Arial"/>
    <w:panose1 w:val="020B05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9EE2658"/>
    <w:multiLevelType w:val="hybridMultilevel"/>
    <w:tmpl w:val="76424EFE"/>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70"/>
  <w:revisionView w:comments="1" w:formatting="1" w:inkAnnotations="0" w:insDel="1" w:markup="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018D"/>
    <w:rsid w:val="00155179"/>
    <w:rsid w:val="00172296"/>
    <w:rsid w:val="00175E9A"/>
    <w:rsid w:val="001D753D"/>
    <w:rsid w:val="00296101"/>
    <w:rsid w:val="0035018D"/>
    <w:rsid w:val="003F7A82"/>
    <w:rsid w:val="00465FE2"/>
    <w:rsid w:val="00485CA3"/>
    <w:rsid w:val="004B4099"/>
    <w:rsid w:val="004D1DDC"/>
    <w:rsid w:val="004E47EF"/>
    <w:rsid w:val="00524AE1"/>
    <w:rsid w:val="005442F7"/>
    <w:rsid w:val="00552D02"/>
    <w:rsid w:val="00585C0A"/>
    <w:rsid w:val="00647732"/>
    <w:rsid w:val="00814CD1"/>
    <w:rsid w:val="00873DB7"/>
    <w:rsid w:val="00905841"/>
    <w:rsid w:val="00931A37"/>
    <w:rsid w:val="0097367B"/>
    <w:rsid w:val="009B2582"/>
    <w:rsid w:val="00A019A1"/>
    <w:rsid w:val="00A11F23"/>
    <w:rsid w:val="00A465F8"/>
    <w:rsid w:val="00A7135A"/>
    <w:rsid w:val="00B21F1B"/>
    <w:rsid w:val="00BE6CC5"/>
    <w:rsid w:val="00C431D8"/>
    <w:rsid w:val="00D33EA1"/>
    <w:rsid w:val="00D54EFE"/>
    <w:rsid w:val="00D56C10"/>
    <w:rsid w:val="00D659E1"/>
    <w:rsid w:val="00DC16D2"/>
    <w:rsid w:val="00DD1D1A"/>
    <w:rsid w:val="00E2175C"/>
  </w:rsids>
  <m:mathPr>
    <m:mathFont m:val="Cambria Math"/>
  </m:mathPr>
  <w:themeFontLang w:val="en-IN"/>
  <w:clrSchemeMapping w:bg1="light1" w:t1="dark1" w:bg2="light2" w:t2="dark2" w:accent1="accent1" w:accent2="accent2" w:accent3="accent3" w:accent4="accent4" w:accent5="accent5" w:accent6="accent6" w:hyperlink="hyperlink" w:followedHyperlink="followedHyperlink"/>
  <w14:docId w14:val="668AAE64"/>
  <w15:chartTrackingRefBased/>
  <w15:docId w15:val="{095E5985-1C24-4B75-AB54-4334B0250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018D"/>
    <w:pPr>
      <w:ind w:left="720"/>
      <w:contextualSpacing/>
    </w:pPr>
  </w:style>
  <w:style w:type="paragraph" w:styleId="NormalWeb">
    <w:name w:val="Normal (Web)"/>
    <w:basedOn w:val="Normal"/>
    <w:uiPriority w:val="99"/>
    <w:semiHidden/>
    <w:unhideWhenUsed/>
    <w:rsid w:val="004E47EF"/>
    <w:pPr>
      <w:spacing w:before="100" w:beforeAutospacing="1" w:after="100" w:afterAutospacing="1" w:line="240" w:lineRule="auto"/>
    </w:pPr>
    <w:rPr>
      <w:rFonts w:ascii="Times New Roman" w:hAnsi="Times New Roman" w:eastAsiaTheme="minorEastAsia"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1761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709</Words>
  <Characters>4047</Characters>
  <Application>Microsoft Office Word</Application>
  <DocSecurity>0</DocSecurity>
  <Lines>33</Lines>
  <Paragraphs>9</Paragraphs>
  <ScaleCrop>false</ScaleCrop>
  <Company>HP</Company>
  <LinksUpToDate>false</LinksUpToDate>
  <CharactersWithSpaces>4747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Swera Zainab</cp:lastModifiedBy>
  <cp:revision>2</cp:revision>
  <dcterms:created xsi:type="dcterms:W3CDTF">2022-04-13T01:19:00Z</dcterms:created>
  <dcterms:modified xsi:type="dcterms:W3CDTF">2022-04-13T01:19:00Z</dcterms:modified>
</cp:coreProperties>
</file>