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11BA09" w14:textId="02BB0642" w:rsidR="00EF4A97" w:rsidRDefault="001F082F" w:rsidP="00E00D84">
      <w:pPr>
        <w:spacing w:after="0" w:line="480" w:lineRule="auto"/>
        <w:ind w:firstLine="720"/>
        <w:contextualSpacing/>
        <w:jc w:val="both"/>
      </w:pPr>
      <w:r>
        <w:t>Nhu Nguyen</w:t>
      </w:r>
    </w:p>
    <w:p w14:paraId="5BEBBD0F" w14:textId="22D9E107" w:rsidR="00E00D84" w:rsidRDefault="001F082F" w:rsidP="00E00D84">
      <w:pPr>
        <w:spacing w:after="0" w:line="480" w:lineRule="auto"/>
        <w:ind w:firstLine="720"/>
        <w:contextualSpacing/>
        <w:jc w:val="both"/>
      </w:pPr>
      <w:r>
        <w:t>Postal Address:</w:t>
      </w:r>
    </w:p>
    <w:p w14:paraId="1B9A7D52" w14:textId="3401752A" w:rsidR="00E00D84" w:rsidRDefault="001F082F" w:rsidP="00E00D84">
      <w:pPr>
        <w:spacing w:after="0" w:line="480" w:lineRule="auto"/>
        <w:ind w:firstLine="720"/>
        <w:contextualSpacing/>
      </w:pPr>
      <w:r>
        <w:t>Kevin Strickland was convicted by all-white jury. That was by design, his lawyers say.</w:t>
      </w:r>
    </w:p>
    <w:p w14:paraId="50FC22A5" w14:textId="4B873864" w:rsidR="00E00D84" w:rsidRDefault="001F082F" w:rsidP="00E00D84">
      <w:pPr>
        <w:spacing w:after="0" w:line="480" w:lineRule="auto"/>
        <w:ind w:firstLine="720"/>
        <w:contextualSpacing/>
        <w:jc w:val="both"/>
      </w:pPr>
      <w:r>
        <w:t>May 11, 2021</w:t>
      </w:r>
    </w:p>
    <w:p w14:paraId="1D8B3E0E" w14:textId="037B37AF" w:rsidR="00E00D84" w:rsidRDefault="001F082F" w:rsidP="00E00D84">
      <w:pPr>
        <w:spacing w:after="0" w:line="480" w:lineRule="auto"/>
        <w:ind w:firstLine="720"/>
        <w:contextualSpacing/>
        <w:jc w:val="both"/>
      </w:pPr>
      <w:r>
        <w:t>The Editor</w:t>
      </w:r>
    </w:p>
    <w:p w14:paraId="2913D698" w14:textId="2100A0AC" w:rsidR="00E00D84" w:rsidRDefault="001F082F" w:rsidP="00E00D84">
      <w:pPr>
        <w:spacing w:after="0" w:line="480" w:lineRule="auto"/>
        <w:ind w:firstLine="720"/>
        <w:contextualSpacing/>
        <w:jc w:val="both"/>
      </w:pPr>
      <w:r>
        <w:t>The Kansas City Star</w:t>
      </w:r>
    </w:p>
    <w:p w14:paraId="6884577C" w14:textId="332ABB39" w:rsidR="00E00D84" w:rsidRDefault="001F082F" w:rsidP="009B2B44">
      <w:pPr>
        <w:spacing w:after="0" w:line="480" w:lineRule="auto"/>
        <w:ind w:firstLine="720"/>
        <w:contextualSpacing/>
        <w:jc w:val="both"/>
      </w:pPr>
      <w:r>
        <w:t>Kansas City, MO.64108</w:t>
      </w:r>
    </w:p>
    <w:p w14:paraId="50A628E2" w14:textId="6943DED6" w:rsidR="00E00D84" w:rsidRDefault="001F082F" w:rsidP="00E00D84">
      <w:pPr>
        <w:spacing w:after="0" w:line="480" w:lineRule="auto"/>
        <w:ind w:firstLine="720"/>
        <w:contextualSpacing/>
        <w:jc w:val="both"/>
      </w:pPr>
      <w:r>
        <w:t>Dear Editor,</w:t>
      </w:r>
    </w:p>
    <w:p w14:paraId="08F5EDC3" w14:textId="33C438B4" w:rsidR="00E00D84" w:rsidRDefault="001F082F" w:rsidP="00E00D84">
      <w:pPr>
        <w:spacing w:after="0" w:line="480" w:lineRule="auto"/>
        <w:ind w:firstLine="720"/>
        <w:contextualSpacing/>
        <w:jc w:val="both"/>
        <w:rPr>
          <w:shd w:val="clear" w:color="auto" w:fill="FFFFFF"/>
        </w:rPr>
      </w:pPr>
      <w:r>
        <w:rPr>
          <w:shd w:val="clear" w:color="auto" w:fill="FFFFFF"/>
        </w:rPr>
        <w:t xml:space="preserve">It is saddening that racial disparity has been </w:t>
      </w:r>
      <w:r>
        <w:rPr>
          <w:shd w:val="clear" w:color="auto" w:fill="FFFFFF"/>
        </w:rPr>
        <w:t>persistent in the criminal justice system. (May 11, “Kevin Strickland was convicted by all-white jury. That was by design, his lawyers say”).</w:t>
      </w:r>
    </w:p>
    <w:p w14:paraId="5DAEFDAC" w14:textId="34D4295E" w:rsidR="00E00D84" w:rsidRDefault="001F082F" w:rsidP="00E00D84">
      <w:pPr>
        <w:spacing w:after="0" w:line="480" w:lineRule="auto"/>
        <w:ind w:firstLine="720"/>
        <w:contextualSpacing/>
        <w:jc w:val="both"/>
        <w:rPr>
          <w:shd w:val="clear" w:color="auto" w:fill="FFFFFF"/>
        </w:rPr>
      </w:pPr>
      <w:r>
        <w:rPr>
          <w:shd w:val="clear" w:color="auto" w:fill="FFFFFF"/>
        </w:rPr>
        <w:t>Unfortunately, there are many cases like Strickland reported almost daily in Kansas City. The instances of discrim</w:t>
      </w:r>
      <w:r>
        <w:rPr>
          <w:shd w:val="clear" w:color="auto" w:fill="FFFFFF"/>
        </w:rPr>
        <w:t>ination in justice administration, whether in criminal prosecutions, policing, sentencing, trials, and imprisonments, have become a growing concern in the city, causing great harm to society and individuals. Racial discrimination in the administration of j</w:t>
      </w:r>
      <w:r>
        <w:rPr>
          <w:shd w:val="clear" w:color="auto" w:fill="FFFFFF"/>
        </w:rPr>
        <w:t xml:space="preserve">ustice has far-reaching consequences for future generations. </w:t>
      </w:r>
    </w:p>
    <w:p w14:paraId="1D46934B" w14:textId="7DEAD401" w:rsidR="00E00D84" w:rsidRDefault="001F082F" w:rsidP="00E00D84">
      <w:pPr>
        <w:spacing w:after="0" w:line="480" w:lineRule="auto"/>
        <w:ind w:firstLine="720"/>
        <w:contextualSpacing/>
        <w:jc w:val="both"/>
        <w:rPr>
          <w:shd w:val="clear" w:color="auto" w:fill="FFFFFF"/>
        </w:rPr>
      </w:pPr>
      <w:r>
        <w:rPr>
          <w:shd w:val="clear" w:color="auto" w:fill="FFFFFF"/>
        </w:rPr>
        <w:t>The Jackson county prosecutors intentionally removed black people from the jury, a disparate treatment. Four decades later, Kevin Strickland maintains that he is innocent, which is not surprisin</w:t>
      </w:r>
      <w:r>
        <w:rPr>
          <w:shd w:val="clear" w:color="auto" w:fill="FFFFFF"/>
        </w:rPr>
        <w:t xml:space="preserve">g considering the disparate treatment by the prosecutors. </w:t>
      </w:r>
    </w:p>
    <w:p w14:paraId="378D55A0" w14:textId="77777777" w:rsidR="00E00D84" w:rsidRDefault="001F082F" w:rsidP="00E00D84">
      <w:pPr>
        <w:spacing w:after="0" w:line="480" w:lineRule="auto"/>
        <w:ind w:firstLine="720"/>
        <w:contextualSpacing/>
        <w:jc w:val="both"/>
        <w:rPr>
          <w:shd w:val="clear" w:color="auto" w:fill="FFFFFF"/>
        </w:rPr>
      </w:pPr>
      <w:r>
        <w:rPr>
          <w:shd w:val="clear" w:color="auto" w:fill="FFFFFF"/>
        </w:rPr>
        <w:t xml:space="preserve">As residents of Kansas City, we support the call for the exoneration and release of Kevin Strickland and the end of racial-based discrimination in the administration of justice. </w:t>
      </w:r>
    </w:p>
    <w:p w14:paraId="32BE328E" w14:textId="77777777" w:rsidR="00DF4E8E" w:rsidRDefault="001F082F" w:rsidP="00DF4E8E">
      <w:pPr>
        <w:spacing w:after="0" w:line="480" w:lineRule="auto"/>
        <w:ind w:firstLine="720"/>
        <w:contextualSpacing/>
        <w:jc w:val="both"/>
        <w:rPr>
          <w:shd w:val="clear" w:color="auto" w:fill="FFFFFF"/>
        </w:rPr>
      </w:pPr>
      <w:r>
        <w:rPr>
          <w:shd w:val="clear" w:color="auto" w:fill="FFFFFF"/>
        </w:rPr>
        <w:t>Thank you.</w:t>
      </w:r>
    </w:p>
    <w:p w14:paraId="759AB488" w14:textId="53B3C5F5" w:rsidR="00E00D84" w:rsidRDefault="001F082F" w:rsidP="00DF4E8E">
      <w:pPr>
        <w:spacing w:after="0" w:line="480" w:lineRule="auto"/>
        <w:ind w:firstLine="720"/>
        <w:contextualSpacing/>
        <w:jc w:val="both"/>
        <w:rPr>
          <w:shd w:val="clear" w:color="auto" w:fill="FFFFFF"/>
        </w:rPr>
      </w:pPr>
      <w:r>
        <w:rPr>
          <w:shd w:val="clear" w:color="auto" w:fill="FFFFFF"/>
        </w:rPr>
        <w:t xml:space="preserve">Yours </w:t>
      </w:r>
      <w:r>
        <w:rPr>
          <w:shd w:val="clear" w:color="auto" w:fill="FFFFFF"/>
        </w:rPr>
        <w:t>Sincerely,</w:t>
      </w:r>
    </w:p>
    <w:p w14:paraId="4530B5F8" w14:textId="77777777" w:rsidR="00E00D84" w:rsidRDefault="001F082F" w:rsidP="00E00D84">
      <w:pPr>
        <w:spacing w:after="0" w:line="480" w:lineRule="auto"/>
        <w:ind w:firstLine="720"/>
        <w:contextualSpacing/>
        <w:jc w:val="both"/>
        <w:rPr>
          <w:shd w:val="clear" w:color="auto" w:fill="FFFFFF"/>
        </w:rPr>
      </w:pPr>
      <w:proofErr w:type="spellStart"/>
      <w:r>
        <w:rPr>
          <w:shd w:val="clear" w:color="auto" w:fill="FFFFFF"/>
        </w:rPr>
        <w:t>Nhu</w:t>
      </w:r>
      <w:proofErr w:type="spellEnd"/>
      <w:r>
        <w:rPr>
          <w:shd w:val="clear" w:color="auto" w:fill="FFFFFF"/>
        </w:rPr>
        <w:t xml:space="preserve"> Nguyen</w:t>
      </w:r>
    </w:p>
    <w:p w14:paraId="6BC89480" w14:textId="61E1B5FE" w:rsidR="00E00D84" w:rsidRPr="00DF4E8E" w:rsidRDefault="00DF4E8E" w:rsidP="00DF4E8E">
      <w:pPr>
        <w:spacing w:after="0" w:line="480" w:lineRule="auto"/>
        <w:ind w:firstLine="720"/>
        <w:contextualSpacing/>
        <w:jc w:val="center"/>
        <w:rPr>
          <w:b/>
          <w:bCs/>
        </w:rPr>
      </w:pPr>
      <w:r w:rsidRPr="00DF4E8E">
        <w:rPr>
          <w:b/>
          <w:bCs/>
        </w:rPr>
        <w:lastRenderedPageBreak/>
        <w:t>Works Cited</w:t>
      </w:r>
      <w:bookmarkStart w:id="0" w:name="_GoBack"/>
      <w:bookmarkEnd w:id="0"/>
    </w:p>
    <w:p w14:paraId="2B0FC8B6" w14:textId="022F60D9" w:rsidR="00DF4E8E" w:rsidRDefault="00DF4E8E" w:rsidP="00E00D84">
      <w:pPr>
        <w:spacing w:after="0" w:line="480" w:lineRule="auto"/>
        <w:ind w:firstLine="720"/>
        <w:contextualSpacing/>
        <w:jc w:val="both"/>
      </w:pPr>
      <w:r>
        <w:rPr>
          <w:noProof/>
        </w:rPr>
        <w:drawing>
          <wp:inline distT="0" distB="0" distL="0" distR="0" wp14:anchorId="66D0FB42" wp14:editId="69423782">
            <wp:extent cx="3771900" cy="2394002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0505" cy="2437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AFE798" w14:textId="77777777" w:rsidR="00E00D84" w:rsidRDefault="00E00D84" w:rsidP="00E00D84">
      <w:pPr>
        <w:spacing w:after="0" w:line="480" w:lineRule="auto"/>
        <w:ind w:firstLine="720"/>
        <w:contextualSpacing/>
        <w:jc w:val="both"/>
      </w:pPr>
    </w:p>
    <w:sectPr w:rsidR="00E00D84" w:rsidSect="00382420">
      <w:headerReference w:type="default" r:id="rId7"/>
      <w:headerReference w:type="first" r:id="rId8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8CD553" w14:textId="77777777" w:rsidR="001F082F" w:rsidRDefault="001F082F" w:rsidP="00382420">
      <w:pPr>
        <w:spacing w:after="0" w:line="240" w:lineRule="auto"/>
      </w:pPr>
      <w:r>
        <w:separator/>
      </w:r>
    </w:p>
  </w:endnote>
  <w:endnote w:type="continuationSeparator" w:id="0">
    <w:p w14:paraId="6D3E86CE" w14:textId="77777777" w:rsidR="001F082F" w:rsidRDefault="001F082F" w:rsidP="003824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A23DFB" w14:textId="77777777" w:rsidR="001F082F" w:rsidRDefault="001F082F" w:rsidP="00382420">
      <w:pPr>
        <w:spacing w:after="0" w:line="240" w:lineRule="auto"/>
      </w:pPr>
      <w:r>
        <w:separator/>
      </w:r>
    </w:p>
  </w:footnote>
  <w:footnote w:type="continuationSeparator" w:id="0">
    <w:p w14:paraId="03CC392A" w14:textId="77777777" w:rsidR="001F082F" w:rsidRDefault="001F082F" w:rsidP="003824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711257442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A0AD960" w14:textId="3B1F698E" w:rsidR="00382420" w:rsidRDefault="00382420">
        <w:pPr>
          <w:pStyle w:val="Header"/>
          <w:jc w:val="right"/>
        </w:pPr>
        <w:r>
          <w:t xml:space="preserve">Last Name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CD72AEA" w14:textId="77777777" w:rsidR="00382420" w:rsidRDefault="0038242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56786D" w14:textId="50A8ED61" w:rsidR="00382420" w:rsidRDefault="00382420">
    <w:pPr>
      <w:pStyle w:val="Header"/>
    </w:pPr>
    <w:r>
      <w:tab/>
    </w:r>
    <w:r>
      <w:tab/>
      <w:t>Last Name 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0D84"/>
    <w:rsid w:val="001F082F"/>
    <w:rsid w:val="00382420"/>
    <w:rsid w:val="00477BF4"/>
    <w:rsid w:val="00750D8D"/>
    <w:rsid w:val="009B2B44"/>
    <w:rsid w:val="00BE743B"/>
    <w:rsid w:val="00DD464E"/>
    <w:rsid w:val="00DF4E8E"/>
    <w:rsid w:val="00E00D84"/>
    <w:rsid w:val="00EF4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B5BB1F"/>
  <w15:chartTrackingRefBased/>
  <w15:docId w15:val="{6BE94CC7-CA1E-4349-9D2D-5EABD9BE0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824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2420"/>
  </w:style>
  <w:style w:type="paragraph" w:styleId="Footer">
    <w:name w:val="footer"/>
    <w:basedOn w:val="Normal"/>
    <w:link w:val="FooterChar"/>
    <w:uiPriority w:val="99"/>
    <w:unhideWhenUsed/>
    <w:rsid w:val="003824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24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194</Words>
  <Characters>1107</Characters>
  <Application>Microsoft Office Word</Application>
  <DocSecurity>0</DocSecurity>
  <Lines>9</Lines>
  <Paragraphs>2</Paragraphs>
  <ScaleCrop>false</ScaleCrop>
  <Company/>
  <LinksUpToDate>false</LinksUpToDate>
  <CharactersWithSpaces>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2021-05-12T07:04:00Z</dcterms:created>
  <dcterms:modified xsi:type="dcterms:W3CDTF">2021-05-12T07:13:00Z</dcterms:modified>
</cp:coreProperties>
</file>