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615BF" w14:textId="77777777" w:rsidR="004B4C9A" w:rsidRDefault="004B4C9A" w:rsidP="00B83C45">
      <w:pPr>
        <w:spacing w:line="480" w:lineRule="auto"/>
        <w:jc w:val="center"/>
        <w:rPr>
          <w:rFonts w:ascii="Times New Roman" w:hAnsi="Times New Roman" w:cs="Times New Roman"/>
          <w:sz w:val="24"/>
          <w:szCs w:val="24"/>
        </w:rPr>
      </w:pPr>
    </w:p>
    <w:p w14:paraId="3772D6A0" w14:textId="77777777" w:rsidR="004B4C9A" w:rsidRDefault="004B4C9A" w:rsidP="00B83C45">
      <w:pPr>
        <w:spacing w:line="480" w:lineRule="auto"/>
        <w:jc w:val="center"/>
        <w:rPr>
          <w:rFonts w:ascii="Times New Roman" w:hAnsi="Times New Roman" w:cs="Times New Roman"/>
          <w:sz w:val="24"/>
          <w:szCs w:val="24"/>
        </w:rPr>
      </w:pPr>
    </w:p>
    <w:p w14:paraId="6ACFF99B" w14:textId="77777777" w:rsidR="004B4C9A" w:rsidRDefault="004B4C9A" w:rsidP="00B83C45">
      <w:pPr>
        <w:spacing w:line="480" w:lineRule="auto"/>
        <w:jc w:val="center"/>
        <w:rPr>
          <w:rFonts w:ascii="Times New Roman" w:hAnsi="Times New Roman" w:cs="Times New Roman"/>
          <w:sz w:val="24"/>
          <w:szCs w:val="24"/>
        </w:rPr>
      </w:pPr>
    </w:p>
    <w:p w14:paraId="05335B4B" w14:textId="77777777" w:rsidR="004B4C9A" w:rsidRDefault="004B4C9A" w:rsidP="00B83C45">
      <w:pPr>
        <w:spacing w:line="480" w:lineRule="auto"/>
        <w:jc w:val="center"/>
        <w:rPr>
          <w:rFonts w:ascii="Times New Roman" w:hAnsi="Times New Roman" w:cs="Times New Roman"/>
          <w:sz w:val="24"/>
          <w:szCs w:val="24"/>
        </w:rPr>
      </w:pPr>
    </w:p>
    <w:p w14:paraId="6286AA33" w14:textId="77777777" w:rsidR="004B4C9A" w:rsidRDefault="004B4C9A" w:rsidP="00B83C45">
      <w:pPr>
        <w:spacing w:line="480" w:lineRule="auto"/>
        <w:jc w:val="center"/>
        <w:rPr>
          <w:rFonts w:ascii="Times New Roman" w:hAnsi="Times New Roman" w:cs="Times New Roman"/>
          <w:sz w:val="24"/>
          <w:szCs w:val="24"/>
        </w:rPr>
      </w:pPr>
    </w:p>
    <w:p w14:paraId="1C7225CF" w14:textId="77777777" w:rsidR="004B4C9A" w:rsidRDefault="004B4C9A" w:rsidP="00B83C45">
      <w:pPr>
        <w:spacing w:line="480" w:lineRule="auto"/>
        <w:jc w:val="center"/>
        <w:rPr>
          <w:rFonts w:ascii="Times New Roman" w:hAnsi="Times New Roman" w:cs="Times New Roman"/>
          <w:sz w:val="24"/>
          <w:szCs w:val="24"/>
        </w:rPr>
      </w:pPr>
    </w:p>
    <w:p w14:paraId="318452C4" w14:textId="77777777" w:rsidR="004B4C9A" w:rsidRDefault="004B4C9A" w:rsidP="00B83C45">
      <w:pPr>
        <w:spacing w:line="480" w:lineRule="auto"/>
        <w:jc w:val="center"/>
        <w:rPr>
          <w:rFonts w:ascii="Times New Roman" w:hAnsi="Times New Roman" w:cs="Times New Roman"/>
          <w:sz w:val="24"/>
          <w:szCs w:val="24"/>
        </w:rPr>
      </w:pPr>
    </w:p>
    <w:p w14:paraId="6FD91DE4" w14:textId="77777777" w:rsidR="004B4C9A" w:rsidRDefault="004B4C9A" w:rsidP="004B4C9A">
      <w:pPr>
        <w:spacing w:line="480" w:lineRule="auto"/>
        <w:rPr>
          <w:rFonts w:ascii="Times New Roman" w:hAnsi="Times New Roman" w:cs="Times New Roman"/>
          <w:sz w:val="24"/>
          <w:szCs w:val="24"/>
        </w:rPr>
      </w:pPr>
    </w:p>
    <w:p w14:paraId="4DE198E2" w14:textId="1C291A0D" w:rsidR="00BA15DB" w:rsidRDefault="00204F0F" w:rsidP="00B83C45">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Depression and Anxiety Among Black Americans: Effects of Discrimination on the Mental </w:t>
      </w:r>
      <w:r w:rsidR="00B83C45">
        <w:rPr>
          <w:rFonts w:ascii="Times New Roman" w:hAnsi="Times New Roman" w:cs="Times New Roman"/>
          <w:sz w:val="24"/>
          <w:szCs w:val="24"/>
        </w:rPr>
        <w:t xml:space="preserve">Health </w:t>
      </w:r>
      <w:r>
        <w:rPr>
          <w:rFonts w:ascii="Times New Roman" w:hAnsi="Times New Roman" w:cs="Times New Roman"/>
          <w:sz w:val="24"/>
          <w:szCs w:val="24"/>
        </w:rPr>
        <w:t>of Black People</w:t>
      </w:r>
    </w:p>
    <w:p w14:paraId="3DEC6D5A" w14:textId="7607045D" w:rsidR="00B83C45" w:rsidRDefault="004B4C9A" w:rsidP="004B4C9A">
      <w:pPr>
        <w:spacing w:line="480" w:lineRule="auto"/>
        <w:jc w:val="center"/>
        <w:rPr>
          <w:rFonts w:ascii="Times New Roman" w:hAnsi="Times New Roman" w:cs="Times New Roman"/>
          <w:sz w:val="24"/>
          <w:szCs w:val="24"/>
        </w:rPr>
      </w:pPr>
      <w:r>
        <w:rPr>
          <w:rFonts w:ascii="Times New Roman" w:hAnsi="Times New Roman" w:cs="Times New Roman"/>
          <w:sz w:val="24"/>
          <w:szCs w:val="24"/>
        </w:rPr>
        <w:t>Student's Name</w:t>
      </w:r>
    </w:p>
    <w:p w14:paraId="5FC1F947" w14:textId="55A124FB" w:rsidR="004B4C9A" w:rsidRDefault="004B4C9A" w:rsidP="004B4C9A">
      <w:pPr>
        <w:spacing w:line="480" w:lineRule="auto"/>
        <w:jc w:val="center"/>
        <w:rPr>
          <w:rFonts w:ascii="Times New Roman" w:hAnsi="Times New Roman" w:cs="Times New Roman"/>
          <w:sz w:val="24"/>
          <w:szCs w:val="24"/>
        </w:rPr>
      </w:pPr>
      <w:r>
        <w:rPr>
          <w:rFonts w:ascii="Times New Roman" w:hAnsi="Times New Roman" w:cs="Times New Roman"/>
          <w:sz w:val="24"/>
          <w:szCs w:val="24"/>
        </w:rPr>
        <w:t>Institutional Affiliation</w:t>
      </w:r>
    </w:p>
    <w:p w14:paraId="57C28CC6" w14:textId="77777777" w:rsidR="00B83C45" w:rsidRDefault="00B83C45" w:rsidP="00204F0F">
      <w:pPr>
        <w:spacing w:line="480" w:lineRule="auto"/>
        <w:rPr>
          <w:rFonts w:ascii="Times New Roman" w:hAnsi="Times New Roman" w:cs="Times New Roman"/>
          <w:sz w:val="24"/>
          <w:szCs w:val="24"/>
        </w:rPr>
      </w:pPr>
    </w:p>
    <w:p w14:paraId="45909E96" w14:textId="77777777" w:rsidR="00B83C45" w:rsidRDefault="00B83C45" w:rsidP="00204F0F">
      <w:pPr>
        <w:spacing w:line="480" w:lineRule="auto"/>
        <w:rPr>
          <w:rFonts w:ascii="Times New Roman" w:hAnsi="Times New Roman" w:cs="Times New Roman"/>
          <w:sz w:val="24"/>
          <w:szCs w:val="24"/>
        </w:rPr>
      </w:pPr>
    </w:p>
    <w:p w14:paraId="7831FC39" w14:textId="77777777" w:rsidR="00B83C45" w:rsidRDefault="00B83C45" w:rsidP="00204F0F">
      <w:pPr>
        <w:spacing w:line="480" w:lineRule="auto"/>
        <w:rPr>
          <w:rFonts w:ascii="Times New Roman" w:hAnsi="Times New Roman" w:cs="Times New Roman"/>
          <w:sz w:val="24"/>
          <w:szCs w:val="24"/>
        </w:rPr>
      </w:pPr>
    </w:p>
    <w:p w14:paraId="6EA73BF1" w14:textId="77777777" w:rsidR="00B83C45" w:rsidRDefault="00B83C45" w:rsidP="00204F0F">
      <w:pPr>
        <w:spacing w:line="480" w:lineRule="auto"/>
        <w:rPr>
          <w:rFonts w:ascii="Times New Roman" w:hAnsi="Times New Roman" w:cs="Times New Roman"/>
          <w:sz w:val="24"/>
          <w:szCs w:val="24"/>
        </w:rPr>
      </w:pPr>
    </w:p>
    <w:p w14:paraId="200F5DC3" w14:textId="77777777" w:rsidR="00B83C45" w:rsidRDefault="00B83C45" w:rsidP="00204F0F">
      <w:pPr>
        <w:spacing w:line="480" w:lineRule="auto"/>
        <w:rPr>
          <w:rFonts w:ascii="Times New Roman" w:hAnsi="Times New Roman" w:cs="Times New Roman"/>
          <w:sz w:val="24"/>
          <w:szCs w:val="24"/>
        </w:rPr>
      </w:pPr>
    </w:p>
    <w:p w14:paraId="00D53CFD" w14:textId="5B4E77A3" w:rsidR="00B83C45" w:rsidRDefault="00B83C45" w:rsidP="00204F0F">
      <w:pPr>
        <w:spacing w:line="480" w:lineRule="auto"/>
        <w:rPr>
          <w:rFonts w:ascii="Times New Roman" w:hAnsi="Times New Roman" w:cs="Times New Roman"/>
          <w:sz w:val="24"/>
          <w:szCs w:val="24"/>
        </w:rPr>
      </w:pPr>
    </w:p>
    <w:p w14:paraId="6C508127" w14:textId="77777777" w:rsidR="004B4C9A" w:rsidRDefault="004B4C9A" w:rsidP="00204F0F">
      <w:pPr>
        <w:spacing w:line="480" w:lineRule="auto"/>
        <w:rPr>
          <w:rFonts w:ascii="Times New Roman" w:hAnsi="Times New Roman" w:cs="Times New Roman"/>
          <w:sz w:val="24"/>
          <w:szCs w:val="24"/>
        </w:rPr>
      </w:pPr>
    </w:p>
    <w:p w14:paraId="5984A120" w14:textId="03555E83" w:rsidR="00B83C45" w:rsidRPr="00B83C45" w:rsidRDefault="00B83C45" w:rsidP="00B83C45">
      <w:pPr>
        <w:spacing w:line="480" w:lineRule="auto"/>
        <w:jc w:val="center"/>
        <w:rPr>
          <w:rFonts w:ascii="Times New Roman" w:hAnsi="Times New Roman" w:cs="Times New Roman"/>
          <w:b/>
          <w:bCs/>
          <w:sz w:val="24"/>
          <w:szCs w:val="24"/>
        </w:rPr>
      </w:pPr>
      <w:r w:rsidRPr="00B83C45">
        <w:rPr>
          <w:rFonts w:ascii="Times New Roman" w:hAnsi="Times New Roman" w:cs="Times New Roman"/>
          <w:b/>
          <w:bCs/>
          <w:sz w:val="24"/>
          <w:szCs w:val="24"/>
        </w:rPr>
        <w:lastRenderedPageBreak/>
        <w:t>Effects of Discrimination on the Mental Health of Black People</w:t>
      </w:r>
    </w:p>
    <w:p w14:paraId="38C51574" w14:textId="0F91700F" w:rsidR="00204F0F" w:rsidRPr="00B83C45" w:rsidRDefault="00204F0F" w:rsidP="00204F0F">
      <w:pPr>
        <w:spacing w:line="480" w:lineRule="auto"/>
        <w:rPr>
          <w:rFonts w:ascii="Times New Roman" w:hAnsi="Times New Roman" w:cs="Times New Roman"/>
          <w:b/>
          <w:bCs/>
          <w:sz w:val="24"/>
          <w:szCs w:val="24"/>
        </w:rPr>
      </w:pPr>
      <w:r w:rsidRPr="00B83C45">
        <w:rPr>
          <w:rFonts w:ascii="Times New Roman" w:hAnsi="Times New Roman" w:cs="Times New Roman"/>
          <w:b/>
          <w:bCs/>
          <w:sz w:val="24"/>
          <w:szCs w:val="24"/>
        </w:rPr>
        <w:t>Introduction</w:t>
      </w:r>
    </w:p>
    <w:p w14:paraId="106ADA2F" w14:textId="3DE97B6B" w:rsidR="00776095" w:rsidRDefault="00204F0F" w:rsidP="0077609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Depression refers to a mood disorder characterized by feelings of sadness, anger, or loss that affect how a person feels, thinks, and how they act. It has the potential to interfere with the normal functioning of the body. Anxiety disorder is closely related to </w:t>
      </w:r>
      <w:r w:rsidR="0015251B">
        <w:rPr>
          <w:rFonts w:ascii="Times New Roman" w:hAnsi="Times New Roman" w:cs="Times New Roman"/>
          <w:sz w:val="24"/>
          <w:szCs w:val="24"/>
        </w:rPr>
        <w:t>depression</w:t>
      </w:r>
      <w:r w:rsidR="004B4C9A">
        <w:rPr>
          <w:rFonts w:ascii="Times New Roman" w:hAnsi="Times New Roman" w:cs="Times New Roman"/>
          <w:sz w:val="24"/>
          <w:szCs w:val="24"/>
        </w:rPr>
        <w:t>,</w:t>
      </w:r>
      <w:r w:rsidR="0015251B">
        <w:rPr>
          <w:rFonts w:ascii="Times New Roman" w:hAnsi="Times New Roman" w:cs="Times New Roman"/>
          <w:sz w:val="24"/>
          <w:szCs w:val="24"/>
        </w:rPr>
        <w:t xml:space="preserve"> and it refers to excessive fear, panic, unrealistic worry or tension for no apparent reason</w:t>
      </w:r>
      <w:r w:rsidR="004B4C9A">
        <w:rPr>
          <w:rFonts w:ascii="Times New Roman" w:hAnsi="Times New Roman" w:cs="Times New Roman"/>
          <w:sz w:val="24"/>
          <w:szCs w:val="24"/>
        </w:rPr>
        <w:t xml:space="preserve"> (Williams, 2019)</w:t>
      </w:r>
      <w:r w:rsidR="0015251B">
        <w:rPr>
          <w:rFonts w:ascii="Times New Roman" w:hAnsi="Times New Roman" w:cs="Times New Roman"/>
          <w:sz w:val="24"/>
          <w:szCs w:val="24"/>
        </w:rPr>
        <w:t>. The two conditions affect the mental wellbeing of individuals as well as their gen</w:t>
      </w:r>
      <w:r w:rsidR="00F26ECA">
        <w:rPr>
          <w:rFonts w:ascii="Times New Roman" w:hAnsi="Times New Roman" w:cs="Times New Roman"/>
          <w:sz w:val="24"/>
          <w:szCs w:val="24"/>
        </w:rPr>
        <w:t>er</w:t>
      </w:r>
      <w:r w:rsidR="0015251B">
        <w:rPr>
          <w:rFonts w:ascii="Times New Roman" w:hAnsi="Times New Roman" w:cs="Times New Roman"/>
          <w:sz w:val="24"/>
          <w:szCs w:val="24"/>
        </w:rPr>
        <w:t>al life.</w:t>
      </w:r>
      <w:r w:rsidR="00F26ECA">
        <w:rPr>
          <w:rFonts w:ascii="Times New Roman" w:hAnsi="Times New Roman" w:cs="Times New Roman"/>
          <w:sz w:val="24"/>
          <w:szCs w:val="24"/>
        </w:rPr>
        <w:t xml:space="preserve"> </w:t>
      </w:r>
      <w:r w:rsidR="0015251B">
        <w:rPr>
          <w:rFonts w:ascii="Times New Roman" w:hAnsi="Times New Roman" w:cs="Times New Roman"/>
          <w:sz w:val="24"/>
          <w:szCs w:val="24"/>
        </w:rPr>
        <w:t xml:space="preserve">Black Americans represent a small proportion of the American population, but they suffer depression and anxiety </w:t>
      </w:r>
      <w:r w:rsidR="00F26ECA">
        <w:rPr>
          <w:rFonts w:ascii="Times New Roman" w:hAnsi="Times New Roman" w:cs="Times New Roman"/>
          <w:sz w:val="24"/>
          <w:szCs w:val="24"/>
        </w:rPr>
        <w:t xml:space="preserve">more </w:t>
      </w:r>
      <w:r w:rsidR="0015251B">
        <w:rPr>
          <w:rFonts w:ascii="Times New Roman" w:hAnsi="Times New Roman" w:cs="Times New Roman"/>
          <w:sz w:val="24"/>
          <w:szCs w:val="24"/>
        </w:rPr>
        <w:t>than White Americans or any other American race. Specifically, Black Americans represent 13.4% of the total US population</w:t>
      </w:r>
      <w:r w:rsidR="004B4C9A">
        <w:rPr>
          <w:rFonts w:ascii="Times New Roman" w:hAnsi="Times New Roman" w:cs="Times New Roman"/>
          <w:sz w:val="24"/>
          <w:szCs w:val="24"/>
        </w:rPr>
        <w:t>,</w:t>
      </w:r>
      <w:r w:rsidR="0015251B">
        <w:rPr>
          <w:rFonts w:ascii="Times New Roman" w:hAnsi="Times New Roman" w:cs="Times New Roman"/>
          <w:sz w:val="24"/>
          <w:szCs w:val="24"/>
        </w:rPr>
        <w:t xml:space="preserve"> and 16 percent of them reported having experienced a mental disorder in 2017</w:t>
      </w:r>
      <w:r w:rsidR="004B4C9A">
        <w:rPr>
          <w:rFonts w:ascii="Times New Roman" w:hAnsi="Times New Roman" w:cs="Times New Roman"/>
          <w:sz w:val="24"/>
          <w:szCs w:val="24"/>
        </w:rPr>
        <w:t>,</w:t>
      </w:r>
      <w:r w:rsidR="0015251B">
        <w:rPr>
          <w:rFonts w:ascii="Times New Roman" w:hAnsi="Times New Roman" w:cs="Times New Roman"/>
          <w:sz w:val="24"/>
          <w:szCs w:val="24"/>
        </w:rPr>
        <w:t xml:space="preserve"> according to</w:t>
      </w:r>
      <w:r w:rsidR="00F26ECA">
        <w:rPr>
          <w:rFonts w:ascii="Times New Roman" w:hAnsi="Times New Roman" w:cs="Times New Roman"/>
          <w:sz w:val="24"/>
          <w:szCs w:val="24"/>
        </w:rPr>
        <w:t xml:space="preserve"> </w:t>
      </w:r>
      <w:r w:rsidR="0015251B">
        <w:rPr>
          <w:rFonts w:ascii="Times New Roman" w:hAnsi="Times New Roman" w:cs="Times New Roman"/>
          <w:sz w:val="24"/>
          <w:szCs w:val="24"/>
        </w:rPr>
        <w:t>Mental Health America</w:t>
      </w:r>
      <w:r w:rsidR="004B4C9A">
        <w:rPr>
          <w:rFonts w:ascii="Times New Roman" w:hAnsi="Times New Roman" w:cs="Times New Roman"/>
          <w:sz w:val="24"/>
          <w:szCs w:val="24"/>
        </w:rPr>
        <w:t xml:space="preserve"> (n.d.)</w:t>
      </w:r>
      <w:r w:rsidR="0015251B">
        <w:rPr>
          <w:rFonts w:ascii="Times New Roman" w:hAnsi="Times New Roman" w:cs="Times New Roman"/>
          <w:sz w:val="24"/>
          <w:szCs w:val="24"/>
        </w:rPr>
        <w:t xml:space="preserve">. </w:t>
      </w:r>
      <w:r w:rsidR="00D832B6">
        <w:rPr>
          <w:rFonts w:ascii="Times New Roman" w:hAnsi="Times New Roman" w:cs="Times New Roman"/>
          <w:sz w:val="24"/>
          <w:szCs w:val="24"/>
        </w:rPr>
        <w:t>Several factors are responsible for depression and an</w:t>
      </w:r>
      <w:r w:rsidR="002D6148">
        <w:rPr>
          <w:rFonts w:ascii="Times New Roman" w:hAnsi="Times New Roman" w:cs="Times New Roman"/>
          <w:sz w:val="24"/>
          <w:szCs w:val="24"/>
        </w:rPr>
        <w:t>xiety among populations. They include early trauma or abuse, family history, certain medical conditions such as heart complications, genetic inheritance, social and economic conditions in people</w:t>
      </w:r>
      <w:r w:rsidR="004B4C9A">
        <w:rPr>
          <w:rFonts w:ascii="Times New Roman" w:hAnsi="Times New Roman" w:cs="Times New Roman"/>
          <w:sz w:val="24"/>
          <w:szCs w:val="24"/>
        </w:rPr>
        <w:t>'</w:t>
      </w:r>
      <w:r w:rsidR="002D6148">
        <w:rPr>
          <w:rFonts w:ascii="Times New Roman" w:hAnsi="Times New Roman" w:cs="Times New Roman"/>
          <w:sz w:val="24"/>
          <w:szCs w:val="24"/>
        </w:rPr>
        <w:t xml:space="preserve">s lives. </w:t>
      </w:r>
      <w:r w:rsidR="004B4C9A">
        <w:rPr>
          <w:rFonts w:ascii="Times New Roman" w:hAnsi="Times New Roman" w:cs="Times New Roman"/>
          <w:sz w:val="24"/>
          <w:szCs w:val="24"/>
        </w:rPr>
        <w:t>There is a high prevalence of depression and anxiety among the Black American communi</w:t>
      </w:r>
      <w:r w:rsidR="002D6148">
        <w:rPr>
          <w:rFonts w:ascii="Times New Roman" w:hAnsi="Times New Roman" w:cs="Times New Roman"/>
          <w:sz w:val="24"/>
          <w:szCs w:val="24"/>
        </w:rPr>
        <w:t xml:space="preserve">ty than in white populations. The many cases of depression among Black Americans are due to the systemic racial discrimination that the community has been subjected to since time immemorial. This paper analyzes the social dimensions and causes of depression and anxiety among Black Americans. It seeks to answer questions such as the causes of depression among Black Americans, the impact of mental illness on Black Americans, and </w:t>
      </w:r>
      <w:r w:rsidR="004B4C9A">
        <w:rPr>
          <w:rFonts w:ascii="Times New Roman" w:hAnsi="Times New Roman" w:cs="Times New Roman"/>
          <w:sz w:val="24"/>
          <w:szCs w:val="24"/>
        </w:rPr>
        <w:t>how</w:t>
      </w:r>
      <w:r w:rsidR="0039402C">
        <w:rPr>
          <w:rFonts w:ascii="Times New Roman" w:hAnsi="Times New Roman" w:cs="Times New Roman"/>
          <w:sz w:val="24"/>
          <w:szCs w:val="24"/>
        </w:rPr>
        <w:t xml:space="preserve"> they cope with the condition. </w:t>
      </w:r>
      <w:r w:rsidR="004B4C9A">
        <w:rPr>
          <w:rFonts w:ascii="Times New Roman" w:hAnsi="Times New Roman" w:cs="Times New Roman"/>
          <w:sz w:val="24"/>
          <w:szCs w:val="24"/>
        </w:rPr>
        <w:t>By analyzing</w:t>
      </w:r>
      <w:r w:rsidR="0039402C">
        <w:rPr>
          <w:rFonts w:ascii="Times New Roman" w:hAnsi="Times New Roman" w:cs="Times New Roman"/>
          <w:sz w:val="24"/>
          <w:szCs w:val="24"/>
        </w:rPr>
        <w:t xml:space="preserve"> existing data and </w:t>
      </w:r>
      <w:r w:rsidR="00776095">
        <w:rPr>
          <w:rFonts w:ascii="Times New Roman" w:hAnsi="Times New Roman" w:cs="Times New Roman"/>
          <w:sz w:val="24"/>
          <w:szCs w:val="24"/>
        </w:rPr>
        <w:br w:type="page"/>
      </w:r>
    </w:p>
    <w:p w14:paraId="5F9E4372" w14:textId="76615E48" w:rsidR="00204F0F" w:rsidRDefault="0039402C" w:rsidP="00776095">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studies on mental health across the US, this paper establishes that systemic racial discrimination is responsible for </w:t>
      </w:r>
      <w:r w:rsidR="004B4C9A">
        <w:rPr>
          <w:rFonts w:ascii="Times New Roman" w:hAnsi="Times New Roman" w:cs="Times New Roman"/>
          <w:sz w:val="24"/>
          <w:szCs w:val="24"/>
        </w:rPr>
        <w:t xml:space="preserve">the </w:t>
      </w:r>
      <w:r>
        <w:rPr>
          <w:rFonts w:ascii="Times New Roman" w:hAnsi="Times New Roman" w:cs="Times New Roman"/>
          <w:sz w:val="24"/>
          <w:szCs w:val="24"/>
        </w:rPr>
        <w:t>high prevalence of mental illness among Black Americans.</w:t>
      </w:r>
    </w:p>
    <w:p w14:paraId="58B1EA45" w14:textId="10BF91B4" w:rsidR="00776095" w:rsidRDefault="0039402C" w:rsidP="00776095">
      <w:pPr>
        <w:spacing w:line="480" w:lineRule="auto"/>
        <w:ind w:firstLine="720"/>
        <w:rPr>
          <w:rFonts w:ascii="Times New Roman" w:hAnsi="Times New Roman" w:cs="Times New Roman"/>
          <w:sz w:val="24"/>
          <w:szCs w:val="24"/>
        </w:rPr>
      </w:pPr>
      <w:r>
        <w:rPr>
          <w:rFonts w:ascii="Times New Roman" w:hAnsi="Times New Roman" w:cs="Times New Roman"/>
          <w:sz w:val="24"/>
          <w:szCs w:val="24"/>
        </w:rPr>
        <w:t>According to Mental Health America (</w:t>
      </w:r>
      <w:r w:rsidR="00B83C45">
        <w:rPr>
          <w:rFonts w:ascii="Times New Roman" w:hAnsi="Times New Roman" w:cs="Times New Roman"/>
          <w:sz w:val="24"/>
          <w:szCs w:val="24"/>
        </w:rPr>
        <w:t>n.d.</w:t>
      </w:r>
      <w:r>
        <w:rPr>
          <w:rFonts w:ascii="Times New Roman" w:hAnsi="Times New Roman" w:cs="Times New Roman"/>
          <w:sz w:val="24"/>
          <w:szCs w:val="24"/>
        </w:rPr>
        <w:t xml:space="preserve">), historical dehumanization, violence and oppression among </w:t>
      </w:r>
      <w:r w:rsidR="004B4C9A">
        <w:rPr>
          <w:rFonts w:ascii="Times New Roman" w:hAnsi="Times New Roman" w:cs="Times New Roman"/>
          <w:sz w:val="24"/>
          <w:szCs w:val="24"/>
        </w:rPr>
        <w:t xml:space="preserve">the </w:t>
      </w:r>
      <w:r w:rsidR="00DC58A3">
        <w:rPr>
          <w:rFonts w:ascii="Times New Roman" w:hAnsi="Times New Roman" w:cs="Times New Roman"/>
          <w:sz w:val="24"/>
          <w:szCs w:val="24"/>
        </w:rPr>
        <w:t xml:space="preserve">Black and African population </w:t>
      </w:r>
      <w:r w:rsidR="004B4C9A">
        <w:rPr>
          <w:rFonts w:ascii="Times New Roman" w:hAnsi="Times New Roman" w:cs="Times New Roman"/>
          <w:sz w:val="24"/>
          <w:szCs w:val="24"/>
        </w:rPr>
        <w:t>are</w:t>
      </w:r>
      <w:r w:rsidR="00DC58A3">
        <w:rPr>
          <w:rFonts w:ascii="Times New Roman" w:hAnsi="Times New Roman" w:cs="Times New Roman"/>
          <w:sz w:val="24"/>
          <w:szCs w:val="24"/>
        </w:rPr>
        <w:t xml:space="preserve"> responsible for the high prevalence of depression anxiety among Black Americans than their white counterparts. Black Americans account for 13.4 percent (46 million people) of the total United States population. Among the Blacks, 16 percent (above 7 million people) reported mental disorder in 201</w:t>
      </w:r>
      <w:r w:rsidR="00F26ECA">
        <w:rPr>
          <w:rFonts w:ascii="Times New Roman" w:hAnsi="Times New Roman" w:cs="Times New Roman"/>
          <w:sz w:val="24"/>
          <w:szCs w:val="24"/>
        </w:rPr>
        <w:t>8</w:t>
      </w:r>
      <w:r w:rsidR="00DC58A3">
        <w:rPr>
          <w:rFonts w:ascii="Times New Roman" w:hAnsi="Times New Roman" w:cs="Times New Roman"/>
          <w:sz w:val="24"/>
          <w:szCs w:val="24"/>
        </w:rPr>
        <w:t xml:space="preserve">. Such a number is more than the populations of Houston, Chicago and Philadelphia combined. </w:t>
      </w:r>
      <w:r w:rsidR="004B4C9A">
        <w:rPr>
          <w:rFonts w:ascii="Times New Roman" w:hAnsi="Times New Roman" w:cs="Times New Roman"/>
          <w:sz w:val="24"/>
          <w:szCs w:val="24"/>
        </w:rPr>
        <w:t>The b</w:t>
      </w:r>
      <w:r w:rsidR="00DC58A3">
        <w:rPr>
          <w:rFonts w:ascii="Times New Roman" w:hAnsi="Times New Roman" w:cs="Times New Roman"/>
          <w:sz w:val="24"/>
          <w:szCs w:val="24"/>
        </w:rPr>
        <w:t xml:space="preserve">lack immigrant population in the US has been on the rise over the years, </w:t>
      </w:r>
      <w:r w:rsidR="00F26ECA">
        <w:rPr>
          <w:rFonts w:ascii="Times New Roman" w:hAnsi="Times New Roman" w:cs="Times New Roman"/>
          <w:sz w:val="24"/>
          <w:szCs w:val="24"/>
        </w:rPr>
        <w:t>increasing</w:t>
      </w:r>
      <w:r w:rsidR="00DC58A3">
        <w:rPr>
          <w:rFonts w:ascii="Times New Roman" w:hAnsi="Times New Roman" w:cs="Times New Roman"/>
          <w:sz w:val="24"/>
          <w:szCs w:val="24"/>
        </w:rPr>
        <w:t xml:space="preserve"> from 816,000 in 1980 to 4.2 million in 2016. </w:t>
      </w:r>
      <w:r w:rsidR="00460EFB">
        <w:rPr>
          <w:rFonts w:ascii="Times New Roman" w:hAnsi="Times New Roman" w:cs="Times New Roman"/>
          <w:sz w:val="24"/>
          <w:szCs w:val="24"/>
        </w:rPr>
        <w:t>Based on</w:t>
      </w:r>
      <w:r w:rsidR="00DC58A3">
        <w:rPr>
          <w:rFonts w:ascii="Times New Roman" w:hAnsi="Times New Roman" w:cs="Times New Roman"/>
          <w:sz w:val="24"/>
          <w:szCs w:val="24"/>
        </w:rPr>
        <w:t xml:space="preserve"> this study, the main factors driving the people of color towards </w:t>
      </w:r>
      <w:r w:rsidR="0020664C">
        <w:rPr>
          <w:rFonts w:ascii="Times New Roman" w:hAnsi="Times New Roman" w:cs="Times New Roman"/>
          <w:sz w:val="24"/>
          <w:szCs w:val="24"/>
        </w:rPr>
        <w:t xml:space="preserve">mental illness are economic and social discrimination in many aspects of daily living. According to a National Survey on Drug Use and Health (2018), more than one in every five Black Americans in the country lived below </w:t>
      </w:r>
      <w:r w:rsidR="004B4C9A">
        <w:rPr>
          <w:rFonts w:ascii="Times New Roman" w:hAnsi="Times New Roman" w:cs="Times New Roman"/>
          <w:sz w:val="24"/>
          <w:szCs w:val="24"/>
        </w:rPr>
        <w:t xml:space="preserve">the </w:t>
      </w:r>
      <w:r w:rsidR="0020664C">
        <w:rPr>
          <w:rFonts w:ascii="Times New Roman" w:hAnsi="Times New Roman" w:cs="Times New Roman"/>
          <w:sz w:val="24"/>
          <w:szCs w:val="24"/>
        </w:rPr>
        <w:t>poverty line in 2018</w:t>
      </w:r>
      <w:r w:rsidR="00B83C45">
        <w:rPr>
          <w:rFonts w:ascii="Times New Roman" w:hAnsi="Times New Roman" w:cs="Times New Roman"/>
          <w:sz w:val="24"/>
          <w:szCs w:val="24"/>
        </w:rPr>
        <w:t xml:space="preserve"> (Mental Health America, n.d.)</w:t>
      </w:r>
      <w:r w:rsidR="0020664C">
        <w:rPr>
          <w:rFonts w:ascii="Times New Roman" w:hAnsi="Times New Roman" w:cs="Times New Roman"/>
          <w:sz w:val="24"/>
          <w:szCs w:val="24"/>
        </w:rPr>
        <w:t>. Black Americans have been victims of historical injustices and adversity</w:t>
      </w:r>
      <w:r w:rsidR="004B4C9A">
        <w:rPr>
          <w:rFonts w:ascii="Times New Roman" w:hAnsi="Times New Roman" w:cs="Times New Roman"/>
          <w:sz w:val="24"/>
          <w:szCs w:val="24"/>
        </w:rPr>
        <w:t>, including</w:t>
      </w:r>
      <w:r w:rsidR="0020664C">
        <w:rPr>
          <w:rFonts w:ascii="Times New Roman" w:hAnsi="Times New Roman" w:cs="Times New Roman"/>
          <w:sz w:val="24"/>
          <w:szCs w:val="24"/>
        </w:rPr>
        <w:t xml:space="preserve"> slavery, race-based exclusion from education, health, social, and economic resources, which have caused socioeconomic disparities between Black Americans and their White counterparts. </w:t>
      </w:r>
      <w:r w:rsidR="00172FD9">
        <w:rPr>
          <w:rFonts w:ascii="Times New Roman" w:hAnsi="Times New Roman" w:cs="Times New Roman"/>
          <w:sz w:val="24"/>
          <w:szCs w:val="24"/>
        </w:rPr>
        <w:t xml:space="preserve">Such disparities have a direct correlation to the high prevalence of mental illness among Black Americans. Such systemic discrimination results in homelessness, substance abuse, and incarceration among Black Americans. Such conditions </w:t>
      </w:r>
      <w:r w:rsidR="004B4C9A">
        <w:rPr>
          <w:rFonts w:ascii="Times New Roman" w:hAnsi="Times New Roman" w:cs="Times New Roman"/>
          <w:sz w:val="24"/>
          <w:szCs w:val="24"/>
        </w:rPr>
        <w:t>worsened</w:t>
      </w:r>
      <w:r w:rsidR="00172FD9">
        <w:rPr>
          <w:rFonts w:ascii="Times New Roman" w:hAnsi="Times New Roman" w:cs="Times New Roman"/>
          <w:sz w:val="24"/>
          <w:szCs w:val="24"/>
        </w:rPr>
        <w:t xml:space="preserve"> mental health among the population, hence explaining the high prevalence of depression and anxiety among Black </w:t>
      </w:r>
      <w:r w:rsidR="00776095">
        <w:rPr>
          <w:rFonts w:ascii="Times New Roman" w:hAnsi="Times New Roman" w:cs="Times New Roman"/>
          <w:sz w:val="24"/>
          <w:szCs w:val="24"/>
        </w:rPr>
        <w:br w:type="page"/>
      </w:r>
    </w:p>
    <w:p w14:paraId="24D18706" w14:textId="30B2DC15" w:rsidR="0039402C" w:rsidRDefault="00172FD9" w:rsidP="00776095">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Americans. Besides, the Black community is subjected to negative </w:t>
      </w:r>
      <w:r w:rsidR="00460EFB">
        <w:rPr>
          <w:rFonts w:ascii="Times New Roman" w:hAnsi="Times New Roman" w:cs="Times New Roman"/>
          <w:sz w:val="24"/>
          <w:szCs w:val="24"/>
        </w:rPr>
        <w:t>stereotypes</w:t>
      </w:r>
      <w:r>
        <w:rPr>
          <w:rFonts w:ascii="Times New Roman" w:hAnsi="Times New Roman" w:cs="Times New Roman"/>
          <w:sz w:val="24"/>
          <w:szCs w:val="24"/>
        </w:rPr>
        <w:t xml:space="preserve"> and attitudes, which increase their chances of suffering mental disorders. </w:t>
      </w:r>
    </w:p>
    <w:p w14:paraId="37A6E9E0" w14:textId="224F4278" w:rsidR="00D52ABC" w:rsidRDefault="00460EFB" w:rsidP="00D52ABC">
      <w:pPr>
        <w:spacing w:line="480" w:lineRule="auto"/>
        <w:ind w:firstLine="720"/>
        <w:rPr>
          <w:rFonts w:ascii="Times New Roman" w:hAnsi="Times New Roman" w:cs="Times New Roman"/>
          <w:sz w:val="24"/>
          <w:szCs w:val="24"/>
        </w:rPr>
      </w:pPr>
      <w:r>
        <w:rPr>
          <w:rFonts w:ascii="Times New Roman" w:hAnsi="Times New Roman" w:cs="Times New Roman"/>
          <w:sz w:val="24"/>
          <w:szCs w:val="24"/>
        </w:rPr>
        <w:t>Existing figures show that harsh economic conditions prevalent among Black Americans a</w:t>
      </w:r>
      <w:r w:rsidR="004B4C9A">
        <w:rPr>
          <w:rFonts w:ascii="Times New Roman" w:hAnsi="Times New Roman" w:cs="Times New Roman"/>
          <w:sz w:val="24"/>
          <w:szCs w:val="24"/>
        </w:rPr>
        <w:t>nd</w:t>
      </w:r>
      <w:r>
        <w:rPr>
          <w:rFonts w:ascii="Times New Roman" w:hAnsi="Times New Roman" w:cs="Times New Roman"/>
          <w:sz w:val="24"/>
          <w:szCs w:val="24"/>
        </w:rPr>
        <w:t xml:space="preserve"> discriminative social environments have resulted in increased cases of depression and anxiety. For instance, according to Mental Health America (2021), adult Black Americans are more likely to report feelings of hopelessness, sadness and worthlessness than adult whites. Also, suicide cases are more common among Black American teenagers than their white counterparts, with 9.8 percent of black teenagers being likely to attempt suicide, compared to 6.1 percent of white teenagers. The research also found an increase in se</w:t>
      </w:r>
      <w:r w:rsidR="004B4C9A">
        <w:rPr>
          <w:rFonts w:ascii="Times New Roman" w:hAnsi="Times New Roman" w:cs="Times New Roman"/>
          <w:sz w:val="24"/>
          <w:szCs w:val="24"/>
        </w:rPr>
        <w:t>vere</w:t>
      </w:r>
      <w:r>
        <w:rPr>
          <w:rFonts w:ascii="Times New Roman" w:hAnsi="Times New Roman" w:cs="Times New Roman"/>
          <w:sz w:val="24"/>
          <w:szCs w:val="24"/>
        </w:rPr>
        <w:t xml:space="preserve"> mental illness amo</w:t>
      </w:r>
      <w:r w:rsidR="00345B16">
        <w:rPr>
          <w:rFonts w:ascii="Times New Roman" w:hAnsi="Times New Roman" w:cs="Times New Roman"/>
          <w:sz w:val="24"/>
          <w:szCs w:val="24"/>
        </w:rPr>
        <w:t>ng</w:t>
      </w:r>
      <w:r>
        <w:rPr>
          <w:rFonts w:ascii="Times New Roman" w:hAnsi="Times New Roman" w:cs="Times New Roman"/>
          <w:sz w:val="24"/>
          <w:szCs w:val="24"/>
        </w:rPr>
        <w:t xml:space="preserve"> Black Americans across all ages between 2008 and 2018. Depressive episodes rose </w:t>
      </w:r>
      <w:r w:rsidR="00345B16">
        <w:rPr>
          <w:rFonts w:ascii="Times New Roman" w:hAnsi="Times New Roman" w:cs="Times New Roman"/>
          <w:sz w:val="24"/>
          <w:szCs w:val="24"/>
        </w:rPr>
        <w:t>among Black American youths, from 6 percent (277</w:t>
      </w:r>
      <w:r w:rsidR="009E6CEF">
        <w:rPr>
          <w:rFonts w:ascii="Times New Roman" w:hAnsi="Times New Roman" w:cs="Times New Roman"/>
          <w:sz w:val="24"/>
          <w:szCs w:val="24"/>
        </w:rPr>
        <w:t>,</w:t>
      </w:r>
      <w:r w:rsidR="00345B16">
        <w:rPr>
          <w:rFonts w:ascii="Times New Roman" w:hAnsi="Times New Roman" w:cs="Times New Roman"/>
          <w:sz w:val="24"/>
          <w:szCs w:val="24"/>
        </w:rPr>
        <w:t>000) in 2008 to 9.5 percent (439</w:t>
      </w:r>
      <w:r w:rsidR="009E6CEF">
        <w:rPr>
          <w:rFonts w:ascii="Times New Roman" w:hAnsi="Times New Roman" w:cs="Times New Roman"/>
          <w:sz w:val="24"/>
          <w:szCs w:val="24"/>
        </w:rPr>
        <w:t>,</w:t>
      </w:r>
      <w:r w:rsidR="00345B16">
        <w:rPr>
          <w:rFonts w:ascii="Times New Roman" w:hAnsi="Times New Roman" w:cs="Times New Roman"/>
          <w:sz w:val="24"/>
          <w:szCs w:val="24"/>
        </w:rPr>
        <w:t>000) in 2018. The black population has also been victims of incarceration, where they are overrepresented in jails and prisons. For example, while the black population accounts for 13 percent of the total US population, Black Americans represent 40 percent of all people in American jails. In 2016, the rate of imprisonment among Black American men was six</w:t>
      </w:r>
      <w:r w:rsidR="004B4C9A">
        <w:rPr>
          <w:rFonts w:ascii="Times New Roman" w:hAnsi="Times New Roman" w:cs="Times New Roman"/>
          <w:sz w:val="24"/>
          <w:szCs w:val="24"/>
        </w:rPr>
        <w:t>-</w:t>
      </w:r>
      <w:r w:rsidR="00345B16">
        <w:rPr>
          <w:rFonts w:ascii="Times New Roman" w:hAnsi="Times New Roman" w:cs="Times New Roman"/>
          <w:sz w:val="24"/>
          <w:szCs w:val="24"/>
        </w:rPr>
        <w:t xml:space="preserve">time higher than that of their white counterparts. For instance, </w:t>
      </w:r>
      <w:r w:rsidR="004B4C9A">
        <w:rPr>
          <w:rFonts w:ascii="Times New Roman" w:hAnsi="Times New Roman" w:cs="Times New Roman"/>
          <w:sz w:val="24"/>
          <w:szCs w:val="24"/>
        </w:rPr>
        <w:t xml:space="preserve">the </w:t>
      </w:r>
      <w:r w:rsidR="00345B16">
        <w:rPr>
          <w:rFonts w:ascii="Times New Roman" w:hAnsi="Times New Roman" w:cs="Times New Roman"/>
          <w:sz w:val="24"/>
          <w:szCs w:val="24"/>
        </w:rPr>
        <w:t xml:space="preserve">imprisonment rate for Black men was 2417 for every 100,000 black males and 401 per every 100000 white males. Such discrimination drives the black community into stress, anxiety and feelings of being unwanted. As a result, their mental wellness deteriorates, resulting in increased cases of depression and anxiety. Therefore, systemic racism and discrimination among Black Americans </w:t>
      </w:r>
      <w:r w:rsidR="004B4C9A">
        <w:rPr>
          <w:rFonts w:ascii="Times New Roman" w:hAnsi="Times New Roman" w:cs="Times New Roman"/>
          <w:sz w:val="24"/>
          <w:szCs w:val="24"/>
        </w:rPr>
        <w:t>are</w:t>
      </w:r>
      <w:r w:rsidR="00345B16">
        <w:rPr>
          <w:rFonts w:ascii="Times New Roman" w:hAnsi="Times New Roman" w:cs="Times New Roman"/>
          <w:sz w:val="24"/>
          <w:szCs w:val="24"/>
        </w:rPr>
        <w:t xml:space="preserve"> responsible for the increased cases of depression among the black community.</w:t>
      </w:r>
      <w:r w:rsidR="00D52ABC">
        <w:rPr>
          <w:rFonts w:ascii="Times New Roman" w:hAnsi="Times New Roman" w:cs="Times New Roman"/>
          <w:sz w:val="24"/>
          <w:szCs w:val="24"/>
        </w:rPr>
        <w:br w:type="page"/>
      </w:r>
    </w:p>
    <w:p w14:paraId="0D58BECE" w14:textId="7CC549A3" w:rsidR="004B4C9A" w:rsidRDefault="001A50D4" w:rsidP="004B4C9A">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A study by Hall et al. (2015) relied on secondary data to establish the relationship between implicit bias in the US healthcare system and health outcomes among Black Americans. The research involved reviewing 15 studies</w:t>
      </w:r>
      <w:r w:rsidR="004B4C9A">
        <w:rPr>
          <w:rFonts w:ascii="Times New Roman" w:hAnsi="Times New Roman" w:cs="Times New Roman"/>
          <w:sz w:val="24"/>
          <w:szCs w:val="24"/>
        </w:rPr>
        <w:t>,</w:t>
      </w:r>
      <w:r>
        <w:rPr>
          <w:rFonts w:ascii="Times New Roman" w:hAnsi="Times New Roman" w:cs="Times New Roman"/>
          <w:sz w:val="24"/>
          <w:szCs w:val="24"/>
        </w:rPr>
        <w:t xml:space="preserve"> and only one of those found no evidence of implicit bias among health professionals towards people of color. Thirteen of the studies noted that health providers were very likely to associate Black Americans with negative actions</w:t>
      </w:r>
      <w:r w:rsidR="004B4C9A">
        <w:rPr>
          <w:rFonts w:ascii="Times New Roman" w:hAnsi="Times New Roman" w:cs="Times New Roman"/>
          <w:sz w:val="24"/>
          <w:szCs w:val="24"/>
        </w:rPr>
        <w:t>,</w:t>
      </w:r>
      <w:r>
        <w:rPr>
          <w:rFonts w:ascii="Times New Roman" w:hAnsi="Times New Roman" w:cs="Times New Roman"/>
          <w:sz w:val="24"/>
          <w:szCs w:val="24"/>
        </w:rPr>
        <w:t xml:space="preserve"> unlike their white counterparts. </w:t>
      </w:r>
      <w:r w:rsidR="009E6CEF">
        <w:rPr>
          <w:rFonts w:ascii="Times New Roman" w:hAnsi="Times New Roman" w:cs="Times New Roman"/>
          <w:sz w:val="24"/>
          <w:szCs w:val="24"/>
        </w:rPr>
        <w:t xml:space="preserve">Racial discrimination towards Black Americans is so prevalent in the United States that people of color </w:t>
      </w:r>
      <w:r w:rsidR="00AF4041">
        <w:rPr>
          <w:rFonts w:ascii="Times New Roman" w:hAnsi="Times New Roman" w:cs="Times New Roman"/>
          <w:sz w:val="24"/>
          <w:szCs w:val="24"/>
        </w:rPr>
        <w:t>are subjected to implicit bias in the healthcare system.</w:t>
      </w:r>
      <w:r>
        <w:rPr>
          <w:rFonts w:ascii="Times New Roman" w:hAnsi="Times New Roman" w:cs="Times New Roman"/>
          <w:sz w:val="24"/>
          <w:szCs w:val="24"/>
        </w:rPr>
        <w:t xml:space="preserve"> </w:t>
      </w:r>
      <w:r w:rsidR="00AF4041">
        <w:rPr>
          <w:rFonts w:ascii="Times New Roman" w:hAnsi="Times New Roman" w:cs="Times New Roman"/>
          <w:sz w:val="24"/>
          <w:szCs w:val="24"/>
        </w:rPr>
        <w:t>Hall et al. (2015) established that even medical professionals hold negative perceptions against people of color. Implicit bias refers to thoughts, assumptions</w:t>
      </w:r>
      <w:r w:rsidR="004B4C9A">
        <w:rPr>
          <w:rFonts w:ascii="Times New Roman" w:hAnsi="Times New Roman" w:cs="Times New Roman"/>
          <w:sz w:val="24"/>
          <w:szCs w:val="24"/>
        </w:rPr>
        <w:t>, and feelings outside of conscious awareness and are therefore difficult to control, regulate,</w:t>
      </w:r>
      <w:r w:rsidR="00DF72E0">
        <w:rPr>
          <w:rFonts w:ascii="Times New Roman" w:hAnsi="Times New Roman" w:cs="Times New Roman"/>
          <w:sz w:val="24"/>
          <w:szCs w:val="24"/>
        </w:rPr>
        <w:t xml:space="preserve"> or acknowledge. Implicit bias towards people of color and particularly Black Americans </w:t>
      </w:r>
      <w:r w:rsidR="0052102D">
        <w:rPr>
          <w:rFonts w:ascii="Times New Roman" w:hAnsi="Times New Roman" w:cs="Times New Roman"/>
          <w:sz w:val="24"/>
          <w:szCs w:val="24"/>
        </w:rPr>
        <w:t>has led to disparities in healthcare access.</w:t>
      </w:r>
    </w:p>
    <w:p w14:paraId="7FB3D098" w14:textId="28B32752" w:rsidR="00D52ABC" w:rsidRDefault="004B4C9A" w:rsidP="00D52ABC">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w:t>
      </w:r>
      <w:r w:rsidR="0052102D">
        <w:rPr>
          <w:rFonts w:ascii="Times New Roman" w:hAnsi="Times New Roman" w:cs="Times New Roman"/>
          <w:sz w:val="24"/>
          <w:szCs w:val="24"/>
        </w:rPr>
        <w:t xml:space="preserve">study by Hall et al. (2015) found that people of color face disparities in terms of access to healthcare, health outcomes, and the quality of care </w:t>
      </w:r>
      <w:r>
        <w:rPr>
          <w:rFonts w:ascii="Times New Roman" w:hAnsi="Times New Roman" w:cs="Times New Roman"/>
          <w:sz w:val="24"/>
          <w:szCs w:val="24"/>
        </w:rPr>
        <w:t>received. The</w:t>
      </w:r>
      <w:r w:rsidR="0052102D">
        <w:rPr>
          <w:rFonts w:ascii="Times New Roman" w:hAnsi="Times New Roman" w:cs="Times New Roman"/>
          <w:sz w:val="24"/>
          <w:szCs w:val="24"/>
        </w:rPr>
        <w:t xml:space="preserve"> people of color face numerous barriers in their attempts to access preventive services, </w:t>
      </w:r>
      <w:r w:rsidR="007B7E57">
        <w:rPr>
          <w:rFonts w:ascii="Times New Roman" w:hAnsi="Times New Roman" w:cs="Times New Roman"/>
          <w:sz w:val="24"/>
          <w:szCs w:val="24"/>
        </w:rPr>
        <w:t xml:space="preserve">management of chronic diseases, acute treatment, among other health aspects. According to the research, Black Americans were less satisfied </w:t>
      </w:r>
      <w:r>
        <w:rPr>
          <w:rFonts w:ascii="Times New Roman" w:hAnsi="Times New Roman" w:cs="Times New Roman"/>
          <w:sz w:val="24"/>
          <w:szCs w:val="24"/>
        </w:rPr>
        <w:t>with the quality of care received and their interactions with health providers than</w:t>
      </w:r>
      <w:r w:rsidR="007B7E57">
        <w:rPr>
          <w:rFonts w:ascii="Times New Roman" w:hAnsi="Times New Roman" w:cs="Times New Roman"/>
          <w:sz w:val="24"/>
          <w:szCs w:val="24"/>
        </w:rPr>
        <w:t xml:space="preserve"> White Americans. The National Healthcare Disparities Report found that White Americans received higher quality healthcare</w:t>
      </w:r>
      <w:r w:rsidR="0057490F">
        <w:rPr>
          <w:rFonts w:ascii="Times New Roman" w:hAnsi="Times New Roman" w:cs="Times New Roman"/>
          <w:sz w:val="24"/>
          <w:szCs w:val="24"/>
        </w:rPr>
        <w:t xml:space="preserve"> than people of color. As a result of the widespread implicit bias, there </w:t>
      </w:r>
      <w:r>
        <w:rPr>
          <w:rFonts w:ascii="Times New Roman" w:hAnsi="Times New Roman" w:cs="Times New Roman"/>
          <w:sz w:val="24"/>
          <w:szCs w:val="24"/>
        </w:rPr>
        <w:t>are wide disparities between Black Americans and White Americans regarding mortality rates, morbidity,</w:t>
      </w:r>
      <w:r w:rsidR="0057490F">
        <w:rPr>
          <w:rFonts w:ascii="Times New Roman" w:hAnsi="Times New Roman" w:cs="Times New Roman"/>
          <w:sz w:val="24"/>
          <w:szCs w:val="24"/>
        </w:rPr>
        <w:t xml:space="preserve"> and health status. Infant mortality rates are also high among Black Americans compared to the White population. Blacks also have </w:t>
      </w:r>
      <w:r>
        <w:rPr>
          <w:rFonts w:ascii="Times New Roman" w:hAnsi="Times New Roman" w:cs="Times New Roman"/>
          <w:sz w:val="24"/>
          <w:szCs w:val="24"/>
        </w:rPr>
        <w:t xml:space="preserve">the </w:t>
      </w:r>
      <w:r w:rsidR="0057490F">
        <w:rPr>
          <w:rFonts w:ascii="Times New Roman" w:hAnsi="Times New Roman" w:cs="Times New Roman"/>
          <w:sz w:val="24"/>
          <w:szCs w:val="24"/>
        </w:rPr>
        <w:t xml:space="preserve">highest premature </w:t>
      </w:r>
      <w:r w:rsidR="00D52ABC">
        <w:rPr>
          <w:rFonts w:ascii="Times New Roman" w:hAnsi="Times New Roman" w:cs="Times New Roman"/>
          <w:sz w:val="24"/>
          <w:szCs w:val="24"/>
        </w:rPr>
        <w:br w:type="page"/>
      </w:r>
    </w:p>
    <w:p w14:paraId="2B5C1430" w14:textId="3204DD8A" w:rsidR="00B41E00" w:rsidRDefault="0057490F" w:rsidP="00D52ABC">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deaths arising fro</w:t>
      </w:r>
      <w:r w:rsidR="0045348B">
        <w:rPr>
          <w:rFonts w:ascii="Times New Roman" w:hAnsi="Times New Roman" w:cs="Times New Roman"/>
          <w:sz w:val="24"/>
          <w:szCs w:val="24"/>
        </w:rPr>
        <w:t xml:space="preserve">m stroke and other heart complications. Besides, many health complications such as asthma, diabetes, cigarette smoking, obesity, HIV/AIDS, and preterm births are more prevalent among Black Americans than White Americans. </w:t>
      </w:r>
      <w:r w:rsidR="00B41E00">
        <w:rPr>
          <w:rFonts w:ascii="Times New Roman" w:hAnsi="Times New Roman" w:cs="Times New Roman"/>
          <w:sz w:val="24"/>
          <w:szCs w:val="24"/>
        </w:rPr>
        <w:t xml:space="preserve">Such disparities in healthcare between Whites and Blacks push the people of color to despair and feeling unwanted. As a result of the glaring disparities, the people of color are pushed into depression and anxiety since they can not access the same quality healthcare as their white counterparts. Therefore, implicit bias, which is a form of racial discrimination, subjects Black Americans to prejudice and unfair treatment. Due to </w:t>
      </w:r>
      <w:r w:rsidR="004B4C9A">
        <w:rPr>
          <w:rFonts w:ascii="Times New Roman" w:hAnsi="Times New Roman" w:cs="Times New Roman"/>
          <w:sz w:val="24"/>
          <w:szCs w:val="24"/>
        </w:rPr>
        <w:t xml:space="preserve">a </w:t>
      </w:r>
      <w:r w:rsidR="00B41E00">
        <w:rPr>
          <w:rFonts w:ascii="Times New Roman" w:hAnsi="Times New Roman" w:cs="Times New Roman"/>
          <w:sz w:val="24"/>
          <w:szCs w:val="24"/>
        </w:rPr>
        <w:t xml:space="preserve">lack of ways to address these disparities, many Blacks are forced into depression and anxiety. Therefore, </w:t>
      </w:r>
      <w:r w:rsidR="00CB29D1">
        <w:rPr>
          <w:rFonts w:ascii="Times New Roman" w:hAnsi="Times New Roman" w:cs="Times New Roman"/>
          <w:sz w:val="24"/>
          <w:szCs w:val="24"/>
        </w:rPr>
        <w:t xml:space="preserve">racial discrimination, in the form of implicit bias, is responsible for the high prevalence of depression and anxiety among Black Americans than Whites. </w:t>
      </w:r>
    </w:p>
    <w:p w14:paraId="5A8F1931" w14:textId="67C0DC41" w:rsidR="00D52ABC" w:rsidRDefault="00D41A0C" w:rsidP="00D52ABC">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 study by Williams (2018) analyzed </w:t>
      </w:r>
      <w:r w:rsidR="004B4C9A">
        <w:rPr>
          <w:rFonts w:ascii="Times New Roman" w:hAnsi="Times New Roman" w:cs="Times New Roman"/>
          <w:sz w:val="24"/>
          <w:szCs w:val="24"/>
        </w:rPr>
        <w:t xml:space="preserve">the </w:t>
      </w:r>
      <w:r>
        <w:rPr>
          <w:rFonts w:ascii="Times New Roman" w:hAnsi="Times New Roman" w:cs="Times New Roman"/>
          <w:sz w:val="24"/>
          <w:szCs w:val="24"/>
        </w:rPr>
        <w:t xml:space="preserve">stress and mental health of populations of color. The study sought to establish the relationship between stress factors and mental health among Black Americans. Among the main stressors identified </w:t>
      </w:r>
      <w:r w:rsidR="00560237">
        <w:rPr>
          <w:rFonts w:ascii="Times New Roman" w:hAnsi="Times New Roman" w:cs="Times New Roman"/>
          <w:sz w:val="24"/>
          <w:szCs w:val="24"/>
        </w:rPr>
        <w:t xml:space="preserve">include financial stress, violence, </w:t>
      </w:r>
      <w:r w:rsidR="004B4C9A">
        <w:rPr>
          <w:rFonts w:ascii="Times New Roman" w:hAnsi="Times New Roman" w:cs="Times New Roman"/>
          <w:sz w:val="24"/>
          <w:szCs w:val="24"/>
        </w:rPr>
        <w:t>neighborhood</w:t>
      </w:r>
      <w:r w:rsidR="00560237">
        <w:rPr>
          <w:rFonts w:ascii="Times New Roman" w:hAnsi="Times New Roman" w:cs="Times New Roman"/>
          <w:sz w:val="24"/>
          <w:szCs w:val="24"/>
        </w:rPr>
        <w:t xml:space="preserve"> conditions, criminal victimization, among others. Williams reviewed numerous existing studies on the impact of stressors on mental health. One of the </w:t>
      </w:r>
      <w:r w:rsidR="004B4C9A">
        <w:rPr>
          <w:rFonts w:ascii="Times New Roman" w:hAnsi="Times New Roman" w:cs="Times New Roman"/>
          <w:sz w:val="24"/>
          <w:szCs w:val="24"/>
        </w:rPr>
        <w:t>critical</w:t>
      </w:r>
      <w:r w:rsidR="00560237">
        <w:rPr>
          <w:rFonts w:ascii="Times New Roman" w:hAnsi="Times New Roman" w:cs="Times New Roman"/>
          <w:sz w:val="24"/>
          <w:szCs w:val="24"/>
        </w:rPr>
        <w:t xml:space="preserve"> studies reviewed was on Chicago Adult Health. This study analyzed stressors in eight domains based on circumstances in which people operate. The identified stressors included acute life events such as traumatic experiences, </w:t>
      </w:r>
      <w:r w:rsidR="004B4C9A">
        <w:rPr>
          <w:rFonts w:ascii="Times New Roman" w:hAnsi="Times New Roman" w:cs="Times New Roman"/>
          <w:sz w:val="24"/>
          <w:szCs w:val="24"/>
        </w:rPr>
        <w:t>neighborhoods</w:t>
      </w:r>
      <w:r w:rsidR="00560237">
        <w:rPr>
          <w:rFonts w:ascii="Times New Roman" w:hAnsi="Times New Roman" w:cs="Times New Roman"/>
          <w:sz w:val="24"/>
          <w:szCs w:val="24"/>
        </w:rPr>
        <w:t xml:space="preserve">, stressors in relationships, discrimination at work, </w:t>
      </w:r>
      <w:r w:rsidR="00A01A34">
        <w:rPr>
          <w:rFonts w:ascii="Times New Roman" w:hAnsi="Times New Roman" w:cs="Times New Roman"/>
          <w:sz w:val="24"/>
          <w:szCs w:val="24"/>
        </w:rPr>
        <w:t xml:space="preserve">and other life events. </w:t>
      </w:r>
      <w:r w:rsidR="004B4C9A">
        <w:rPr>
          <w:rFonts w:ascii="Times New Roman" w:hAnsi="Times New Roman" w:cs="Times New Roman"/>
          <w:sz w:val="24"/>
          <w:szCs w:val="24"/>
        </w:rPr>
        <w:t>The research</w:t>
      </w:r>
      <w:r w:rsidR="00A01A34">
        <w:rPr>
          <w:rFonts w:ascii="Times New Roman" w:hAnsi="Times New Roman" w:cs="Times New Roman"/>
          <w:sz w:val="24"/>
          <w:szCs w:val="24"/>
        </w:rPr>
        <w:t xml:space="preserve"> found a direct correlation between race and the existence of depression and anxiety among populations. Specifically, the research found that Black Americans and American born Hispanics had a higher prevalence of each class of stressors when </w:t>
      </w:r>
      <w:r w:rsidR="00D52ABC">
        <w:rPr>
          <w:rFonts w:ascii="Times New Roman" w:hAnsi="Times New Roman" w:cs="Times New Roman"/>
          <w:sz w:val="24"/>
          <w:szCs w:val="24"/>
        </w:rPr>
        <w:br w:type="page"/>
      </w:r>
    </w:p>
    <w:p w14:paraId="16814214" w14:textId="6488436A" w:rsidR="00784384" w:rsidRDefault="00A01A34" w:rsidP="00D52ABC">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compared to the whites. </w:t>
      </w:r>
      <w:r w:rsidR="00784384">
        <w:rPr>
          <w:rFonts w:ascii="Times New Roman" w:hAnsi="Times New Roman" w:cs="Times New Roman"/>
          <w:sz w:val="24"/>
          <w:szCs w:val="24"/>
        </w:rPr>
        <w:t xml:space="preserve">It also established that each stressor was directly linked with depressive symptoms. </w:t>
      </w:r>
      <w:r w:rsidR="002F2814">
        <w:rPr>
          <w:rFonts w:ascii="Times New Roman" w:hAnsi="Times New Roman" w:cs="Times New Roman"/>
          <w:sz w:val="24"/>
          <w:szCs w:val="24"/>
        </w:rPr>
        <w:t>Besides, the study also linked some uncontrollable life experiences to racism and their resultant effect on Black American</w:t>
      </w:r>
      <w:r w:rsidR="004B4C9A">
        <w:rPr>
          <w:rFonts w:ascii="Times New Roman" w:hAnsi="Times New Roman" w:cs="Times New Roman"/>
          <w:sz w:val="24"/>
          <w:szCs w:val="24"/>
        </w:rPr>
        <w:t>'</w:t>
      </w:r>
      <w:r w:rsidR="002F2814">
        <w:rPr>
          <w:rFonts w:ascii="Times New Roman" w:hAnsi="Times New Roman" w:cs="Times New Roman"/>
          <w:sz w:val="24"/>
          <w:szCs w:val="24"/>
        </w:rPr>
        <w:t xml:space="preserve">s mental health. For instance, bereavement, the loss of a loved one, is a </w:t>
      </w:r>
      <w:r w:rsidR="004B4C9A">
        <w:rPr>
          <w:rFonts w:ascii="Times New Roman" w:hAnsi="Times New Roman" w:cs="Times New Roman"/>
          <w:sz w:val="24"/>
          <w:szCs w:val="24"/>
        </w:rPr>
        <w:t>common</w:t>
      </w:r>
      <w:r w:rsidR="002F2814">
        <w:rPr>
          <w:rFonts w:ascii="Times New Roman" w:hAnsi="Times New Roman" w:cs="Times New Roman"/>
          <w:sz w:val="24"/>
          <w:szCs w:val="24"/>
        </w:rPr>
        <w:t xml:space="preserve"> cause of stress on scales of life events. However, according to the study, deaths across the American society are racially instigated because structural racism results in shorter life expectancy among Black Americans than Whites. A Black American </w:t>
      </w:r>
      <w:r w:rsidR="004B4C9A">
        <w:rPr>
          <w:rFonts w:ascii="Times New Roman" w:hAnsi="Times New Roman" w:cs="Times New Roman"/>
          <w:sz w:val="24"/>
          <w:szCs w:val="24"/>
        </w:rPr>
        <w:t>usu</w:t>
      </w:r>
      <w:r w:rsidR="002F2814">
        <w:rPr>
          <w:rFonts w:ascii="Times New Roman" w:hAnsi="Times New Roman" w:cs="Times New Roman"/>
          <w:sz w:val="24"/>
          <w:szCs w:val="24"/>
        </w:rPr>
        <w:t xml:space="preserve">ally losses friends and relatives from childhood to adult more than a White American. </w:t>
      </w:r>
      <w:r w:rsidR="00FE4F69">
        <w:rPr>
          <w:rFonts w:ascii="Times New Roman" w:hAnsi="Times New Roman" w:cs="Times New Roman"/>
          <w:sz w:val="24"/>
          <w:szCs w:val="24"/>
        </w:rPr>
        <w:t xml:space="preserve">Black children are three times more likely to lose a parent at </w:t>
      </w:r>
      <w:r w:rsidR="004B4C9A">
        <w:rPr>
          <w:rFonts w:ascii="Times New Roman" w:hAnsi="Times New Roman" w:cs="Times New Roman"/>
          <w:sz w:val="24"/>
          <w:szCs w:val="24"/>
        </w:rPr>
        <w:t xml:space="preserve">age </w:t>
      </w:r>
      <w:r w:rsidR="00FE4F69">
        <w:rPr>
          <w:rFonts w:ascii="Times New Roman" w:hAnsi="Times New Roman" w:cs="Times New Roman"/>
          <w:sz w:val="24"/>
          <w:szCs w:val="24"/>
        </w:rPr>
        <w:t xml:space="preserve">10 </w:t>
      </w:r>
      <w:r w:rsidR="004B4C9A">
        <w:rPr>
          <w:rFonts w:ascii="Times New Roman" w:hAnsi="Times New Roman" w:cs="Times New Roman"/>
          <w:sz w:val="24"/>
          <w:szCs w:val="24"/>
        </w:rPr>
        <w:t>than</w:t>
      </w:r>
      <w:r w:rsidR="00FE4F69">
        <w:rPr>
          <w:rFonts w:ascii="Times New Roman" w:hAnsi="Times New Roman" w:cs="Times New Roman"/>
          <w:sz w:val="24"/>
          <w:szCs w:val="24"/>
        </w:rPr>
        <w:t xml:space="preserve"> their white counterparts. A Black American parent is twice likely to lose a child by age 30 </w:t>
      </w:r>
      <w:r w:rsidR="004B4C9A">
        <w:rPr>
          <w:rFonts w:ascii="Times New Roman" w:hAnsi="Times New Roman" w:cs="Times New Roman"/>
          <w:sz w:val="24"/>
          <w:szCs w:val="24"/>
        </w:rPr>
        <w:t>than</w:t>
      </w:r>
      <w:r w:rsidR="00FE4F69">
        <w:rPr>
          <w:rFonts w:ascii="Times New Roman" w:hAnsi="Times New Roman" w:cs="Times New Roman"/>
          <w:sz w:val="24"/>
          <w:szCs w:val="24"/>
        </w:rPr>
        <w:t xml:space="preserve"> a white parent. In this case, </w:t>
      </w:r>
      <w:r w:rsidR="004B4C9A">
        <w:rPr>
          <w:rFonts w:ascii="Times New Roman" w:hAnsi="Times New Roman" w:cs="Times New Roman"/>
          <w:sz w:val="24"/>
          <w:szCs w:val="24"/>
        </w:rPr>
        <w:t>bereavement</w:t>
      </w:r>
      <w:r w:rsidR="00FE4F69">
        <w:rPr>
          <w:rFonts w:ascii="Times New Roman" w:hAnsi="Times New Roman" w:cs="Times New Roman"/>
          <w:sz w:val="24"/>
          <w:szCs w:val="24"/>
        </w:rPr>
        <w:t xml:space="preserve"> is not just a natural stressor by a human-induced stressor. The high deaths among Black Americans </w:t>
      </w:r>
      <w:r w:rsidR="004B4C9A">
        <w:rPr>
          <w:rFonts w:ascii="Times New Roman" w:hAnsi="Times New Roman" w:cs="Times New Roman"/>
          <w:sz w:val="24"/>
          <w:szCs w:val="24"/>
        </w:rPr>
        <w:t>are</w:t>
      </w:r>
      <w:r w:rsidR="00FE4F69">
        <w:rPr>
          <w:rFonts w:ascii="Times New Roman" w:hAnsi="Times New Roman" w:cs="Times New Roman"/>
          <w:sz w:val="24"/>
          <w:szCs w:val="24"/>
        </w:rPr>
        <w:t xml:space="preserve"> due to neglect and discrimination of Blacks in the healthcare sector, which leads to disparities in health outcomes among different races. Therefore, the many deaths among the Black community increase the stress levels in this group, hence increasing depression and anxiety among Black Americans. </w:t>
      </w:r>
    </w:p>
    <w:p w14:paraId="24B984B9" w14:textId="0B7FC3F2" w:rsidR="00FE4F69" w:rsidRDefault="00B72892" w:rsidP="00B83C4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Acts of violence aimed towards a </w:t>
      </w:r>
      <w:r w:rsidR="004B4C9A">
        <w:rPr>
          <w:rFonts w:ascii="Times New Roman" w:hAnsi="Times New Roman" w:cs="Times New Roman"/>
          <w:sz w:val="24"/>
          <w:szCs w:val="24"/>
        </w:rPr>
        <w:t>particular</w:t>
      </w:r>
      <w:r>
        <w:rPr>
          <w:rFonts w:ascii="Times New Roman" w:hAnsi="Times New Roman" w:cs="Times New Roman"/>
          <w:sz w:val="24"/>
          <w:szCs w:val="24"/>
        </w:rPr>
        <w:t xml:space="preserve"> community or group increase depression and anxiety in that particular group. Hayes (2020) established that the rates of depression and anxiety significantly rose after the famous killing of George Floyd by a white American policeman. The survey initially set to gather data on the social and economic impacts of the coronavirus pandemic on Americans noted that George Floyd</w:t>
      </w:r>
      <w:r w:rsidR="004B4C9A">
        <w:rPr>
          <w:rFonts w:ascii="Times New Roman" w:hAnsi="Times New Roman" w:cs="Times New Roman"/>
          <w:sz w:val="24"/>
          <w:szCs w:val="24"/>
        </w:rPr>
        <w:t>'</w:t>
      </w:r>
      <w:r>
        <w:rPr>
          <w:rFonts w:ascii="Times New Roman" w:hAnsi="Times New Roman" w:cs="Times New Roman"/>
          <w:sz w:val="24"/>
          <w:szCs w:val="24"/>
        </w:rPr>
        <w:t xml:space="preserve">s killing and the subsequent nationwide protests over systemic racism had negatively affected the mental health of Black Americans, more than </w:t>
      </w:r>
      <w:r w:rsidR="001C305F">
        <w:rPr>
          <w:rFonts w:ascii="Times New Roman" w:hAnsi="Times New Roman" w:cs="Times New Roman"/>
          <w:sz w:val="24"/>
          <w:szCs w:val="24"/>
        </w:rPr>
        <w:t>any other race in the US. The killing of George Floyd by a police officer stirred the long-held assumptions that Black Americans are targeted for racial discrimination. On May 25, 2020, a white Minneapolis police officer pinned Floyd on the ground till he couldn</w:t>
      </w:r>
      <w:r w:rsidR="004B4C9A">
        <w:rPr>
          <w:rFonts w:ascii="Times New Roman" w:hAnsi="Times New Roman" w:cs="Times New Roman"/>
          <w:sz w:val="24"/>
          <w:szCs w:val="24"/>
        </w:rPr>
        <w:t>'</w:t>
      </w:r>
      <w:r w:rsidR="001C305F">
        <w:rPr>
          <w:rFonts w:ascii="Times New Roman" w:hAnsi="Times New Roman" w:cs="Times New Roman"/>
          <w:sz w:val="24"/>
          <w:szCs w:val="24"/>
        </w:rPr>
        <w:t xml:space="preserve">t breathe </w:t>
      </w:r>
      <w:r w:rsidR="001C305F">
        <w:rPr>
          <w:rFonts w:ascii="Times New Roman" w:hAnsi="Times New Roman" w:cs="Times New Roman"/>
          <w:sz w:val="24"/>
          <w:szCs w:val="24"/>
        </w:rPr>
        <w:lastRenderedPageBreak/>
        <w:t>anymore. Floyd</w:t>
      </w:r>
      <w:r w:rsidR="004B4C9A">
        <w:rPr>
          <w:rFonts w:ascii="Times New Roman" w:hAnsi="Times New Roman" w:cs="Times New Roman"/>
          <w:sz w:val="24"/>
          <w:szCs w:val="24"/>
        </w:rPr>
        <w:t>'</w:t>
      </w:r>
      <w:r w:rsidR="001C305F">
        <w:rPr>
          <w:rFonts w:ascii="Times New Roman" w:hAnsi="Times New Roman" w:cs="Times New Roman"/>
          <w:sz w:val="24"/>
          <w:szCs w:val="24"/>
        </w:rPr>
        <w:t>s death sparked widespread protests in every state in the US and major cities globally. A week after Floyd</w:t>
      </w:r>
      <w:r w:rsidR="004B4C9A">
        <w:rPr>
          <w:rFonts w:ascii="Times New Roman" w:hAnsi="Times New Roman" w:cs="Times New Roman"/>
          <w:sz w:val="24"/>
          <w:szCs w:val="24"/>
        </w:rPr>
        <w:t>'</w:t>
      </w:r>
      <w:r w:rsidR="001C305F">
        <w:rPr>
          <w:rFonts w:ascii="Times New Roman" w:hAnsi="Times New Roman" w:cs="Times New Roman"/>
          <w:sz w:val="24"/>
          <w:szCs w:val="24"/>
        </w:rPr>
        <w:t xml:space="preserve">s death, a study by the census bureau established that depression and anxiety among Black Americans </w:t>
      </w:r>
      <w:r w:rsidR="00C11818">
        <w:rPr>
          <w:rFonts w:ascii="Times New Roman" w:hAnsi="Times New Roman" w:cs="Times New Roman"/>
          <w:sz w:val="24"/>
          <w:szCs w:val="24"/>
        </w:rPr>
        <w:t>rose significantly from 36 percent to 41 percent. However, among Asian Americans, it rose from 28 percent to 34 percent. On the contrary, depression rates among White Americans declined from 42 percent to 38 percent. Also, the survey note</w:t>
      </w:r>
      <w:r w:rsidR="004B4C9A">
        <w:rPr>
          <w:rFonts w:ascii="Times New Roman" w:hAnsi="Times New Roman" w:cs="Times New Roman"/>
          <w:sz w:val="24"/>
          <w:szCs w:val="24"/>
        </w:rPr>
        <w:t>s</w:t>
      </w:r>
      <w:r w:rsidR="00C11818">
        <w:rPr>
          <w:rFonts w:ascii="Times New Roman" w:hAnsi="Times New Roman" w:cs="Times New Roman"/>
          <w:sz w:val="24"/>
          <w:szCs w:val="24"/>
        </w:rPr>
        <w:t xml:space="preserve"> that the emergence of </w:t>
      </w:r>
      <w:r w:rsidR="004B4C9A">
        <w:rPr>
          <w:rFonts w:ascii="Times New Roman" w:hAnsi="Times New Roman" w:cs="Times New Roman"/>
          <w:sz w:val="24"/>
          <w:szCs w:val="24"/>
        </w:rPr>
        <w:t xml:space="preserve">the </w:t>
      </w:r>
      <w:r w:rsidR="00C11818">
        <w:rPr>
          <w:rFonts w:ascii="Times New Roman" w:hAnsi="Times New Roman" w:cs="Times New Roman"/>
          <w:sz w:val="24"/>
          <w:szCs w:val="24"/>
        </w:rPr>
        <w:t>Covid-19 pandemic had worsened the mental health of Black Americans</w:t>
      </w:r>
      <w:r w:rsidR="004B4C9A">
        <w:rPr>
          <w:rFonts w:ascii="Times New Roman" w:hAnsi="Times New Roman" w:cs="Times New Roman"/>
          <w:sz w:val="24"/>
          <w:szCs w:val="24"/>
        </w:rPr>
        <w:t>;</w:t>
      </w:r>
      <w:r w:rsidR="00C11818">
        <w:rPr>
          <w:rFonts w:ascii="Times New Roman" w:hAnsi="Times New Roman" w:cs="Times New Roman"/>
          <w:sz w:val="24"/>
          <w:szCs w:val="24"/>
        </w:rPr>
        <w:t xml:space="preserve"> who majority had to choose between remaining in employment or leaving work. Generally, acts of violence targeted towards a </w:t>
      </w:r>
      <w:r w:rsidR="004B4C9A">
        <w:rPr>
          <w:rFonts w:ascii="Times New Roman" w:hAnsi="Times New Roman" w:cs="Times New Roman"/>
          <w:sz w:val="24"/>
          <w:szCs w:val="24"/>
        </w:rPr>
        <w:t>specific</w:t>
      </w:r>
      <w:r w:rsidR="00C11818">
        <w:rPr>
          <w:rFonts w:ascii="Times New Roman" w:hAnsi="Times New Roman" w:cs="Times New Roman"/>
          <w:sz w:val="24"/>
          <w:szCs w:val="24"/>
        </w:rPr>
        <w:t xml:space="preserve"> community will always increase feelings of targeted discrimination against the community and subsequently raise the level of stress, depression and a</w:t>
      </w:r>
      <w:r w:rsidR="0000085B">
        <w:rPr>
          <w:rFonts w:ascii="Times New Roman" w:hAnsi="Times New Roman" w:cs="Times New Roman"/>
          <w:sz w:val="24"/>
          <w:szCs w:val="24"/>
        </w:rPr>
        <w:t xml:space="preserve">nxiety in that community. </w:t>
      </w:r>
    </w:p>
    <w:p w14:paraId="630139E2" w14:textId="72E6E67A" w:rsidR="0000085B" w:rsidRDefault="00CD6A35" w:rsidP="00B83C45">
      <w:pPr>
        <w:spacing w:line="480" w:lineRule="auto"/>
        <w:ind w:firstLine="720"/>
        <w:rPr>
          <w:rFonts w:ascii="Times New Roman" w:hAnsi="Times New Roman" w:cs="Times New Roman"/>
          <w:sz w:val="24"/>
          <w:szCs w:val="24"/>
        </w:rPr>
      </w:pPr>
      <w:r>
        <w:rPr>
          <w:rFonts w:ascii="Times New Roman" w:hAnsi="Times New Roman" w:cs="Times New Roman"/>
          <w:sz w:val="24"/>
          <w:szCs w:val="24"/>
        </w:rPr>
        <w:t>Gibbs et al. (2020) undertook a study on the mental health disparities among black Americans in the course of the Covid-19 pandemic. It found that the pandemic had affected the people of color disproportionately, with infection rates, death rates and hospitalizations being 2 to 5 times higher compared to the white population. Despite the disease being nondiscriminatory, affecting many communities e</w:t>
      </w:r>
      <w:r w:rsidR="00940214">
        <w:rPr>
          <w:rFonts w:ascii="Times New Roman" w:hAnsi="Times New Roman" w:cs="Times New Roman"/>
          <w:sz w:val="24"/>
          <w:szCs w:val="24"/>
        </w:rPr>
        <w:t xml:space="preserve">qually, systemic racism against Black Americans, which has existed for more than 400 years, has made the Black community more vulnerable to the disease than white Americans. The economic meltdown and </w:t>
      </w:r>
      <w:r w:rsidR="003C2D6C">
        <w:rPr>
          <w:rFonts w:ascii="Times New Roman" w:hAnsi="Times New Roman" w:cs="Times New Roman"/>
          <w:sz w:val="24"/>
          <w:szCs w:val="24"/>
        </w:rPr>
        <w:t>widespread job losses due to the pandemic ha</w:t>
      </w:r>
      <w:r w:rsidR="004B4C9A">
        <w:rPr>
          <w:rFonts w:ascii="Times New Roman" w:hAnsi="Times New Roman" w:cs="Times New Roman"/>
          <w:sz w:val="24"/>
          <w:szCs w:val="24"/>
        </w:rPr>
        <w:t>ve</w:t>
      </w:r>
      <w:r w:rsidR="003C2D6C">
        <w:rPr>
          <w:rFonts w:ascii="Times New Roman" w:hAnsi="Times New Roman" w:cs="Times New Roman"/>
          <w:sz w:val="24"/>
          <w:szCs w:val="24"/>
        </w:rPr>
        <w:t xml:space="preserve"> led to </w:t>
      </w:r>
      <w:r w:rsidR="004B4C9A">
        <w:rPr>
          <w:rFonts w:ascii="Times New Roman" w:hAnsi="Times New Roman" w:cs="Times New Roman"/>
          <w:sz w:val="24"/>
          <w:szCs w:val="24"/>
        </w:rPr>
        <w:t xml:space="preserve">the </w:t>
      </w:r>
      <w:r w:rsidR="003C2D6C">
        <w:rPr>
          <w:rFonts w:ascii="Times New Roman" w:hAnsi="Times New Roman" w:cs="Times New Roman"/>
          <w:sz w:val="24"/>
          <w:szCs w:val="24"/>
        </w:rPr>
        <w:t>loss of livelihoods, food insecurity, financial instability, loss of health insurance, and loss of housing</w:t>
      </w:r>
      <w:r w:rsidR="004B4C9A">
        <w:rPr>
          <w:rFonts w:ascii="Times New Roman" w:hAnsi="Times New Roman" w:cs="Times New Roman"/>
          <w:sz w:val="24"/>
          <w:szCs w:val="24"/>
        </w:rPr>
        <w:t>,</w:t>
      </w:r>
      <w:r w:rsidR="003C2D6C">
        <w:rPr>
          <w:rFonts w:ascii="Times New Roman" w:hAnsi="Times New Roman" w:cs="Times New Roman"/>
          <w:sz w:val="24"/>
          <w:szCs w:val="24"/>
        </w:rPr>
        <w:t xml:space="preserve"> especially among those without a safety net of savings. The ongoing racial discrimination of Black Americans over the years has led to them being more affected by the pandemic than any other American race. For instance, the median net worth among Black </w:t>
      </w:r>
      <w:r w:rsidR="004B4C9A">
        <w:rPr>
          <w:rFonts w:ascii="Times New Roman" w:hAnsi="Times New Roman" w:cs="Times New Roman"/>
          <w:sz w:val="24"/>
          <w:szCs w:val="24"/>
        </w:rPr>
        <w:t>Americans</w:t>
      </w:r>
      <w:r w:rsidR="003C2D6C">
        <w:rPr>
          <w:rFonts w:ascii="Times New Roman" w:hAnsi="Times New Roman" w:cs="Times New Roman"/>
          <w:sz w:val="24"/>
          <w:szCs w:val="24"/>
        </w:rPr>
        <w:t xml:space="preserve"> was less than $20,000 while that of their white counterparts was $170,000, nearly ten times that of Blacks. The study also noted that </w:t>
      </w:r>
      <w:r w:rsidR="000F5311">
        <w:rPr>
          <w:rFonts w:ascii="Times New Roman" w:hAnsi="Times New Roman" w:cs="Times New Roman"/>
          <w:sz w:val="24"/>
          <w:szCs w:val="24"/>
        </w:rPr>
        <w:t xml:space="preserve">Blacks have been subjected to distress arising </w:t>
      </w:r>
      <w:r w:rsidR="000F5311">
        <w:rPr>
          <w:rFonts w:ascii="Times New Roman" w:hAnsi="Times New Roman" w:cs="Times New Roman"/>
          <w:sz w:val="24"/>
          <w:szCs w:val="24"/>
        </w:rPr>
        <w:lastRenderedPageBreak/>
        <w:t xml:space="preserve">from fears of being infected. Blacks </w:t>
      </w:r>
      <w:r w:rsidR="004B4C9A">
        <w:rPr>
          <w:rFonts w:ascii="Times New Roman" w:hAnsi="Times New Roman" w:cs="Times New Roman"/>
          <w:sz w:val="24"/>
          <w:szCs w:val="24"/>
        </w:rPr>
        <w:t>constitute a significant</w:t>
      </w:r>
      <w:r w:rsidR="000F5311">
        <w:rPr>
          <w:rFonts w:ascii="Times New Roman" w:hAnsi="Times New Roman" w:cs="Times New Roman"/>
          <w:sz w:val="24"/>
          <w:szCs w:val="24"/>
        </w:rPr>
        <w:t xml:space="preserve"> part of the essential workers and service providers and have suffered more deaths and infections than whites. Blacks are </w:t>
      </w:r>
      <w:r w:rsidR="004B4C9A">
        <w:rPr>
          <w:rFonts w:ascii="Times New Roman" w:hAnsi="Times New Roman" w:cs="Times New Roman"/>
          <w:sz w:val="24"/>
          <w:szCs w:val="24"/>
        </w:rPr>
        <w:t>three</w:t>
      </w:r>
      <w:r w:rsidR="000F5311">
        <w:rPr>
          <w:rFonts w:ascii="Times New Roman" w:hAnsi="Times New Roman" w:cs="Times New Roman"/>
          <w:sz w:val="24"/>
          <w:szCs w:val="24"/>
        </w:rPr>
        <w:t xml:space="preserve"> times more likely to know someone who died from the virus than whites. The many deaths among blacks, either on family or community members, ha</w:t>
      </w:r>
      <w:r w:rsidR="004B4C9A">
        <w:rPr>
          <w:rFonts w:ascii="Times New Roman" w:hAnsi="Times New Roman" w:cs="Times New Roman"/>
          <w:sz w:val="24"/>
          <w:szCs w:val="24"/>
        </w:rPr>
        <w:t>ve left Black Americans more distressed, causing depression and anxiety</w:t>
      </w:r>
      <w:r w:rsidR="000F5311">
        <w:rPr>
          <w:rFonts w:ascii="Times New Roman" w:hAnsi="Times New Roman" w:cs="Times New Roman"/>
          <w:sz w:val="24"/>
          <w:szCs w:val="24"/>
        </w:rPr>
        <w:t xml:space="preserve">. Without the preexisting discrimination against Black Americans, the pandemic would not have </w:t>
      </w:r>
      <w:r w:rsidR="004B4C9A">
        <w:rPr>
          <w:rFonts w:ascii="Times New Roman" w:hAnsi="Times New Roman" w:cs="Times New Roman"/>
          <w:sz w:val="24"/>
          <w:szCs w:val="24"/>
        </w:rPr>
        <w:t>h</w:t>
      </w:r>
      <w:r w:rsidR="000F5311">
        <w:rPr>
          <w:rFonts w:ascii="Times New Roman" w:hAnsi="Times New Roman" w:cs="Times New Roman"/>
          <w:sz w:val="24"/>
          <w:szCs w:val="24"/>
        </w:rPr>
        <w:t>it them as it has</w:t>
      </w:r>
      <w:r w:rsidR="004B4C9A">
        <w:rPr>
          <w:rFonts w:ascii="Times New Roman" w:hAnsi="Times New Roman" w:cs="Times New Roman"/>
          <w:sz w:val="24"/>
          <w:szCs w:val="24"/>
        </w:rPr>
        <w:t>,</w:t>
      </w:r>
      <w:r w:rsidR="000F5311">
        <w:rPr>
          <w:rFonts w:ascii="Times New Roman" w:hAnsi="Times New Roman" w:cs="Times New Roman"/>
          <w:sz w:val="24"/>
          <w:szCs w:val="24"/>
        </w:rPr>
        <w:t xml:space="preserve"> and cases of depression and anxiety would be </w:t>
      </w:r>
      <w:r w:rsidR="004B4C9A">
        <w:rPr>
          <w:rFonts w:ascii="Times New Roman" w:hAnsi="Times New Roman" w:cs="Times New Roman"/>
          <w:sz w:val="24"/>
          <w:szCs w:val="24"/>
        </w:rPr>
        <w:t>minimal</w:t>
      </w:r>
    </w:p>
    <w:p w14:paraId="026F0856" w14:textId="77777777" w:rsidR="004B4C9A" w:rsidRDefault="000F5311" w:rsidP="00B83C4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conclusion, numerous factors such as </w:t>
      </w:r>
      <w:r w:rsidR="006F78CE">
        <w:rPr>
          <w:rFonts w:ascii="Times New Roman" w:hAnsi="Times New Roman" w:cs="Times New Roman"/>
          <w:sz w:val="24"/>
          <w:szCs w:val="24"/>
        </w:rPr>
        <w:t xml:space="preserve">violence, economic and social elements affect </w:t>
      </w:r>
      <w:r w:rsidR="004B4C9A">
        <w:rPr>
          <w:rFonts w:ascii="Times New Roman" w:hAnsi="Times New Roman" w:cs="Times New Roman"/>
          <w:sz w:val="24"/>
          <w:szCs w:val="24"/>
        </w:rPr>
        <w:t>individuals' mental wellbeing</w:t>
      </w:r>
      <w:r w:rsidR="006F78CE">
        <w:rPr>
          <w:rFonts w:ascii="Times New Roman" w:hAnsi="Times New Roman" w:cs="Times New Roman"/>
          <w:sz w:val="24"/>
          <w:szCs w:val="24"/>
        </w:rPr>
        <w:t xml:space="preserve">. An analysis of the existing conditions in the US reveals that racial discrimination against Black Americans has been the </w:t>
      </w:r>
      <w:r w:rsidR="004B4C9A">
        <w:rPr>
          <w:rFonts w:ascii="Times New Roman" w:hAnsi="Times New Roman" w:cs="Times New Roman"/>
          <w:sz w:val="24"/>
          <w:szCs w:val="24"/>
        </w:rPr>
        <w:t>primary</w:t>
      </w:r>
      <w:r w:rsidR="006F78CE">
        <w:rPr>
          <w:rFonts w:ascii="Times New Roman" w:hAnsi="Times New Roman" w:cs="Times New Roman"/>
          <w:sz w:val="24"/>
          <w:szCs w:val="24"/>
        </w:rPr>
        <w:t xml:space="preserve"> source of depression and anxiety in that community. Black Americans have been victims of systemic racism and discrimination for over 400 years. They face discrimination in all spheres of life</w:t>
      </w:r>
      <w:r w:rsidR="004B4C9A">
        <w:rPr>
          <w:rFonts w:ascii="Times New Roman" w:hAnsi="Times New Roman" w:cs="Times New Roman"/>
          <w:sz w:val="24"/>
          <w:szCs w:val="24"/>
        </w:rPr>
        <w:t>,</w:t>
      </w:r>
      <w:r w:rsidR="006F78CE">
        <w:rPr>
          <w:rFonts w:ascii="Times New Roman" w:hAnsi="Times New Roman" w:cs="Times New Roman"/>
          <w:sz w:val="24"/>
          <w:szCs w:val="24"/>
        </w:rPr>
        <w:t xml:space="preserve"> and that increases their </w:t>
      </w:r>
      <w:r w:rsidR="004B4C9A">
        <w:rPr>
          <w:rFonts w:ascii="Times New Roman" w:hAnsi="Times New Roman" w:cs="Times New Roman"/>
          <w:sz w:val="24"/>
          <w:szCs w:val="24"/>
        </w:rPr>
        <w:t>vulnerability</w:t>
      </w:r>
      <w:r w:rsidR="006F78CE">
        <w:rPr>
          <w:rFonts w:ascii="Times New Roman" w:hAnsi="Times New Roman" w:cs="Times New Roman"/>
          <w:sz w:val="24"/>
          <w:szCs w:val="24"/>
        </w:rPr>
        <w:t xml:space="preserve"> to mental disorders. As highlighted earlier, Blacks are victims of implicit bias in the US healthcare system. They are subjected to prejudice and negative perceptions by health providers. That has led to health outcome disparities between whites and blacks, with the blacks having higher rates of premature deaths, </w:t>
      </w:r>
      <w:r w:rsidR="004B4C9A">
        <w:rPr>
          <w:rFonts w:ascii="Times New Roman" w:hAnsi="Times New Roman" w:cs="Times New Roman"/>
          <w:sz w:val="24"/>
          <w:szCs w:val="24"/>
        </w:rPr>
        <w:t>comorbidities</w:t>
      </w:r>
      <w:r w:rsidR="006F78CE">
        <w:rPr>
          <w:rFonts w:ascii="Times New Roman" w:hAnsi="Times New Roman" w:cs="Times New Roman"/>
          <w:sz w:val="24"/>
          <w:szCs w:val="24"/>
        </w:rPr>
        <w:t>, lifestyle infections, and higher death rates than the whites. Such poor health outcomes push them to depression and anxiety.</w:t>
      </w:r>
    </w:p>
    <w:p w14:paraId="7EC5B6CE" w14:textId="7A0670AD" w:rsidR="00D52ABC" w:rsidRDefault="006F78CE" w:rsidP="00D52ABC">
      <w:pPr>
        <w:spacing w:line="480" w:lineRule="auto"/>
        <w:ind w:firstLine="720"/>
        <w:rPr>
          <w:rFonts w:ascii="Times New Roman" w:hAnsi="Times New Roman" w:cs="Times New Roman"/>
          <w:sz w:val="24"/>
          <w:szCs w:val="24"/>
        </w:rPr>
      </w:pPr>
      <w:r>
        <w:rPr>
          <w:rFonts w:ascii="Times New Roman" w:hAnsi="Times New Roman" w:cs="Times New Roman"/>
          <w:sz w:val="24"/>
          <w:szCs w:val="24"/>
        </w:rPr>
        <w:t>Similarly, racial discrimination in the justice system has seen more blacks incarcerated than whites. Also, the ongoing Covid-19 pandemic has caused more devastating effects on black communities than in white communities. More blacks than whites have lost relatives or</w:t>
      </w:r>
      <w:r w:rsidR="005455D0">
        <w:rPr>
          <w:rFonts w:ascii="Times New Roman" w:hAnsi="Times New Roman" w:cs="Times New Roman"/>
          <w:sz w:val="24"/>
          <w:szCs w:val="24"/>
        </w:rPr>
        <w:t xml:space="preserve"> community members to the pandemic, more have lost incomes</w:t>
      </w:r>
      <w:r w:rsidR="004B4C9A">
        <w:rPr>
          <w:rFonts w:ascii="Times New Roman" w:hAnsi="Times New Roman" w:cs="Times New Roman"/>
          <w:sz w:val="24"/>
          <w:szCs w:val="24"/>
        </w:rPr>
        <w:t>,</w:t>
      </w:r>
      <w:r w:rsidR="005455D0">
        <w:rPr>
          <w:rFonts w:ascii="Times New Roman" w:hAnsi="Times New Roman" w:cs="Times New Roman"/>
          <w:sz w:val="24"/>
          <w:szCs w:val="24"/>
        </w:rPr>
        <w:t xml:space="preserve"> and more blacks have reported attempted suicide than whites. The continued rise in mental disorders among Black Americans is </w:t>
      </w:r>
      <w:r w:rsidR="005455D0">
        <w:rPr>
          <w:rFonts w:ascii="Times New Roman" w:hAnsi="Times New Roman" w:cs="Times New Roman"/>
          <w:sz w:val="24"/>
          <w:szCs w:val="24"/>
        </w:rPr>
        <w:lastRenderedPageBreak/>
        <w:t xml:space="preserve">due to the widespread systemic racism and discrimination against blacks. That increases their </w:t>
      </w:r>
      <w:r w:rsidR="004B4C9A">
        <w:rPr>
          <w:rFonts w:ascii="Times New Roman" w:hAnsi="Times New Roman" w:cs="Times New Roman"/>
          <w:sz w:val="24"/>
          <w:szCs w:val="24"/>
        </w:rPr>
        <w:t>vulnerability</w:t>
      </w:r>
      <w:r w:rsidR="005455D0">
        <w:rPr>
          <w:rFonts w:ascii="Times New Roman" w:hAnsi="Times New Roman" w:cs="Times New Roman"/>
          <w:sz w:val="24"/>
          <w:szCs w:val="24"/>
        </w:rPr>
        <w:t xml:space="preserve">, hence more depression and anxiety among the black community. </w:t>
      </w:r>
      <w:r w:rsidR="00D52ABC">
        <w:rPr>
          <w:rFonts w:ascii="Times New Roman" w:hAnsi="Times New Roman" w:cs="Times New Roman"/>
          <w:sz w:val="24"/>
          <w:szCs w:val="24"/>
        </w:rPr>
        <w:br w:type="page"/>
      </w:r>
    </w:p>
    <w:p w14:paraId="05C2A46C" w14:textId="6814BDE4" w:rsidR="005455D0" w:rsidRDefault="005455D0" w:rsidP="00B83C45">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References</w:t>
      </w:r>
    </w:p>
    <w:p w14:paraId="4D03B3E3" w14:textId="77777777" w:rsidR="00B83C45" w:rsidRDefault="00B83C45" w:rsidP="00B83C45">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 xml:space="preserve">Gibbs, T., Pauselli, L., Vieu, U., Solan, M., &amp; Rosenfield, P. (2020). Mental health disparities among black Americans during the Covid-19 pandemic. </w:t>
      </w:r>
      <w:r w:rsidRPr="005455D0">
        <w:rPr>
          <w:rFonts w:ascii="Times New Roman" w:hAnsi="Times New Roman" w:cs="Times New Roman"/>
          <w:i/>
          <w:iCs/>
          <w:sz w:val="24"/>
          <w:szCs w:val="24"/>
        </w:rPr>
        <w:t>Psychiatric Times</w:t>
      </w:r>
      <w:r>
        <w:rPr>
          <w:rFonts w:ascii="Times New Roman" w:hAnsi="Times New Roman" w:cs="Times New Roman"/>
          <w:sz w:val="24"/>
          <w:szCs w:val="24"/>
        </w:rPr>
        <w:t xml:space="preserve">. </w:t>
      </w:r>
      <w:hyperlink r:id="rId6" w:history="1">
        <w:r w:rsidRPr="00DE4DC4">
          <w:rPr>
            <w:rStyle w:val="Hyperlink"/>
            <w:rFonts w:ascii="Times New Roman" w:hAnsi="Times New Roman" w:cs="Times New Roman"/>
            <w:sz w:val="24"/>
            <w:szCs w:val="24"/>
          </w:rPr>
          <w:t>https://www.psychiatrictimes.com/view/mental-health-disparities-among-black-americans-during-covid-19-pandemic</w:t>
        </w:r>
      </w:hyperlink>
      <w:r>
        <w:rPr>
          <w:rFonts w:ascii="Times New Roman" w:hAnsi="Times New Roman" w:cs="Times New Roman"/>
          <w:sz w:val="24"/>
          <w:szCs w:val="24"/>
        </w:rPr>
        <w:t xml:space="preserve"> </w:t>
      </w:r>
    </w:p>
    <w:p w14:paraId="2218ED66" w14:textId="2FE5D8F3" w:rsidR="00B83C45" w:rsidRDefault="00B83C45" w:rsidP="00B83C45">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 xml:space="preserve">Hall, J.W., et al. (2015). Implicit racial/ethnic bias among health care professionals and its influence on healthcare outcomes: A systematic </w:t>
      </w:r>
      <w:r w:rsidR="004B4C9A">
        <w:rPr>
          <w:rFonts w:ascii="Times New Roman" w:hAnsi="Times New Roman" w:cs="Times New Roman"/>
          <w:sz w:val="24"/>
          <w:szCs w:val="24"/>
        </w:rPr>
        <w:t>r</w:t>
      </w:r>
      <w:r>
        <w:rPr>
          <w:rFonts w:ascii="Times New Roman" w:hAnsi="Times New Roman" w:cs="Times New Roman"/>
          <w:sz w:val="24"/>
          <w:szCs w:val="24"/>
        </w:rPr>
        <w:t xml:space="preserve">eview. </w:t>
      </w:r>
      <w:r w:rsidRPr="00B83C45">
        <w:rPr>
          <w:rFonts w:ascii="Times New Roman" w:hAnsi="Times New Roman" w:cs="Times New Roman"/>
          <w:i/>
          <w:iCs/>
          <w:sz w:val="24"/>
          <w:szCs w:val="24"/>
        </w:rPr>
        <w:t>American Journal of Public Health,</w:t>
      </w:r>
      <w:r>
        <w:rPr>
          <w:rFonts w:ascii="Times New Roman" w:hAnsi="Times New Roman" w:cs="Times New Roman"/>
          <w:sz w:val="24"/>
          <w:szCs w:val="24"/>
        </w:rPr>
        <w:t xml:space="preserve"> 105(12) e60-e76. </w:t>
      </w:r>
      <w:hyperlink r:id="rId7" w:history="1">
        <w:r w:rsidRPr="00DE4DC4">
          <w:rPr>
            <w:rStyle w:val="Hyperlink"/>
            <w:rFonts w:ascii="Times New Roman" w:hAnsi="Times New Roman" w:cs="Times New Roman"/>
            <w:sz w:val="24"/>
            <w:szCs w:val="24"/>
          </w:rPr>
          <w:t>https://www.ncbi.nlm.nih.gov/pmc/articles/PMC4638275/</w:t>
        </w:r>
      </w:hyperlink>
      <w:r>
        <w:rPr>
          <w:rFonts w:ascii="Times New Roman" w:hAnsi="Times New Roman" w:cs="Times New Roman"/>
          <w:sz w:val="24"/>
          <w:szCs w:val="24"/>
        </w:rPr>
        <w:t xml:space="preserve"> </w:t>
      </w:r>
    </w:p>
    <w:p w14:paraId="3158250B" w14:textId="0BF13AF5" w:rsidR="00B83C45" w:rsidRDefault="00B83C45" w:rsidP="00B83C45">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 xml:space="preserve">Hayes, K.T. (2020). Depression and anxiety rates spiked among black </w:t>
      </w:r>
      <w:r w:rsidR="004B4C9A">
        <w:rPr>
          <w:rFonts w:ascii="Times New Roman" w:hAnsi="Times New Roman" w:cs="Times New Roman"/>
          <w:sz w:val="24"/>
          <w:szCs w:val="24"/>
        </w:rPr>
        <w:t>Americans</w:t>
      </w:r>
      <w:r>
        <w:rPr>
          <w:rFonts w:ascii="Times New Roman" w:hAnsi="Times New Roman" w:cs="Times New Roman"/>
          <w:sz w:val="24"/>
          <w:szCs w:val="24"/>
        </w:rPr>
        <w:t xml:space="preserve"> after George Floyd</w:t>
      </w:r>
      <w:r w:rsidR="004B4C9A">
        <w:rPr>
          <w:rFonts w:ascii="Times New Roman" w:hAnsi="Times New Roman" w:cs="Times New Roman"/>
          <w:sz w:val="24"/>
          <w:szCs w:val="24"/>
        </w:rPr>
        <w:t>'</w:t>
      </w:r>
      <w:r>
        <w:rPr>
          <w:rFonts w:ascii="Times New Roman" w:hAnsi="Times New Roman" w:cs="Times New Roman"/>
          <w:sz w:val="24"/>
          <w:szCs w:val="24"/>
        </w:rPr>
        <w:t xml:space="preserve">s </w:t>
      </w:r>
      <w:r w:rsidR="00F63A56">
        <w:rPr>
          <w:rFonts w:ascii="Times New Roman" w:hAnsi="Times New Roman" w:cs="Times New Roman"/>
          <w:sz w:val="24"/>
          <w:szCs w:val="24"/>
        </w:rPr>
        <w:t>death;</w:t>
      </w:r>
      <w:r>
        <w:rPr>
          <w:rFonts w:ascii="Times New Roman" w:hAnsi="Times New Roman" w:cs="Times New Roman"/>
          <w:sz w:val="24"/>
          <w:szCs w:val="24"/>
        </w:rPr>
        <w:t xml:space="preserve"> survey finds. </w:t>
      </w:r>
      <w:r w:rsidRPr="00B83C45">
        <w:rPr>
          <w:rFonts w:ascii="Times New Roman" w:hAnsi="Times New Roman" w:cs="Times New Roman"/>
          <w:i/>
          <w:iCs/>
          <w:sz w:val="24"/>
          <w:szCs w:val="24"/>
        </w:rPr>
        <w:t>FOX5, Washington DC.</w:t>
      </w:r>
      <w:r>
        <w:rPr>
          <w:rFonts w:ascii="Times New Roman" w:hAnsi="Times New Roman" w:cs="Times New Roman"/>
          <w:sz w:val="24"/>
          <w:szCs w:val="24"/>
        </w:rPr>
        <w:t xml:space="preserve"> </w:t>
      </w:r>
      <w:hyperlink r:id="rId8" w:history="1">
        <w:r w:rsidRPr="00DE4DC4">
          <w:rPr>
            <w:rStyle w:val="Hyperlink"/>
            <w:rFonts w:ascii="Times New Roman" w:hAnsi="Times New Roman" w:cs="Times New Roman"/>
            <w:sz w:val="24"/>
            <w:szCs w:val="24"/>
          </w:rPr>
          <w:t>https://www.fox5dc.com/news/depression-and-anxiety-rates-spiked-among-black-americans-after-george-floyds-death-survey-finds</w:t>
        </w:r>
      </w:hyperlink>
      <w:r>
        <w:rPr>
          <w:rFonts w:ascii="Times New Roman" w:hAnsi="Times New Roman" w:cs="Times New Roman"/>
          <w:sz w:val="24"/>
          <w:szCs w:val="24"/>
        </w:rPr>
        <w:t xml:space="preserve"> </w:t>
      </w:r>
    </w:p>
    <w:p w14:paraId="1D91D94F" w14:textId="77777777" w:rsidR="00B83C45" w:rsidRDefault="00B83C45" w:rsidP="00B83C45">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 xml:space="preserve">Mental Health America. (n.d.). Black and African American communities and mental health. </w:t>
      </w:r>
      <w:hyperlink r:id="rId9" w:history="1">
        <w:r w:rsidRPr="00DE4DC4">
          <w:rPr>
            <w:rStyle w:val="Hyperlink"/>
            <w:rFonts w:ascii="Times New Roman" w:hAnsi="Times New Roman" w:cs="Times New Roman"/>
            <w:sz w:val="24"/>
            <w:szCs w:val="24"/>
          </w:rPr>
          <w:t>https://www.mhanational.org/issues/black-and-african-american-communities-and-mental-health</w:t>
        </w:r>
      </w:hyperlink>
      <w:r>
        <w:rPr>
          <w:rFonts w:ascii="Times New Roman" w:hAnsi="Times New Roman" w:cs="Times New Roman"/>
          <w:sz w:val="24"/>
          <w:szCs w:val="24"/>
        </w:rPr>
        <w:t xml:space="preserve"> </w:t>
      </w:r>
    </w:p>
    <w:p w14:paraId="517FE0FA" w14:textId="641D9E52" w:rsidR="000F5311" w:rsidRPr="00204F0F" w:rsidRDefault="00B83C45" w:rsidP="00D52ABC">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 xml:space="preserve">Williams, D. R. (2019). Stress and the mental health of populations of color: Advancing our understanding of race-related stressors. </w:t>
      </w:r>
      <w:r w:rsidRPr="00B83C45">
        <w:rPr>
          <w:rFonts w:ascii="Times New Roman" w:hAnsi="Times New Roman" w:cs="Times New Roman"/>
          <w:i/>
          <w:iCs/>
          <w:sz w:val="24"/>
          <w:szCs w:val="24"/>
        </w:rPr>
        <w:t>Journal of Health and Social Behavior</w:t>
      </w:r>
      <w:r>
        <w:rPr>
          <w:rFonts w:ascii="Times New Roman" w:hAnsi="Times New Roman" w:cs="Times New Roman"/>
          <w:sz w:val="24"/>
          <w:szCs w:val="24"/>
        </w:rPr>
        <w:t xml:space="preserve">, 59(4), 466-485. </w:t>
      </w:r>
      <w:hyperlink r:id="rId10" w:history="1">
        <w:r w:rsidRPr="00DE4DC4">
          <w:rPr>
            <w:rStyle w:val="Hyperlink"/>
            <w:rFonts w:ascii="Times New Roman" w:hAnsi="Times New Roman" w:cs="Times New Roman"/>
            <w:sz w:val="24"/>
            <w:szCs w:val="24"/>
          </w:rPr>
          <w:t>https://www.ncbi.nlm.nih.gov/pmc/articles/PMC6532404/</w:t>
        </w:r>
      </w:hyperlink>
      <w:r>
        <w:rPr>
          <w:rFonts w:ascii="Times New Roman" w:hAnsi="Times New Roman" w:cs="Times New Roman"/>
          <w:sz w:val="24"/>
          <w:szCs w:val="24"/>
        </w:rPr>
        <w:t xml:space="preserve"> </w:t>
      </w:r>
    </w:p>
    <w:sectPr w:rsidR="000F5311" w:rsidRPr="00204F0F" w:rsidSect="004B4C9A">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A53C6" w14:textId="77777777" w:rsidR="00BC2273" w:rsidRDefault="00BC2273" w:rsidP="004B4C9A">
      <w:pPr>
        <w:spacing w:after="0" w:line="240" w:lineRule="auto"/>
      </w:pPr>
      <w:r>
        <w:separator/>
      </w:r>
    </w:p>
  </w:endnote>
  <w:endnote w:type="continuationSeparator" w:id="0">
    <w:p w14:paraId="67E8FA9C" w14:textId="77777777" w:rsidR="00BC2273" w:rsidRDefault="00BC2273" w:rsidP="004B4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F8E2A" w14:textId="77777777" w:rsidR="00BC2273" w:rsidRDefault="00BC2273" w:rsidP="004B4C9A">
      <w:pPr>
        <w:spacing w:after="0" w:line="240" w:lineRule="auto"/>
      </w:pPr>
      <w:r>
        <w:separator/>
      </w:r>
    </w:p>
  </w:footnote>
  <w:footnote w:type="continuationSeparator" w:id="0">
    <w:p w14:paraId="75BB501A" w14:textId="77777777" w:rsidR="00BC2273" w:rsidRDefault="00BC2273" w:rsidP="004B4C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513064"/>
      <w:docPartObj>
        <w:docPartGallery w:val="Page Numbers (Top of Page)"/>
        <w:docPartUnique/>
      </w:docPartObj>
    </w:sdtPr>
    <w:sdtEndPr>
      <w:rPr>
        <w:noProof/>
      </w:rPr>
    </w:sdtEndPr>
    <w:sdtContent>
      <w:p w14:paraId="381B4E7F" w14:textId="07B4233B" w:rsidR="004B4C9A" w:rsidRDefault="004B4C9A">
        <w:pPr>
          <w:pStyle w:val="Header"/>
        </w:pPr>
        <w:r w:rsidRPr="004B4C9A">
          <w:rPr>
            <w:rFonts w:ascii="Times New Roman" w:hAnsi="Times New Roman" w:cs="Times New Roman"/>
            <w:sz w:val="24"/>
            <w:szCs w:val="24"/>
          </w:rPr>
          <w:t xml:space="preserve">DEPRESSION AND ANXIETY AMONG BLACK AMERICANS </w:t>
        </w:r>
        <w:r>
          <w:rPr>
            <w:rFonts w:ascii="Times New Roman" w:hAnsi="Times New Roman" w:cs="Times New Roman"/>
            <w:sz w:val="24"/>
            <w:szCs w:val="24"/>
          </w:rPr>
          <w:t xml:space="preserve">                                           </w:t>
        </w:r>
        <w:r w:rsidRPr="004B4C9A">
          <w:rPr>
            <w:rFonts w:ascii="Times New Roman" w:hAnsi="Times New Roman" w:cs="Times New Roman"/>
            <w:sz w:val="24"/>
            <w:szCs w:val="24"/>
          </w:rPr>
          <w:fldChar w:fldCharType="begin"/>
        </w:r>
        <w:r w:rsidRPr="004B4C9A">
          <w:rPr>
            <w:rFonts w:ascii="Times New Roman" w:hAnsi="Times New Roman" w:cs="Times New Roman"/>
            <w:sz w:val="24"/>
            <w:szCs w:val="24"/>
          </w:rPr>
          <w:instrText xml:space="preserve"> PAGE   \* MERGEFORMAT </w:instrText>
        </w:r>
        <w:r w:rsidRPr="004B4C9A">
          <w:rPr>
            <w:rFonts w:ascii="Times New Roman" w:hAnsi="Times New Roman" w:cs="Times New Roman"/>
            <w:sz w:val="24"/>
            <w:szCs w:val="24"/>
          </w:rPr>
          <w:fldChar w:fldCharType="separate"/>
        </w:r>
        <w:r>
          <w:rPr>
            <w:rFonts w:ascii="Times New Roman" w:hAnsi="Times New Roman" w:cs="Times New Roman"/>
            <w:sz w:val="24"/>
            <w:szCs w:val="24"/>
          </w:rPr>
          <w:t>1</w:t>
        </w:r>
        <w:r w:rsidRPr="004B4C9A">
          <w:rPr>
            <w:rFonts w:ascii="Times New Roman" w:hAnsi="Times New Roman" w:cs="Times New Roman"/>
            <w:noProof/>
            <w:sz w:val="24"/>
            <w:szCs w:val="24"/>
          </w:rPr>
          <w:fldChar w:fldCharType="end"/>
        </w:r>
      </w:p>
    </w:sdtContent>
  </w:sdt>
  <w:p w14:paraId="221DDA20" w14:textId="77777777" w:rsidR="004B4C9A" w:rsidRDefault="004B4C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606156774"/>
      <w:docPartObj>
        <w:docPartGallery w:val="Page Numbers (Top of Page)"/>
        <w:docPartUnique/>
      </w:docPartObj>
    </w:sdtPr>
    <w:sdtEndPr>
      <w:rPr>
        <w:noProof/>
      </w:rPr>
    </w:sdtEndPr>
    <w:sdtContent>
      <w:p w14:paraId="2035EFA2" w14:textId="71FE1A6A" w:rsidR="004B4C9A" w:rsidRPr="004B4C9A" w:rsidRDefault="004B4C9A">
        <w:pPr>
          <w:pStyle w:val="Header"/>
          <w:rPr>
            <w:rFonts w:ascii="Times New Roman" w:hAnsi="Times New Roman" w:cs="Times New Roman"/>
            <w:sz w:val="24"/>
            <w:szCs w:val="24"/>
          </w:rPr>
        </w:pPr>
        <w:r w:rsidRPr="004B4C9A">
          <w:rPr>
            <w:rFonts w:ascii="Times New Roman" w:hAnsi="Times New Roman" w:cs="Times New Roman"/>
            <w:sz w:val="24"/>
            <w:szCs w:val="24"/>
          </w:rPr>
          <w:t xml:space="preserve">Running head: DEPRESSION AND ANXIETY AMONG BLACK AMERICANS </w:t>
        </w:r>
        <w:r>
          <w:rPr>
            <w:rFonts w:ascii="Times New Roman" w:hAnsi="Times New Roman" w:cs="Times New Roman"/>
            <w:sz w:val="24"/>
            <w:szCs w:val="24"/>
          </w:rPr>
          <w:t xml:space="preserve">                    </w:t>
        </w:r>
        <w:r w:rsidRPr="004B4C9A">
          <w:rPr>
            <w:rFonts w:ascii="Times New Roman" w:hAnsi="Times New Roman" w:cs="Times New Roman"/>
            <w:sz w:val="24"/>
            <w:szCs w:val="24"/>
          </w:rPr>
          <w:fldChar w:fldCharType="begin"/>
        </w:r>
        <w:r w:rsidRPr="004B4C9A">
          <w:rPr>
            <w:rFonts w:ascii="Times New Roman" w:hAnsi="Times New Roman" w:cs="Times New Roman"/>
            <w:sz w:val="24"/>
            <w:szCs w:val="24"/>
          </w:rPr>
          <w:instrText xml:space="preserve"> PAGE   \* MERGEFORMAT </w:instrText>
        </w:r>
        <w:r w:rsidRPr="004B4C9A">
          <w:rPr>
            <w:rFonts w:ascii="Times New Roman" w:hAnsi="Times New Roman" w:cs="Times New Roman"/>
            <w:sz w:val="24"/>
            <w:szCs w:val="24"/>
          </w:rPr>
          <w:fldChar w:fldCharType="separate"/>
        </w:r>
        <w:r w:rsidRPr="004B4C9A">
          <w:rPr>
            <w:rFonts w:ascii="Times New Roman" w:hAnsi="Times New Roman" w:cs="Times New Roman"/>
            <w:noProof/>
            <w:sz w:val="24"/>
            <w:szCs w:val="24"/>
          </w:rPr>
          <w:t>2</w:t>
        </w:r>
        <w:r w:rsidRPr="004B4C9A">
          <w:rPr>
            <w:rFonts w:ascii="Times New Roman" w:hAnsi="Times New Roman" w:cs="Times New Roman"/>
            <w:noProof/>
            <w:sz w:val="24"/>
            <w:szCs w:val="24"/>
          </w:rPr>
          <w:fldChar w:fldCharType="end"/>
        </w:r>
      </w:p>
    </w:sdtContent>
  </w:sdt>
  <w:p w14:paraId="658CD156" w14:textId="77777777" w:rsidR="004B4C9A" w:rsidRPr="004B4C9A" w:rsidRDefault="004B4C9A">
    <w:pPr>
      <w:pStyle w:val="Head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3N7MwNjUwMTY3M7BU0lEKTi0uzszPAykwqgUAe2v9zywAAAA="/>
  </w:docVars>
  <w:rsids>
    <w:rsidRoot w:val="00204F0F"/>
    <w:rsid w:val="0000085B"/>
    <w:rsid w:val="000F5311"/>
    <w:rsid w:val="0015251B"/>
    <w:rsid w:val="00160C25"/>
    <w:rsid w:val="00167FBF"/>
    <w:rsid w:val="00172FD9"/>
    <w:rsid w:val="001A50D4"/>
    <w:rsid w:val="001C305F"/>
    <w:rsid w:val="00204F0F"/>
    <w:rsid w:val="0020664C"/>
    <w:rsid w:val="002D6148"/>
    <w:rsid w:val="002F2814"/>
    <w:rsid w:val="00344175"/>
    <w:rsid w:val="00345B16"/>
    <w:rsid w:val="0039402C"/>
    <w:rsid w:val="003C2D6C"/>
    <w:rsid w:val="00400F0C"/>
    <w:rsid w:val="0045348B"/>
    <w:rsid w:val="00460EFB"/>
    <w:rsid w:val="004B4C9A"/>
    <w:rsid w:val="0052102D"/>
    <w:rsid w:val="005455D0"/>
    <w:rsid w:val="00560237"/>
    <w:rsid w:val="0057490F"/>
    <w:rsid w:val="006F78CE"/>
    <w:rsid w:val="00776095"/>
    <w:rsid w:val="00784384"/>
    <w:rsid w:val="007B7E57"/>
    <w:rsid w:val="00940214"/>
    <w:rsid w:val="009E6CEF"/>
    <w:rsid w:val="00A01A34"/>
    <w:rsid w:val="00AF4041"/>
    <w:rsid w:val="00B41E00"/>
    <w:rsid w:val="00B72892"/>
    <w:rsid w:val="00B83C45"/>
    <w:rsid w:val="00BA15DB"/>
    <w:rsid w:val="00BC2273"/>
    <w:rsid w:val="00C11818"/>
    <w:rsid w:val="00CB29D1"/>
    <w:rsid w:val="00CD6A35"/>
    <w:rsid w:val="00D2279B"/>
    <w:rsid w:val="00D41A0C"/>
    <w:rsid w:val="00D52ABC"/>
    <w:rsid w:val="00D832B6"/>
    <w:rsid w:val="00DC58A3"/>
    <w:rsid w:val="00DF72E0"/>
    <w:rsid w:val="00F26ECA"/>
    <w:rsid w:val="00F63A56"/>
    <w:rsid w:val="00FE4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8C766"/>
  <w15:chartTrackingRefBased/>
  <w15:docId w15:val="{44857FBA-4F97-457B-9DA0-F3571939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55D0"/>
    <w:rPr>
      <w:color w:val="0563C1" w:themeColor="hyperlink"/>
      <w:u w:val="single"/>
    </w:rPr>
  </w:style>
  <w:style w:type="character" w:styleId="UnresolvedMention">
    <w:name w:val="Unresolved Mention"/>
    <w:basedOn w:val="DefaultParagraphFont"/>
    <w:uiPriority w:val="99"/>
    <w:semiHidden/>
    <w:unhideWhenUsed/>
    <w:rsid w:val="005455D0"/>
    <w:rPr>
      <w:color w:val="605E5C"/>
      <w:shd w:val="clear" w:color="auto" w:fill="E1DFDD"/>
    </w:rPr>
  </w:style>
  <w:style w:type="paragraph" w:styleId="Header">
    <w:name w:val="header"/>
    <w:basedOn w:val="Normal"/>
    <w:link w:val="HeaderChar"/>
    <w:uiPriority w:val="99"/>
    <w:unhideWhenUsed/>
    <w:rsid w:val="004B4C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4C9A"/>
  </w:style>
  <w:style w:type="paragraph" w:styleId="Footer">
    <w:name w:val="footer"/>
    <w:basedOn w:val="Normal"/>
    <w:link w:val="FooterChar"/>
    <w:uiPriority w:val="99"/>
    <w:unhideWhenUsed/>
    <w:rsid w:val="004B4C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4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x5dc.com/news/depression-and-anxiety-rates-spiked-among-black-americans-after-george-floyds-death-survey-finds"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ncbi.nlm.nih.gov/pmc/articles/PMC4638275/"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sychiatrictimes.com/view/mental-health-disparities-among-black-americans-during-covid-19-pandemic"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www.ncbi.nlm.nih.gov/pmc/articles/PMC6532404/" TargetMode="External"/><Relationship Id="rId4" Type="http://schemas.openxmlformats.org/officeDocument/2006/relationships/footnotes" Target="footnotes.xml"/><Relationship Id="rId9" Type="http://schemas.openxmlformats.org/officeDocument/2006/relationships/hyperlink" Target="https://www.mhanational.org/issues/black-and-african-american-communities-and-mental-healt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1070</TotalTime>
  <Pages>11</Pages>
  <Words>2617</Words>
  <Characters>14923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2021-05-06T12:13:00Z</dcterms:created>
  <dcterms:modified xsi:type="dcterms:W3CDTF">2021-05-07T16:13:00Z</dcterms:modified>
</cp:coreProperties>
</file>