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2D357" w14:textId="373B0F49" w:rsidR="0075057A" w:rsidRDefault="0075057A" w:rsidP="008C1F4E">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OUTLINE</w:t>
      </w:r>
    </w:p>
    <w:p w14:paraId="6B12D1E2" w14:textId="65845773" w:rsidR="0075057A" w:rsidRDefault="006801B8" w:rsidP="008C1F4E">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Psychology Reflection Paper</w:t>
      </w:r>
    </w:p>
    <w:p w14:paraId="3991EC9B" w14:textId="2E2EC330" w:rsidR="007D0BD4" w:rsidRDefault="007D0BD4" w:rsidP="008C1F4E">
      <w:pPr>
        <w:spacing w:line="480" w:lineRule="auto"/>
        <w:jc w:val="center"/>
        <w:rPr>
          <w:rFonts w:ascii="Times New Roman" w:hAnsi="Times New Roman" w:cs="Times New Roman"/>
          <w:b/>
          <w:sz w:val="24"/>
          <w:szCs w:val="24"/>
          <w:lang w:val="en-US"/>
        </w:rPr>
      </w:pPr>
    </w:p>
    <w:p w14:paraId="5302C9D9" w14:textId="77777777" w:rsidR="007D0BD4" w:rsidRDefault="007D0BD4" w:rsidP="008C1F4E">
      <w:pPr>
        <w:spacing w:line="480" w:lineRule="auto"/>
        <w:jc w:val="center"/>
        <w:rPr>
          <w:rFonts w:ascii="Times New Roman" w:hAnsi="Times New Roman" w:cs="Times New Roman"/>
          <w:b/>
          <w:sz w:val="24"/>
          <w:szCs w:val="24"/>
          <w:lang w:val="en-US"/>
        </w:rPr>
      </w:pPr>
    </w:p>
    <w:p w14:paraId="45497228" w14:textId="77777777" w:rsidR="006801B8" w:rsidRPr="006E61AD" w:rsidRDefault="0075057A" w:rsidP="006801B8">
      <w:pPr>
        <w:spacing w:line="48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Thesis Statement: </w:t>
      </w:r>
      <w:bookmarkStart w:id="0" w:name="_Hlk70947806"/>
      <w:r w:rsidR="006801B8" w:rsidRPr="006E61AD">
        <w:rPr>
          <w:rFonts w:ascii="Times New Roman" w:hAnsi="Times New Roman" w:cs="Times New Roman"/>
          <w:sz w:val="24"/>
          <w:szCs w:val="24"/>
          <w:lang w:val="en-US"/>
        </w:rPr>
        <w:t xml:space="preserve">The cardinal reason for the study of psychology is to understand the triggers of human behavior. Psychology provides an understanding of aspects such as actions, emotions, motivations, communication, language, social interactions, and even decision making. By addressing these areas, psychology addresses almost every dimension of human life, thereby providing a more complete vision to other fields. Simply, understanding human psychology is the foundation of understanding all that human beings engage in. This paper will explore how various concepts of psychology </w:t>
      </w:r>
      <w:r w:rsidR="006801B8">
        <w:rPr>
          <w:rFonts w:ascii="Times New Roman" w:hAnsi="Times New Roman" w:cs="Times New Roman"/>
          <w:sz w:val="24"/>
          <w:szCs w:val="24"/>
          <w:lang w:val="en-US"/>
        </w:rPr>
        <w:t xml:space="preserve">apply to </w:t>
      </w:r>
      <w:r w:rsidR="006801B8" w:rsidRPr="006E61AD">
        <w:rPr>
          <w:rFonts w:ascii="Times New Roman" w:hAnsi="Times New Roman" w:cs="Times New Roman"/>
          <w:sz w:val="24"/>
          <w:szCs w:val="24"/>
          <w:lang w:val="en-US"/>
        </w:rPr>
        <w:t>different aspects of my life, including the past, present, and future, as well as my personal, educational, and my prospective career life.</w:t>
      </w:r>
    </w:p>
    <w:p w14:paraId="34D83021" w14:textId="18BE8B68" w:rsidR="0073602A" w:rsidRPr="0073602A" w:rsidRDefault="006801B8" w:rsidP="0073602A">
      <w:pPr>
        <w:pStyle w:val="ListParagraph"/>
        <w:numPr>
          <w:ilvl w:val="0"/>
          <w:numId w:val="5"/>
        </w:num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Introduction </w:t>
      </w:r>
    </w:p>
    <w:p w14:paraId="17B278CE" w14:textId="24966C7F" w:rsidR="0073602A" w:rsidRDefault="006801B8" w:rsidP="0073602A">
      <w:pPr>
        <w:pStyle w:val="ListParagraph"/>
        <w:numPr>
          <w:ilvl w:val="0"/>
          <w:numId w:val="5"/>
        </w:num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Body </w:t>
      </w:r>
      <w:bookmarkStart w:id="1" w:name="_GoBack"/>
      <w:bookmarkEnd w:id="1"/>
    </w:p>
    <w:p w14:paraId="5CAA7B85" w14:textId="42B48591" w:rsidR="0073602A" w:rsidRPr="0073602A" w:rsidRDefault="0073602A" w:rsidP="0073602A">
      <w:pPr>
        <w:pStyle w:val="ListParagraph"/>
        <w:numPr>
          <w:ilvl w:val="0"/>
          <w:numId w:val="5"/>
        </w:num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Conclusion </w:t>
      </w:r>
    </w:p>
    <w:p w14:paraId="2F3BE500" w14:textId="77777777" w:rsidR="00A3012A" w:rsidRPr="00595115" w:rsidRDefault="00A3012A" w:rsidP="00A3012A">
      <w:pPr>
        <w:pStyle w:val="ListParagraph"/>
        <w:spacing w:line="480" w:lineRule="auto"/>
        <w:jc w:val="both"/>
        <w:rPr>
          <w:rFonts w:ascii="Times New Roman" w:hAnsi="Times New Roman" w:cs="Times New Roman"/>
          <w:sz w:val="24"/>
          <w:szCs w:val="24"/>
          <w:lang w:val="en-US"/>
        </w:rPr>
      </w:pPr>
    </w:p>
    <w:bookmarkEnd w:id="0"/>
    <w:p w14:paraId="18DCD194" w14:textId="1F5F0C7B" w:rsidR="00764F23" w:rsidRPr="00BF7E93" w:rsidRDefault="00764F23" w:rsidP="005C26D9">
      <w:pPr>
        <w:pStyle w:val="ListParagraph"/>
        <w:spacing w:line="480" w:lineRule="auto"/>
        <w:jc w:val="both"/>
        <w:rPr>
          <w:rFonts w:ascii="Times New Roman" w:hAnsi="Times New Roman" w:cs="Times New Roman"/>
          <w:sz w:val="24"/>
          <w:szCs w:val="24"/>
          <w:lang w:val="en-US"/>
        </w:rPr>
      </w:pPr>
    </w:p>
    <w:sectPr w:rsidR="00764F23" w:rsidRPr="00BF7E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46186"/>
    <w:multiLevelType w:val="hybridMultilevel"/>
    <w:tmpl w:val="537A06FC"/>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93B5885"/>
    <w:multiLevelType w:val="hybridMultilevel"/>
    <w:tmpl w:val="5A1EBB9A"/>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9901997"/>
    <w:multiLevelType w:val="hybridMultilevel"/>
    <w:tmpl w:val="F656EE30"/>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18B02F2"/>
    <w:multiLevelType w:val="hybridMultilevel"/>
    <w:tmpl w:val="503A15A8"/>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8AE26CB"/>
    <w:multiLevelType w:val="hybridMultilevel"/>
    <w:tmpl w:val="F9549C02"/>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1MTexNDOyMDOzNDVR0lEKTi0uzszPAykwNKoFAL6slMMtAAAA"/>
  </w:docVars>
  <w:rsids>
    <w:rsidRoot w:val="0075057A"/>
    <w:rsid w:val="003961D9"/>
    <w:rsid w:val="00595115"/>
    <w:rsid w:val="005C26D9"/>
    <w:rsid w:val="006801B8"/>
    <w:rsid w:val="00704DD4"/>
    <w:rsid w:val="0073602A"/>
    <w:rsid w:val="0075057A"/>
    <w:rsid w:val="00764F23"/>
    <w:rsid w:val="007D0BD4"/>
    <w:rsid w:val="00892AE2"/>
    <w:rsid w:val="008C1F4E"/>
    <w:rsid w:val="00997796"/>
    <w:rsid w:val="00A3012A"/>
    <w:rsid w:val="00B1290F"/>
    <w:rsid w:val="00BF689C"/>
    <w:rsid w:val="00BF7E93"/>
    <w:rsid w:val="00CC0703"/>
    <w:rsid w:val="00DB795C"/>
    <w:rsid w:val="00E92360"/>
    <w:rsid w:val="00FC3ECC"/>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0F67"/>
  <w15:chartTrackingRefBased/>
  <w15:docId w15:val="{C7B14B6A-A208-4279-9EB4-FD7573D2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5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ROLEX</dc:creator>
  <cp:keywords/>
  <dc:description/>
  <cp:lastModifiedBy>ROLEX</cp:lastModifiedBy>
  <cp:revision>2</cp:revision>
  <dcterms:created xsi:type="dcterms:W3CDTF">2021-05-06T12:33:00Z</dcterms:created>
  <dcterms:modified xsi:type="dcterms:W3CDTF">2021-05-06T12:33:00Z</dcterms:modified>
</cp:coreProperties>
</file>