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0BC55" w14:textId="77777777" w:rsidR="0068331A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Introduction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54D5D8D4" w14:textId="77777777" w:rsidR="00B30F31" w:rsidRPr="00124E23" w:rsidRDefault="00FE033A" w:rsidP="00DE300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Description of my experience: discovery-filled and interesting to take.</w:t>
      </w:r>
    </w:p>
    <w:p w14:paraId="2AEC0F97" w14:textId="77777777" w:rsidR="00B30F31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Elements found useful and not useful.</w:t>
      </w:r>
    </w:p>
    <w:p w14:paraId="3D1ECDC7" w14:textId="77777777" w:rsidR="00B30F31" w:rsidRPr="00124E23" w:rsidRDefault="00FE033A" w:rsidP="00DE300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Neuroplasticity, implicit learning and electroencephalography were useful.</w:t>
      </w:r>
    </w:p>
    <w:p w14:paraId="61C90E6D" w14:textId="77777777" w:rsidR="00B30F31" w:rsidRPr="00124E23" w:rsidRDefault="00FE033A" w:rsidP="00DE300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 xml:space="preserve">Depreciation of the brain as time goes by was not </w:t>
      </w:r>
      <w:r w:rsidRPr="00124E23">
        <w:rPr>
          <w:rFonts w:ascii="Times New Roman" w:hAnsi="Times New Roman" w:cs="Times New Roman"/>
          <w:sz w:val="24"/>
          <w:szCs w:val="24"/>
        </w:rPr>
        <w:t>useful.</w:t>
      </w:r>
    </w:p>
    <w:p w14:paraId="793B6235" w14:textId="77777777" w:rsidR="00B30F31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Elements applied in a tense situation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763379B2" w14:textId="77777777" w:rsidR="00B30F31" w:rsidRPr="00124E23" w:rsidRDefault="00FE033A" w:rsidP="00DE300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 xml:space="preserve">Conflict </w:t>
      </w:r>
      <w:r w:rsidR="00124E23" w:rsidRPr="00124E23">
        <w:rPr>
          <w:rFonts w:ascii="Times New Roman" w:hAnsi="Times New Roman" w:cs="Times New Roman"/>
          <w:sz w:val="24"/>
          <w:szCs w:val="24"/>
        </w:rPr>
        <w:t>resolution.</w:t>
      </w:r>
    </w:p>
    <w:p w14:paraId="2FD097FA" w14:textId="77777777" w:rsidR="00B30F31" w:rsidRPr="00124E23" w:rsidRDefault="00FE033A" w:rsidP="00DE300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Explicit learning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70632477" w14:textId="77777777" w:rsidR="00B30F31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Surprising elements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267AD07C" w14:textId="77777777" w:rsidR="00B30F31" w:rsidRPr="00124E23" w:rsidRDefault="00FE033A" w:rsidP="00DE300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Reconciliation of animals and specifically primates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509CE436" w14:textId="77777777" w:rsidR="00B30F31" w:rsidRPr="00124E23" w:rsidRDefault="00FE033A" w:rsidP="00DE300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Implicit learning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2DEBCA2E" w14:textId="77777777" w:rsidR="00B30F31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Readings and videos that I resonated with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49B80307" w14:textId="77777777" w:rsidR="00B30F31" w:rsidRPr="00124E23" w:rsidRDefault="00FE033A" w:rsidP="00DE300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Basic intelligence: learning by o</w:t>
      </w:r>
      <w:r w:rsidRPr="00124E23">
        <w:rPr>
          <w:rFonts w:ascii="Times New Roman" w:hAnsi="Times New Roman" w:cs="Times New Roman"/>
          <w:sz w:val="24"/>
          <w:szCs w:val="24"/>
        </w:rPr>
        <w:t>smosis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335905DA" w14:textId="77777777" w:rsidR="00E54CA2" w:rsidRPr="00124E23" w:rsidRDefault="00FE033A" w:rsidP="00DE300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Feldenkrais on his method for children with cerebral palsy - Interview from 1981</w:t>
      </w:r>
      <w:r w:rsidR="00124E23" w:rsidRPr="00124E23">
        <w:rPr>
          <w:rFonts w:ascii="Times New Roman" w:hAnsi="Times New Roman" w:cs="Times New Roman"/>
          <w:sz w:val="24"/>
          <w:szCs w:val="24"/>
        </w:rPr>
        <w:t>.</w:t>
      </w:r>
    </w:p>
    <w:p w14:paraId="79423BA8" w14:textId="77777777" w:rsidR="00B30F31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Things I would change.</w:t>
      </w:r>
    </w:p>
    <w:p w14:paraId="7CF79676" w14:textId="77777777" w:rsidR="00B30F31" w:rsidRPr="00124E23" w:rsidRDefault="00FE033A" w:rsidP="00DE300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Shift focus to neurological disorders in general rather than focusing on cerebral palsy.</w:t>
      </w:r>
    </w:p>
    <w:p w14:paraId="41542594" w14:textId="77777777" w:rsidR="00E54CA2" w:rsidRPr="00124E23" w:rsidRDefault="00FE033A" w:rsidP="00DE300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 xml:space="preserve">Shift focus from movement alone to sleep, sitting and </w:t>
      </w:r>
      <w:r w:rsidRPr="00124E23">
        <w:rPr>
          <w:rFonts w:ascii="Times New Roman" w:hAnsi="Times New Roman" w:cs="Times New Roman"/>
          <w:sz w:val="24"/>
          <w:szCs w:val="24"/>
        </w:rPr>
        <w:t>talking.</w:t>
      </w:r>
    </w:p>
    <w:p w14:paraId="54326A38" w14:textId="77777777" w:rsidR="00B30F31" w:rsidRPr="00124E23" w:rsidRDefault="00FE033A" w:rsidP="00DE300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Compare the effectiveness between Feldenkrais Method and pharmacological treatments.</w:t>
      </w:r>
    </w:p>
    <w:p w14:paraId="2D21BCD0" w14:textId="77777777" w:rsidR="00124E23" w:rsidRPr="00124E23" w:rsidRDefault="00FE033A" w:rsidP="00DE3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Conclusion.</w:t>
      </w:r>
    </w:p>
    <w:p w14:paraId="02554292" w14:textId="77777777" w:rsidR="00B30F31" w:rsidRPr="00124E23" w:rsidRDefault="00FE033A" w:rsidP="00DE300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The class was impactful in better understanding the interaction between the human brain and body.</w:t>
      </w:r>
    </w:p>
    <w:p w14:paraId="1BE787B3" w14:textId="77777777" w:rsidR="00E54CA2" w:rsidRPr="00E54CA2" w:rsidRDefault="00FE033A" w:rsidP="00DE300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4E23">
        <w:rPr>
          <w:rFonts w:ascii="Times New Roman" w:hAnsi="Times New Roman" w:cs="Times New Roman"/>
          <w:sz w:val="24"/>
          <w:szCs w:val="24"/>
        </w:rPr>
        <w:t>More practical videos about Feldenkrais Method and o</w:t>
      </w:r>
      <w:r w:rsidRPr="00124E23">
        <w:rPr>
          <w:rFonts w:ascii="Times New Roman" w:hAnsi="Times New Roman" w:cs="Times New Roman"/>
          <w:sz w:val="24"/>
          <w:szCs w:val="24"/>
        </w:rPr>
        <w:t>ther concepts are needed.</w:t>
      </w:r>
    </w:p>
    <w:sectPr w:rsidR="00E54CA2" w:rsidRPr="00E54C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90296"/>
    <w:multiLevelType w:val="hybridMultilevel"/>
    <w:tmpl w:val="ECAADD5A"/>
    <w:lvl w:ilvl="0" w:tplc="0CEE7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7CD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2E4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E3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818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8CA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4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404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C5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752F"/>
    <w:multiLevelType w:val="hybridMultilevel"/>
    <w:tmpl w:val="C8D2A19C"/>
    <w:lvl w:ilvl="0" w:tplc="35F8E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E4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2B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C5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C98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D6A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001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CA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C1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57B58"/>
    <w:multiLevelType w:val="hybridMultilevel"/>
    <w:tmpl w:val="522AAF58"/>
    <w:lvl w:ilvl="0" w:tplc="CCFA3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2DE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F81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203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24B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8C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838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20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A48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95222"/>
    <w:multiLevelType w:val="hybridMultilevel"/>
    <w:tmpl w:val="08564424"/>
    <w:lvl w:ilvl="0" w:tplc="9BC2F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2E2F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0D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E7F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EC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21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0EC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A4F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B02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F4799"/>
    <w:multiLevelType w:val="hybridMultilevel"/>
    <w:tmpl w:val="0036958C"/>
    <w:lvl w:ilvl="0" w:tplc="47F4B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D42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2E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A9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2B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AE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89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6F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EE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31"/>
    <w:rsid w:val="00124E23"/>
    <w:rsid w:val="0068331A"/>
    <w:rsid w:val="00753DC2"/>
    <w:rsid w:val="00B30F31"/>
    <w:rsid w:val="00DE3006"/>
    <w:rsid w:val="00E54CA2"/>
    <w:rsid w:val="00FE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F5977"/>
  <w15:chartTrackingRefBased/>
  <w15:docId w15:val="{5630630C-49F2-46E9-8B90-919500E0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Eunice</dc:creator>
  <cp:lastModifiedBy>USER</cp:lastModifiedBy>
  <cp:revision>2</cp:revision>
  <dcterms:created xsi:type="dcterms:W3CDTF">2021-05-07T22:59:00Z</dcterms:created>
  <dcterms:modified xsi:type="dcterms:W3CDTF">2021-05-07T22:59:00Z</dcterms:modified>
</cp:coreProperties>
</file>