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937" w:rsidRPr="007C2C54" w:rsidRDefault="009B7937" w:rsidP="002B5918">
      <w:pPr>
        <w:rPr>
          <w:rFonts w:cs="Times New Roman"/>
          <w:szCs w:val="24"/>
        </w:rPr>
      </w:pPr>
    </w:p>
    <w:p w:rsidR="009B7937" w:rsidRPr="007C2C54" w:rsidRDefault="009B7937" w:rsidP="002B5918">
      <w:pPr>
        <w:rPr>
          <w:rFonts w:cs="Times New Roman"/>
          <w:szCs w:val="24"/>
        </w:rPr>
      </w:pPr>
    </w:p>
    <w:p w:rsidR="009B7937" w:rsidRPr="007C2C54" w:rsidRDefault="009B7937" w:rsidP="002B5918">
      <w:pPr>
        <w:rPr>
          <w:rFonts w:cs="Times New Roman"/>
          <w:szCs w:val="24"/>
        </w:rPr>
      </w:pPr>
    </w:p>
    <w:p w:rsidR="009B7937" w:rsidRPr="00180B9E" w:rsidRDefault="00C605BE" w:rsidP="00180B9E">
      <w:pPr>
        <w:jc w:val="center"/>
        <w:rPr>
          <w:rFonts w:cs="Times New Roman"/>
          <w:b/>
          <w:szCs w:val="24"/>
        </w:rPr>
      </w:pPr>
      <w:r w:rsidRPr="00180B9E">
        <w:rPr>
          <w:rFonts w:cs="Times New Roman"/>
          <w:b/>
          <w:szCs w:val="24"/>
        </w:rPr>
        <w:t>Employee Assessment Survey</w:t>
      </w:r>
    </w:p>
    <w:p w:rsidR="009B7937" w:rsidRPr="007C2C54" w:rsidRDefault="009B7937" w:rsidP="00180B9E">
      <w:pPr>
        <w:jc w:val="center"/>
        <w:rPr>
          <w:rFonts w:cs="Times New Roman"/>
          <w:szCs w:val="24"/>
        </w:rPr>
      </w:pPr>
    </w:p>
    <w:p w:rsidR="009B7937" w:rsidRPr="007C2C54" w:rsidRDefault="00C605BE" w:rsidP="00180B9E">
      <w:pPr>
        <w:jc w:val="center"/>
        <w:rPr>
          <w:rFonts w:cs="Times New Roman"/>
          <w:szCs w:val="24"/>
        </w:rPr>
      </w:pPr>
      <w:r w:rsidRPr="007C2C54">
        <w:rPr>
          <w:rFonts w:cs="Times New Roman"/>
          <w:szCs w:val="24"/>
        </w:rPr>
        <w:t>Student’s Name</w:t>
      </w:r>
    </w:p>
    <w:p w:rsidR="009B7937" w:rsidRPr="007C2C54" w:rsidRDefault="00C605BE" w:rsidP="00180B9E">
      <w:pPr>
        <w:jc w:val="center"/>
        <w:rPr>
          <w:rFonts w:cs="Times New Roman"/>
          <w:szCs w:val="24"/>
        </w:rPr>
      </w:pPr>
      <w:r w:rsidRPr="007C2C54">
        <w:rPr>
          <w:rFonts w:cs="Times New Roman"/>
          <w:szCs w:val="24"/>
        </w:rPr>
        <w:t>University Affiliation</w:t>
      </w:r>
    </w:p>
    <w:p w:rsidR="009B7937" w:rsidRPr="007C2C54" w:rsidRDefault="00C605BE" w:rsidP="00180B9E">
      <w:pPr>
        <w:jc w:val="center"/>
        <w:rPr>
          <w:rFonts w:cs="Times New Roman"/>
          <w:szCs w:val="24"/>
        </w:rPr>
      </w:pPr>
      <w:r w:rsidRPr="007C2C54">
        <w:rPr>
          <w:rFonts w:cs="Times New Roman"/>
          <w:szCs w:val="24"/>
        </w:rPr>
        <w:t>Course Code</w:t>
      </w:r>
    </w:p>
    <w:p w:rsidR="009B7937" w:rsidRPr="007C2C54" w:rsidRDefault="00C605BE" w:rsidP="00180B9E">
      <w:pPr>
        <w:jc w:val="center"/>
        <w:rPr>
          <w:rFonts w:cs="Times New Roman"/>
          <w:szCs w:val="24"/>
        </w:rPr>
      </w:pPr>
      <w:r w:rsidRPr="007C2C54">
        <w:rPr>
          <w:rFonts w:cs="Times New Roman"/>
          <w:szCs w:val="24"/>
        </w:rPr>
        <w:t>Instructor’s Name</w:t>
      </w:r>
    </w:p>
    <w:p w:rsidR="009B7937" w:rsidRPr="007C2C54" w:rsidRDefault="00C605BE" w:rsidP="00180B9E">
      <w:pPr>
        <w:jc w:val="center"/>
        <w:rPr>
          <w:rFonts w:cs="Times New Roman"/>
          <w:szCs w:val="24"/>
        </w:rPr>
      </w:pPr>
      <w:r w:rsidRPr="007C2C54">
        <w:rPr>
          <w:rFonts w:cs="Times New Roman"/>
          <w:szCs w:val="24"/>
        </w:rPr>
        <w:t>Assignment Due Date</w:t>
      </w:r>
    </w:p>
    <w:p w:rsidR="009B7937" w:rsidRPr="007C2C54" w:rsidRDefault="009B7937" w:rsidP="002B5918">
      <w:pPr>
        <w:rPr>
          <w:rFonts w:cs="Times New Roman"/>
          <w:szCs w:val="24"/>
        </w:rPr>
      </w:pPr>
    </w:p>
    <w:p w:rsidR="009B7937" w:rsidRPr="007C2C54" w:rsidRDefault="009B7937" w:rsidP="002B5918">
      <w:pPr>
        <w:rPr>
          <w:rFonts w:cs="Times New Roman"/>
          <w:szCs w:val="24"/>
        </w:rPr>
      </w:pPr>
    </w:p>
    <w:p w:rsidR="009B7937" w:rsidRPr="007C2C54" w:rsidRDefault="009B7937" w:rsidP="002B5918">
      <w:pPr>
        <w:rPr>
          <w:rFonts w:cs="Times New Roman"/>
          <w:szCs w:val="24"/>
        </w:rPr>
      </w:pPr>
    </w:p>
    <w:p w:rsidR="009B7937" w:rsidRPr="007C2C54" w:rsidRDefault="009B7937" w:rsidP="002B5918">
      <w:pPr>
        <w:rPr>
          <w:rFonts w:cs="Times New Roman"/>
          <w:szCs w:val="24"/>
        </w:rPr>
      </w:pPr>
    </w:p>
    <w:p w:rsidR="009B7937" w:rsidRPr="007C2C54" w:rsidRDefault="009B7937" w:rsidP="002B5918">
      <w:pPr>
        <w:rPr>
          <w:rFonts w:cs="Times New Roman"/>
          <w:szCs w:val="24"/>
        </w:rPr>
      </w:pPr>
    </w:p>
    <w:p w:rsidR="009B7937" w:rsidRPr="007C2C54" w:rsidRDefault="009B7937" w:rsidP="002B5918">
      <w:pPr>
        <w:rPr>
          <w:rFonts w:cs="Times New Roman"/>
          <w:szCs w:val="24"/>
        </w:rPr>
      </w:pPr>
    </w:p>
    <w:p w:rsidR="009B7937" w:rsidRPr="007C2C54" w:rsidRDefault="009B7937" w:rsidP="002B5918">
      <w:pPr>
        <w:rPr>
          <w:rFonts w:cs="Times New Roman"/>
          <w:szCs w:val="24"/>
        </w:rPr>
      </w:pPr>
    </w:p>
    <w:p w:rsidR="009B7937" w:rsidRPr="007C2C54" w:rsidRDefault="009B7937" w:rsidP="002B5918">
      <w:pPr>
        <w:rPr>
          <w:rFonts w:cs="Times New Roman"/>
          <w:szCs w:val="24"/>
        </w:rPr>
      </w:pPr>
    </w:p>
    <w:p w:rsidR="009B7937" w:rsidRPr="00E87EE1" w:rsidRDefault="00C605BE" w:rsidP="00E87EE1">
      <w:pPr>
        <w:jc w:val="center"/>
        <w:rPr>
          <w:rFonts w:cs="Times New Roman"/>
          <w:b/>
          <w:szCs w:val="24"/>
        </w:rPr>
      </w:pPr>
      <w:r w:rsidRPr="00E87EE1">
        <w:rPr>
          <w:rFonts w:cs="Times New Roman"/>
          <w:b/>
          <w:szCs w:val="24"/>
        </w:rPr>
        <w:lastRenderedPageBreak/>
        <w:t>Walt Disney’s Employee Assessment Survey</w:t>
      </w:r>
    </w:p>
    <w:p w:rsidR="009B7937" w:rsidRPr="007C2C54" w:rsidRDefault="00C605BE" w:rsidP="00E87EE1">
      <w:pPr>
        <w:ind w:firstLine="720"/>
        <w:rPr>
          <w:rFonts w:cs="Times New Roman"/>
          <w:szCs w:val="24"/>
        </w:rPr>
      </w:pPr>
      <w:r w:rsidRPr="007C2C54">
        <w:rPr>
          <w:rFonts w:cs="Times New Roman"/>
          <w:szCs w:val="24"/>
        </w:rPr>
        <w:t>Hello</w:t>
      </w:r>
      <w:r w:rsidR="00C15911" w:rsidRPr="007C2C54">
        <w:rPr>
          <w:rFonts w:cs="Times New Roman"/>
          <w:szCs w:val="24"/>
        </w:rPr>
        <w:t xml:space="preserve"> Everyone</w:t>
      </w:r>
      <w:r w:rsidRPr="007C2C54">
        <w:rPr>
          <w:rFonts w:cs="Times New Roman"/>
          <w:szCs w:val="24"/>
        </w:rPr>
        <w:t>!</w:t>
      </w:r>
    </w:p>
    <w:p w:rsidR="00C15911" w:rsidRPr="00E87EE1" w:rsidRDefault="00C605BE" w:rsidP="00E87EE1">
      <w:pPr>
        <w:rPr>
          <w:rFonts w:cs="Times New Roman"/>
          <w:b/>
          <w:szCs w:val="24"/>
        </w:rPr>
      </w:pPr>
      <w:r w:rsidRPr="00E87EE1">
        <w:rPr>
          <w:rFonts w:cs="Times New Roman"/>
          <w:b/>
          <w:szCs w:val="24"/>
        </w:rPr>
        <w:t>Survey</w:t>
      </w:r>
      <w:r w:rsidR="00E87EE1">
        <w:rPr>
          <w:rFonts w:cs="Times New Roman"/>
          <w:b/>
          <w:szCs w:val="24"/>
        </w:rPr>
        <w:t xml:space="preserve"> Introduction.</w:t>
      </w:r>
      <w:r w:rsidRPr="00E87EE1">
        <w:rPr>
          <w:rFonts w:cs="Times New Roman"/>
          <w:b/>
          <w:szCs w:val="24"/>
        </w:rPr>
        <w:t xml:space="preserve"> </w:t>
      </w:r>
    </w:p>
    <w:p w:rsidR="007548F6" w:rsidRPr="007C2C54" w:rsidRDefault="00C605BE" w:rsidP="002B5918">
      <w:pPr>
        <w:rPr>
          <w:rFonts w:cs="Times New Roman"/>
          <w:szCs w:val="24"/>
        </w:rPr>
      </w:pPr>
      <w:r w:rsidRPr="007C2C54">
        <w:rPr>
          <w:rFonts w:cs="Times New Roman"/>
          <w:szCs w:val="24"/>
        </w:rPr>
        <w:t xml:space="preserve">Disney </w:t>
      </w:r>
      <w:r w:rsidR="00CB7124" w:rsidRPr="007C2C54">
        <w:rPr>
          <w:rFonts w:cs="Times New Roman"/>
          <w:szCs w:val="24"/>
        </w:rPr>
        <w:t xml:space="preserve">has decided to conduct a companywide employee assessment on various aspects that will enable the company to ensure the best working conditions in the future. Therefore, </w:t>
      </w:r>
      <w:r w:rsidRPr="007C2C54">
        <w:rPr>
          <w:rFonts w:cs="Times New Roman"/>
          <w:szCs w:val="24"/>
        </w:rPr>
        <w:t xml:space="preserve">the company management requests you to participate in this crucial </w:t>
      </w:r>
      <w:r w:rsidR="00CB7124" w:rsidRPr="007C2C54">
        <w:rPr>
          <w:rFonts w:cs="Times New Roman"/>
          <w:szCs w:val="24"/>
        </w:rPr>
        <w:t>initiative</w:t>
      </w:r>
      <w:r w:rsidR="00180B1D" w:rsidRPr="007C2C54">
        <w:rPr>
          <w:rFonts w:cs="Times New Roman"/>
          <w:szCs w:val="24"/>
        </w:rPr>
        <w:t xml:space="preserve"> assessing your operations competencies</w:t>
      </w:r>
      <w:r w:rsidR="00CB7124" w:rsidRPr="007C2C54">
        <w:rPr>
          <w:rFonts w:cs="Times New Roman"/>
          <w:szCs w:val="24"/>
        </w:rPr>
        <w:t xml:space="preserve">. </w:t>
      </w:r>
      <w:r w:rsidR="003208C4" w:rsidRPr="007C2C54">
        <w:rPr>
          <w:rFonts w:cs="Times New Roman"/>
          <w:szCs w:val="24"/>
        </w:rPr>
        <w:t xml:space="preserve">Disney wants to analyze your feelings, thoughts, and opinions that will help the company's future success path </w:t>
      </w:r>
      <w:r w:rsidR="00594881" w:rsidRPr="007C2C54">
        <w:rPr>
          <w:rFonts w:cs="Times New Roman"/>
          <w:szCs w:val="24"/>
        </w:rPr>
        <w:t>by bridging any knowledge or resource gaps</w:t>
      </w:r>
      <w:r w:rsidR="003208C4" w:rsidRPr="007C2C54">
        <w:rPr>
          <w:rFonts w:cs="Times New Roman"/>
          <w:szCs w:val="24"/>
        </w:rPr>
        <w:t xml:space="preserve">. </w:t>
      </w:r>
      <w:r w:rsidR="00CB7124" w:rsidRPr="007C2C54">
        <w:rPr>
          <w:rFonts w:cs="Times New Roman"/>
          <w:szCs w:val="24"/>
        </w:rPr>
        <w:t xml:space="preserve">Kindly take your time and fill the electronic survey form attached to this email. You are required to survey within 48 hours from the time you receive this mail without failure. </w:t>
      </w:r>
      <w:r w:rsidR="003208C4" w:rsidRPr="007C2C54">
        <w:rPr>
          <w:rFonts w:cs="Times New Roman"/>
          <w:szCs w:val="24"/>
        </w:rPr>
        <w:t>We guarantee you that your responses are confidential, and they will be used for your good as our employee and that of the Walt Disney Company.</w:t>
      </w:r>
    </w:p>
    <w:tbl>
      <w:tblPr>
        <w:tblW w:w="10175" w:type="dxa"/>
        <w:tblCellSpacing w:w="15" w:type="dxa"/>
        <w:tblInd w:w="-413" w:type="dxa"/>
        <w:tblCellMar>
          <w:top w:w="15" w:type="dxa"/>
          <w:left w:w="15" w:type="dxa"/>
          <w:bottom w:w="15" w:type="dxa"/>
          <w:right w:w="15" w:type="dxa"/>
        </w:tblCellMar>
        <w:tblLook w:val="04A0" w:firstRow="1" w:lastRow="0" w:firstColumn="1" w:lastColumn="0" w:noHBand="0" w:noVBand="1"/>
      </w:tblPr>
      <w:tblGrid>
        <w:gridCol w:w="10175"/>
      </w:tblGrid>
      <w:tr w:rsidR="00F87B19" w:rsidTr="00B07483">
        <w:trPr>
          <w:trHeight w:val="1572"/>
          <w:tblCellSpacing w:w="15" w:type="dxa"/>
        </w:trPr>
        <w:tc>
          <w:tcPr>
            <w:tcW w:w="0" w:type="auto"/>
            <w:tcBorders>
              <w:top w:val="single" w:sz="18" w:space="0" w:color="auto"/>
              <w:left w:val="single" w:sz="18" w:space="0" w:color="auto"/>
              <w:bottom w:val="single" w:sz="18" w:space="0" w:color="auto"/>
              <w:right w:val="single" w:sz="18" w:space="0" w:color="auto"/>
            </w:tcBorders>
            <w:shd w:val="clear" w:color="auto" w:fill="DEEAF6" w:themeFill="accent1" w:themeFillTint="33"/>
            <w:tcMar>
              <w:top w:w="0" w:type="dxa"/>
              <w:left w:w="0" w:type="dxa"/>
              <w:bottom w:w="0" w:type="dxa"/>
              <w:right w:w="0" w:type="dxa"/>
            </w:tcMar>
            <w:vAlign w:val="center"/>
            <w:hideMark/>
          </w:tcPr>
          <w:p w:rsidR="007548F6" w:rsidRPr="00F415B5" w:rsidRDefault="00C605BE" w:rsidP="00B07483">
            <w:pPr>
              <w:spacing w:line="240" w:lineRule="auto"/>
              <w:rPr>
                <w:rFonts w:eastAsia="Times New Roman" w:cs="Times New Roman"/>
                <w:b/>
                <w:bCs/>
                <w:color w:val="00BF6F"/>
                <w:kern w:val="36"/>
                <w:sz w:val="36"/>
                <w:szCs w:val="36"/>
              </w:rPr>
            </w:pPr>
            <w:r w:rsidRPr="00F415B5">
              <w:rPr>
                <w:rFonts w:eastAsia="Times New Roman" w:cs="Times New Roman"/>
                <w:b/>
                <w:bCs/>
                <w:noProof/>
                <w:color w:val="00BF6F"/>
                <w:kern w:val="36"/>
                <w:sz w:val="36"/>
                <w:szCs w:val="36"/>
              </w:rPr>
              <w:drawing>
                <wp:anchor distT="0" distB="0" distL="114300" distR="114300" simplePos="0" relativeHeight="251660288" behindDoc="1" locked="0" layoutInCell="1" allowOverlap="1">
                  <wp:simplePos x="0" y="0"/>
                  <wp:positionH relativeFrom="column">
                    <wp:posOffset>-2952750</wp:posOffset>
                  </wp:positionH>
                  <wp:positionV relativeFrom="paragraph">
                    <wp:posOffset>-3175</wp:posOffset>
                  </wp:positionV>
                  <wp:extent cx="2857500" cy="815975"/>
                  <wp:effectExtent l="0" t="0" r="0" b="3175"/>
                  <wp:wrapTight wrapText="bothSides">
                    <wp:wrapPolygon edited="0">
                      <wp:start x="0" y="0"/>
                      <wp:lineTo x="0" y="21180"/>
                      <wp:lineTo x="21456" y="21180"/>
                      <wp:lineTo x="21456" y="0"/>
                      <wp:lineTo x="0" y="0"/>
                    </wp:wrapPolygon>
                  </wp:wrapTight>
                  <wp:docPr id="2" name="Picture 2" descr="C:\Users\USER\Desktop\Rassmussen\Deliverable 4 Strategic Management\Disney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103" descr="C:\Users\USER\Desktop\Rassmussen\Deliverable 4 Strategic Management\Disney Logo.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857500" cy="8159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415B5">
              <w:rPr>
                <w:rFonts w:eastAsia="Times New Roman" w:cs="Times New Roman"/>
                <w:b/>
                <w:bCs/>
                <w:color w:val="00BF6F"/>
                <w:kern w:val="36"/>
                <w:sz w:val="36"/>
                <w:szCs w:val="36"/>
              </w:rPr>
              <w:t>Walt Disney Employee Assessment Survey</w:t>
            </w:r>
          </w:p>
        </w:tc>
      </w:tr>
    </w:tbl>
    <w:p w:rsidR="00F415B5" w:rsidRDefault="00F415B5" w:rsidP="00B07483">
      <w:pPr>
        <w:spacing w:after="0" w:line="240" w:lineRule="auto"/>
        <w:rPr>
          <w:rFonts w:eastAsia="Times New Roman" w:cs="Times New Roman"/>
          <w:szCs w:val="24"/>
        </w:rPr>
      </w:pPr>
    </w:p>
    <w:p w:rsidR="00B07483" w:rsidRDefault="00C605BE" w:rsidP="00B07483">
      <w:pPr>
        <w:pStyle w:val="ListParagraph"/>
        <w:numPr>
          <w:ilvl w:val="0"/>
          <w:numId w:val="9"/>
        </w:numPr>
        <w:spacing w:line="240" w:lineRule="auto"/>
        <w:rPr>
          <w:rFonts w:eastAsia="Times New Roman" w:cs="Times New Roman"/>
          <w:szCs w:val="24"/>
        </w:rPr>
      </w:pPr>
      <w:r>
        <w:rPr>
          <w:rFonts w:eastAsia="Times New Roman" w:cs="Times New Roman"/>
          <w:szCs w:val="24"/>
        </w:rPr>
        <w:t>Are you happy to work in this company? With ultimate honesty, tick the check box on the right choice.</w:t>
      </w:r>
    </w:p>
    <w:p w:rsidR="00B07483" w:rsidRPr="00B07483" w:rsidRDefault="00B07483" w:rsidP="00B07483">
      <w:pPr>
        <w:pStyle w:val="ListParagraph"/>
        <w:spacing w:line="240" w:lineRule="auto"/>
        <w:rPr>
          <w:rFonts w:eastAsia="Times New Roman" w:cs="Times New Roman"/>
          <w:szCs w:val="24"/>
        </w:rPr>
      </w:pPr>
    </w:p>
    <w:tbl>
      <w:tblPr>
        <w:tblStyle w:val="TableGrid"/>
        <w:tblW w:w="0" w:type="auto"/>
        <w:tblInd w:w="-5" w:type="dxa"/>
        <w:tblBorders>
          <w:top w:val="double" w:sz="4" w:space="0" w:color="ED7D31" w:themeColor="accent2"/>
          <w:left w:val="double" w:sz="4" w:space="0" w:color="ED7D31" w:themeColor="accent2"/>
          <w:bottom w:val="double" w:sz="4" w:space="0" w:color="ED7D31" w:themeColor="accent2"/>
          <w:right w:val="double" w:sz="4" w:space="0" w:color="ED7D31" w:themeColor="accent2"/>
          <w:insideH w:val="none" w:sz="0" w:space="0" w:color="auto"/>
          <w:insideV w:val="none" w:sz="0" w:space="0" w:color="auto"/>
        </w:tblBorders>
        <w:tblLook w:val="04A0" w:firstRow="1" w:lastRow="0" w:firstColumn="1" w:lastColumn="0" w:noHBand="0" w:noVBand="1"/>
      </w:tblPr>
      <w:tblGrid>
        <w:gridCol w:w="4359"/>
        <w:gridCol w:w="1491"/>
      </w:tblGrid>
      <w:tr w:rsidR="00F87B19" w:rsidTr="002B07D3">
        <w:tc>
          <w:tcPr>
            <w:tcW w:w="4359" w:type="dxa"/>
          </w:tcPr>
          <w:p w:rsidR="00A14AE5" w:rsidRPr="005358BB" w:rsidRDefault="00C605BE" w:rsidP="00F415B5">
            <w:pPr>
              <w:pStyle w:val="ListParagraph"/>
              <w:ind w:left="0"/>
              <w:rPr>
                <w:rFonts w:eastAsia="Times New Roman" w:cs="Times New Roman"/>
                <w:sz w:val="26"/>
                <w:szCs w:val="26"/>
              </w:rPr>
            </w:pPr>
            <w:r w:rsidRPr="005358BB">
              <w:rPr>
                <w:rFonts w:eastAsia="Times New Roman" w:cs="Times New Roman"/>
                <w:sz w:val="26"/>
                <w:szCs w:val="26"/>
              </w:rPr>
              <w:t>Strongly Agree</w:t>
            </w:r>
          </w:p>
        </w:tc>
        <w:sdt>
          <w:sdtPr>
            <w:rPr>
              <w:rFonts w:eastAsia="Times New Roman" w:cs="Times New Roman"/>
              <w:sz w:val="26"/>
              <w:szCs w:val="26"/>
            </w:rPr>
            <w:id w:val="165222794"/>
            <w14:checkbox>
              <w14:checked w14:val="0"/>
              <w14:checkedState w14:val="2612" w14:font="MS Gothic"/>
              <w14:uncheckedState w14:val="2610" w14:font="MS Gothic"/>
            </w14:checkbox>
          </w:sdtPr>
          <w:sdtEndPr/>
          <w:sdtContent>
            <w:tc>
              <w:tcPr>
                <w:tcW w:w="1491" w:type="dxa"/>
              </w:tcPr>
              <w:p w:rsidR="00A14AE5" w:rsidRPr="005358BB" w:rsidRDefault="00180B9E" w:rsidP="00F415B5">
                <w:pPr>
                  <w:pStyle w:val="ListParagraph"/>
                  <w:ind w:left="0"/>
                  <w:rPr>
                    <w:rFonts w:eastAsia="Times New Roman" w:cs="Times New Roman"/>
                    <w:sz w:val="26"/>
                    <w:szCs w:val="26"/>
                  </w:rPr>
                </w:pPr>
                <w:r>
                  <w:rPr>
                    <w:rFonts w:ascii="MS Gothic" w:eastAsia="MS Gothic" w:hAnsi="MS Gothic" w:cs="Times New Roman" w:hint="eastAsia"/>
                    <w:sz w:val="26"/>
                    <w:szCs w:val="26"/>
                  </w:rPr>
                  <w:t>☐</w:t>
                </w:r>
              </w:p>
            </w:tc>
          </w:sdtContent>
        </w:sdt>
      </w:tr>
      <w:tr w:rsidR="00F87B19" w:rsidTr="002B07D3">
        <w:tc>
          <w:tcPr>
            <w:tcW w:w="4359" w:type="dxa"/>
          </w:tcPr>
          <w:p w:rsidR="00A14AE5" w:rsidRPr="005358BB" w:rsidRDefault="00C605BE" w:rsidP="00F415B5">
            <w:pPr>
              <w:pStyle w:val="ListParagraph"/>
              <w:ind w:left="0"/>
              <w:rPr>
                <w:rFonts w:eastAsia="Times New Roman" w:cs="Times New Roman"/>
                <w:sz w:val="26"/>
                <w:szCs w:val="26"/>
              </w:rPr>
            </w:pPr>
            <w:r w:rsidRPr="005358BB">
              <w:rPr>
                <w:rFonts w:eastAsia="Times New Roman" w:cs="Times New Roman"/>
                <w:sz w:val="26"/>
                <w:szCs w:val="26"/>
              </w:rPr>
              <w:t>Agree</w:t>
            </w:r>
          </w:p>
        </w:tc>
        <w:sdt>
          <w:sdtPr>
            <w:rPr>
              <w:rFonts w:eastAsia="Times New Roman" w:cs="Times New Roman"/>
              <w:sz w:val="26"/>
              <w:szCs w:val="26"/>
            </w:rPr>
            <w:id w:val="346911759"/>
            <w14:checkbox>
              <w14:checked w14:val="0"/>
              <w14:checkedState w14:val="2612" w14:font="MS Gothic"/>
              <w14:uncheckedState w14:val="2610" w14:font="MS Gothic"/>
            </w14:checkbox>
          </w:sdtPr>
          <w:sdtEndPr/>
          <w:sdtContent>
            <w:tc>
              <w:tcPr>
                <w:tcW w:w="1491" w:type="dxa"/>
              </w:tcPr>
              <w:p w:rsidR="00A14AE5" w:rsidRPr="005358BB" w:rsidRDefault="00C605BE" w:rsidP="00F415B5">
                <w:pPr>
                  <w:pStyle w:val="ListParagraph"/>
                  <w:ind w:left="0"/>
                  <w:rPr>
                    <w:rFonts w:eastAsia="Times New Roman" w:cs="Times New Roman"/>
                    <w:sz w:val="26"/>
                    <w:szCs w:val="26"/>
                  </w:rPr>
                </w:pPr>
                <w:r w:rsidRPr="005358BB">
                  <w:rPr>
                    <w:rFonts w:ascii="MS Gothic" w:eastAsia="MS Gothic" w:hAnsi="MS Gothic" w:cs="Times New Roman" w:hint="eastAsia"/>
                    <w:sz w:val="26"/>
                    <w:szCs w:val="26"/>
                  </w:rPr>
                  <w:t>☐</w:t>
                </w:r>
              </w:p>
            </w:tc>
          </w:sdtContent>
        </w:sdt>
      </w:tr>
      <w:tr w:rsidR="00F87B19" w:rsidTr="002B07D3">
        <w:tc>
          <w:tcPr>
            <w:tcW w:w="4359" w:type="dxa"/>
          </w:tcPr>
          <w:p w:rsidR="00A14AE5" w:rsidRPr="005358BB" w:rsidRDefault="00C605BE" w:rsidP="00F415B5">
            <w:pPr>
              <w:pStyle w:val="ListParagraph"/>
              <w:ind w:left="0"/>
              <w:rPr>
                <w:rFonts w:eastAsia="Times New Roman" w:cs="Times New Roman"/>
                <w:sz w:val="26"/>
                <w:szCs w:val="26"/>
              </w:rPr>
            </w:pPr>
            <w:r w:rsidRPr="005358BB">
              <w:rPr>
                <w:rFonts w:eastAsia="Times New Roman" w:cs="Times New Roman"/>
                <w:sz w:val="26"/>
                <w:szCs w:val="26"/>
              </w:rPr>
              <w:t>Neither Agree or Disagree</w:t>
            </w:r>
          </w:p>
        </w:tc>
        <w:sdt>
          <w:sdtPr>
            <w:rPr>
              <w:rFonts w:eastAsia="Times New Roman" w:cs="Times New Roman"/>
              <w:sz w:val="26"/>
              <w:szCs w:val="26"/>
            </w:rPr>
            <w:id w:val="-1063177113"/>
            <w14:checkbox>
              <w14:checked w14:val="0"/>
              <w14:checkedState w14:val="2612" w14:font="MS Gothic"/>
              <w14:uncheckedState w14:val="2610" w14:font="MS Gothic"/>
            </w14:checkbox>
          </w:sdtPr>
          <w:sdtEndPr/>
          <w:sdtContent>
            <w:tc>
              <w:tcPr>
                <w:tcW w:w="1491" w:type="dxa"/>
              </w:tcPr>
              <w:p w:rsidR="00A14AE5" w:rsidRPr="005358BB" w:rsidRDefault="00C605BE" w:rsidP="00F415B5">
                <w:pPr>
                  <w:pStyle w:val="ListParagraph"/>
                  <w:ind w:left="0"/>
                  <w:rPr>
                    <w:rFonts w:eastAsia="Times New Roman" w:cs="Times New Roman"/>
                    <w:sz w:val="26"/>
                    <w:szCs w:val="26"/>
                  </w:rPr>
                </w:pPr>
                <w:r w:rsidRPr="005358BB">
                  <w:rPr>
                    <w:rFonts w:ascii="MS Gothic" w:eastAsia="MS Gothic" w:hAnsi="MS Gothic" w:cs="Times New Roman" w:hint="eastAsia"/>
                    <w:sz w:val="26"/>
                    <w:szCs w:val="26"/>
                  </w:rPr>
                  <w:t>☐</w:t>
                </w:r>
              </w:p>
            </w:tc>
          </w:sdtContent>
        </w:sdt>
      </w:tr>
      <w:tr w:rsidR="00F87B19" w:rsidTr="002B07D3">
        <w:tc>
          <w:tcPr>
            <w:tcW w:w="4359" w:type="dxa"/>
          </w:tcPr>
          <w:p w:rsidR="00A14AE5" w:rsidRPr="005358BB" w:rsidRDefault="00C605BE" w:rsidP="00F415B5">
            <w:pPr>
              <w:pStyle w:val="ListParagraph"/>
              <w:ind w:left="0"/>
              <w:rPr>
                <w:rFonts w:eastAsia="Times New Roman" w:cs="Times New Roman"/>
                <w:sz w:val="26"/>
                <w:szCs w:val="26"/>
              </w:rPr>
            </w:pPr>
            <w:r w:rsidRPr="005358BB">
              <w:rPr>
                <w:rFonts w:eastAsia="Times New Roman" w:cs="Times New Roman"/>
                <w:sz w:val="26"/>
                <w:szCs w:val="26"/>
              </w:rPr>
              <w:t>Disagree</w:t>
            </w:r>
          </w:p>
        </w:tc>
        <w:sdt>
          <w:sdtPr>
            <w:rPr>
              <w:rFonts w:eastAsia="Times New Roman" w:cs="Times New Roman"/>
              <w:sz w:val="26"/>
              <w:szCs w:val="26"/>
            </w:rPr>
            <w:id w:val="-1326668131"/>
            <w14:checkbox>
              <w14:checked w14:val="0"/>
              <w14:checkedState w14:val="2612" w14:font="MS Gothic"/>
              <w14:uncheckedState w14:val="2610" w14:font="MS Gothic"/>
            </w14:checkbox>
          </w:sdtPr>
          <w:sdtEndPr/>
          <w:sdtContent>
            <w:tc>
              <w:tcPr>
                <w:tcW w:w="1491" w:type="dxa"/>
              </w:tcPr>
              <w:p w:rsidR="00A14AE5" w:rsidRPr="005358BB" w:rsidRDefault="00C605BE" w:rsidP="00F415B5">
                <w:pPr>
                  <w:pStyle w:val="ListParagraph"/>
                  <w:ind w:left="0"/>
                  <w:rPr>
                    <w:rFonts w:eastAsia="Times New Roman" w:cs="Times New Roman"/>
                    <w:sz w:val="26"/>
                    <w:szCs w:val="26"/>
                  </w:rPr>
                </w:pPr>
                <w:r w:rsidRPr="005358BB">
                  <w:rPr>
                    <w:rFonts w:ascii="MS Gothic" w:eastAsia="MS Gothic" w:hAnsi="MS Gothic" w:cs="Times New Roman" w:hint="eastAsia"/>
                    <w:sz w:val="26"/>
                    <w:szCs w:val="26"/>
                  </w:rPr>
                  <w:t>☐</w:t>
                </w:r>
              </w:p>
            </w:tc>
          </w:sdtContent>
        </w:sdt>
      </w:tr>
      <w:tr w:rsidR="00F87B19" w:rsidTr="002B07D3">
        <w:tc>
          <w:tcPr>
            <w:tcW w:w="4359" w:type="dxa"/>
          </w:tcPr>
          <w:p w:rsidR="00A14AE5" w:rsidRPr="005358BB" w:rsidRDefault="00C605BE" w:rsidP="00F415B5">
            <w:pPr>
              <w:pStyle w:val="ListParagraph"/>
              <w:ind w:left="0"/>
              <w:rPr>
                <w:rFonts w:eastAsia="Times New Roman" w:cs="Times New Roman"/>
                <w:sz w:val="26"/>
                <w:szCs w:val="26"/>
              </w:rPr>
            </w:pPr>
            <w:r w:rsidRPr="005358BB">
              <w:rPr>
                <w:rFonts w:eastAsia="Times New Roman" w:cs="Times New Roman"/>
                <w:sz w:val="26"/>
                <w:szCs w:val="26"/>
              </w:rPr>
              <w:t>Strongly Disagree</w:t>
            </w:r>
          </w:p>
        </w:tc>
        <w:sdt>
          <w:sdtPr>
            <w:rPr>
              <w:rFonts w:eastAsia="Times New Roman" w:cs="Times New Roman"/>
              <w:sz w:val="26"/>
              <w:szCs w:val="26"/>
            </w:rPr>
            <w:id w:val="860171387"/>
            <w14:checkbox>
              <w14:checked w14:val="0"/>
              <w14:checkedState w14:val="2612" w14:font="MS Gothic"/>
              <w14:uncheckedState w14:val="2610" w14:font="MS Gothic"/>
            </w14:checkbox>
          </w:sdtPr>
          <w:sdtEndPr/>
          <w:sdtContent>
            <w:tc>
              <w:tcPr>
                <w:tcW w:w="1491" w:type="dxa"/>
              </w:tcPr>
              <w:p w:rsidR="00A14AE5" w:rsidRPr="005358BB" w:rsidRDefault="00C605BE" w:rsidP="00F415B5">
                <w:pPr>
                  <w:pStyle w:val="ListParagraph"/>
                  <w:ind w:left="0"/>
                  <w:rPr>
                    <w:rFonts w:eastAsia="Times New Roman" w:cs="Times New Roman"/>
                    <w:sz w:val="26"/>
                    <w:szCs w:val="26"/>
                  </w:rPr>
                </w:pPr>
                <w:r w:rsidRPr="005358BB">
                  <w:rPr>
                    <w:rFonts w:ascii="MS Gothic" w:eastAsia="MS Gothic" w:hAnsi="MS Gothic" w:cs="Times New Roman" w:hint="eastAsia"/>
                    <w:sz w:val="26"/>
                    <w:szCs w:val="26"/>
                  </w:rPr>
                  <w:t>☐</w:t>
                </w:r>
              </w:p>
            </w:tc>
          </w:sdtContent>
        </w:sdt>
      </w:tr>
    </w:tbl>
    <w:p w:rsidR="007548F6" w:rsidRPr="00A14AE5" w:rsidRDefault="00C605BE" w:rsidP="00F415B5">
      <w:pPr>
        <w:spacing w:line="240" w:lineRule="auto"/>
        <w:rPr>
          <w:rFonts w:eastAsia="Times New Roman" w:cs="Times New Roman"/>
          <w:vanish/>
          <w:szCs w:val="24"/>
        </w:rPr>
      </w:pPr>
      <w:r w:rsidRPr="00A14AE5">
        <w:rPr>
          <w:rFonts w:eastAsia="Times New Roman" w:cs="Times New Roman"/>
          <w:vanish/>
          <w:szCs w:val="24"/>
        </w:rPr>
        <w:t>Top of Form</w:t>
      </w:r>
    </w:p>
    <w:p w:rsidR="007548F6" w:rsidRPr="007C2C54" w:rsidRDefault="007548F6" w:rsidP="00F415B5">
      <w:pPr>
        <w:spacing w:line="240" w:lineRule="auto"/>
        <w:rPr>
          <w:rFonts w:eastAsia="Times New Roman" w:cs="Times New Roman"/>
          <w:color w:val="333E48"/>
          <w:szCs w:val="24"/>
        </w:rPr>
      </w:pPr>
    </w:p>
    <w:p w:rsidR="00727F7F" w:rsidRDefault="00C605BE" w:rsidP="00F415B5">
      <w:pPr>
        <w:spacing w:line="240" w:lineRule="auto"/>
        <w:rPr>
          <w:rFonts w:eastAsia="Times New Roman" w:cs="Times New Roman"/>
          <w:color w:val="333E48"/>
          <w:szCs w:val="24"/>
        </w:rPr>
      </w:pPr>
      <w:r w:rsidRPr="007C2C54">
        <w:rPr>
          <w:rFonts w:eastAsia="Times New Roman" w:cs="Times New Roman"/>
          <w:color w:val="333E48"/>
          <w:szCs w:val="24"/>
        </w:rPr>
        <w:t xml:space="preserve">2. How would you rate your understanding of the following ERP elements and financial services </w:t>
      </w:r>
      <w:r w:rsidR="001E124D">
        <w:rPr>
          <w:rFonts w:eastAsia="Times New Roman" w:cs="Times New Roman"/>
          <w:color w:val="333E48"/>
          <w:szCs w:val="24"/>
        </w:rPr>
        <w:t>offered at Walt Disney Company?</w:t>
      </w:r>
      <w:r w:rsidR="00DB59F9">
        <w:rPr>
          <w:rFonts w:eastAsia="Times New Roman" w:cs="Times New Roman"/>
          <w:color w:val="333E48"/>
          <w:szCs w:val="24"/>
        </w:rPr>
        <w:t xml:space="preserve"> </w:t>
      </w:r>
    </w:p>
    <w:tbl>
      <w:tblPr>
        <w:tblStyle w:val="TableGrid"/>
        <w:tblW w:w="9990" w:type="dxa"/>
        <w:tblInd w:w="-455" w:type="dxa"/>
        <w:tblBorders>
          <w:top w:val="double" w:sz="12" w:space="0" w:color="ED7D31" w:themeColor="accent2"/>
          <w:left w:val="double" w:sz="12" w:space="0" w:color="ED7D31" w:themeColor="accent2"/>
          <w:bottom w:val="double" w:sz="12" w:space="0" w:color="ED7D31" w:themeColor="accent2"/>
          <w:right w:val="double" w:sz="12" w:space="0" w:color="ED7D31" w:themeColor="accent2"/>
          <w:insideH w:val="none" w:sz="0" w:space="0" w:color="auto"/>
          <w:insideV w:val="none" w:sz="0" w:space="0" w:color="auto"/>
        </w:tblBorders>
        <w:tblLook w:val="04A0" w:firstRow="1" w:lastRow="0" w:firstColumn="1" w:lastColumn="0" w:noHBand="0" w:noVBand="1"/>
      </w:tblPr>
      <w:tblGrid>
        <w:gridCol w:w="5572"/>
        <w:gridCol w:w="1170"/>
        <w:gridCol w:w="880"/>
        <w:gridCol w:w="1184"/>
        <w:gridCol w:w="1184"/>
      </w:tblGrid>
      <w:tr w:rsidR="00F87B19" w:rsidTr="00B639EA">
        <w:tc>
          <w:tcPr>
            <w:tcW w:w="5736" w:type="dxa"/>
          </w:tcPr>
          <w:p w:rsidR="0075183B" w:rsidRPr="005358BB" w:rsidRDefault="00C605BE" w:rsidP="00F415B5">
            <w:pPr>
              <w:rPr>
                <w:rFonts w:eastAsia="Times New Roman" w:cs="Times New Roman"/>
                <w:b/>
                <w:color w:val="333E48"/>
                <w:sz w:val="26"/>
                <w:szCs w:val="26"/>
              </w:rPr>
            </w:pPr>
            <w:r w:rsidRPr="005358BB">
              <w:rPr>
                <w:rFonts w:eastAsia="Times New Roman" w:cs="Times New Roman"/>
                <w:b/>
                <w:color w:val="333E48"/>
                <w:sz w:val="26"/>
                <w:szCs w:val="26"/>
              </w:rPr>
              <w:lastRenderedPageBreak/>
              <w:t>Technical ERP Elements</w:t>
            </w:r>
          </w:p>
        </w:tc>
        <w:tc>
          <w:tcPr>
            <w:tcW w:w="1104" w:type="dxa"/>
          </w:tcPr>
          <w:p w:rsidR="0075183B" w:rsidRPr="005358BB" w:rsidRDefault="00C605BE" w:rsidP="00F415B5">
            <w:pPr>
              <w:jc w:val="center"/>
              <w:rPr>
                <w:rFonts w:eastAsia="Times New Roman" w:cs="Times New Roman"/>
                <w:b/>
                <w:color w:val="333E48"/>
                <w:sz w:val="26"/>
                <w:szCs w:val="26"/>
              </w:rPr>
            </w:pPr>
            <w:r w:rsidRPr="005358BB">
              <w:rPr>
                <w:rFonts w:eastAsia="Times New Roman" w:cs="Times New Roman"/>
                <w:b/>
                <w:color w:val="333E48"/>
                <w:sz w:val="26"/>
                <w:szCs w:val="26"/>
              </w:rPr>
              <w:t>Strongly Agree</w:t>
            </w:r>
          </w:p>
        </w:tc>
        <w:tc>
          <w:tcPr>
            <w:tcW w:w="871" w:type="dxa"/>
          </w:tcPr>
          <w:p w:rsidR="0075183B" w:rsidRPr="005358BB" w:rsidRDefault="00C605BE" w:rsidP="00F415B5">
            <w:pPr>
              <w:jc w:val="center"/>
              <w:rPr>
                <w:rFonts w:eastAsia="Times New Roman" w:cs="Times New Roman"/>
                <w:b/>
                <w:color w:val="333E48"/>
                <w:sz w:val="26"/>
                <w:szCs w:val="26"/>
              </w:rPr>
            </w:pPr>
            <w:r w:rsidRPr="005358BB">
              <w:rPr>
                <w:rFonts w:eastAsia="Times New Roman" w:cs="Times New Roman"/>
                <w:b/>
                <w:color w:val="333E48"/>
                <w:sz w:val="26"/>
                <w:szCs w:val="26"/>
              </w:rPr>
              <w:t>Agree</w:t>
            </w:r>
          </w:p>
        </w:tc>
        <w:tc>
          <w:tcPr>
            <w:tcW w:w="1109" w:type="dxa"/>
          </w:tcPr>
          <w:p w:rsidR="0075183B" w:rsidRPr="005358BB" w:rsidRDefault="00C605BE" w:rsidP="00F415B5">
            <w:pPr>
              <w:jc w:val="center"/>
              <w:rPr>
                <w:rFonts w:eastAsia="Times New Roman" w:cs="Times New Roman"/>
                <w:b/>
                <w:color w:val="333E48"/>
                <w:sz w:val="26"/>
                <w:szCs w:val="26"/>
              </w:rPr>
            </w:pPr>
            <w:r w:rsidRPr="005358BB">
              <w:rPr>
                <w:rFonts w:eastAsia="Times New Roman" w:cs="Times New Roman"/>
                <w:b/>
                <w:color w:val="333E48"/>
                <w:sz w:val="26"/>
                <w:szCs w:val="26"/>
              </w:rPr>
              <w:t>Disagree</w:t>
            </w:r>
          </w:p>
        </w:tc>
        <w:tc>
          <w:tcPr>
            <w:tcW w:w="1170" w:type="dxa"/>
          </w:tcPr>
          <w:p w:rsidR="0075183B" w:rsidRPr="005358BB" w:rsidRDefault="00C605BE" w:rsidP="00F415B5">
            <w:pPr>
              <w:jc w:val="center"/>
              <w:rPr>
                <w:rFonts w:eastAsia="Times New Roman" w:cs="Times New Roman"/>
                <w:b/>
                <w:color w:val="333E48"/>
                <w:sz w:val="26"/>
                <w:szCs w:val="26"/>
              </w:rPr>
            </w:pPr>
            <w:r w:rsidRPr="005358BB">
              <w:rPr>
                <w:rFonts w:eastAsia="Times New Roman" w:cs="Times New Roman"/>
                <w:b/>
                <w:color w:val="333E48"/>
                <w:sz w:val="26"/>
                <w:szCs w:val="26"/>
              </w:rPr>
              <w:t>Strongly Disagree</w:t>
            </w:r>
          </w:p>
        </w:tc>
      </w:tr>
      <w:tr w:rsidR="00F87B19" w:rsidTr="00B639EA">
        <w:tc>
          <w:tcPr>
            <w:tcW w:w="5736" w:type="dxa"/>
          </w:tcPr>
          <w:p w:rsidR="0075183B" w:rsidRPr="005358BB" w:rsidRDefault="00C605BE" w:rsidP="00F415B5">
            <w:pPr>
              <w:pStyle w:val="ListParagraph"/>
              <w:numPr>
                <w:ilvl w:val="0"/>
                <w:numId w:val="4"/>
              </w:numPr>
              <w:rPr>
                <w:rFonts w:eastAsia="Times New Roman" w:cs="Times New Roman"/>
                <w:color w:val="333E48"/>
                <w:sz w:val="26"/>
                <w:szCs w:val="26"/>
              </w:rPr>
            </w:pPr>
            <w:r w:rsidRPr="005358BB">
              <w:rPr>
                <w:rFonts w:eastAsia="Times New Roman" w:cs="Times New Roman"/>
                <w:color w:val="333E48"/>
                <w:sz w:val="26"/>
                <w:szCs w:val="26"/>
              </w:rPr>
              <w:t>Do the Disney ERP systems have a friendly and easy-to-use interface?</w:t>
            </w:r>
          </w:p>
        </w:tc>
        <w:sdt>
          <w:sdtPr>
            <w:rPr>
              <w:rFonts w:eastAsia="Times New Roman" w:cs="Times New Roman"/>
              <w:color w:val="333E48"/>
              <w:sz w:val="26"/>
              <w:szCs w:val="26"/>
            </w:rPr>
            <w:id w:val="802124372"/>
            <w14:checkbox>
              <w14:checked w14:val="0"/>
              <w14:checkedState w14:val="2612" w14:font="MS Gothic"/>
              <w14:uncheckedState w14:val="2610" w14:font="MS Gothic"/>
            </w14:checkbox>
          </w:sdtPr>
          <w:sdtEndPr/>
          <w:sdtContent>
            <w:tc>
              <w:tcPr>
                <w:tcW w:w="1104"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27857807"/>
            <w14:checkbox>
              <w14:checked w14:val="0"/>
              <w14:checkedState w14:val="2612" w14:font="MS Gothic"/>
              <w14:uncheckedState w14:val="2610" w14:font="MS Gothic"/>
            </w14:checkbox>
          </w:sdtPr>
          <w:sdtEndPr/>
          <w:sdtContent>
            <w:tc>
              <w:tcPr>
                <w:tcW w:w="871"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23062521"/>
            <w14:checkbox>
              <w14:checked w14:val="0"/>
              <w14:checkedState w14:val="2612" w14:font="MS Gothic"/>
              <w14:uncheckedState w14:val="2610" w14:font="MS Gothic"/>
            </w14:checkbox>
          </w:sdtPr>
          <w:sdtEndPr/>
          <w:sdtContent>
            <w:tc>
              <w:tcPr>
                <w:tcW w:w="1109"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447295395"/>
            <w14:checkbox>
              <w14:checked w14:val="0"/>
              <w14:checkedState w14:val="2612" w14:font="MS Gothic"/>
              <w14:uncheckedState w14:val="2610" w14:font="MS Gothic"/>
            </w14:checkbox>
          </w:sdtPr>
          <w:sdtEndPr/>
          <w:sdtContent>
            <w:tc>
              <w:tcPr>
                <w:tcW w:w="1170"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tr>
      <w:tr w:rsidR="00F87B19" w:rsidTr="00B639EA">
        <w:tc>
          <w:tcPr>
            <w:tcW w:w="5736" w:type="dxa"/>
          </w:tcPr>
          <w:p w:rsidR="0075183B" w:rsidRPr="005358BB" w:rsidRDefault="00C605BE" w:rsidP="00F415B5">
            <w:pPr>
              <w:pStyle w:val="ListParagraph"/>
              <w:numPr>
                <w:ilvl w:val="0"/>
                <w:numId w:val="4"/>
              </w:numPr>
              <w:rPr>
                <w:rFonts w:eastAsia="Times New Roman" w:cs="Times New Roman"/>
                <w:color w:val="333E48"/>
                <w:sz w:val="26"/>
                <w:szCs w:val="26"/>
              </w:rPr>
            </w:pPr>
            <w:r w:rsidRPr="005358BB">
              <w:rPr>
                <w:rFonts w:eastAsia="Times New Roman" w:cs="Times New Roman"/>
                <w:color w:val="333E48"/>
                <w:sz w:val="26"/>
                <w:szCs w:val="26"/>
              </w:rPr>
              <w:t>Can you secure data on the system on your own? For example, setting passwords?</w:t>
            </w:r>
          </w:p>
        </w:tc>
        <w:sdt>
          <w:sdtPr>
            <w:rPr>
              <w:rFonts w:eastAsia="Times New Roman" w:cs="Times New Roman"/>
              <w:color w:val="333E48"/>
              <w:sz w:val="26"/>
              <w:szCs w:val="26"/>
            </w:rPr>
            <w:id w:val="1752774692"/>
            <w14:checkbox>
              <w14:checked w14:val="0"/>
              <w14:checkedState w14:val="2612" w14:font="MS Gothic"/>
              <w14:uncheckedState w14:val="2610" w14:font="MS Gothic"/>
            </w14:checkbox>
          </w:sdtPr>
          <w:sdtEndPr/>
          <w:sdtContent>
            <w:tc>
              <w:tcPr>
                <w:tcW w:w="1104"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189403619"/>
            <w14:checkbox>
              <w14:checked w14:val="0"/>
              <w14:checkedState w14:val="2612" w14:font="MS Gothic"/>
              <w14:uncheckedState w14:val="2610" w14:font="MS Gothic"/>
            </w14:checkbox>
          </w:sdtPr>
          <w:sdtEndPr/>
          <w:sdtContent>
            <w:tc>
              <w:tcPr>
                <w:tcW w:w="871"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618415856"/>
            <w14:checkbox>
              <w14:checked w14:val="0"/>
              <w14:checkedState w14:val="2612" w14:font="MS Gothic"/>
              <w14:uncheckedState w14:val="2610" w14:font="MS Gothic"/>
            </w14:checkbox>
          </w:sdtPr>
          <w:sdtEndPr/>
          <w:sdtContent>
            <w:tc>
              <w:tcPr>
                <w:tcW w:w="1109"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693730418"/>
            <w14:checkbox>
              <w14:checked w14:val="0"/>
              <w14:checkedState w14:val="2612" w14:font="MS Gothic"/>
              <w14:uncheckedState w14:val="2610" w14:font="MS Gothic"/>
            </w14:checkbox>
          </w:sdtPr>
          <w:sdtEndPr/>
          <w:sdtContent>
            <w:tc>
              <w:tcPr>
                <w:tcW w:w="1170"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tr>
      <w:tr w:rsidR="00F87B19" w:rsidTr="00B639EA">
        <w:tc>
          <w:tcPr>
            <w:tcW w:w="5736" w:type="dxa"/>
          </w:tcPr>
          <w:p w:rsidR="0075183B" w:rsidRPr="005358BB" w:rsidRDefault="00C605BE" w:rsidP="00F415B5">
            <w:pPr>
              <w:pStyle w:val="ListParagraph"/>
              <w:numPr>
                <w:ilvl w:val="0"/>
                <w:numId w:val="4"/>
              </w:numPr>
              <w:rPr>
                <w:rFonts w:eastAsia="Times New Roman" w:cs="Times New Roman"/>
                <w:color w:val="333E48"/>
                <w:sz w:val="26"/>
                <w:szCs w:val="26"/>
              </w:rPr>
            </w:pPr>
            <w:r w:rsidRPr="005358BB">
              <w:rPr>
                <w:rFonts w:cs="Times New Roman"/>
                <w:color w:val="333E48"/>
                <w:sz w:val="26"/>
                <w:szCs w:val="26"/>
                <w:shd w:val="clear" w:color="auto" w:fill="FFFFFF"/>
              </w:rPr>
              <w:t>Were you effectively trained on using the system, and are you satisfied with how it usually works?</w:t>
            </w:r>
          </w:p>
        </w:tc>
        <w:sdt>
          <w:sdtPr>
            <w:rPr>
              <w:rFonts w:eastAsia="Times New Roman" w:cs="Times New Roman"/>
              <w:color w:val="333E48"/>
              <w:sz w:val="26"/>
              <w:szCs w:val="26"/>
            </w:rPr>
            <w:id w:val="437492842"/>
            <w14:checkbox>
              <w14:checked w14:val="0"/>
              <w14:checkedState w14:val="2612" w14:font="MS Gothic"/>
              <w14:uncheckedState w14:val="2610" w14:font="MS Gothic"/>
            </w14:checkbox>
          </w:sdtPr>
          <w:sdtEndPr/>
          <w:sdtContent>
            <w:tc>
              <w:tcPr>
                <w:tcW w:w="1104"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33965071"/>
            <w14:checkbox>
              <w14:checked w14:val="0"/>
              <w14:checkedState w14:val="2612" w14:font="MS Gothic"/>
              <w14:uncheckedState w14:val="2610" w14:font="MS Gothic"/>
            </w14:checkbox>
          </w:sdtPr>
          <w:sdtEndPr/>
          <w:sdtContent>
            <w:tc>
              <w:tcPr>
                <w:tcW w:w="871"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256409294"/>
            <w14:checkbox>
              <w14:checked w14:val="0"/>
              <w14:checkedState w14:val="2612" w14:font="MS Gothic"/>
              <w14:uncheckedState w14:val="2610" w14:font="MS Gothic"/>
            </w14:checkbox>
          </w:sdtPr>
          <w:sdtEndPr/>
          <w:sdtContent>
            <w:tc>
              <w:tcPr>
                <w:tcW w:w="1109"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773317625"/>
            <w14:checkbox>
              <w14:checked w14:val="0"/>
              <w14:checkedState w14:val="2612" w14:font="MS Gothic"/>
              <w14:uncheckedState w14:val="2610" w14:font="MS Gothic"/>
            </w14:checkbox>
          </w:sdtPr>
          <w:sdtEndPr/>
          <w:sdtContent>
            <w:tc>
              <w:tcPr>
                <w:tcW w:w="1170"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tr>
      <w:tr w:rsidR="00F87B19" w:rsidTr="00B639EA">
        <w:tc>
          <w:tcPr>
            <w:tcW w:w="5736" w:type="dxa"/>
          </w:tcPr>
          <w:p w:rsidR="0075183B" w:rsidRPr="005358BB" w:rsidRDefault="00C605BE" w:rsidP="00F415B5">
            <w:pPr>
              <w:pStyle w:val="ListParagraph"/>
              <w:numPr>
                <w:ilvl w:val="0"/>
                <w:numId w:val="4"/>
              </w:numPr>
              <w:rPr>
                <w:rFonts w:eastAsia="Times New Roman" w:cs="Times New Roman"/>
                <w:color w:val="333E48"/>
                <w:sz w:val="26"/>
                <w:szCs w:val="26"/>
              </w:rPr>
            </w:pPr>
            <w:r w:rsidRPr="005358BB">
              <w:rPr>
                <w:rFonts w:eastAsia="Times New Roman" w:cs="Times New Roman"/>
                <w:color w:val="333E48"/>
                <w:sz w:val="26"/>
                <w:szCs w:val="26"/>
              </w:rPr>
              <w:t>Was the system training practical and satisfying?</w:t>
            </w:r>
          </w:p>
        </w:tc>
        <w:sdt>
          <w:sdtPr>
            <w:rPr>
              <w:rFonts w:eastAsia="Times New Roman" w:cs="Times New Roman"/>
              <w:color w:val="333E48"/>
              <w:sz w:val="26"/>
              <w:szCs w:val="26"/>
            </w:rPr>
            <w:id w:val="-26565566"/>
            <w14:checkbox>
              <w14:checked w14:val="0"/>
              <w14:checkedState w14:val="2612" w14:font="MS Gothic"/>
              <w14:uncheckedState w14:val="2610" w14:font="MS Gothic"/>
            </w14:checkbox>
          </w:sdtPr>
          <w:sdtEndPr/>
          <w:sdtContent>
            <w:tc>
              <w:tcPr>
                <w:tcW w:w="1104"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978343583"/>
            <w14:checkbox>
              <w14:checked w14:val="0"/>
              <w14:checkedState w14:val="2612" w14:font="MS Gothic"/>
              <w14:uncheckedState w14:val="2610" w14:font="MS Gothic"/>
            </w14:checkbox>
          </w:sdtPr>
          <w:sdtEndPr/>
          <w:sdtContent>
            <w:tc>
              <w:tcPr>
                <w:tcW w:w="871"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562252443"/>
            <w14:checkbox>
              <w14:checked w14:val="0"/>
              <w14:checkedState w14:val="2612" w14:font="MS Gothic"/>
              <w14:uncheckedState w14:val="2610" w14:font="MS Gothic"/>
            </w14:checkbox>
          </w:sdtPr>
          <w:sdtEndPr/>
          <w:sdtContent>
            <w:tc>
              <w:tcPr>
                <w:tcW w:w="1109"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960870139"/>
            <w14:checkbox>
              <w14:checked w14:val="0"/>
              <w14:checkedState w14:val="2612" w14:font="MS Gothic"/>
              <w14:uncheckedState w14:val="2610" w14:font="MS Gothic"/>
            </w14:checkbox>
          </w:sdtPr>
          <w:sdtEndPr/>
          <w:sdtContent>
            <w:tc>
              <w:tcPr>
                <w:tcW w:w="1170"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tr>
      <w:tr w:rsidR="00F87B19" w:rsidTr="00B639EA">
        <w:tc>
          <w:tcPr>
            <w:tcW w:w="5736" w:type="dxa"/>
          </w:tcPr>
          <w:p w:rsidR="0075183B" w:rsidRPr="005358BB" w:rsidRDefault="00C605BE" w:rsidP="00F415B5">
            <w:pPr>
              <w:rPr>
                <w:rFonts w:eastAsia="Times New Roman" w:cs="Times New Roman"/>
                <w:b/>
                <w:color w:val="333E48"/>
                <w:sz w:val="26"/>
                <w:szCs w:val="26"/>
              </w:rPr>
            </w:pPr>
            <w:r w:rsidRPr="005358BB">
              <w:rPr>
                <w:rFonts w:eastAsia="Times New Roman" w:cs="Times New Roman"/>
                <w:b/>
                <w:color w:val="333E48"/>
                <w:sz w:val="26"/>
                <w:szCs w:val="26"/>
              </w:rPr>
              <w:t>Financial Skills and Services</w:t>
            </w:r>
          </w:p>
        </w:tc>
        <w:tc>
          <w:tcPr>
            <w:tcW w:w="1104" w:type="dxa"/>
          </w:tcPr>
          <w:p w:rsidR="0075183B" w:rsidRPr="005358BB" w:rsidRDefault="0075183B" w:rsidP="00F415B5">
            <w:pPr>
              <w:jc w:val="center"/>
              <w:rPr>
                <w:rFonts w:eastAsia="Times New Roman" w:cs="Times New Roman"/>
                <w:color w:val="333E48"/>
                <w:sz w:val="26"/>
                <w:szCs w:val="26"/>
              </w:rPr>
            </w:pPr>
          </w:p>
        </w:tc>
        <w:tc>
          <w:tcPr>
            <w:tcW w:w="871" w:type="dxa"/>
          </w:tcPr>
          <w:p w:rsidR="0075183B" w:rsidRPr="005358BB" w:rsidRDefault="0075183B" w:rsidP="00F415B5">
            <w:pPr>
              <w:jc w:val="center"/>
              <w:rPr>
                <w:rFonts w:eastAsia="Times New Roman" w:cs="Times New Roman"/>
                <w:color w:val="333E48"/>
                <w:sz w:val="26"/>
                <w:szCs w:val="26"/>
              </w:rPr>
            </w:pPr>
          </w:p>
        </w:tc>
        <w:tc>
          <w:tcPr>
            <w:tcW w:w="1109" w:type="dxa"/>
          </w:tcPr>
          <w:p w:rsidR="0075183B" w:rsidRPr="005358BB" w:rsidRDefault="0075183B" w:rsidP="00F415B5">
            <w:pPr>
              <w:jc w:val="center"/>
              <w:rPr>
                <w:rFonts w:eastAsia="Times New Roman" w:cs="Times New Roman"/>
                <w:color w:val="333E48"/>
                <w:sz w:val="26"/>
                <w:szCs w:val="26"/>
              </w:rPr>
            </w:pPr>
          </w:p>
        </w:tc>
        <w:tc>
          <w:tcPr>
            <w:tcW w:w="1170" w:type="dxa"/>
          </w:tcPr>
          <w:p w:rsidR="0075183B" w:rsidRPr="005358BB" w:rsidRDefault="0075183B" w:rsidP="00F415B5">
            <w:pPr>
              <w:jc w:val="center"/>
              <w:rPr>
                <w:rFonts w:eastAsia="Times New Roman" w:cs="Times New Roman"/>
                <w:color w:val="333E48"/>
                <w:sz w:val="26"/>
                <w:szCs w:val="26"/>
              </w:rPr>
            </w:pPr>
          </w:p>
        </w:tc>
      </w:tr>
      <w:tr w:rsidR="00F87B19" w:rsidTr="00B639EA">
        <w:tc>
          <w:tcPr>
            <w:tcW w:w="5736" w:type="dxa"/>
          </w:tcPr>
          <w:p w:rsidR="0075183B" w:rsidRPr="005358BB" w:rsidRDefault="00C605BE" w:rsidP="00F415B5">
            <w:pPr>
              <w:pStyle w:val="ListParagraph"/>
              <w:numPr>
                <w:ilvl w:val="0"/>
                <w:numId w:val="5"/>
              </w:numPr>
              <w:rPr>
                <w:rFonts w:eastAsia="Times New Roman" w:cs="Times New Roman"/>
                <w:color w:val="333E48"/>
                <w:sz w:val="26"/>
                <w:szCs w:val="26"/>
              </w:rPr>
            </w:pPr>
            <w:r w:rsidRPr="005358BB">
              <w:rPr>
                <w:rFonts w:eastAsia="Times New Roman" w:cs="Times New Roman"/>
                <w:color w:val="333E48"/>
                <w:sz w:val="26"/>
                <w:szCs w:val="26"/>
              </w:rPr>
              <w:t>Can you use the ERP to record sales transactions?</w:t>
            </w:r>
          </w:p>
        </w:tc>
        <w:sdt>
          <w:sdtPr>
            <w:rPr>
              <w:rFonts w:eastAsia="Times New Roman" w:cs="Times New Roman"/>
              <w:color w:val="333E48"/>
              <w:sz w:val="26"/>
              <w:szCs w:val="26"/>
            </w:rPr>
            <w:id w:val="-1335607474"/>
            <w14:checkbox>
              <w14:checked w14:val="0"/>
              <w14:checkedState w14:val="2612" w14:font="MS Gothic"/>
              <w14:uncheckedState w14:val="2610" w14:font="MS Gothic"/>
            </w14:checkbox>
          </w:sdtPr>
          <w:sdtEndPr/>
          <w:sdtContent>
            <w:tc>
              <w:tcPr>
                <w:tcW w:w="1104"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988292338"/>
            <w14:checkbox>
              <w14:checked w14:val="0"/>
              <w14:checkedState w14:val="2612" w14:font="MS Gothic"/>
              <w14:uncheckedState w14:val="2610" w14:font="MS Gothic"/>
            </w14:checkbox>
          </w:sdtPr>
          <w:sdtEndPr/>
          <w:sdtContent>
            <w:tc>
              <w:tcPr>
                <w:tcW w:w="871"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655292627"/>
            <w14:checkbox>
              <w14:checked w14:val="0"/>
              <w14:checkedState w14:val="2612" w14:font="MS Gothic"/>
              <w14:uncheckedState w14:val="2610" w14:font="MS Gothic"/>
            </w14:checkbox>
          </w:sdtPr>
          <w:sdtEndPr/>
          <w:sdtContent>
            <w:tc>
              <w:tcPr>
                <w:tcW w:w="1109"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911340987"/>
            <w14:checkbox>
              <w14:checked w14:val="0"/>
              <w14:checkedState w14:val="2612" w14:font="MS Gothic"/>
              <w14:uncheckedState w14:val="2610" w14:font="MS Gothic"/>
            </w14:checkbox>
          </w:sdtPr>
          <w:sdtEndPr/>
          <w:sdtContent>
            <w:tc>
              <w:tcPr>
                <w:tcW w:w="1170"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tr>
      <w:tr w:rsidR="00F87B19" w:rsidTr="00B639EA">
        <w:tc>
          <w:tcPr>
            <w:tcW w:w="5736" w:type="dxa"/>
          </w:tcPr>
          <w:p w:rsidR="0075183B" w:rsidRPr="005358BB" w:rsidRDefault="00C605BE" w:rsidP="00F415B5">
            <w:pPr>
              <w:pStyle w:val="ListParagraph"/>
              <w:numPr>
                <w:ilvl w:val="0"/>
                <w:numId w:val="5"/>
              </w:numPr>
              <w:rPr>
                <w:rFonts w:eastAsia="Times New Roman" w:cs="Times New Roman"/>
                <w:color w:val="333E48"/>
                <w:sz w:val="26"/>
                <w:szCs w:val="26"/>
              </w:rPr>
            </w:pPr>
            <w:r w:rsidRPr="005358BB">
              <w:rPr>
                <w:rFonts w:cs="Times New Roman"/>
                <w:color w:val="333E48"/>
                <w:sz w:val="26"/>
                <w:szCs w:val="26"/>
                <w:shd w:val="clear" w:color="auto" w:fill="FFFFFF"/>
              </w:rPr>
              <w:t>Are you aware of all financial transactions of the company and supported by the ERP system?</w:t>
            </w:r>
          </w:p>
        </w:tc>
        <w:sdt>
          <w:sdtPr>
            <w:rPr>
              <w:rFonts w:eastAsia="Times New Roman" w:cs="Times New Roman"/>
              <w:color w:val="333E48"/>
              <w:sz w:val="26"/>
              <w:szCs w:val="26"/>
            </w:rPr>
            <w:id w:val="-484931205"/>
            <w14:checkbox>
              <w14:checked w14:val="0"/>
              <w14:checkedState w14:val="2612" w14:font="MS Gothic"/>
              <w14:uncheckedState w14:val="2610" w14:font="MS Gothic"/>
            </w14:checkbox>
          </w:sdtPr>
          <w:sdtEndPr/>
          <w:sdtContent>
            <w:tc>
              <w:tcPr>
                <w:tcW w:w="1104"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606412436"/>
            <w14:checkbox>
              <w14:checked w14:val="0"/>
              <w14:checkedState w14:val="2612" w14:font="MS Gothic"/>
              <w14:uncheckedState w14:val="2610" w14:font="MS Gothic"/>
            </w14:checkbox>
          </w:sdtPr>
          <w:sdtEndPr/>
          <w:sdtContent>
            <w:tc>
              <w:tcPr>
                <w:tcW w:w="871"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39981643"/>
            <w14:checkbox>
              <w14:checked w14:val="0"/>
              <w14:checkedState w14:val="2612" w14:font="MS Gothic"/>
              <w14:uncheckedState w14:val="2610" w14:font="MS Gothic"/>
            </w14:checkbox>
          </w:sdtPr>
          <w:sdtEndPr/>
          <w:sdtContent>
            <w:tc>
              <w:tcPr>
                <w:tcW w:w="1109"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914548287"/>
            <w14:checkbox>
              <w14:checked w14:val="0"/>
              <w14:checkedState w14:val="2612" w14:font="MS Gothic"/>
              <w14:uncheckedState w14:val="2610" w14:font="MS Gothic"/>
            </w14:checkbox>
          </w:sdtPr>
          <w:sdtEndPr/>
          <w:sdtContent>
            <w:tc>
              <w:tcPr>
                <w:tcW w:w="1170"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tr>
      <w:tr w:rsidR="00F87B19" w:rsidTr="00B639EA">
        <w:tc>
          <w:tcPr>
            <w:tcW w:w="5736" w:type="dxa"/>
          </w:tcPr>
          <w:p w:rsidR="0075183B" w:rsidRPr="005358BB" w:rsidRDefault="00C605BE" w:rsidP="00F415B5">
            <w:pPr>
              <w:pStyle w:val="ListParagraph"/>
              <w:numPr>
                <w:ilvl w:val="0"/>
                <w:numId w:val="5"/>
              </w:numPr>
              <w:rPr>
                <w:rFonts w:eastAsia="Times New Roman" w:cs="Times New Roman"/>
                <w:color w:val="333E48"/>
                <w:sz w:val="26"/>
                <w:szCs w:val="26"/>
              </w:rPr>
            </w:pPr>
            <w:r w:rsidRPr="005358BB">
              <w:rPr>
                <w:rFonts w:cs="Times New Roman"/>
                <w:color w:val="333E48"/>
                <w:sz w:val="26"/>
                <w:szCs w:val="26"/>
                <w:shd w:val="clear" w:color="auto" w:fill="FFFFFF"/>
              </w:rPr>
              <w:t>Does the system provide all the audit reports to employees you included?</w:t>
            </w:r>
          </w:p>
        </w:tc>
        <w:sdt>
          <w:sdtPr>
            <w:rPr>
              <w:rFonts w:eastAsia="Times New Roman" w:cs="Times New Roman"/>
              <w:color w:val="333E48"/>
              <w:sz w:val="26"/>
              <w:szCs w:val="26"/>
            </w:rPr>
            <w:id w:val="-1654991285"/>
            <w14:checkbox>
              <w14:checked w14:val="0"/>
              <w14:checkedState w14:val="2612" w14:font="MS Gothic"/>
              <w14:uncheckedState w14:val="2610" w14:font="MS Gothic"/>
            </w14:checkbox>
          </w:sdtPr>
          <w:sdtEndPr/>
          <w:sdtContent>
            <w:tc>
              <w:tcPr>
                <w:tcW w:w="1104"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353779852"/>
            <w14:checkbox>
              <w14:checked w14:val="0"/>
              <w14:checkedState w14:val="2612" w14:font="MS Gothic"/>
              <w14:uncheckedState w14:val="2610" w14:font="MS Gothic"/>
            </w14:checkbox>
          </w:sdtPr>
          <w:sdtEndPr/>
          <w:sdtContent>
            <w:tc>
              <w:tcPr>
                <w:tcW w:w="871"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946575274"/>
            <w14:checkbox>
              <w14:checked w14:val="0"/>
              <w14:checkedState w14:val="2612" w14:font="MS Gothic"/>
              <w14:uncheckedState w14:val="2610" w14:font="MS Gothic"/>
            </w14:checkbox>
          </w:sdtPr>
          <w:sdtEndPr/>
          <w:sdtContent>
            <w:tc>
              <w:tcPr>
                <w:tcW w:w="1109"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102074541"/>
            <w14:checkbox>
              <w14:checked w14:val="0"/>
              <w14:checkedState w14:val="2612" w14:font="MS Gothic"/>
              <w14:uncheckedState w14:val="2610" w14:font="MS Gothic"/>
            </w14:checkbox>
          </w:sdtPr>
          <w:sdtEndPr/>
          <w:sdtContent>
            <w:tc>
              <w:tcPr>
                <w:tcW w:w="1170"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tr>
      <w:tr w:rsidR="00F87B19" w:rsidTr="00B639EA">
        <w:tc>
          <w:tcPr>
            <w:tcW w:w="5736" w:type="dxa"/>
          </w:tcPr>
          <w:p w:rsidR="0075183B" w:rsidRPr="005358BB" w:rsidRDefault="00C605BE" w:rsidP="00F415B5">
            <w:pPr>
              <w:pStyle w:val="ListParagraph"/>
              <w:numPr>
                <w:ilvl w:val="0"/>
                <w:numId w:val="5"/>
              </w:numPr>
              <w:rPr>
                <w:rFonts w:eastAsia="Times New Roman" w:cs="Times New Roman"/>
                <w:color w:val="333E48"/>
                <w:sz w:val="26"/>
                <w:szCs w:val="26"/>
              </w:rPr>
            </w:pPr>
            <w:r w:rsidRPr="005358BB">
              <w:rPr>
                <w:rFonts w:eastAsia="Times New Roman" w:cs="Times New Roman"/>
                <w:color w:val="333E48"/>
                <w:sz w:val="26"/>
                <w:szCs w:val="26"/>
              </w:rPr>
              <w:t>As a manager, can you use the company's financial system comfortably?</w:t>
            </w:r>
          </w:p>
        </w:tc>
        <w:sdt>
          <w:sdtPr>
            <w:rPr>
              <w:rFonts w:eastAsia="Times New Roman" w:cs="Times New Roman"/>
              <w:color w:val="333E48"/>
              <w:sz w:val="26"/>
              <w:szCs w:val="26"/>
            </w:rPr>
            <w:id w:val="1580486286"/>
            <w14:checkbox>
              <w14:checked w14:val="0"/>
              <w14:checkedState w14:val="2612" w14:font="MS Gothic"/>
              <w14:uncheckedState w14:val="2610" w14:font="MS Gothic"/>
            </w14:checkbox>
          </w:sdtPr>
          <w:sdtEndPr/>
          <w:sdtContent>
            <w:tc>
              <w:tcPr>
                <w:tcW w:w="1104"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654511825"/>
            <w14:checkbox>
              <w14:checked w14:val="0"/>
              <w14:checkedState w14:val="2612" w14:font="MS Gothic"/>
              <w14:uncheckedState w14:val="2610" w14:font="MS Gothic"/>
            </w14:checkbox>
          </w:sdtPr>
          <w:sdtEndPr/>
          <w:sdtContent>
            <w:tc>
              <w:tcPr>
                <w:tcW w:w="871"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921671757"/>
            <w14:checkbox>
              <w14:checked w14:val="0"/>
              <w14:checkedState w14:val="2612" w14:font="MS Gothic"/>
              <w14:uncheckedState w14:val="2610" w14:font="MS Gothic"/>
            </w14:checkbox>
          </w:sdtPr>
          <w:sdtEndPr/>
          <w:sdtContent>
            <w:tc>
              <w:tcPr>
                <w:tcW w:w="1109"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sdt>
          <w:sdtPr>
            <w:rPr>
              <w:rFonts w:eastAsia="Times New Roman" w:cs="Times New Roman"/>
              <w:color w:val="333E48"/>
              <w:sz w:val="26"/>
              <w:szCs w:val="26"/>
            </w:rPr>
            <w:id w:val="104401837"/>
            <w14:checkbox>
              <w14:checked w14:val="0"/>
              <w14:checkedState w14:val="2612" w14:font="MS Gothic"/>
              <w14:uncheckedState w14:val="2610" w14:font="MS Gothic"/>
            </w14:checkbox>
          </w:sdtPr>
          <w:sdtEndPr/>
          <w:sdtContent>
            <w:tc>
              <w:tcPr>
                <w:tcW w:w="1170" w:type="dxa"/>
              </w:tcPr>
              <w:p w:rsidR="0075183B" w:rsidRPr="005358BB" w:rsidRDefault="00C605BE" w:rsidP="00F415B5">
                <w:pPr>
                  <w:jc w:val="center"/>
                  <w:rPr>
                    <w:rFonts w:eastAsia="Times New Roman" w:cs="Times New Roman"/>
                    <w:color w:val="333E48"/>
                    <w:sz w:val="26"/>
                    <w:szCs w:val="26"/>
                  </w:rPr>
                </w:pPr>
                <w:r w:rsidRPr="005358BB">
                  <w:rPr>
                    <w:rFonts w:ascii="MS Gothic" w:eastAsia="MS Gothic" w:hAnsi="MS Gothic" w:cs="Times New Roman" w:hint="eastAsia"/>
                    <w:color w:val="333E48"/>
                    <w:sz w:val="26"/>
                    <w:szCs w:val="26"/>
                  </w:rPr>
                  <w:t>☐</w:t>
                </w:r>
              </w:p>
            </w:tc>
          </w:sdtContent>
        </w:sdt>
      </w:tr>
    </w:tbl>
    <w:p w:rsidR="007C2C54" w:rsidRPr="007C2C54" w:rsidRDefault="007C2C54" w:rsidP="00F415B5">
      <w:pPr>
        <w:spacing w:line="240" w:lineRule="auto"/>
        <w:rPr>
          <w:rFonts w:eastAsia="Times New Roman" w:cs="Times New Roman"/>
          <w:color w:val="333E48"/>
          <w:szCs w:val="24"/>
        </w:rPr>
      </w:pPr>
    </w:p>
    <w:p w:rsidR="007548F6" w:rsidRPr="007C2C54" w:rsidRDefault="00C605BE" w:rsidP="00F415B5">
      <w:pPr>
        <w:spacing w:line="240" w:lineRule="auto"/>
        <w:rPr>
          <w:rFonts w:eastAsia="Times New Roman" w:cs="Times New Roman"/>
          <w:bCs/>
          <w:szCs w:val="24"/>
        </w:rPr>
      </w:pPr>
      <w:r w:rsidRPr="007C2C54">
        <w:rPr>
          <w:rFonts w:eastAsia="Times New Roman" w:cs="Times New Roman"/>
          <w:bCs/>
          <w:szCs w:val="24"/>
        </w:rPr>
        <w:t xml:space="preserve">3. </w:t>
      </w:r>
      <w:r w:rsidRPr="007C2C54">
        <w:rPr>
          <w:rFonts w:eastAsia="Times New Roman" w:cs="Times New Roman"/>
          <w:color w:val="333E48"/>
          <w:szCs w:val="24"/>
        </w:rPr>
        <w:t> Does the HR Department frequently trai</w:t>
      </w:r>
      <w:r w:rsidR="002B5918" w:rsidRPr="007C2C54">
        <w:rPr>
          <w:rFonts w:eastAsia="Times New Roman" w:cs="Times New Roman"/>
          <w:color w:val="333E48"/>
          <w:szCs w:val="24"/>
        </w:rPr>
        <w:t>n you on legal policies?</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20.25pt;height:17.25pt" o:ole="" o:preferrelative="f" filled="t">
            <v:imagedata r:id="rId9" o:title=""/>
            <o:lock v:ext="edit" aspectratio="f"/>
          </v:shape>
          <w:control r:id="rId10" w:name="DefaultOcxName7" w:shapeid="_x0000_i1080"/>
        </w:object>
      </w:r>
      <w:r w:rsidRPr="007C2C54">
        <w:rPr>
          <w:rFonts w:eastAsia="Times New Roman" w:cs="Times New Roman"/>
          <w:color w:val="333E48"/>
          <w:szCs w:val="24"/>
        </w:rPr>
        <w:t>Strongly agree</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083" type="#_x0000_t75" style="width:20.25pt;height:17.25pt" o:ole="" o:preferrelative="f" filled="t">
            <v:imagedata r:id="rId9" o:title=""/>
            <o:lock v:ext="edit" aspectratio="f"/>
          </v:shape>
          <w:control r:id="rId11" w:name="DefaultOcxName8" w:shapeid="_x0000_i1083"/>
        </w:object>
      </w:r>
      <w:r w:rsidRPr="007C2C54">
        <w:rPr>
          <w:rFonts w:eastAsia="Times New Roman" w:cs="Times New Roman"/>
          <w:color w:val="333E48"/>
          <w:szCs w:val="24"/>
        </w:rPr>
        <w:t>Agree</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086" type="#_x0000_t75" style="width:20.25pt;height:17.25pt" o:ole="" o:preferrelative="f" filled="t">
            <v:imagedata r:id="rId9" o:title=""/>
            <o:lock v:ext="edit" aspectratio="f"/>
          </v:shape>
          <w:control r:id="rId12" w:name="DefaultOcxName9" w:shapeid="_x0000_i1086"/>
        </w:object>
      </w:r>
      <w:r w:rsidRPr="007C2C54">
        <w:rPr>
          <w:rFonts w:eastAsia="Times New Roman" w:cs="Times New Roman"/>
          <w:color w:val="333E48"/>
          <w:szCs w:val="24"/>
        </w:rPr>
        <w:t>Neither agree nor disagree</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089" type="#_x0000_t75" style="width:20.25pt;height:17.25pt" o:ole="" o:preferrelative="f" filled="t">
            <v:imagedata r:id="rId9" o:title=""/>
            <o:lock v:ext="edit" aspectratio="f"/>
          </v:shape>
          <w:control r:id="rId13" w:name="DefaultOcxName10" w:shapeid="_x0000_i1089"/>
        </w:object>
      </w:r>
      <w:r w:rsidRPr="007C2C54">
        <w:rPr>
          <w:rFonts w:eastAsia="Times New Roman" w:cs="Times New Roman"/>
          <w:color w:val="333E48"/>
          <w:szCs w:val="24"/>
        </w:rPr>
        <w:t>Disagree</w:t>
      </w:r>
    </w:p>
    <w:p w:rsidR="00D15596"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092" type="#_x0000_t75" style="width:20.25pt;height:17.25pt" o:ole="" o:preferrelative="f" filled="t">
            <v:imagedata r:id="rId9" o:title=""/>
            <o:lock v:ext="edit" aspectratio="f"/>
          </v:shape>
          <w:control r:id="rId14" w:name="DefaultOcxName11" w:shapeid="_x0000_i1092"/>
        </w:object>
      </w:r>
      <w:r w:rsidR="002B5918" w:rsidRPr="007C2C54">
        <w:rPr>
          <w:rFonts w:eastAsia="Times New Roman" w:cs="Times New Roman"/>
          <w:color w:val="333E48"/>
          <w:szCs w:val="24"/>
        </w:rPr>
        <w:t>Strongly disagree</w:t>
      </w:r>
    </w:p>
    <w:p w:rsidR="00F415B5" w:rsidRPr="007C2C54" w:rsidRDefault="00F415B5" w:rsidP="00F415B5">
      <w:pPr>
        <w:spacing w:line="240" w:lineRule="auto"/>
        <w:rPr>
          <w:rFonts w:eastAsia="Times New Roman" w:cs="Times New Roman"/>
          <w:color w:val="333E48"/>
          <w:szCs w:val="24"/>
        </w:rPr>
      </w:pPr>
    </w:p>
    <w:p w:rsidR="007548F6" w:rsidRPr="007C2C54" w:rsidRDefault="00C605BE" w:rsidP="00F415B5">
      <w:pPr>
        <w:spacing w:line="240" w:lineRule="auto"/>
        <w:rPr>
          <w:rFonts w:eastAsia="Times New Roman" w:cs="Times New Roman"/>
          <w:color w:val="333E48"/>
          <w:szCs w:val="24"/>
        </w:rPr>
      </w:pPr>
      <w:r w:rsidRPr="007C2C54">
        <w:rPr>
          <w:rFonts w:eastAsia="Times New Roman" w:cs="Times New Roman"/>
          <w:color w:val="333E48"/>
          <w:szCs w:val="24"/>
        </w:rPr>
        <w:t>4. Does </w:t>
      </w:r>
      <w:r w:rsidRPr="007C2C54">
        <w:rPr>
          <w:rFonts w:ascii="Tahoma" w:eastAsia="Times New Roman" w:hAnsi="Tahoma" w:cs="Tahoma"/>
          <w:color w:val="333E48"/>
          <w:szCs w:val="24"/>
        </w:rPr>
        <w:t>﻿</w:t>
      </w:r>
      <w:r w:rsidRPr="007C2C54">
        <w:rPr>
          <w:rFonts w:eastAsia="Times New Roman" w:cs="Times New Roman"/>
          <w:color w:val="333E48"/>
          <w:szCs w:val="24"/>
        </w:rPr>
        <w:t>the Human Resources (HR) Department keep you updated on compliance issues and offer compliance assistance, or you have to do it yourself? </w:t>
      </w:r>
      <w:r w:rsidR="007C2C54" w:rsidRPr="007C2C54">
        <w:rPr>
          <w:rFonts w:eastAsia="Times New Roman" w:cs="Times New Roman"/>
          <w:color w:val="333E48"/>
          <w:szCs w:val="24"/>
        </w:rPr>
        <w:t> </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095" type="#_x0000_t75" style="width:20.25pt;height:17.25pt" o:ole="" o:preferrelative="f" filled="t">
            <v:imagedata r:id="rId9" o:title=""/>
            <o:lock v:ext="edit" aspectratio="f"/>
          </v:shape>
          <w:control r:id="rId15" w:name="DefaultOcxName12" w:shapeid="_x0000_i1095"/>
        </w:object>
      </w:r>
      <w:r w:rsidRPr="007C2C54">
        <w:rPr>
          <w:rFonts w:eastAsia="Times New Roman" w:cs="Times New Roman"/>
          <w:color w:val="333E48"/>
          <w:szCs w:val="24"/>
        </w:rPr>
        <w:t>Strongly agree</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098" type="#_x0000_t75" style="width:20.25pt;height:17.25pt" o:ole="" o:preferrelative="f" filled="t">
            <v:imagedata r:id="rId9" o:title=""/>
            <o:lock v:ext="edit" aspectratio="f"/>
          </v:shape>
          <w:control r:id="rId16" w:name="DefaultOcxName13" w:shapeid="_x0000_i1098"/>
        </w:object>
      </w:r>
      <w:r w:rsidRPr="007C2C54">
        <w:rPr>
          <w:rFonts w:eastAsia="Times New Roman" w:cs="Times New Roman"/>
          <w:color w:val="333E48"/>
          <w:szCs w:val="24"/>
        </w:rPr>
        <w:t>Agree</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01" type="#_x0000_t75" style="width:20.25pt;height:17.25pt" o:ole="" o:preferrelative="f" filled="t">
            <v:imagedata r:id="rId9" o:title=""/>
            <o:lock v:ext="edit" aspectratio="f"/>
          </v:shape>
          <w:control r:id="rId17" w:name="DefaultOcxName14" w:shapeid="_x0000_i1101"/>
        </w:object>
      </w:r>
      <w:r w:rsidRPr="007C2C54">
        <w:rPr>
          <w:rFonts w:eastAsia="Times New Roman" w:cs="Times New Roman"/>
          <w:color w:val="333E48"/>
          <w:szCs w:val="24"/>
        </w:rPr>
        <w:t>Neither agree nor disagree</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lastRenderedPageBreak/>
        <w:object w:dxaOrig="225" w:dyaOrig="225">
          <v:shape id="_x0000_i1104" type="#_x0000_t75" style="width:20.25pt;height:17.25pt" o:ole="" o:preferrelative="f" filled="t">
            <v:imagedata r:id="rId9" o:title=""/>
            <o:lock v:ext="edit" aspectratio="f"/>
          </v:shape>
          <w:control r:id="rId18" w:name="DefaultOcxName15" w:shapeid="_x0000_i1104"/>
        </w:object>
      </w:r>
      <w:r w:rsidRPr="007C2C54">
        <w:rPr>
          <w:rFonts w:eastAsia="Times New Roman" w:cs="Times New Roman"/>
          <w:color w:val="333E48"/>
          <w:szCs w:val="24"/>
        </w:rPr>
        <w:t>Disagree</w:t>
      </w:r>
    </w:p>
    <w:p w:rsidR="00F415B5"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07" type="#_x0000_t75" style="width:20.25pt;height:17.25pt" o:ole="" o:preferrelative="f" filled="t">
            <v:imagedata r:id="rId9" o:title=""/>
            <o:lock v:ext="edit" aspectratio="f"/>
          </v:shape>
          <w:control r:id="rId19" w:name="DefaultOcxName16" w:shapeid="_x0000_i1107"/>
        </w:object>
      </w:r>
      <w:r w:rsidR="007C2C54" w:rsidRPr="007C2C54">
        <w:rPr>
          <w:rFonts w:eastAsia="Times New Roman" w:cs="Times New Roman"/>
          <w:color w:val="333E48"/>
          <w:szCs w:val="24"/>
        </w:rPr>
        <w:t>Strongly disagree</w:t>
      </w:r>
    </w:p>
    <w:p w:rsidR="007548F6" w:rsidRPr="007C2C54" w:rsidRDefault="00C605BE" w:rsidP="00F415B5">
      <w:pPr>
        <w:spacing w:line="240" w:lineRule="auto"/>
        <w:rPr>
          <w:rFonts w:eastAsia="Times New Roman" w:cs="Times New Roman"/>
          <w:color w:val="333E48"/>
          <w:szCs w:val="24"/>
        </w:rPr>
      </w:pPr>
      <w:r w:rsidRPr="007C2C54">
        <w:rPr>
          <w:rFonts w:eastAsia="Times New Roman" w:cs="Times New Roman"/>
          <w:color w:val="333E48"/>
          <w:szCs w:val="24"/>
        </w:rPr>
        <w:t>5. How frequently does Disney contact product training to employees? </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10" type="#_x0000_t75" style="width:20.25pt;height:17.25pt" o:ole="" o:preferrelative="f" filled="t">
            <v:imagedata r:id="rId9" o:title=""/>
            <o:lock v:ext="edit" aspectratio="f"/>
          </v:shape>
          <w:control r:id="rId20" w:name="DefaultOcxName17" w:shapeid="_x0000_i1110"/>
        </w:object>
      </w:r>
      <w:r w:rsidRPr="007C2C54">
        <w:rPr>
          <w:rFonts w:eastAsia="Times New Roman" w:cs="Times New Roman"/>
          <w:color w:val="333E48"/>
          <w:szCs w:val="24"/>
        </w:rPr>
        <w:t>Every day</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13" type="#_x0000_t75" style="width:20.25pt;height:17.25pt" o:ole="" o:preferrelative="f" filled="t">
            <v:imagedata r:id="rId9" o:title=""/>
            <o:lock v:ext="edit" aspectratio="f"/>
          </v:shape>
          <w:control r:id="rId21" w:name="DefaultOcxName18" w:shapeid="_x0000_i1113"/>
        </w:object>
      </w:r>
      <w:r w:rsidRPr="007C2C54">
        <w:rPr>
          <w:rFonts w:eastAsia="Times New Roman" w:cs="Times New Roman"/>
          <w:color w:val="333E48"/>
          <w:szCs w:val="24"/>
        </w:rPr>
        <w:t>A few times a week</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16" type="#_x0000_t75" style="width:20.25pt;height:17.25pt" o:ole="" o:preferrelative="f" filled="t">
            <v:imagedata r:id="rId9" o:title=""/>
            <o:lock v:ext="edit" aspectratio="f"/>
          </v:shape>
          <w:control r:id="rId22" w:name="DefaultOcxName19" w:shapeid="_x0000_i1116"/>
        </w:object>
      </w:r>
      <w:r w:rsidRPr="007C2C54">
        <w:rPr>
          <w:rFonts w:eastAsia="Times New Roman" w:cs="Times New Roman"/>
          <w:color w:val="333E48"/>
          <w:szCs w:val="24"/>
        </w:rPr>
        <w:t>About once a week</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19" type="#_x0000_t75" style="width:20.25pt;height:17.25pt" o:ole="" o:preferrelative="f" filled="t">
            <v:imagedata r:id="rId23" o:title=""/>
            <o:lock v:ext="edit" aspectratio="f"/>
          </v:shape>
          <w:control r:id="rId24" w:name="DefaultOcxName20" w:shapeid="_x0000_i1119"/>
        </w:object>
      </w:r>
      <w:r w:rsidRPr="007C2C54">
        <w:rPr>
          <w:rFonts w:eastAsia="Times New Roman" w:cs="Times New Roman"/>
          <w:color w:val="333E48"/>
          <w:szCs w:val="24"/>
        </w:rPr>
        <w:t>A few times a month</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22" type="#_x0000_t75" style="width:20.25pt;height:17.25pt" o:ole="" o:preferrelative="f" filled="t">
            <v:imagedata r:id="rId9" o:title=""/>
            <o:lock v:ext="edit" aspectratio="f"/>
          </v:shape>
          <w:control r:id="rId25" w:name="DefaultOcxName21" w:shapeid="_x0000_i1122"/>
        </w:object>
      </w:r>
      <w:r w:rsidRPr="007C2C54">
        <w:rPr>
          <w:rFonts w:eastAsia="Times New Roman" w:cs="Times New Roman"/>
          <w:color w:val="333E48"/>
          <w:szCs w:val="24"/>
        </w:rPr>
        <w:t>Once a month</w:t>
      </w:r>
    </w:p>
    <w:p w:rsidR="007548F6"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25" type="#_x0000_t75" style="width:20.25pt;height:17.25pt" o:ole="" o:preferrelative="f" filled="t">
            <v:imagedata r:id="rId9" o:title=""/>
            <o:lock v:ext="edit" aspectratio="f"/>
          </v:shape>
          <w:control r:id="rId26" w:name="DefaultOcxName22" w:shapeid="_x0000_i1125"/>
        </w:object>
      </w:r>
      <w:r w:rsidR="007C2C54">
        <w:rPr>
          <w:rFonts w:eastAsia="Times New Roman" w:cs="Times New Roman"/>
          <w:color w:val="333E48"/>
          <w:szCs w:val="24"/>
        </w:rPr>
        <w:t>Less than once a month</w:t>
      </w:r>
    </w:p>
    <w:p w:rsidR="00D15596" w:rsidRPr="007C2C54" w:rsidRDefault="00D15596" w:rsidP="00F415B5">
      <w:pPr>
        <w:spacing w:line="240" w:lineRule="auto"/>
        <w:rPr>
          <w:rFonts w:eastAsia="Times New Roman" w:cs="Times New Roman"/>
          <w:color w:val="333E48"/>
          <w:szCs w:val="24"/>
        </w:rPr>
      </w:pPr>
    </w:p>
    <w:p w:rsidR="007548F6" w:rsidRPr="007C2C54" w:rsidRDefault="00C605BE" w:rsidP="00F415B5">
      <w:pPr>
        <w:spacing w:line="240" w:lineRule="auto"/>
        <w:rPr>
          <w:rFonts w:eastAsia="Times New Roman" w:cs="Times New Roman"/>
          <w:color w:val="333E48"/>
          <w:szCs w:val="24"/>
        </w:rPr>
      </w:pPr>
      <w:r w:rsidRPr="007C2C54">
        <w:rPr>
          <w:rFonts w:eastAsia="Times New Roman" w:cs="Times New Roman"/>
          <w:color w:val="333E48"/>
          <w:szCs w:val="24"/>
        </w:rPr>
        <w:t>6. How frequently are the production systems updated to accommodate new technology or changes in the mass med</w:t>
      </w:r>
      <w:r w:rsidR="007C2C54">
        <w:rPr>
          <w:rFonts w:eastAsia="Times New Roman" w:cs="Times New Roman"/>
          <w:color w:val="333E48"/>
          <w:szCs w:val="24"/>
        </w:rPr>
        <w:t>ia and entertainment industry?</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28" type="#_x0000_t75" style="width:20.25pt;height:17.25pt" o:ole="" o:preferrelative="f" filled="t">
            <v:imagedata r:id="rId9" o:title=""/>
            <o:lock v:ext="edit" aspectratio="f"/>
          </v:shape>
          <w:control r:id="rId27" w:name="DefaultOcxName23" w:shapeid="_x0000_i1128"/>
        </w:object>
      </w:r>
      <w:r w:rsidRPr="007C2C54">
        <w:rPr>
          <w:rFonts w:eastAsia="Times New Roman" w:cs="Times New Roman"/>
          <w:color w:val="333E48"/>
          <w:szCs w:val="24"/>
        </w:rPr>
        <w:t>In the last week</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31" type="#_x0000_t75" style="width:20.25pt;height:17.25pt" o:ole="" o:preferrelative="f" filled="t">
            <v:imagedata r:id="rId9" o:title=""/>
            <o:lock v:ext="edit" aspectratio="f"/>
          </v:shape>
          <w:control r:id="rId28" w:name="DefaultOcxName24" w:shapeid="_x0000_i1131"/>
        </w:object>
      </w:r>
      <w:r w:rsidRPr="007C2C54">
        <w:rPr>
          <w:rFonts w:eastAsia="Times New Roman" w:cs="Times New Roman"/>
          <w:color w:val="333E48"/>
          <w:szCs w:val="24"/>
        </w:rPr>
        <w:t>More than a week ago but less than a month ago</w:t>
      </w:r>
    </w:p>
    <w:p w:rsidR="007548F6"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34" type="#_x0000_t75" style="width:20.25pt;height:17.25pt" o:ole="" o:preferrelative="f" filled="t">
            <v:imagedata r:id="rId9" o:title=""/>
            <o:lock v:ext="edit" aspectratio="f"/>
          </v:shape>
          <w:control r:id="rId29" w:name="DefaultOcxName25" w:shapeid="_x0000_i1134"/>
        </w:object>
      </w:r>
      <w:r w:rsidR="007C2C54">
        <w:rPr>
          <w:rFonts w:eastAsia="Times New Roman" w:cs="Times New Roman"/>
          <w:color w:val="333E48"/>
          <w:szCs w:val="24"/>
        </w:rPr>
        <w:t>More than a month ago</w:t>
      </w:r>
    </w:p>
    <w:p w:rsidR="00D15596" w:rsidRPr="007C2C54" w:rsidRDefault="00D15596" w:rsidP="00F415B5">
      <w:pPr>
        <w:spacing w:line="240" w:lineRule="auto"/>
        <w:rPr>
          <w:rFonts w:eastAsia="Times New Roman" w:cs="Times New Roman"/>
          <w:color w:val="333E48"/>
          <w:szCs w:val="24"/>
        </w:rPr>
      </w:pPr>
    </w:p>
    <w:p w:rsidR="007548F6" w:rsidRDefault="00C605BE" w:rsidP="00F415B5">
      <w:pPr>
        <w:spacing w:line="240" w:lineRule="auto"/>
        <w:rPr>
          <w:rFonts w:eastAsia="Times New Roman" w:cs="Times New Roman"/>
          <w:color w:val="333E48"/>
          <w:szCs w:val="24"/>
        </w:rPr>
      </w:pPr>
      <w:r w:rsidRPr="007C2C54">
        <w:rPr>
          <w:rFonts w:eastAsia="Times New Roman" w:cs="Times New Roman"/>
          <w:color w:val="333E48"/>
          <w:szCs w:val="24"/>
        </w:rPr>
        <w:t>7. How would you rate the abilities and experience of the Disney engineers based on the changes made in question six above or your interaction with them? </w:t>
      </w:r>
      <w:r w:rsidR="007C2C54">
        <w:rPr>
          <w:rFonts w:eastAsia="Times New Roman" w:cs="Times New Roman"/>
          <w:color w:val="333E48"/>
          <w:szCs w:val="24"/>
        </w:rPr>
        <w:t> </w:t>
      </w:r>
      <w:r w:rsidR="00A817F0">
        <w:rPr>
          <w:rFonts w:eastAsia="Times New Roman" w:cs="Times New Roman"/>
          <w:color w:val="333E48"/>
          <w:szCs w:val="24"/>
        </w:rPr>
        <w:t>Check the box for the option in the table below.</w:t>
      </w:r>
    </w:p>
    <w:p w:rsidR="006E2A00" w:rsidRPr="007C2C54" w:rsidRDefault="006E2A00" w:rsidP="00F415B5">
      <w:pPr>
        <w:spacing w:line="240" w:lineRule="auto"/>
        <w:rPr>
          <w:rFonts w:eastAsia="Times New Roman" w:cs="Times New Roman"/>
          <w:color w:val="333E48"/>
          <w:szCs w:val="24"/>
        </w:rPr>
      </w:pPr>
    </w:p>
    <w:tbl>
      <w:tblPr>
        <w:tblStyle w:val="TableGrid"/>
        <w:tblW w:w="10080" w:type="dxa"/>
        <w:tblInd w:w="-455" w:type="dxa"/>
        <w:tblBorders>
          <w:insideH w:val="none" w:sz="0" w:space="0" w:color="auto"/>
          <w:insideV w:val="none" w:sz="0" w:space="0" w:color="auto"/>
        </w:tblBorders>
        <w:tblLook w:val="04A0" w:firstRow="1" w:lastRow="0" w:firstColumn="1" w:lastColumn="0" w:noHBand="0" w:noVBand="1"/>
      </w:tblPr>
      <w:tblGrid>
        <w:gridCol w:w="2021"/>
        <w:gridCol w:w="1616"/>
        <w:gridCol w:w="1616"/>
        <w:gridCol w:w="1056"/>
        <w:gridCol w:w="1802"/>
        <w:gridCol w:w="1969"/>
      </w:tblGrid>
      <w:tr w:rsidR="00F87B19" w:rsidTr="006E2A00">
        <w:tc>
          <w:tcPr>
            <w:tcW w:w="1999" w:type="dxa"/>
          </w:tcPr>
          <w:p w:rsidR="00736873" w:rsidRPr="006E2A00" w:rsidRDefault="00736873" w:rsidP="00F415B5">
            <w:pPr>
              <w:rPr>
                <w:rFonts w:eastAsia="Times New Roman" w:cs="Times New Roman"/>
                <w:sz w:val="28"/>
                <w:szCs w:val="28"/>
              </w:rPr>
            </w:pPr>
          </w:p>
        </w:tc>
        <w:tc>
          <w:tcPr>
            <w:tcW w:w="1599" w:type="dxa"/>
          </w:tcPr>
          <w:p w:rsidR="00736873" w:rsidRPr="006E2A00" w:rsidRDefault="00C605BE" w:rsidP="00F415B5">
            <w:pPr>
              <w:jc w:val="center"/>
              <w:rPr>
                <w:rFonts w:eastAsia="Times New Roman" w:cs="Times New Roman"/>
                <w:sz w:val="28"/>
                <w:szCs w:val="28"/>
              </w:rPr>
            </w:pPr>
            <w:r w:rsidRPr="006E2A00">
              <w:rPr>
                <w:rFonts w:eastAsia="Times New Roman" w:cs="Times New Roman"/>
                <w:sz w:val="28"/>
                <w:szCs w:val="28"/>
              </w:rPr>
              <w:t>Highly Experienced</w:t>
            </w:r>
          </w:p>
        </w:tc>
        <w:tc>
          <w:tcPr>
            <w:tcW w:w="1598" w:type="dxa"/>
          </w:tcPr>
          <w:p w:rsidR="00736873" w:rsidRPr="006E2A00" w:rsidRDefault="00C605BE" w:rsidP="00F415B5">
            <w:pPr>
              <w:jc w:val="center"/>
              <w:rPr>
                <w:rFonts w:eastAsia="Times New Roman" w:cs="Times New Roman"/>
                <w:sz w:val="28"/>
                <w:szCs w:val="28"/>
              </w:rPr>
            </w:pPr>
            <w:r w:rsidRPr="006E2A00">
              <w:rPr>
                <w:rFonts w:eastAsia="Times New Roman" w:cs="Times New Roman"/>
                <w:sz w:val="28"/>
                <w:szCs w:val="28"/>
              </w:rPr>
              <w:t>Experienced</w:t>
            </w:r>
          </w:p>
        </w:tc>
        <w:tc>
          <w:tcPr>
            <w:tcW w:w="1045" w:type="dxa"/>
          </w:tcPr>
          <w:p w:rsidR="00736873" w:rsidRPr="006E2A00" w:rsidRDefault="00C605BE" w:rsidP="00F415B5">
            <w:pPr>
              <w:jc w:val="center"/>
              <w:rPr>
                <w:rFonts w:eastAsia="Times New Roman" w:cs="Times New Roman"/>
                <w:sz w:val="28"/>
                <w:szCs w:val="28"/>
              </w:rPr>
            </w:pPr>
            <w:r w:rsidRPr="006E2A00">
              <w:rPr>
                <w:rFonts w:eastAsia="Times New Roman" w:cs="Times New Roman"/>
                <w:sz w:val="28"/>
                <w:szCs w:val="28"/>
              </w:rPr>
              <w:t>Neutral</w:t>
            </w:r>
          </w:p>
        </w:tc>
        <w:tc>
          <w:tcPr>
            <w:tcW w:w="1782" w:type="dxa"/>
          </w:tcPr>
          <w:p w:rsidR="00736873" w:rsidRPr="006E2A00" w:rsidRDefault="00C605BE" w:rsidP="00F415B5">
            <w:pPr>
              <w:jc w:val="center"/>
              <w:rPr>
                <w:rFonts w:eastAsia="Times New Roman" w:cs="Times New Roman"/>
                <w:sz w:val="28"/>
                <w:szCs w:val="28"/>
              </w:rPr>
            </w:pPr>
            <w:r w:rsidRPr="006E2A00">
              <w:rPr>
                <w:rFonts w:eastAsia="Times New Roman" w:cs="Times New Roman"/>
                <w:sz w:val="28"/>
                <w:szCs w:val="28"/>
              </w:rPr>
              <w:t>Inexperienced</w:t>
            </w:r>
          </w:p>
        </w:tc>
        <w:tc>
          <w:tcPr>
            <w:tcW w:w="2057" w:type="dxa"/>
          </w:tcPr>
          <w:p w:rsidR="00736873" w:rsidRPr="006E2A00" w:rsidRDefault="00C605BE" w:rsidP="00F415B5">
            <w:pPr>
              <w:jc w:val="center"/>
              <w:rPr>
                <w:rFonts w:eastAsia="Times New Roman" w:cs="Times New Roman"/>
                <w:sz w:val="28"/>
                <w:szCs w:val="28"/>
              </w:rPr>
            </w:pPr>
            <w:r w:rsidRPr="006E2A00">
              <w:rPr>
                <w:rFonts w:eastAsia="Times New Roman" w:cs="Times New Roman"/>
                <w:sz w:val="28"/>
                <w:szCs w:val="28"/>
              </w:rPr>
              <w:t>Very Inexperienced</w:t>
            </w:r>
          </w:p>
        </w:tc>
      </w:tr>
      <w:tr w:rsidR="00F87B19" w:rsidTr="006E2A00">
        <w:tc>
          <w:tcPr>
            <w:tcW w:w="1999" w:type="dxa"/>
          </w:tcPr>
          <w:p w:rsidR="00736873" w:rsidRPr="006E2A00" w:rsidRDefault="00C605BE" w:rsidP="00F415B5">
            <w:pPr>
              <w:rPr>
                <w:rFonts w:eastAsia="Times New Roman" w:cs="Times New Roman"/>
                <w:sz w:val="28"/>
                <w:szCs w:val="28"/>
              </w:rPr>
            </w:pPr>
            <w:r w:rsidRPr="006E2A00">
              <w:rPr>
                <w:rFonts w:eastAsia="Times New Roman" w:cs="Times New Roman"/>
                <w:sz w:val="28"/>
                <w:szCs w:val="28"/>
              </w:rPr>
              <w:t>Studio Engineers</w:t>
            </w:r>
          </w:p>
        </w:tc>
        <w:sdt>
          <w:sdtPr>
            <w:rPr>
              <w:rFonts w:eastAsia="Times New Roman" w:cs="Times New Roman"/>
              <w:sz w:val="28"/>
              <w:szCs w:val="28"/>
            </w:rPr>
            <w:id w:val="1016811663"/>
            <w14:checkbox>
              <w14:checked w14:val="0"/>
              <w14:checkedState w14:val="2612" w14:font="MS Gothic"/>
              <w14:uncheckedState w14:val="2610" w14:font="MS Gothic"/>
            </w14:checkbox>
          </w:sdtPr>
          <w:sdtEndPr/>
          <w:sdtContent>
            <w:tc>
              <w:tcPr>
                <w:tcW w:w="1599"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20831214"/>
            <w14:checkbox>
              <w14:checked w14:val="0"/>
              <w14:checkedState w14:val="2612" w14:font="MS Gothic"/>
              <w14:uncheckedState w14:val="2610" w14:font="MS Gothic"/>
            </w14:checkbox>
          </w:sdtPr>
          <w:sdtEndPr/>
          <w:sdtContent>
            <w:tc>
              <w:tcPr>
                <w:tcW w:w="1598"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1439981510"/>
            <w14:checkbox>
              <w14:checked w14:val="0"/>
              <w14:checkedState w14:val="2612" w14:font="MS Gothic"/>
              <w14:uncheckedState w14:val="2610" w14:font="MS Gothic"/>
            </w14:checkbox>
          </w:sdtPr>
          <w:sdtEndPr/>
          <w:sdtContent>
            <w:tc>
              <w:tcPr>
                <w:tcW w:w="1045"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607238451"/>
            <w14:checkbox>
              <w14:checked w14:val="0"/>
              <w14:checkedState w14:val="2612" w14:font="MS Gothic"/>
              <w14:uncheckedState w14:val="2610" w14:font="MS Gothic"/>
            </w14:checkbox>
          </w:sdtPr>
          <w:sdtEndPr/>
          <w:sdtContent>
            <w:tc>
              <w:tcPr>
                <w:tcW w:w="1782"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1232891474"/>
            <w14:checkbox>
              <w14:checked w14:val="0"/>
              <w14:checkedState w14:val="2612" w14:font="MS Gothic"/>
              <w14:uncheckedState w14:val="2610" w14:font="MS Gothic"/>
            </w14:checkbox>
          </w:sdtPr>
          <w:sdtEndPr/>
          <w:sdtContent>
            <w:tc>
              <w:tcPr>
                <w:tcW w:w="2057"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tr>
      <w:tr w:rsidR="00F87B19" w:rsidTr="006E2A00">
        <w:tc>
          <w:tcPr>
            <w:tcW w:w="1999" w:type="dxa"/>
          </w:tcPr>
          <w:p w:rsidR="00736873" w:rsidRPr="006E2A00" w:rsidRDefault="00C605BE" w:rsidP="00F415B5">
            <w:pPr>
              <w:rPr>
                <w:rFonts w:eastAsia="Times New Roman" w:cs="Times New Roman"/>
                <w:sz w:val="28"/>
                <w:szCs w:val="28"/>
              </w:rPr>
            </w:pPr>
            <w:r w:rsidRPr="006E2A00">
              <w:rPr>
                <w:rFonts w:eastAsia="Times New Roman" w:cs="Times New Roman"/>
                <w:sz w:val="28"/>
                <w:szCs w:val="28"/>
              </w:rPr>
              <w:t>Software Engineers</w:t>
            </w:r>
          </w:p>
        </w:tc>
        <w:sdt>
          <w:sdtPr>
            <w:rPr>
              <w:rFonts w:eastAsia="Times New Roman" w:cs="Times New Roman"/>
              <w:sz w:val="28"/>
              <w:szCs w:val="28"/>
            </w:rPr>
            <w:id w:val="9188694"/>
            <w14:checkbox>
              <w14:checked w14:val="0"/>
              <w14:checkedState w14:val="2612" w14:font="MS Gothic"/>
              <w14:uncheckedState w14:val="2610" w14:font="MS Gothic"/>
            </w14:checkbox>
          </w:sdtPr>
          <w:sdtEndPr/>
          <w:sdtContent>
            <w:tc>
              <w:tcPr>
                <w:tcW w:w="1599"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1415088294"/>
            <w14:checkbox>
              <w14:checked w14:val="0"/>
              <w14:checkedState w14:val="2612" w14:font="MS Gothic"/>
              <w14:uncheckedState w14:val="2610" w14:font="MS Gothic"/>
            </w14:checkbox>
          </w:sdtPr>
          <w:sdtEndPr/>
          <w:sdtContent>
            <w:tc>
              <w:tcPr>
                <w:tcW w:w="1598"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248859172"/>
            <w14:checkbox>
              <w14:checked w14:val="0"/>
              <w14:checkedState w14:val="2612" w14:font="MS Gothic"/>
              <w14:uncheckedState w14:val="2610" w14:font="MS Gothic"/>
            </w14:checkbox>
          </w:sdtPr>
          <w:sdtEndPr/>
          <w:sdtContent>
            <w:tc>
              <w:tcPr>
                <w:tcW w:w="1045"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1619602867"/>
            <w14:checkbox>
              <w14:checked w14:val="0"/>
              <w14:checkedState w14:val="2612" w14:font="MS Gothic"/>
              <w14:uncheckedState w14:val="2610" w14:font="MS Gothic"/>
            </w14:checkbox>
          </w:sdtPr>
          <w:sdtEndPr/>
          <w:sdtContent>
            <w:tc>
              <w:tcPr>
                <w:tcW w:w="1782"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1286385740"/>
            <w14:checkbox>
              <w14:checked w14:val="0"/>
              <w14:checkedState w14:val="2612" w14:font="MS Gothic"/>
              <w14:uncheckedState w14:val="2610" w14:font="MS Gothic"/>
            </w14:checkbox>
          </w:sdtPr>
          <w:sdtEndPr/>
          <w:sdtContent>
            <w:tc>
              <w:tcPr>
                <w:tcW w:w="2057"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tr>
      <w:tr w:rsidR="00F87B19" w:rsidTr="006E2A00">
        <w:tc>
          <w:tcPr>
            <w:tcW w:w="1999" w:type="dxa"/>
          </w:tcPr>
          <w:p w:rsidR="00736873" w:rsidRPr="006E2A00" w:rsidRDefault="00C605BE" w:rsidP="00F415B5">
            <w:pPr>
              <w:rPr>
                <w:rFonts w:eastAsia="Times New Roman" w:cs="Times New Roman"/>
                <w:sz w:val="28"/>
                <w:szCs w:val="28"/>
              </w:rPr>
            </w:pPr>
            <w:r w:rsidRPr="006E2A00">
              <w:rPr>
                <w:rFonts w:eastAsia="Times New Roman" w:cs="Times New Roman"/>
                <w:sz w:val="28"/>
                <w:szCs w:val="28"/>
              </w:rPr>
              <w:t>Communication Engineers</w:t>
            </w:r>
          </w:p>
        </w:tc>
        <w:sdt>
          <w:sdtPr>
            <w:rPr>
              <w:rFonts w:eastAsia="Times New Roman" w:cs="Times New Roman"/>
              <w:sz w:val="28"/>
              <w:szCs w:val="28"/>
            </w:rPr>
            <w:id w:val="-2039118688"/>
            <w14:checkbox>
              <w14:checked w14:val="0"/>
              <w14:checkedState w14:val="2612" w14:font="MS Gothic"/>
              <w14:uncheckedState w14:val="2610" w14:font="MS Gothic"/>
            </w14:checkbox>
          </w:sdtPr>
          <w:sdtEndPr/>
          <w:sdtContent>
            <w:tc>
              <w:tcPr>
                <w:tcW w:w="1599"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1395886027"/>
            <w14:checkbox>
              <w14:checked w14:val="0"/>
              <w14:checkedState w14:val="2612" w14:font="MS Gothic"/>
              <w14:uncheckedState w14:val="2610" w14:font="MS Gothic"/>
            </w14:checkbox>
          </w:sdtPr>
          <w:sdtEndPr/>
          <w:sdtContent>
            <w:tc>
              <w:tcPr>
                <w:tcW w:w="1598" w:type="dxa"/>
              </w:tcPr>
              <w:p w:rsidR="00736873" w:rsidRPr="006E2A00" w:rsidRDefault="006E2A00" w:rsidP="00F415B5">
                <w:pPr>
                  <w:jc w:val="center"/>
                  <w:rPr>
                    <w:rFonts w:eastAsia="Times New Roman" w:cs="Times New Roman"/>
                    <w:sz w:val="28"/>
                    <w:szCs w:val="28"/>
                  </w:rPr>
                </w:pPr>
                <w:r>
                  <w:rPr>
                    <w:rFonts w:ascii="MS Gothic" w:eastAsia="MS Gothic" w:hAnsi="MS Gothic" w:cs="Times New Roman" w:hint="eastAsia"/>
                    <w:sz w:val="28"/>
                    <w:szCs w:val="28"/>
                  </w:rPr>
                  <w:t>☐</w:t>
                </w:r>
              </w:p>
            </w:tc>
          </w:sdtContent>
        </w:sdt>
        <w:sdt>
          <w:sdtPr>
            <w:rPr>
              <w:rFonts w:eastAsia="Times New Roman" w:cs="Times New Roman"/>
              <w:sz w:val="28"/>
              <w:szCs w:val="28"/>
            </w:rPr>
            <w:id w:val="-604195018"/>
            <w14:checkbox>
              <w14:checked w14:val="0"/>
              <w14:checkedState w14:val="2612" w14:font="MS Gothic"/>
              <w14:uncheckedState w14:val="2610" w14:font="MS Gothic"/>
            </w14:checkbox>
          </w:sdtPr>
          <w:sdtEndPr/>
          <w:sdtContent>
            <w:tc>
              <w:tcPr>
                <w:tcW w:w="1045"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77251709"/>
            <w14:checkbox>
              <w14:checked w14:val="0"/>
              <w14:checkedState w14:val="2612" w14:font="MS Gothic"/>
              <w14:uncheckedState w14:val="2610" w14:font="MS Gothic"/>
            </w14:checkbox>
          </w:sdtPr>
          <w:sdtEndPr/>
          <w:sdtContent>
            <w:tc>
              <w:tcPr>
                <w:tcW w:w="1782"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1226342957"/>
            <w14:checkbox>
              <w14:checked w14:val="0"/>
              <w14:checkedState w14:val="2612" w14:font="MS Gothic"/>
              <w14:uncheckedState w14:val="2610" w14:font="MS Gothic"/>
            </w14:checkbox>
          </w:sdtPr>
          <w:sdtEndPr/>
          <w:sdtContent>
            <w:tc>
              <w:tcPr>
                <w:tcW w:w="2057"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tr>
      <w:tr w:rsidR="00F87B19" w:rsidTr="006E2A00">
        <w:tc>
          <w:tcPr>
            <w:tcW w:w="1999" w:type="dxa"/>
          </w:tcPr>
          <w:p w:rsidR="00736873" w:rsidRPr="006E2A00" w:rsidRDefault="00C605BE" w:rsidP="00F415B5">
            <w:pPr>
              <w:rPr>
                <w:rFonts w:eastAsia="Times New Roman" w:cs="Times New Roman"/>
                <w:sz w:val="28"/>
                <w:szCs w:val="28"/>
              </w:rPr>
            </w:pPr>
            <w:r w:rsidRPr="006E2A00">
              <w:rPr>
                <w:rFonts w:eastAsia="Times New Roman" w:cs="Times New Roman"/>
                <w:sz w:val="28"/>
                <w:szCs w:val="28"/>
              </w:rPr>
              <w:t>Resort Engineers</w:t>
            </w:r>
          </w:p>
        </w:tc>
        <w:sdt>
          <w:sdtPr>
            <w:rPr>
              <w:rFonts w:eastAsia="Times New Roman" w:cs="Times New Roman"/>
              <w:sz w:val="28"/>
              <w:szCs w:val="28"/>
            </w:rPr>
            <w:id w:val="1471488961"/>
            <w14:checkbox>
              <w14:checked w14:val="0"/>
              <w14:checkedState w14:val="2612" w14:font="MS Gothic"/>
              <w14:uncheckedState w14:val="2610" w14:font="MS Gothic"/>
            </w14:checkbox>
          </w:sdtPr>
          <w:sdtEndPr/>
          <w:sdtContent>
            <w:tc>
              <w:tcPr>
                <w:tcW w:w="1599"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1569853161"/>
            <w14:checkbox>
              <w14:checked w14:val="0"/>
              <w14:checkedState w14:val="2612" w14:font="MS Gothic"/>
              <w14:uncheckedState w14:val="2610" w14:font="MS Gothic"/>
            </w14:checkbox>
          </w:sdtPr>
          <w:sdtEndPr/>
          <w:sdtContent>
            <w:tc>
              <w:tcPr>
                <w:tcW w:w="1598"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1040788145"/>
            <w14:checkbox>
              <w14:checked w14:val="0"/>
              <w14:checkedState w14:val="2612" w14:font="MS Gothic"/>
              <w14:uncheckedState w14:val="2610" w14:font="MS Gothic"/>
            </w14:checkbox>
          </w:sdtPr>
          <w:sdtEndPr/>
          <w:sdtContent>
            <w:tc>
              <w:tcPr>
                <w:tcW w:w="1045"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493997729"/>
            <w14:checkbox>
              <w14:checked w14:val="0"/>
              <w14:checkedState w14:val="2612" w14:font="MS Gothic"/>
              <w14:uncheckedState w14:val="2610" w14:font="MS Gothic"/>
            </w14:checkbox>
          </w:sdtPr>
          <w:sdtEndPr/>
          <w:sdtContent>
            <w:tc>
              <w:tcPr>
                <w:tcW w:w="1782"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sdt>
          <w:sdtPr>
            <w:rPr>
              <w:rFonts w:eastAsia="Times New Roman" w:cs="Times New Roman"/>
              <w:sz w:val="28"/>
              <w:szCs w:val="28"/>
            </w:rPr>
            <w:id w:val="1877969579"/>
            <w14:checkbox>
              <w14:checked w14:val="0"/>
              <w14:checkedState w14:val="2612" w14:font="MS Gothic"/>
              <w14:uncheckedState w14:val="2610" w14:font="MS Gothic"/>
            </w14:checkbox>
          </w:sdtPr>
          <w:sdtEndPr/>
          <w:sdtContent>
            <w:tc>
              <w:tcPr>
                <w:tcW w:w="2057" w:type="dxa"/>
              </w:tcPr>
              <w:p w:rsidR="00736873" w:rsidRPr="006E2A00" w:rsidRDefault="00C605BE" w:rsidP="00F415B5">
                <w:pPr>
                  <w:jc w:val="center"/>
                  <w:rPr>
                    <w:rFonts w:eastAsia="Times New Roman" w:cs="Times New Roman"/>
                    <w:sz w:val="28"/>
                    <w:szCs w:val="28"/>
                  </w:rPr>
                </w:pPr>
                <w:r w:rsidRPr="006E2A00">
                  <w:rPr>
                    <w:rFonts w:ascii="MS Gothic" w:eastAsia="MS Gothic" w:hAnsi="MS Gothic" w:cs="Times New Roman" w:hint="eastAsia"/>
                    <w:sz w:val="28"/>
                    <w:szCs w:val="28"/>
                  </w:rPr>
                  <w:t>☐</w:t>
                </w:r>
              </w:p>
            </w:tc>
          </w:sdtContent>
        </w:sdt>
      </w:tr>
    </w:tbl>
    <w:p w:rsidR="007548F6" w:rsidRPr="007C2C54" w:rsidRDefault="001F42BD" w:rsidP="00F415B5">
      <w:pPr>
        <w:spacing w:line="240" w:lineRule="auto"/>
        <w:rPr>
          <w:rFonts w:eastAsia="Times New Roman" w:cs="Times New Roman"/>
          <w:color w:val="333E48"/>
          <w:szCs w:val="24"/>
        </w:rPr>
      </w:pPr>
      <w:r>
        <w:rPr>
          <w:rFonts w:eastAsia="Times New Roman" w:cs="Times New Roman"/>
          <w:color w:val="333E48"/>
          <w:szCs w:val="24"/>
        </w:rPr>
        <w:lastRenderedPageBreak/>
        <w:t xml:space="preserve">8. </w:t>
      </w:r>
      <w:r w:rsidR="00C605BE" w:rsidRPr="007C2C54">
        <w:rPr>
          <w:rFonts w:eastAsia="Times New Roman" w:cs="Times New Roman"/>
          <w:color w:val="333E48"/>
          <w:szCs w:val="24"/>
        </w:rPr>
        <w:t>Which are the standard shi</w:t>
      </w:r>
      <w:r w:rsidR="00A817F0">
        <w:rPr>
          <w:rFonts w:eastAsia="Times New Roman" w:cs="Times New Roman"/>
          <w:color w:val="333E48"/>
          <w:szCs w:val="24"/>
        </w:rPr>
        <w:t>pping methods used by Disney? </w:t>
      </w:r>
      <w:r w:rsidR="00DB59F9">
        <w:rPr>
          <w:rFonts w:eastAsia="Times New Roman" w:cs="Times New Roman"/>
          <w:color w:val="333E48"/>
          <w:szCs w:val="24"/>
        </w:rPr>
        <w:t>Select multiple options where applicable.</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37" type="#_x0000_t75" style="width:20.25pt;height:17.25pt" o:ole="" o:preferrelative="f" filled="t">
            <v:imagedata r:id="rId9" o:title=""/>
            <o:lock v:ext="edit" aspectratio="f"/>
          </v:shape>
          <w:control r:id="rId30" w:name="DefaultOcxName46" w:shapeid="_x0000_i1137"/>
        </w:object>
      </w:r>
      <w:r w:rsidRPr="007C2C54">
        <w:rPr>
          <w:rFonts w:eastAsia="Times New Roman" w:cs="Times New Roman"/>
          <w:color w:val="333E48"/>
          <w:szCs w:val="24"/>
        </w:rPr>
        <w:t>Emailing</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40" type="#_x0000_t75" style="width:20.25pt;height:17.25pt" o:ole="" o:preferrelative="f" filled="t">
            <v:imagedata r:id="rId9" o:title=""/>
            <o:lock v:ext="edit" aspectratio="f"/>
          </v:shape>
          <w:control r:id="rId31" w:name="DefaultOcxName47" w:shapeid="_x0000_i1140"/>
        </w:object>
      </w:r>
      <w:r w:rsidRPr="007C2C54">
        <w:rPr>
          <w:rFonts w:eastAsia="Times New Roman" w:cs="Times New Roman"/>
          <w:color w:val="333E48"/>
          <w:szCs w:val="24"/>
        </w:rPr>
        <w:t>Purchasing Postages</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43" type="#_x0000_t75" style="width:20.25pt;height:17.25pt" o:ole="" o:preferrelative="f" filled="t">
            <v:imagedata r:id="rId9" o:title=""/>
            <o:lock v:ext="edit" aspectratio="f"/>
          </v:shape>
          <w:control r:id="rId32" w:name="DefaultOcxName48" w:shapeid="_x0000_i1143"/>
        </w:object>
      </w:r>
      <w:r w:rsidRPr="007C2C54">
        <w:rPr>
          <w:rFonts w:eastAsia="Times New Roman" w:cs="Times New Roman"/>
          <w:color w:val="333E48"/>
          <w:szCs w:val="24"/>
        </w:rPr>
        <w:t>Sending Pre-Paid Packages</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46" type="#_x0000_t75" style="width:20.25pt;height:17.25pt" o:ole="" o:preferrelative="f" filled="t">
            <v:imagedata r:id="rId9" o:title=""/>
            <o:lock v:ext="edit" aspectratio="f"/>
          </v:shape>
          <w:control r:id="rId33" w:name="DefaultOcxName49" w:shapeid="_x0000_i1146"/>
        </w:object>
      </w:r>
      <w:r w:rsidRPr="007C2C54">
        <w:rPr>
          <w:rFonts w:eastAsia="Times New Roman" w:cs="Times New Roman"/>
          <w:color w:val="333E48"/>
          <w:szCs w:val="24"/>
        </w:rPr>
        <w:t>Souvenir Pick Up</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49" type="#_x0000_t75" style="width:20.25pt;height:17.25pt" o:ole="" o:preferrelative="f" filled="t">
            <v:imagedata r:id="rId9" o:title=""/>
            <o:lock v:ext="edit" aspectratio="f"/>
          </v:shape>
          <w:control r:id="rId34" w:name="DefaultOcxName50" w:shapeid="_x0000_i1149"/>
        </w:object>
      </w:r>
      <w:r w:rsidRPr="007C2C54">
        <w:rPr>
          <w:rFonts w:eastAsia="Times New Roman" w:cs="Times New Roman"/>
          <w:color w:val="333E48"/>
          <w:szCs w:val="24"/>
        </w:rPr>
        <w:t>Resort Hotel Delivery</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52" type="#_x0000_t75" style="width:20.25pt;height:17.25pt" o:ole="" o:preferrelative="f" filled="t">
            <v:imagedata r:id="rId9" o:title=""/>
            <o:lock v:ext="edit" aspectratio="f"/>
          </v:shape>
          <w:control r:id="rId35" w:name="DefaultOcxName51" w:shapeid="_x0000_i1152"/>
        </w:object>
      </w:r>
      <w:r w:rsidRPr="007C2C54">
        <w:rPr>
          <w:rFonts w:eastAsia="Times New Roman" w:cs="Times New Roman"/>
          <w:color w:val="333E48"/>
          <w:szCs w:val="24"/>
        </w:rPr>
        <w:t>Home Shipping</w:t>
      </w:r>
    </w:p>
    <w:p w:rsidR="007548F6" w:rsidRPr="007C2C54"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55" type="#_x0000_t75" style="width:20.25pt;height:17.25pt" o:ole="" o:preferrelative="f" filled="t">
            <v:imagedata r:id="rId9" o:title=""/>
            <o:lock v:ext="edit" aspectratio="f"/>
          </v:shape>
          <w:control r:id="rId36" w:name="DefaultOcxName52" w:shapeid="_x0000_i1155"/>
        </w:object>
      </w:r>
      <w:r w:rsidRPr="007C2C54">
        <w:rPr>
          <w:rFonts w:eastAsia="Times New Roman" w:cs="Times New Roman"/>
          <w:color w:val="333E48"/>
          <w:szCs w:val="24"/>
        </w:rPr>
        <w:t>Post Shipping</w:t>
      </w:r>
    </w:p>
    <w:p w:rsidR="007548F6" w:rsidRPr="00A817F0" w:rsidRDefault="00C605BE" w:rsidP="00F415B5">
      <w:pPr>
        <w:spacing w:line="240" w:lineRule="auto"/>
        <w:rPr>
          <w:rFonts w:eastAsia="Times New Roman" w:cs="Times New Roman"/>
          <w:color w:val="333E48"/>
          <w:szCs w:val="24"/>
        </w:rPr>
      </w:pPr>
      <w:r>
        <w:rPr>
          <w:rFonts w:eastAsia="Times New Roman" w:cs="Times New Roman"/>
          <w:color w:val="333E48"/>
          <w:szCs w:val="24"/>
        </w:rPr>
        <w:object w:dxaOrig="225" w:dyaOrig="225">
          <v:shape id="_x0000_i1158" type="#_x0000_t75" style="width:20.25pt;height:17.25pt" o:ole="" o:preferrelative="f" filled="t">
            <v:imagedata r:id="rId9" o:title=""/>
            <o:lock v:ext="edit" aspectratio="f"/>
          </v:shape>
          <w:control r:id="rId37" w:name="DefaultOcxName53" w:shapeid="_x0000_i1158"/>
        </w:object>
      </w:r>
      <w:r w:rsidR="00A817F0">
        <w:rPr>
          <w:rFonts w:eastAsia="Times New Roman" w:cs="Times New Roman"/>
          <w:color w:val="333E48"/>
          <w:szCs w:val="24"/>
        </w:rPr>
        <w:t>All of the Above</w:t>
      </w:r>
    </w:p>
    <w:p w:rsidR="00F415B5" w:rsidRDefault="00C605BE" w:rsidP="00F415B5">
      <w:pPr>
        <w:spacing w:line="240" w:lineRule="auto"/>
        <w:rPr>
          <w:rFonts w:eastAsia="Times New Roman" w:cs="Times New Roman"/>
          <w:color w:val="333E48"/>
          <w:szCs w:val="24"/>
        </w:rPr>
      </w:pPr>
      <w:r w:rsidRPr="007C2C54">
        <w:rPr>
          <w:rFonts w:eastAsia="Times New Roman" w:cs="Times New Roman"/>
          <w:color w:val="333E48"/>
          <w:szCs w:val="24"/>
        </w:rPr>
        <w:t>9. How would you rate th</w:t>
      </w:r>
      <w:r w:rsidR="009A400D">
        <w:rPr>
          <w:rFonts w:eastAsia="Times New Roman" w:cs="Times New Roman"/>
          <w:color w:val="333E48"/>
          <w:szCs w:val="24"/>
        </w:rPr>
        <w:t>e shipping methods selected?</w:t>
      </w:r>
      <w:r w:rsidR="00995C12">
        <w:rPr>
          <w:rFonts w:eastAsia="Times New Roman" w:cs="Times New Roman"/>
          <w:color w:val="333E48"/>
          <w:szCs w:val="24"/>
        </w:rPr>
        <w:t xml:space="preserve"> Note: You will only rate the options selected in question 8 above.</w:t>
      </w:r>
    </w:p>
    <w:p w:rsidR="006E2A00" w:rsidRDefault="006E2A00" w:rsidP="00F415B5">
      <w:pPr>
        <w:spacing w:line="240" w:lineRule="auto"/>
        <w:rPr>
          <w:rFonts w:eastAsia="Times New Roman" w:cs="Times New Roman"/>
          <w:color w:val="333E48"/>
          <w:szCs w:val="24"/>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427"/>
        <w:gridCol w:w="1321"/>
        <w:gridCol w:w="1051"/>
        <w:gridCol w:w="1134"/>
        <w:gridCol w:w="1067"/>
      </w:tblGrid>
      <w:tr w:rsidR="00F87B19" w:rsidTr="004D7E1A">
        <w:tc>
          <w:tcPr>
            <w:tcW w:w="3427" w:type="dxa"/>
          </w:tcPr>
          <w:p w:rsidR="004D7E1A" w:rsidRPr="005358BB" w:rsidRDefault="00C605BE" w:rsidP="00F415B5">
            <w:pPr>
              <w:rPr>
                <w:rFonts w:eastAsia="Times New Roman" w:cs="Times New Roman"/>
                <w:b/>
                <w:color w:val="333E48"/>
                <w:sz w:val="28"/>
                <w:szCs w:val="28"/>
              </w:rPr>
            </w:pPr>
            <w:r w:rsidRPr="005358BB">
              <w:rPr>
                <w:rFonts w:eastAsia="Times New Roman" w:cs="Times New Roman"/>
                <w:b/>
                <w:color w:val="333E48"/>
                <w:sz w:val="28"/>
                <w:szCs w:val="28"/>
              </w:rPr>
              <w:t>Method/Rating</w:t>
            </w:r>
          </w:p>
        </w:tc>
        <w:tc>
          <w:tcPr>
            <w:tcW w:w="1123" w:type="dxa"/>
          </w:tcPr>
          <w:p w:rsidR="004D7E1A" w:rsidRPr="005358BB" w:rsidRDefault="00C605BE" w:rsidP="00F415B5">
            <w:pPr>
              <w:rPr>
                <w:rFonts w:eastAsia="Times New Roman" w:cs="Times New Roman"/>
                <w:b/>
                <w:color w:val="333E48"/>
                <w:sz w:val="28"/>
                <w:szCs w:val="28"/>
              </w:rPr>
            </w:pPr>
            <w:r w:rsidRPr="005358BB">
              <w:rPr>
                <w:rFonts w:eastAsia="Times New Roman" w:cs="Times New Roman"/>
                <w:b/>
                <w:color w:val="333E48"/>
                <w:sz w:val="28"/>
                <w:szCs w:val="28"/>
              </w:rPr>
              <w:t xml:space="preserve">Excellent </w:t>
            </w:r>
          </w:p>
        </w:tc>
        <w:tc>
          <w:tcPr>
            <w:tcW w:w="1051" w:type="dxa"/>
          </w:tcPr>
          <w:p w:rsidR="004D7E1A" w:rsidRPr="005358BB" w:rsidRDefault="00C605BE" w:rsidP="00F415B5">
            <w:pPr>
              <w:rPr>
                <w:rFonts w:eastAsia="Times New Roman" w:cs="Times New Roman"/>
                <w:b/>
                <w:color w:val="333E48"/>
                <w:sz w:val="28"/>
                <w:szCs w:val="28"/>
              </w:rPr>
            </w:pPr>
            <w:r w:rsidRPr="005358BB">
              <w:rPr>
                <w:rFonts w:eastAsia="Times New Roman" w:cs="Times New Roman"/>
                <w:b/>
                <w:color w:val="333E48"/>
                <w:sz w:val="28"/>
                <w:szCs w:val="28"/>
              </w:rPr>
              <w:t xml:space="preserve">Good </w:t>
            </w:r>
          </w:p>
        </w:tc>
        <w:tc>
          <w:tcPr>
            <w:tcW w:w="1067" w:type="dxa"/>
          </w:tcPr>
          <w:p w:rsidR="004D7E1A" w:rsidRPr="005358BB" w:rsidRDefault="00C605BE" w:rsidP="00F415B5">
            <w:pPr>
              <w:rPr>
                <w:rFonts w:eastAsia="Times New Roman" w:cs="Times New Roman"/>
                <w:b/>
                <w:color w:val="333E48"/>
                <w:sz w:val="28"/>
                <w:szCs w:val="28"/>
              </w:rPr>
            </w:pPr>
            <w:r w:rsidRPr="005358BB">
              <w:rPr>
                <w:rFonts w:eastAsia="Times New Roman" w:cs="Times New Roman"/>
                <w:b/>
                <w:color w:val="333E48"/>
                <w:sz w:val="28"/>
                <w:szCs w:val="28"/>
              </w:rPr>
              <w:t>Neutral</w:t>
            </w:r>
          </w:p>
        </w:tc>
        <w:tc>
          <w:tcPr>
            <w:tcW w:w="1067" w:type="dxa"/>
          </w:tcPr>
          <w:p w:rsidR="004D7E1A" w:rsidRPr="005358BB" w:rsidRDefault="00C605BE" w:rsidP="00F415B5">
            <w:pPr>
              <w:rPr>
                <w:rFonts w:eastAsia="Times New Roman" w:cs="Times New Roman"/>
                <w:b/>
                <w:color w:val="333E48"/>
                <w:sz w:val="28"/>
                <w:szCs w:val="28"/>
              </w:rPr>
            </w:pPr>
            <w:r w:rsidRPr="005358BB">
              <w:rPr>
                <w:rFonts w:eastAsia="Times New Roman" w:cs="Times New Roman"/>
                <w:b/>
                <w:color w:val="333E48"/>
                <w:sz w:val="28"/>
                <w:szCs w:val="28"/>
              </w:rPr>
              <w:t>Poor</w:t>
            </w:r>
          </w:p>
        </w:tc>
      </w:tr>
      <w:tr w:rsidR="00F87B19" w:rsidTr="004D7E1A">
        <w:tc>
          <w:tcPr>
            <w:tcW w:w="3427" w:type="dxa"/>
          </w:tcPr>
          <w:p w:rsidR="004D7E1A" w:rsidRPr="005358BB" w:rsidRDefault="00C605BE" w:rsidP="00F415B5">
            <w:pPr>
              <w:rPr>
                <w:rFonts w:eastAsia="Times New Roman" w:cs="Times New Roman"/>
                <w:color w:val="333E48"/>
                <w:sz w:val="28"/>
                <w:szCs w:val="28"/>
              </w:rPr>
            </w:pPr>
            <w:r w:rsidRPr="005358BB">
              <w:rPr>
                <w:rFonts w:eastAsia="Times New Roman" w:cs="Times New Roman"/>
                <w:color w:val="333E48"/>
                <w:sz w:val="28"/>
                <w:szCs w:val="28"/>
              </w:rPr>
              <w:t>Sending Letters and Postcards</w:t>
            </w:r>
          </w:p>
        </w:tc>
        <w:sdt>
          <w:sdtPr>
            <w:rPr>
              <w:rFonts w:eastAsia="Times New Roman" w:cs="Times New Roman"/>
              <w:color w:val="333E48"/>
              <w:sz w:val="28"/>
              <w:szCs w:val="28"/>
            </w:rPr>
            <w:id w:val="-541216652"/>
            <w14:checkbox>
              <w14:checked w14:val="0"/>
              <w14:checkedState w14:val="2612" w14:font="MS Gothic"/>
              <w14:uncheckedState w14:val="2610" w14:font="MS Gothic"/>
            </w14:checkbox>
          </w:sdtPr>
          <w:sdtEndPr/>
          <w:sdtContent>
            <w:tc>
              <w:tcPr>
                <w:tcW w:w="1123"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599254406"/>
            <w14:checkbox>
              <w14:checked w14:val="0"/>
              <w14:checkedState w14:val="2612" w14:font="MS Gothic"/>
              <w14:uncheckedState w14:val="2610" w14:font="MS Gothic"/>
            </w14:checkbox>
          </w:sdtPr>
          <w:sdtEndPr/>
          <w:sdtContent>
            <w:tc>
              <w:tcPr>
                <w:tcW w:w="1051"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666396704"/>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087685922"/>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tr>
      <w:tr w:rsidR="00F87B19" w:rsidTr="004D7E1A">
        <w:tc>
          <w:tcPr>
            <w:tcW w:w="3427" w:type="dxa"/>
          </w:tcPr>
          <w:p w:rsidR="004D7E1A" w:rsidRPr="005358BB" w:rsidRDefault="00C605BE" w:rsidP="00F415B5">
            <w:pPr>
              <w:rPr>
                <w:rFonts w:eastAsia="Times New Roman" w:cs="Times New Roman"/>
                <w:color w:val="333E48"/>
                <w:sz w:val="28"/>
                <w:szCs w:val="28"/>
              </w:rPr>
            </w:pPr>
            <w:r w:rsidRPr="005358BB">
              <w:rPr>
                <w:rFonts w:eastAsia="Times New Roman" w:cs="Times New Roman"/>
                <w:color w:val="333E48"/>
                <w:sz w:val="28"/>
                <w:szCs w:val="28"/>
              </w:rPr>
              <w:t>Purchasing Postage</w:t>
            </w:r>
          </w:p>
        </w:tc>
        <w:sdt>
          <w:sdtPr>
            <w:rPr>
              <w:rFonts w:eastAsia="Times New Roman" w:cs="Times New Roman"/>
              <w:color w:val="333E48"/>
              <w:sz w:val="28"/>
              <w:szCs w:val="28"/>
            </w:rPr>
            <w:id w:val="-1554390273"/>
            <w14:checkbox>
              <w14:checked w14:val="0"/>
              <w14:checkedState w14:val="2612" w14:font="MS Gothic"/>
              <w14:uncheckedState w14:val="2610" w14:font="MS Gothic"/>
            </w14:checkbox>
          </w:sdtPr>
          <w:sdtEndPr/>
          <w:sdtContent>
            <w:tc>
              <w:tcPr>
                <w:tcW w:w="1123"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01270754"/>
            <w14:checkbox>
              <w14:checked w14:val="0"/>
              <w14:checkedState w14:val="2612" w14:font="MS Gothic"/>
              <w14:uncheckedState w14:val="2610" w14:font="MS Gothic"/>
            </w14:checkbox>
          </w:sdtPr>
          <w:sdtEndPr/>
          <w:sdtContent>
            <w:tc>
              <w:tcPr>
                <w:tcW w:w="1051"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995263335"/>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306918875"/>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tr>
      <w:tr w:rsidR="00F87B19" w:rsidTr="004D7E1A">
        <w:tc>
          <w:tcPr>
            <w:tcW w:w="3427" w:type="dxa"/>
          </w:tcPr>
          <w:p w:rsidR="004D7E1A" w:rsidRPr="005358BB" w:rsidRDefault="00C605BE" w:rsidP="00F415B5">
            <w:pPr>
              <w:rPr>
                <w:rFonts w:eastAsia="Times New Roman" w:cs="Times New Roman"/>
                <w:color w:val="333E48"/>
                <w:sz w:val="28"/>
                <w:szCs w:val="28"/>
              </w:rPr>
            </w:pPr>
            <w:r w:rsidRPr="005358BB">
              <w:rPr>
                <w:rFonts w:eastAsia="Times New Roman" w:cs="Times New Roman"/>
                <w:color w:val="333E48"/>
                <w:sz w:val="28"/>
                <w:szCs w:val="28"/>
              </w:rPr>
              <w:t>Sending Pre-Paid Packages</w:t>
            </w:r>
          </w:p>
        </w:tc>
        <w:sdt>
          <w:sdtPr>
            <w:rPr>
              <w:rFonts w:eastAsia="Times New Roman" w:cs="Times New Roman"/>
              <w:color w:val="333E48"/>
              <w:sz w:val="28"/>
              <w:szCs w:val="28"/>
            </w:rPr>
            <w:id w:val="-989246530"/>
            <w14:checkbox>
              <w14:checked w14:val="0"/>
              <w14:checkedState w14:val="2612" w14:font="MS Gothic"/>
              <w14:uncheckedState w14:val="2610" w14:font="MS Gothic"/>
            </w14:checkbox>
          </w:sdtPr>
          <w:sdtEndPr/>
          <w:sdtContent>
            <w:tc>
              <w:tcPr>
                <w:tcW w:w="1123"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535436608"/>
            <w14:checkbox>
              <w14:checked w14:val="0"/>
              <w14:checkedState w14:val="2612" w14:font="MS Gothic"/>
              <w14:uncheckedState w14:val="2610" w14:font="MS Gothic"/>
            </w14:checkbox>
          </w:sdtPr>
          <w:sdtEndPr/>
          <w:sdtContent>
            <w:tc>
              <w:tcPr>
                <w:tcW w:w="1051"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406734383"/>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808329571"/>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tr>
      <w:tr w:rsidR="00F87B19" w:rsidTr="004D7E1A">
        <w:tc>
          <w:tcPr>
            <w:tcW w:w="3427" w:type="dxa"/>
          </w:tcPr>
          <w:p w:rsidR="004D7E1A" w:rsidRPr="005358BB" w:rsidRDefault="00C605BE" w:rsidP="00F415B5">
            <w:pPr>
              <w:rPr>
                <w:rFonts w:eastAsia="Times New Roman" w:cs="Times New Roman"/>
                <w:color w:val="333E48"/>
                <w:sz w:val="28"/>
                <w:szCs w:val="28"/>
              </w:rPr>
            </w:pPr>
            <w:r w:rsidRPr="005358BB">
              <w:rPr>
                <w:rFonts w:eastAsia="Times New Roman" w:cs="Times New Roman"/>
                <w:color w:val="333E48"/>
                <w:sz w:val="28"/>
                <w:szCs w:val="28"/>
              </w:rPr>
              <w:t>Souvenir Pick-Up</w:t>
            </w:r>
          </w:p>
        </w:tc>
        <w:sdt>
          <w:sdtPr>
            <w:rPr>
              <w:rFonts w:eastAsia="Times New Roman" w:cs="Times New Roman"/>
              <w:color w:val="333E48"/>
              <w:sz w:val="28"/>
              <w:szCs w:val="28"/>
            </w:rPr>
            <w:id w:val="409121960"/>
            <w14:checkbox>
              <w14:checked w14:val="0"/>
              <w14:checkedState w14:val="2612" w14:font="MS Gothic"/>
              <w14:uncheckedState w14:val="2610" w14:font="MS Gothic"/>
            </w14:checkbox>
          </w:sdtPr>
          <w:sdtEndPr/>
          <w:sdtContent>
            <w:tc>
              <w:tcPr>
                <w:tcW w:w="1123"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969098812"/>
            <w14:checkbox>
              <w14:checked w14:val="0"/>
              <w14:checkedState w14:val="2612" w14:font="MS Gothic"/>
              <w14:uncheckedState w14:val="2610" w14:font="MS Gothic"/>
            </w14:checkbox>
          </w:sdtPr>
          <w:sdtEndPr/>
          <w:sdtContent>
            <w:tc>
              <w:tcPr>
                <w:tcW w:w="1051"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854623296"/>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931725398"/>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tr>
      <w:tr w:rsidR="00F87B19" w:rsidTr="004D7E1A">
        <w:tc>
          <w:tcPr>
            <w:tcW w:w="3427" w:type="dxa"/>
          </w:tcPr>
          <w:p w:rsidR="004D7E1A" w:rsidRPr="005358BB" w:rsidRDefault="00C605BE" w:rsidP="00F415B5">
            <w:pPr>
              <w:rPr>
                <w:rFonts w:eastAsia="Times New Roman" w:cs="Times New Roman"/>
                <w:color w:val="333E48"/>
                <w:sz w:val="28"/>
                <w:szCs w:val="28"/>
              </w:rPr>
            </w:pPr>
            <w:r w:rsidRPr="005358BB">
              <w:rPr>
                <w:rFonts w:eastAsia="Times New Roman" w:cs="Times New Roman"/>
                <w:color w:val="333E48"/>
                <w:sz w:val="28"/>
                <w:szCs w:val="28"/>
              </w:rPr>
              <w:t>Resort Hotel Delivery</w:t>
            </w:r>
          </w:p>
        </w:tc>
        <w:sdt>
          <w:sdtPr>
            <w:rPr>
              <w:rFonts w:eastAsia="Times New Roman" w:cs="Times New Roman"/>
              <w:color w:val="333E48"/>
              <w:sz w:val="28"/>
              <w:szCs w:val="28"/>
            </w:rPr>
            <w:id w:val="92137417"/>
            <w14:checkbox>
              <w14:checked w14:val="0"/>
              <w14:checkedState w14:val="2612" w14:font="MS Gothic"/>
              <w14:uncheckedState w14:val="2610" w14:font="MS Gothic"/>
            </w14:checkbox>
          </w:sdtPr>
          <w:sdtEndPr/>
          <w:sdtContent>
            <w:tc>
              <w:tcPr>
                <w:tcW w:w="1123"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187206994"/>
            <w14:checkbox>
              <w14:checked w14:val="0"/>
              <w14:checkedState w14:val="2612" w14:font="MS Gothic"/>
              <w14:uncheckedState w14:val="2610" w14:font="MS Gothic"/>
            </w14:checkbox>
          </w:sdtPr>
          <w:sdtEndPr/>
          <w:sdtContent>
            <w:tc>
              <w:tcPr>
                <w:tcW w:w="1051"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455567986"/>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490910399"/>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tr>
      <w:tr w:rsidR="00F87B19" w:rsidTr="004D7E1A">
        <w:tc>
          <w:tcPr>
            <w:tcW w:w="3427" w:type="dxa"/>
          </w:tcPr>
          <w:p w:rsidR="004D7E1A" w:rsidRPr="005358BB" w:rsidRDefault="00C605BE" w:rsidP="00F415B5">
            <w:pPr>
              <w:rPr>
                <w:rFonts w:eastAsia="Times New Roman" w:cs="Times New Roman"/>
                <w:color w:val="333E48"/>
                <w:sz w:val="28"/>
                <w:szCs w:val="28"/>
              </w:rPr>
            </w:pPr>
            <w:r w:rsidRPr="005358BB">
              <w:rPr>
                <w:rFonts w:eastAsia="Times New Roman" w:cs="Times New Roman"/>
                <w:color w:val="333E48"/>
                <w:sz w:val="28"/>
                <w:szCs w:val="28"/>
              </w:rPr>
              <w:t>Home Shipping</w:t>
            </w:r>
          </w:p>
        </w:tc>
        <w:sdt>
          <w:sdtPr>
            <w:rPr>
              <w:rFonts w:eastAsia="Times New Roman" w:cs="Times New Roman"/>
              <w:color w:val="333E48"/>
              <w:sz w:val="28"/>
              <w:szCs w:val="28"/>
            </w:rPr>
            <w:id w:val="1870873467"/>
            <w14:checkbox>
              <w14:checked w14:val="0"/>
              <w14:checkedState w14:val="2612" w14:font="MS Gothic"/>
              <w14:uncheckedState w14:val="2610" w14:font="MS Gothic"/>
            </w14:checkbox>
          </w:sdtPr>
          <w:sdtEndPr/>
          <w:sdtContent>
            <w:tc>
              <w:tcPr>
                <w:tcW w:w="1123"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958945825"/>
            <w14:checkbox>
              <w14:checked w14:val="0"/>
              <w14:checkedState w14:val="2612" w14:font="MS Gothic"/>
              <w14:uncheckedState w14:val="2610" w14:font="MS Gothic"/>
            </w14:checkbox>
          </w:sdtPr>
          <w:sdtEndPr/>
          <w:sdtContent>
            <w:tc>
              <w:tcPr>
                <w:tcW w:w="1051"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112432717"/>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442994822"/>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tr>
      <w:tr w:rsidR="00F87B19" w:rsidTr="004D7E1A">
        <w:tc>
          <w:tcPr>
            <w:tcW w:w="3427" w:type="dxa"/>
          </w:tcPr>
          <w:p w:rsidR="004D7E1A" w:rsidRPr="005358BB" w:rsidRDefault="00C605BE" w:rsidP="00F415B5">
            <w:pPr>
              <w:rPr>
                <w:rFonts w:eastAsia="Times New Roman" w:cs="Times New Roman"/>
                <w:color w:val="333E48"/>
                <w:sz w:val="28"/>
                <w:szCs w:val="28"/>
              </w:rPr>
            </w:pPr>
            <w:r w:rsidRPr="005358BB">
              <w:rPr>
                <w:rFonts w:eastAsia="Times New Roman" w:cs="Times New Roman"/>
                <w:color w:val="333E48"/>
                <w:sz w:val="28"/>
                <w:szCs w:val="28"/>
              </w:rPr>
              <w:t xml:space="preserve">Post Shipping </w:t>
            </w:r>
          </w:p>
        </w:tc>
        <w:sdt>
          <w:sdtPr>
            <w:rPr>
              <w:rFonts w:eastAsia="Times New Roman" w:cs="Times New Roman"/>
              <w:color w:val="333E48"/>
              <w:sz w:val="28"/>
              <w:szCs w:val="28"/>
            </w:rPr>
            <w:id w:val="421997672"/>
            <w14:checkbox>
              <w14:checked w14:val="0"/>
              <w14:checkedState w14:val="2612" w14:font="MS Gothic"/>
              <w14:uncheckedState w14:val="2610" w14:font="MS Gothic"/>
            </w14:checkbox>
          </w:sdtPr>
          <w:sdtEndPr/>
          <w:sdtContent>
            <w:tc>
              <w:tcPr>
                <w:tcW w:w="1123"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498227895"/>
            <w14:checkbox>
              <w14:checked w14:val="0"/>
              <w14:checkedState w14:val="2612" w14:font="MS Gothic"/>
              <w14:uncheckedState w14:val="2610" w14:font="MS Gothic"/>
            </w14:checkbox>
          </w:sdtPr>
          <w:sdtEndPr/>
          <w:sdtContent>
            <w:tc>
              <w:tcPr>
                <w:tcW w:w="1051"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6592175"/>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sdt>
          <w:sdtPr>
            <w:rPr>
              <w:rFonts w:eastAsia="Times New Roman" w:cs="Times New Roman"/>
              <w:color w:val="333E48"/>
              <w:sz w:val="28"/>
              <w:szCs w:val="28"/>
            </w:rPr>
            <w:id w:val="-1984145136"/>
            <w14:checkbox>
              <w14:checked w14:val="0"/>
              <w14:checkedState w14:val="2612" w14:font="MS Gothic"/>
              <w14:uncheckedState w14:val="2610" w14:font="MS Gothic"/>
            </w14:checkbox>
          </w:sdtPr>
          <w:sdtEndPr/>
          <w:sdtContent>
            <w:tc>
              <w:tcPr>
                <w:tcW w:w="1067" w:type="dxa"/>
              </w:tcPr>
              <w:p w:rsidR="004D7E1A" w:rsidRPr="005358BB" w:rsidRDefault="00C605BE" w:rsidP="00F415B5">
                <w:pPr>
                  <w:rPr>
                    <w:rFonts w:eastAsia="Times New Roman" w:cs="Times New Roman"/>
                    <w:color w:val="333E48"/>
                    <w:sz w:val="28"/>
                    <w:szCs w:val="28"/>
                  </w:rPr>
                </w:pPr>
                <w:r w:rsidRPr="005358BB">
                  <w:rPr>
                    <w:rFonts w:ascii="MS Gothic" w:eastAsia="MS Gothic" w:hAnsi="MS Gothic" w:cs="Times New Roman" w:hint="eastAsia"/>
                    <w:color w:val="333E48"/>
                    <w:sz w:val="28"/>
                    <w:szCs w:val="28"/>
                  </w:rPr>
                  <w:t>☐</w:t>
                </w:r>
              </w:p>
            </w:tc>
          </w:sdtContent>
        </w:sdt>
      </w:tr>
    </w:tbl>
    <w:p w:rsidR="00F415B5" w:rsidRDefault="00F415B5" w:rsidP="00F415B5">
      <w:pPr>
        <w:spacing w:line="240" w:lineRule="auto"/>
        <w:rPr>
          <w:rFonts w:eastAsia="Times New Roman" w:cs="Times New Roman"/>
          <w:color w:val="333E48"/>
          <w:szCs w:val="24"/>
        </w:rPr>
      </w:pPr>
    </w:p>
    <w:p w:rsidR="00A74030" w:rsidRDefault="00C605BE" w:rsidP="00F415B5">
      <w:pPr>
        <w:spacing w:line="240" w:lineRule="auto"/>
        <w:rPr>
          <w:rFonts w:eastAsia="Times New Roman" w:cs="Times New Roman"/>
          <w:color w:val="333E48"/>
          <w:szCs w:val="24"/>
        </w:rPr>
      </w:pPr>
      <w:r>
        <w:rPr>
          <w:rFonts w:eastAsia="Times New Roman" w:cs="Times New Roman"/>
          <w:color w:val="333E48"/>
          <w:szCs w:val="24"/>
        </w:rPr>
        <w:t xml:space="preserve">10. </w:t>
      </w:r>
      <w:r w:rsidR="007548F6" w:rsidRPr="007C2C54">
        <w:rPr>
          <w:rFonts w:eastAsia="Times New Roman" w:cs="Times New Roman"/>
          <w:color w:val="333E48"/>
          <w:szCs w:val="24"/>
        </w:rPr>
        <w:t>What leadership qualities and skills do you want to see in future leaders in the Disney Com</w:t>
      </w:r>
      <w:r w:rsidR="00A817F0">
        <w:rPr>
          <w:rFonts w:eastAsia="Times New Roman" w:cs="Times New Roman"/>
          <w:color w:val="333E48"/>
          <w:szCs w:val="24"/>
        </w:rPr>
        <w:t>pany? Please list all of them in the comment box below.</w:t>
      </w:r>
      <w:r>
        <w:rPr>
          <w:rFonts w:eastAsia="Times New Roman" w:cs="Times New Roman"/>
          <w:color w:val="333E48"/>
          <w:szCs w:val="24"/>
        </w:rPr>
        <w:t xml:space="preserve"> The box will expand to allow you to write as much as possible.</w:t>
      </w:r>
    </w:p>
    <w:p w:rsidR="006E2A00" w:rsidRDefault="006E2A00" w:rsidP="00F415B5">
      <w:pPr>
        <w:spacing w:line="240" w:lineRule="auto"/>
        <w:rPr>
          <w:rFonts w:eastAsia="Times New Roman" w:cs="Times New Roman"/>
          <w:color w:val="333E48"/>
          <w:szCs w:val="24"/>
        </w:rPr>
      </w:pPr>
      <w:r>
        <w:rPr>
          <w:rFonts w:eastAsia="Times New Roman" w:cs="Times New Roman"/>
          <w:noProof/>
          <w:szCs w:val="24"/>
        </w:rPr>
        <mc:AlternateContent>
          <mc:Choice Requires="wps">
            <w:drawing>
              <wp:anchor distT="0" distB="0" distL="114300" distR="114300" simplePos="0" relativeHeight="251658240" behindDoc="1" locked="0" layoutInCell="1" allowOverlap="1" wp14:anchorId="2ECE8921" wp14:editId="446F88A9">
                <wp:simplePos x="0" y="0"/>
                <wp:positionH relativeFrom="margin">
                  <wp:posOffset>28575</wp:posOffset>
                </wp:positionH>
                <wp:positionV relativeFrom="paragraph">
                  <wp:posOffset>5080</wp:posOffset>
                </wp:positionV>
                <wp:extent cx="5114925" cy="695325"/>
                <wp:effectExtent l="0" t="0" r="28575" b="28575"/>
                <wp:wrapTight wrapText="bothSides">
                  <wp:wrapPolygon edited="0">
                    <wp:start x="0" y="0"/>
                    <wp:lineTo x="0" y="21896"/>
                    <wp:lineTo x="21640" y="21896"/>
                    <wp:lineTo x="21640"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5114925" cy="695325"/>
                        </a:xfrm>
                        <a:prstGeom prst="rect">
                          <a:avLst/>
                        </a:prstGeom>
                        <a:solidFill>
                          <a:schemeClr val="lt1"/>
                        </a:solidFill>
                        <a:ln w="19050">
                          <a:solidFill>
                            <a:schemeClr val="accent1"/>
                          </a:solidFill>
                        </a:ln>
                      </wps:spPr>
                      <wps:txbx>
                        <w:txbxContent>
                          <w:p w:rsidR="00E13304" w:rsidRPr="005358BB" w:rsidRDefault="00E13304" w:rsidP="00E13304">
                            <w:pPr>
                              <w:pStyle w:val="ListParagraph"/>
                              <w:numPr>
                                <w:ilvl w:val="0"/>
                                <w:numId w:val="8"/>
                              </w:numPr>
                              <w:spacing w:line="240" w:lineRule="auto"/>
                              <w:rPr>
                                <w:sz w:val="26"/>
                                <w:szCs w:val="26"/>
                              </w:rPr>
                            </w:pPr>
                          </w:p>
                          <w:p w:rsidR="00A74030" w:rsidRPr="00CC7A6B" w:rsidRDefault="00A74030" w:rsidP="00CC7A6B">
                            <w:pPr>
                              <w:pStyle w:val="ListParagraph"/>
                              <w:numPr>
                                <w:ilvl w:val="0"/>
                                <w:numId w:val="8"/>
                              </w:numPr>
                              <w:spacing w:line="240" w:lineRule="auto"/>
                              <w:rPr>
                                <w:sz w:val="26"/>
                                <w:szCs w:val="26"/>
                              </w:rPr>
                            </w:pPr>
                          </w:p>
                          <w:p w:rsidR="00A74030" w:rsidRPr="008E7B0E" w:rsidRDefault="00A74030" w:rsidP="00314A5F">
                            <w:pPr>
                              <w:pStyle w:val="ListParagraph"/>
                              <w:spacing w:line="240" w:lineRule="auto"/>
                              <w:ind w:left="1080"/>
                              <w:rPr>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CE8921" id="_x0000_t202" coordsize="21600,21600" o:spt="202" path="m,l,21600r21600,l21600,xe">
                <v:stroke joinstyle="miter"/>
                <v:path gradientshapeok="t" o:connecttype="rect"/>
              </v:shapetype>
              <v:shape id="Text Box 1" o:spid="_x0000_s1026" type="#_x0000_t202" style="position:absolute;margin-left:2.25pt;margin-top:.4pt;width:402.75pt;height:54.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" fillcolor="white [3201]" strokecolor="#5b9bd5 [3204]" strokeweight="1.5pt">
                <v:textbox>
                  <w:txbxContent>
                    <w:p w:rsidR="00E13304" w:rsidRPr="005358BB" w:rsidRDefault="00E13304" w:rsidP="00E13304">
                      <w:pPr>
                        <w:pStyle w:val="ListParagraph"/>
                        <w:numPr>
                          <w:ilvl w:val="0"/>
                          <w:numId w:val="8"/>
                        </w:numPr>
                        <w:spacing w:line="240" w:lineRule="auto"/>
                        <w:rPr>
                          <w:sz w:val="26"/>
                          <w:szCs w:val="26"/>
                        </w:rPr>
                      </w:pPr>
                    </w:p>
                    <w:p w:rsidR="00A74030" w:rsidRPr="00CC7A6B" w:rsidRDefault="00A74030" w:rsidP="00CC7A6B">
                      <w:pPr>
                        <w:pStyle w:val="ListParagraph"/>
                        <w:numPr>
                          <w:ilvl w:val="0"/>
                          <w:numId w:val="8"/>
                        </w:numPr>
                        <w:spacing w:line="240" w:lineRule="auto"/>
                        <w:rPr>
                          <w:sz w:val="26"/>
                          <w:szCs w:val="26"/>
                        </w:rPr>
                      </w:pPr>
                    </w:p>
                    <w:p w:rsidR="00A74030" w:rsidRPr="008E7B0E" w:rsidRDefault="00A74030" w:rsidP="00314A5F">
                      <w:pPr>
                        <w:pStyle w:val="ListParagraph"/>
                        <w:spacing w:line="240" w:lineRule="auto"/>
                        <w:ind w:left="1080"/>
                        <w:rPr>
                          <w:sz w:val="26"/>
                          <w:szCs w:val="26"/>
                        </w:rPr>
                      </w:pPr>
                    </w:p>
                  </w:txbxContent>
                </v:textbox>
                <w10:wrap type="tight" anchorx="margin"/>
              </v:shape>
            </w:pict>
          </mc:Fallback>
        </mc:AlternateContent>
      </w:r>
    </w:p>
    <w:p w:rsidR="00A74030" w:rsidRDefault="00A74030" w:rsidP="00F415B5">
      <w:pPr>
        <w:spacing w:line="240" w:lineRule="auto"/>
        <w:rPr>
          <w:rFonts w:eastAsia="Times New Roman" w:cs="Times New Roman"/>
          <w:color w:val="333E48"/>
          <w:szCs w:val="24"/>
        </w:rPr>
      </w:pPr>
    </w:p>
    <w:p w:rsidR="00A74030" w:rsidRDefault="00A74030" w:rsidP="00F415B5">
      <w:pPr>
        <w:spacing w:line="240" w:lineRule="auto"/>
        <w:rPr>
          <w:rFonts w:eastAsia="Times New Roman" w:cs="Times New Roman"/>
          <w:color w:val="333E48"/>
          <w:szCs w:val="24"/>
        </w:rPr>
      </w:pPr>
    </w:p>
    <w:p w:rsidR="00CC7A6B" w:rsidRDefault="00CC7A6B" w:rsidP="00F415B5">
      <w:pPr>
        <w:spacing w:line="240" w:lineRule="auto"/>
        <w:rPr>
          <w:rFonts w:eastAsia="Times New Roman" w:cs="Times New Roman"/>
          <w:szCs w:val="24"/>
        </w:rPr>
      </w:pPr>
    </w:p>
    <w:p w:rsidR="007548F6" w:rsidRPr="007C2C54" w:rsidRDefault="00C605BE" w:rsidP="00F415B5">
      <w:pPr>
        <w:spacing w:line="240" w:lineRule="auto"/>
        <w:rPr>
          <w:rFonts w:eastAsia="Times New Roman" w:cs="Times New Roman"/>
          <w:vanish/>
          <w:szCs w:val="24"/>
        </w:rPr>
      </w:pPr>
      <w:r w:rsidRPr="007C2C54">
        <w:rPr>
          <w:rFonts w:eastAsia="Times New Roman" w:cs="Times New Roman"/>
          <w:vanish/>
          <w:szCs w:val="24"/>
        </w:rPr>
        <w:t>Bottom of Form</w:t>
      </w:r>
    </w:p>
    <w:p w:rsidR="00CC7A6B" w:rsidRDefault="00CC7A6B" w:rsidP="00CC7A6B">
      <w:pPr>
        <w:spacing w:line="240" w:lineRule="auto"/>
      </w:pPr>
    </w:p>
    <w:p w:rsidR="00A25B46" w:rsidRDefault="00C605BE" w:rsidP="00A25B46">
      <w:pPr>
        <w:spacing w:line="240" w:lineRule="auto"/>
        <w:jc w:val="center"/>
        <w:rPr>
          <w:rFonts w:cs="Times New Roman"/>
          <w:b/>
          <w:szCs w:val="24"/>
        </w:rPr>
      </w:pPr>
      <w:r w:rsidRPr="00A25B46">
        <w:rPr>
          <w:rFonts w:cs="Times New Roman"/>
          <w:b/>
          <w:szCs w:val="24"/>
        </w:rPr>
        <w:lastRenderedPageBreak/>
        <w:t>I</w:t>
      </w:r>
      <w:r w:rsidR="00DA04DB">
        <w:rPr>
          <w:rFonts w:cs="Times New Roman"/>
          <w:b/>
          <w:szCs w:val="24"/>
        </w:rPr>
        <w:t xml:space="preserve">nternal </w:t>
      </w:r>
      <w:r w:rsidR="00D17B82">
        <w:rPr>
          <w:rFonts w:cs="Times New Roman"/>
          <w:b/>
          <w:szCs w:val="24"/>
        </w:rPr>
        <w:t>Assessments</w:t>
      </w:r>
      <w:r w:rsidRPr="00A25B46">
        <w:rPr>
          <w:rFonts w:cs="Times New Roman"/>
          <w:b/>
          <w:szCs w:val="24"/>
        </w:rPr>
        <w:t xml:space="preserve"> Summary</w:t>
      </w:r>
    </w:p>
    <w:p w:rsidR="00DA04DB" w:rsidRDefault="00C605BE" w:rsidP="00383917">
      <w:pPr>
        <w:ind w:firstLine="720"/>
        <w:jc w:val="both"/>
        <w:rPr>
          <w:rFonts w:cs="Times New Roman"/>
          <w:szCs w:val="24"/>
        </w:rPr>
      </w:pPr>
      <w:r w:rsidRPr="00DA04DB">
        <w:rPr>
          <w:rFonts w:cs="Times New Roman"/>
          <w:szCs w:val="24"/>
        </w:rPr>
        <w:t>Internal assessment</w:t>
      </w:r>
      <w:r w:rsidR="008D7DD5">
        <w:rPr>
          <w:rFonts w:cs="Times New Roman"/>
          <w:szCs w:val="24"/>
        </w:rPr>
        <w:t>s are</w:t>
      </w:r>
      <w:r w:rsidRPr="00DA04DB">
        <w:rPr>
          <w:rFonts w:cs="Times New Roman"/>
          <w:szCs w:val="24"/>
        </w:rPr>
        <w:t xml:space="preserve"> viewed as the </w:t>
      </w:r>
      <w:r w:rsidR="00E44E4D">
        <w:rPr>
          <w:rFonts w:cs="Times New Roman"/>
          <w:szCs w:val="24"/>
        </w:rPr>
        <w:t xml:space="preserve">process of identifying a business's strengths and weaknesses in its operations grouped into three categories, namely </w:t>
      </w:r>
      <w:r w:rsidR="00411ED9">
        <w:rPr>
          <w:rFonts w:cs="Times New Roman"/>
          <w:szCs w:val="24"/>
        </w:rPr>
        <w:t>organizational, physical</w:t>
      </w:r>
      <w:r w:rsidR="00E44E4D">
        <w:rPr>
          <w:rFonts w:cs="Times New Roman"/>
          <w:szCs w:val="24"/>
        </w:rPr>
        <w:t>, and human resources</w:t>
      </w:r>
      <w:sdt>
        <w:sdtPr>
          <w:rPr>
            <w:rFonts w:cs="Times New Roman"/>
            <w:szCs w:val="24"/>
          </w:rPr>
          <w:id w:val="-967429056"/>
          <w:citation/>
        </w:sdtPr>
        <w:sdtEndPr/>
        <w:sdtContent>
          <w:r w:rsidR="005631B3">
            <w:rPr>
              <w:rFonts w:cs="Times New Roman"/>
              <w:szCs w:val="24"/>
            </w:rPr>
            <w:fldChar w:fldCharType="begin"/>
          </w:r>
          <w:r w:rsidR="005631B3">
            <w:rPr>
              <w:rFonts w:cs="Times New Roman"/>
              <w:szCs w:val="24"/>
            </w:rPr>
            <w:instrText xml:space="preserve"> CITATION Tho19 \l 1033 </w:instrText>
          </w:r>
          <w:r w:rsidR="005631B3">
            <w:rPr>
              <w:rFonts w:cs="Times New Roman"/>
              <w:szCs w:val="24"/>
            </w:rPr>
            <w:fldChar w:fldCharType="separate"/>
          </w:r>
          <w:r w:rsidR="005631B3">
            <w:rPr>
              <w:rFonts w:cs="Times New Roman"/>
              <w:noProof/>
              <w:szCs w:val="24"/>
            </w:rPr>
            <w:t xml:space="preserve"> </w:t>
          </w:r>
          <w:r w:rsidR="005631B3" w:rsidRPr="005631B3">
            <w:rPr>
              <w:rFonts w:cs="Times New Roman"/>
              <w:noProof/>
              <w:szCs w:val="24"/>
            </w:rPr>
            <w:t>(Bush, 2019)</w:t>
          </w:r>
          <w:r w:rsidR="005631B3">
            <w:rPr>
              <w:rFonts w:cs="Times New Roman"/>
              <w:szCs w:val="24"/>
            </w:rPr>
            <w:fldChar w:fldCharType="end"/>
          </w:r>
        </w:sdtContent>
      </w:sdt>
      <w:r w:rsidR="00E44E4D">
        <w:rPr>
          <w:rFonts w:cs="Times New Roman"/>
          <w:szCs w:val="24"/>
        </w:rPr>
        <w:t xml:space="preserve">. </w:t>
      </w:r>
      <w:r w:rsidR="005631B3">
        <w:rPr>
          <w:rFonts w:cs="Times New Roman"/>
          <w:szCs w:val="24"/>
        </w:rPr>
        <w:t xml:space="preserve">In </w:t>
      </w:r>
      <w:r w:rsidR="00F122E8">
        <w:rPr>
          <w:rFonts w:cs="Times New Roman"/>
          <w:szCs w:val="24"/>
        </w:rPr>
        <w:t>the</w:t>
      </w:r>
      <w:r w:rsidR="005631B3">
        <w:rPr>
          <w:rFonts w:cs="Times New Roman"/>
          <w:szCs w:val="24"/>
        </w:rPr>
        <w:t xml:space="preserve"> survey, we focused on the human </w:t>
      </w:r>
      <w:r w:rsidR="0065071D">
        <w:rPr>
          <w:rFonts w:cs="Times New Roman"/>
          <w:szCs w:val="24"/>
        </w:rPr>
        <w:t>resources category</w:t>
      </w:r>
      <w:r w:rsidR="005631B3">
        <w:rPr>
          <w:rFonts w:cs="Times New Roman"/>
          <w:szCs w:val="24"/>
        </w:rPr>
        <w:t xml:space="preserve"> because</w:t>
      </w:r>
      <w:r w:rsidR="00411ED9">
        <w:rPr>
          <w:rFonts w:cs="Times New Roman"/>
          <w:szCs w:val="24"/>
        </w:rPr>
        <w:t xml:space="preserve"> we stud</w:t>
      </w:r>
      <w:r w:rsidR="005631B3">
        <w:rPr>
          <w:rFonts w:cs="Times New Roman"/>
          <w:szCs w:val="24"/>
        </w:rPr>
        <w:t xml:space="preserve">ied employee engagement and technical competencies. Internal assessments are essential because </w:t>
      </w:r>
      <w:r w:rsidR="00F122E8">
        <w:rPr>
          <w:rFonts w:cs="Times New Roman"/>
          <w:szCs w:val="24"/>
        </w:rPr>
        <w:t xml:space="preserve">they enable an organization such as Walt Disney to identify its strengths and the weaknesses it confronts. Secondly, internal assessments indicate the performance of a company. Finally, it shows how the available resources are being utilized in its operations and thus minimize </w:t>
      </w:r>
      <w:r w:rsidR="00F07046">
        <w:rPr>
          <w:rFonts w:cs="Times New Roman"/>
          <w:szCs w:val="24"/>
        </w:rPr>
        <w:t xml:space="preserve">internal </w:t>
      </w:r>
      <w:r w:rsidR="00F122E8">
        <w:rPr>
          <w:rFonts w:cs="Times New Roman"/>
          <w:szCs w:val="24"/>
        </w:rPr>
        <w:t xml:space="preserve">inefficiencies </w:t>
      </w:r>
      <w:r w:rsidR="00F07046">
        <w:rPr>
          <w:rFonts w:cs="Times New Roman"/>
          <w:szCs w:val="24"/>
        </w:rPr>
        <w:t xml:space="preserve">leading to success in all functional areas of the business. For example, </w:t>
      </w:r>
      <w:r w:rsidR="005555EE">
        <w:rPr>
          <w:rFonts w:cs="Times New Roman"/>
          <w:szCs w:val="24"/>
        </w:rPr>
        <w:t xml:space="preserve">a company may be spending on ghost salaries </w:t>
      </w:r>
      <w:r w:rsidR="00CF4DA4">
        <w:rPr>
          <w:rFonts w:cs="Times New Roman"/>
          <w:szCs w:val="24"/>
        </w:rPr>
        <w:t>or leaving money on the table where they can</w:t>
      </w:r>
      <w:r w:rsidR="005555EE">
        <w:rPr>
          <w:rFonts w:cs="Times New Roman"/>
          <w:szCs w:val="24"/>
        </w:rPr>
        <w:t xml:space="preserve"> easily be lost. This mess can only be solved through internal assessments.</w:t>
      </w:r>
    </w:p>
    <w:p w:rsidR="00F92989" w:rsidRDefault="00C605BE" w:rsidP="00383917">
      <w:pPr>
        <w:ind w:firstLine="720"/>
        <w:jc w:val="both"/>
        <w:rPr>
          <w:rFonts w:cs="Times New Roman"/>
          <w:szCs w:val="24"/>
        </w:rPr>
      </w:pPr>
      <w:r>
        <w:rPr>
          <w:rFonts w:cs="Times New Roman"/>
          <w:szCs w:val="24"/>
        </w:rPr>
        <w:t>On the contrary, other types of assessment include external assessment</w:t>
      </w:r>
      <w:r w:rsidR="00B230E1">
        <w:rPr>
          <w:rFonts w:cs="Times New Roman"/>
          <w:szCs w:val="24"/>
        </w:rPr>
        <w:t>s</w:t>
      </w:r>
      <w:r>
        <w:rPr>
          <w:rFonts w:cs="Times New Roman"/>
          <w:szCs w:val="24"/>
        </w:rPr>
        <w:t xml:space="preserve">, which encompass the identification of </w:t>
      </w:r>
      <w:r w:rsidR="00B230E1">
        <w:rPr>
          <w:rFonts w:cs="Times New Roman"/>
          <w:szCs w:val="24"/>
        </w:rPr>
        <w:t>opportunities available for exploitation and the threats facing the company</w:t>
      </w:r>
      <w:sdt>
        <w:sdtPr>
          <w:rPr>
            <w:rFonts w:cs="Times New Roman"/>
            <w:szCs w:val="24"/>
          </w:rPr>
          <w:id w:val="1480184297"/>
          <w:citation/>
        </w:sdtPr>
        <w:sdtEndPr/>
        <w:sdtContent>
          <w:r w:rsidR="00B66935">
            <w:rPr>
              <w:rFonts w:cs="Times New Roman"/>
              <w:szCs w:val="24"/>
            </w:rPr>
            <w:fldChar w:fldCharType="begin"/>
          </w:r>
          <w:r w:rsidR="00B66935">
            <w:rPr>
              <w:rFonts w:cs="Times New Roman"/>
              <w:szCs w:val="24"/>
            </w:rPr>
            <w:instrText xml:space="preserve"> CITATION Hit17 \l 1033 </w:instrText>
          </w:r>
          <w:r w:rsidR="00B66935">
            <w:rPr>
              <w:rFonts w:cs="Times New Roman"/>
              <w:szCs w:val="24"/>
            </w:rPr>
            <w:fldChar w:fldCharType="separate"/>
          </w:r>
          <w:r w:rsidR="00B66935">
            <w:rPr>
              <w:rFonts w:cs="Times New Roman"/>
              <w:noProof/>
              <w:szCs w:val="24"/>
            </w:rPr>
            <w:t xml:space="preserve"> </w:t>
          </w:r>
          <w:r w:rsidR="00B66935" w:rsidRPr="00B66935">
            <w:rPr>
              <w:rFonts w:cs="Times New Roman"/>
              <w:noProof/>
              <w:szCs w:val="24"/>
            </w:rPr>
            <w:t>(Hitt, Ireland, &amp; Hoskiss, 2017)</w:t>
          </w:r>
          <w:r w:rsidR="00B66935">
            <w:rPr>
              <w:rFonts w:cs="Times New Roman"/>
              <w:szCs w:val="24"/>
            </w:rPr>
            <w:fldChar w:fldCharType="end"/>
          </w:r>
        </w:sdtContent>
      </w:sdt>
      <w:r w:rsidR="00B230E1">
        <w:rPr>
          <w:rFonts w:cs="Times New Roman"/>
          <w:szCs w:val="24"/>
        </w:rPr>
        <w:t xml:space="preserve">. Unlike the internal analysis, external analysis is more about the industry environment in which the business </w:t>
      </w:r>
      <w:r w:rsidR="00B81347">
        <w:rPr>
          <w:rFonts w:cs="Times New Roman"/>
          <w:szCs w:val="24"/>
        </w:rPr>
        <w:t>operates</w:t>
      </w:r>
      <w:r w:rsidR="00B230E1">
        <w:rPr>
          <w:rFonts w:cs="Times New Roman"/>
          <w:szCs w:val="24"/>
        </w:rPr>
        <w:t>, and it includes factors such as competition and political issues.</w:t>
      </w:r>
      <w:r w:rsidR="00B81347">
        <w:rPr>
          <w:rFonts w:cs="Times New Roman"/>
          <w:szCs w:val="24"/>
        </w:rPr>
        <w:t xml:space="preserve"> In strategic management, when an internal analysis is coupled with external analysis, </w:t>
      </w:r>
      <w:r w:rsidR="00B32172">
        <w:rPr>
          <w:rFonts w:cs="Times New Roman"/>
          <w:szCs w:val="24"/>
        </w:rPr>
        <w:t xml:space="preserve">a company can use its resources to capture and control its market </w:t>
      </w:r>
      <w:r w:rsidR="00270FB5">
        <w:rPr>
          <w:rFonts w:cs="Times New Roman"/>
          <w:szCs w:val="24"/>
        </w:rPr>
        <w:t>presence and share</w:t>
      </w:r>
      <w:r>
        <w:rPr>
          <w:rFonts w:cs="Times New Roman"/>
          <w:szCs w:val="24"/>
        </w:rPr>
        <w:t xml:space="preserve"> by streamlining its operations through strategic planning.</w:t>
      </w:r>
    </w:p>
    <w:p w:rsidR="0065071D" w:rsidRPr="00DA04DB" w:rsidRDefault="00C605BE" w:rsidP="00890584">
      <w:pPr>
        <w:ind w:firstLine="720"/>
        <w:jc w:val="both"/>
        <w:rPr>
          <w:rFonts w:cs="Times New Roman"/>
          <w:szCs w:val="24"/>
        </w:rPr>
      </w:pPr>
      <w:r>
        <w:rPr>
          <w:rFonts w:cs="Times New Roman"/>
          <w:szCs w:val="24"/>
        </w:rPr>
        <w:t>In conclusion, internal analysis is essential for a business that wants to maximize its</w:t>
      </w:r>
      <w:r w:rsidR="00383917">
        <w:rPr>
          <w:rFonts w:cs="Times New Roman"/>
          <w:szCs w:val="24"/>
        </w:rPr>
        <w:t xml:space="preserve"> overall</w:t>
      </w:r>
      <w:r>
        <w:rPr>
          <w:rFonts w:cs="Times New Roman"/>
          <w:szCs w:val="24"/>
        </w:rPr>
        <w:t xml:space="preserve"> perform</w:t>
      </w:r>
      <w:r w:rsidR="00383917">
        <w:rPr>
          <w:rFonts w:cs="Times New Roman"/>
          <w:szCs w:val="24"/>
        </w:rPr>
        <w:t>ance</w:t>
      </w:r>
      <w:r w:rsidR="00890584">
        <w:rPr>
          <w:rFonts w:cs="Times New Roman"/>
          <w:szCs w:val="24"/>
        </w:rPr>
        <w:t xml:space="preserve"> and ensure efficiency</w:t>
      </w:r>
      <w:r>
        <w:rPr>
          <w:rFonts w:cs="Times New Roman"/>
          <w:szCs w:val="24"/>
        </w:rPr>
        <w:t xml:space="preserve">. My survey will add value to Walt Disney Company because it will bridge </w:t>
      </w:r>
      <w:r w:rsidR="00CE75C8">
        <w:rPr>
          <w:rFonts w:cs="Times New Roman"/>
          <w:szCs w:val="24"/>
        </w:rPr>
        <w:t>the gaps in employee engagement and technical competencies. Secondly, the survey findings will reveal Disney’</w:t>
      </w:r>
      <w:r w:rsidR="00383917">
        <w:rPr>
          <w:rFonts w:cs="Times New Roman"/>
          <w:szCs w:val="24"/>
        </w:rPr>
        <w:t xml:space="preserve">s strengths, thus </w:t>
      </w:r>
      <w:r w:rsidR="00CE75C8">
        <w:rPr>
          <w:rFonts w:cs="Times New Roman"/>
          <w:szCs w:val="24"/>
        </w:rPr>
        <w:t>capitalize on them while minimizing the identified weaknesses and hence improved performance both internally and externally.</w:t>
      </w:r>
      <w:r w:rsidR="00383917">
        <w:rPr>
          <w:rFonts w:cs="Times New Roman"/>
          <w:szCs w:val="24"/>
        </w:rPr>
        <w:t xml:space="preserve"> </w:t>
      </w:r>
    </w:p>
    <w:p w:rsidR="0024665B" w:rsidRDefault="00C605BE" w:rsidP="008C42F2">
      <w:pPr>
        <w:jc w:val="center"/>
        <w:rPr>
          <w:rFonts w:cs="Times New Roman"/>
          <w:szCs w:val="24"/>
        </w:rPr>
      </w:pPr>
      <w:r>
        <w:rPr>
          <w:rFonts w:cs="Times New Roman"/>
          <w:szCs w:val="24"/>
        </w:rPr>
        <w:lastRenderedPageBreak/>
        <w:t>References</w:t>
      </w:r>
    </w:p>
    <w:p w:rsidR="008C42F2" w:rsidRDefault="00C605BE" w:rsidP="008C42F2">
      <w:pPr>
        <w:pStyle w:val="Bibliography"/>
        <w:ind w:left="720" w:hanging="720"/>
        <w:rPr>
          <w:noProof/>
        </w:rPr>
      </w:pPr>
      <w:r>
        <w:rPr>
          <w:rFonts w:cs="Times New Roman"/>
          <w:szCs w:val="24"/>
        </w:rPr>
        <w:fldChar w:fldCharType="begin"/>
      </w:r>
      <w:r>
        <w:rPr>
          <w:rFonts w:cs="Times New Roman"/>
          <w:szCs w:val="24"/>
        </w:rPr>
        <w:instrText xml:space="preserve"> BIBLIOGRAPHY  \l 1033 </w:instrText>
      </w:r>
      <w:r>
        <w:rPr>
          <w:rFonts w:cs="Times New Roman"/>
          <w:szCs w:val="24"/>
        </w:rPr>
        <w:fldChar w:fldCharType="separate"/>
      </w:r>
      <w:r>
        <w:rPr>
          <w:noProof/>
        </w:rPr>
        <w:t xml:space="preserve">Bush, T. (2019, July 16). </w:t>
      </w:r>
      <w:r>
        <w:rPr>
          <w:i/>
          <w:iCs/>
          <w:noProof/>
        </w:rPr>
        <w:t>Internal and External Analysis in Strategic Management (SWOT and PESTLE)</w:t>
      </w:r>
      <w:r>
        <w:rPr>
          <w:noProof/>
        </w:rPr>
        <w:t xml:space="preserve">. </w:t>
      </w:r>
    </w:p>
    <w:p w:rsidR="008C42F2" w:rsidRDefault="00DC1FB2" w:rsidP="008C42F2">
      <w:pPr>
        <w:pStyle w:val="Bibliography"/>
        <w:ind w:left="720"/>
        <w:rPr>
          <w:noProof/>
          <w:szCs w:val="24"/>
        </w:rPr>
      </w:pPr>
      <w:hyperlink r:id="rId38" w:history="1">
        <w:r w:rsidR="00C605BE" w:rsidRPr="008C42F2">
          <w:rPr>
            <w:rStyle w:val="Hyperlink"/>
            <w:noProof/>
          </w:rPr>
          <w:t>https://pestleanalysis.com/internal-and-external-analysis-in-strategic-management/</w:t>
        </w:r>
      </w:hyperlink>
    </w:p>
    <w:p w:rsidR="008C42F2" w:rsidRDefault="00C605BE" w:rsidP="008C42F2">
      <w:pPr>
        <w:pStyle w:val="Bibliography"/>
        <w:ind w:left="720" w:hanging="720"/>
        <w:rPr>
          <w:noProof/>
        </w:rPr>
      </w:pPr>
      <w:r>
        <w:rPr>
          <w:noProof/>
        </w:rPr>
        <w:t xml:space="preserve">Hitt , M. A., Ireland , D. R., &amp; Hoskiss, R. E. (2017). 2. External Environment: Opportunities, Threats, Industry Competition, and Competitor Analysis. In M. A. Hitt, D. R. Ireland, &amp; R. E. Hoskins, </w:t>
      </w:r>
      <w:r>
        <w:rPr>
          <w:i/>
          <w:iCs/>
          <w:noProof/>
        </w:rPr>
        <w:t>Strategic management: competitiveness &amp; globalization. Concepts</w:t>
      </w:r>
      <w:r>
        <w:rPr>
          <w:noProof/>
        </w:rPr>
        <w:t xml:space="preserve"> (pp. 38-70). Australia: Cengage Learning.</w:t>
      </w:r>
    </w:p>
    <w:p w:rsidR="004F6026" w:rsidRPr="004F6026" w:rsidRDefault="004F6026" w:rsidP="004F6026">
      <w:bookmarkStart w:id="0" w:name="_GoBack"/>
      <w:bookmarkEnd w:id="0"/>
    </w:p>
    <w:p w:rsidR="008C42F2" w:rsidRDefault="00C605BE" w:rsidP="008C42F2">
      <w:pPr>
        <w:rPr>
          <w:rFonts w:cs="Times New Roman"/>
          <w:szCs w:val="24"/>
        </w:rPr>
      </w:pPr>
      <w:r>
        <w:rPr>
          <w:rFonts w:cs="Times New Roman"/>
          <w:szCs w:val="24"/>
        </w:rPr>
        <w:fldChar w:fldCharType="end"/>
      </w:r>
    </w:p>
    <w:p w:rsidR="0024665B" w:rsidRDefault="0024665B" w:rsidP="00383917">
      <w:pPr>
        <w:rPr>
          <w:rFonts w:cs="Times New Roman"/>
          <w:szCs w:val="24"/>
        </w:rPr>
      </w:pPr>
    </w:p>
    <w:p w:rsidR="0024665B" w:rsidRDefault="0024665B" w:rsidP="00F415B5">
      <w:pPr>
        <w:spacing w:line="240" w:lineRule="auto"/>
        <w:rPr>
          <w:rFonts w:cs="Times New Roman"/>
          <w:szCs w:val="24"/>
        </w:rPr>
      </w:pPr>
    </w:p>
    <w:p w:rsidR="0024665B" w:rsidRPr="00F415B5" w:rsidRDefault="0024665B" w:rsidP="00F415B5">
      <w:pPr>
        <w:spacing w:line="240" w:lineRule="auto"/>
        <w:rPr>
          <w:rFonts w:cs="Times New Roman"/>
          <w:szCs w:val="24"/>
        </w:rPr>
      </w:pPr>
    </w:p>
    <w:sectPr w:rsidR="0024665B" w:rsidRPr="00F415B5" w:rsidSect="009B7937">
      <w:headerReference w:type="default" r:id="rId39"/>
      <w:headerReference w:type="first" r:id="rId4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F95" w:rsidRDefault="00C605BE">
      <w:pPr>
        <w:spacing w:after="0" w:line="240" w:lineRule="auto"/>
      </w:pPr>
      <w:r>
        <w:separator/>
      </w:r>
    </w:p>
  </w:endnote>
  <w:endnote w:type="continuationSeparator" w:id="0">
    <w:p w:rsidR="00C76F95" w:rsidRDefault="00C605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F95" w:rsidRDefault="00C605BE">
      <w:pPr>
        <w:spacing w:after="0" w:line="240" w:lineRule="auto"/>
      </w:pPr>
      <w:r>
        <w:separator/>
      </w:r>
    </w:p>
  </w:footnote>
  <w:footnote w:type="continuationSeparator" w:id="0">
    <w:p w:rsidR="00C76F95" w:rsidRDefault="00C605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873" w:rsidRDefault="00C605BE">
    <w:pPr>
      <w:pStyle w:val="Header"/>
    </w:pPr>
    <w:r>
      <w:tab/>
    </w:r>
    <w:r>
      <w:tab/>
    </w:r>
    <w:r>
      <w:fldChar w:fldCharType="begin"/>
    </w:r>
    <w:r>
      <w:instrText xml:space="preserve"> PAGE   \* MERGEFORMAT </w:instrText>
    </w:r>
    <w:r>
      <w:fldChar w:fldCharType="separate"/>
    </w:r>
    <w:r w:rsidR="00DC1FB2">
      <w:rPr>
        <w:noProof/>
      </w:rPr>
      <w:t>6</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873" w:rsidRDefault="00C605BE">
    <w:pPr>
      <w:pStyle w:val="Header"/>
    </w:pPr>
    <w:r>
      <w:tab/>
    </w:r>
    <w:r>
      <w:tab/>
    </w:r>
    <w:r>
      <w:fldChar w:fldCharType="begin"/>
    </w:r>
    <w:r>
      <w:instrText xml:space="preserve"> PAGE   \* MERGEFORMAT </w:instrText>
    </w:r>
    <w:r>
      <w:fldChar w:fldCharType="separate"/>
    </w:r>
    <w:r w:rsidR="00DC1FB2">
      <w:rPr>
        <w:noProof/>
      </w:rPr>
      <w:t>1</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76BC8"/>
    <w:multiLevelType w:val="hybridMultilevel"/>
    <w:tmpl w:val="7CE4C6B0"/>
    <w:lvl w:ilvl="0" w:tplc="1806F622">
      <w:start w:val="1"/>
      <w:numFmt w:val="decimal"/>
      <w:lvlText w:val="%1."/>
      <w:lvlJc w:val="left"/>
      <w:pPr>
        <w:ind w:left="720" w:hanging="360"/>
      </w:pPr>
      <w:rPr>
        <w:rFonts w:hint="default"/>
      </w:rPr>
    </w:lvl>
    <w:lvl w:ilvl="1" w:tplc="2C369684" w:tentative="1">
      <w:start w:val="1"/>
      <w:numFmt w:val="lowerLetter"/>
      <w:lvlText w:val="%2."/>
      <w:lvlJc w:val="left"/>
      <w:pPr>
        <w:ind w:left="1440" w:hanging="360"/>
      </w:pPr>
    </w:lvl>
    <w:lvl w:ilvl="2" w:tplc="E08029D0" w:tentative="1">
      <w:start w:val="1"/>
      <w:numFmt w:val="lowerRoman"/>
      <w:lvlText w:val="%3."/>
      <w:lvlJc w:val="right"/>
      <w:pPr>
        <w:ind w:left="2160" w:hanging="180"/>
      </w:pPr>
    </w:lvl>
    <w:lvl w:ilvl="3" w:tplc="60B0C364" w:tentative="1">
      <w:start w:val="1"/>
      <w:numFmt w:val="decimal"/>
      <w:lvlText w:val="%4."/>
      <w:lvlJc w:val="left"/>
      <w:pPr>
        <w:ind w:left="2880" w:hanging="360"/>
      </w:pPr>
    </w:lvl>
    <w:lvl w:ilvl="4" w:tplc="6FA44B64" w:tentative="1">
      <w:start w:val="1"/>
      <w:numFmt w:val="lowerLetter"/>
      <w:lvlText w:val="%5."/>
      <w:lvlJc w:val="left"/>
      <w:pPr>
        <w:ind w:left="3600" w:hanging="360"/>
      </w:pPr>
    </w:lvl>
    <w:lvl w:ilvl="5" w:tplc="B3CE9070" w:tentative="1">
      <w:start w:val="1"/>
      <w:numFmt w:val="lowerRoman"/>
      <w:lvlText w:val="%6."/>
      <w:lvlJc w:val="right"/>
      <w:pPr>
        <w:ind w:left="4320" w:hanging="180"/>
      </w:pPr>
    </w:lvl>
    <w:lvl w:ilvl="6" w:tplc="A9C218EC" w:tentative="1">
      <w:start w:val="1"/>
      <w:numFmt w:val="decimal"/>
      <w:lvlText w:val="%7."/>
      <w:lvlJc w:val="left"/>
      <w:pPr>
        <w:ind w:left="5040" w:hanging="360"/>
      </w:pPr>
    </w:lvl>
    <w:lvl w:ilvl="7" w:tplc="82322EA8" w:tentative="1">
      <w:start w:val="1"/>
      <w:numFmt w:val="lowerLetter"/>
      <w:lvlText w:val="%8."/>
      <w:lvlJc w:val="left"/>
      <w:pPr>
        <w:ind w:left="5760" w:hanging="360"/>
      </w:pPr>
    </w:lvl>
    <w:lvl w:ilvl="8" w:tplc="3ACE5332" w:tentative="1">
      <w:start w:val="1"/>
      <w:numFmt w:val="lowerRoman"/>
      <w:lvlText w:val="%9."/>
      <w:lvlJc w:val="right"/>
      <w:pPr>
        <w:ind w:left="6480" w:hanging="180"/>
      </w:pPr>
    </w:lvl>
  </w:abstractNum>
  <w:abstractNum w:abstractNumId="1" w15:restartNumberingAfterBreak="0">
    <w:nsid w:val="247D058E"/>
    <w:multiLevelType w:val="hybridMultilevel"/>
    <w:tmpl w:val="A9F6E652"/>
    <w:lvl w:ilvl="0" w:tplc="94C49276">
      <w:start w:val="1"/>
      <w:numFmt w:val="decimal"/>
      <w:lvlText w:val="%1."/>
      <w:lvlJc w:val="left"/>
      <w:pPr>
        <w:ind w:left="720" w:hanging="360"/>
      </w:pPr>
      <w:rPr>
        <w:rFonts w:hint="default"/>
      </w:rPr>
    </w:lvl>
    <w:lvl w:ilvl="1" w:tplc="3C2E3314" w:tentative="1">
      <w:start w:val="1"/>
      <w:numFmt w:val="lowerLetter"/>
      <w:lvlText w:val="%2."/>
      <w:lvlJc w:val="left"/>
      <w:pPr>
        <w:ind w:left="1440" w:hanging="360"/>
      </w:pPr>
    </w:lvl>
    <w:lvl w:ilvl="2" w:tplc="09E2A24A" w:tentative="1">
      <w:start w:val="1"/>
      <w:numFmt w:val="lowerRoman"/>
      <w:lvlText w:val="%3."/>
      <w:lvlJc w:val="right"/>
      <w:pPr>
        <w:ind w:left="2160" w:hanging="180"/>
      </w:pPr>
    </w:lvl>
    <w:lvl w:ilvl="3" w:tplc="9B72FEC2" w:tentative="1">
      <w:start w:val="1"/>
      <w:numFmt w:val="decimal"/>
      <w:lvlText w:val="%4."/>
      <w:lvlJc w:val="left"/>
      <w:pPr>
        <w:ind w:left="2880" w:hanging="360"/>
      </w:pPr>
    </w:lvl>
    <w:lvl w:ilvl="4" w:tplc="071292D0" w:tentative="1">
      <w:start w:val="1"/>
      <w:numFmt w:val="lowerLetter"/>
      <w:lvlText w:val="%5."/>
      <w:lvlJc w:val="left"/>
      <w:pPr>
        <w:ind w:left="3600" w:hanging="360"/>
      </w:pPr>
    </w:lvl>
    <w:lvl w:ilvl="5" w:tplc="CC625EF8" w:tentative="1">
      <w:start w:val="1"/>
      <w:numFmt w:val="lowerRoman"/>
      <w:lvlText w:val="%6."/>
      <w:lvlJc w:val="right"/>
      <w:pPr>
        <w:ind w:left="4320" w:hanging="180"/>
      </w:pPr>
    </w:lvl>
    <w:lvl w:ilvl="6" w:tplc="C4EC3C6A" w:tentative="1">
      <w:start w:val="1"/>
      <w:numFmt w:val="decimal"/>
      <w:lvlText w:val="%7."/>
      <w:lvlJc w:val="left"/>
      <w:pPr>
        <w:ind w:left="5040" w:hanging="360"/>
      </w:pPr>
    </w:lvl>
    <w:lvl w:ilvl="7" w:tplc="25BC1446" w:tentative="1">
      <w:start w:val="1"/>
      <w:numFmt w:val="lowerLetter"/>
      <w:lvlText w:val="%8."/>
      <w:lvlJc w:val="left"/>
      <w:pPr>
        <w:ind w:left="5760" w:hanging="360"/>
      </w:pPr>
    </w:lvl>
    <w:lvl w:ilvl="8" w:tplc="3B26B12A" w:tentative="1">
      <w:start w:val="1"/>
      <w:numFmt w:val="lowerRoman"/>
      <w:lvlText w:val="%9."/>
      <w:lvlJc w:val="right"/>
      <w:pPr>
        <w:ind w:left="6480" w:hanging="180"/>
      </w:pPr>
    </w:lvl>
  </w:abstractNum>
  <w:abstractNum w:abstractNumId="2" w15:restartNumberingAfterBreak="0">
    <w:nsid w:val="25124D00"/>
    <w:multiLevelType w:val="hybridMultilevel"/>
    <w:tmpl w:val="5964D888"/>
    <w:lvl w:ilvl="0" w:tplc="C6F40A5E">
      <w:start w:val="1"/>
      <w:numFmt w:val="decimal"/>
      <w:lvlText w:val="%1."/>
      <w:lvlJc w:val="left"/>
      <w:pPr>
        <w:ind w:left="720" w:hanging="360"/>
      </w:pPr>
      <w:rPr>
        <w:rFonts w:hint="default"/>
      </w:rPr>
    </w:lvl>
    <w:lvl w:ilvl="1" w:tplc="12B063E4" w:tentative="1">
      <w:start w:val="1"/>
      <w:numFmt w:val="lowerLetter"/>
      <w:lvlText w:val="%2."/>
      <w:lvlJc w:val="left"/>
      <w:pPr>
        <w:ind w:left="1440" w:hanging="360"/>
      </w:pPr>
    </w:lvl>
    <w:lvl w:ilvl="2" w:tplc="8B467A86" w:tentative="1">
      <w:start w:val="1"/>
      <w:numFmt w:val="lowerRoman"/>
      <w:lvlText w:val="%3."/>
      <w:lvlJc w:val="right"/>
      <w:pPr>
        <w:ind w:left="2160" w:hanging="180"/>
      </w:pPr>
    </w:lvl>
    <w:lvl w:ilvl="3" w:tplc="F33E1DA0" w:tentative="1">
      <w:start w:val="1"/>
      <w:numFmt w:val="decimal"/>
      <w:lvlText w:val="%4."/>
      <w:lvlJc w:val="left"/>
      <w:pPr>
        <w:ind w:left="2880" w:hanging="360"/>
      </w:pPr>
    </w:lvl>
    <w:lvl w:ilvl="4" w:tplc="C99054D4" w:tentative="1">
      <w:start w:val="1"/>
      <w:numFmt w:val="lowerLetter"/>
      <w:lvlText w:val="%5."/>
      <w:lvlJc w:val="left"/>
      <w:pPr>
        <w:ind w:left="3600" w:hanging="360"/>
      </w:pPr>
    </w:lvl>
    <w:lvl w:ilvl="5" w:tplc="E342D71E" w:tentative="1">
      <w:start w:val="1"/>
      <w:numFmt w:val="lowerRoman"/>
      <w:lvlText w:val="%6."/>
      <w:lvlJc w:val="right"/>
      <w:pPr>
        <w:ind w:left="4320" w:hanging="180"/>
      </w:pPr>
    </w:lvl>
    <w:lvl w:ilvl="6" w:tplc="54A843AA" w:tentative="1">
      <w:start w:val="1"/>
      <w:numFmt w:val="decimal"/>
      <w:lvlText w:val="%7."/>
      <w:lvlJc w:val="left"/>
      <w:pPr>
        <w:ind w:left="5040" w:hanging="360"/>
      </w:pPr>
    </w:lvl>
    <w:lvl w:ilvl="7" w:tplc="5DA26A2E" w:tentative="1">
      <w:start w:val="1"/>
      <w:numFmt w:val="lowerLetter"/>
      <w:lvlText w:val="%8."/>
      <w:lvlJc w:val="left"/>
      <w:pPr>
        <w:ind w:left="5760" w:hanging="360"/>
      </w:pPr>
    </w:lvl>
    <w:lvl w:ilvl="8" w:tplc="000044C6" w:tentative="1">
      <w:start w:val="1"/>
      <w:numFmt w:val="lowerRoman"/>
      <w:lvlText w:val="%9."/>
      <w:lvlJc w:val="right"/>
      <w:pPr>
        <w:ind w:left="6480" w:hanging="180"/>
      </w:pPr>
    </w:lvl>
  </w:abstractNum>
  <w:abstractNum w:abstractNumId="3" w15:restartNumberingAfterBreak="0">
    <w:nsid w:val="41A812A5"/>
    <w:multiLevelType w:val="hybridMultilevel"/>
    <w:tmpl w:val="13C60C7C"/>
    <w:lvl w:ilvl="0" w:tplc="2B6888D6">
      <w:start w:val="1"/>
      <w:numFmt w:val="lowerRoman"/>
      <w:lvlText w:val="%1."/>
      <w:lvlJc w:val="left"/>
      <w:pPr>
        <w:ind w:left="1080" w:hanging="720"/>
      </w:pPr>
      <w:rPr>
        <w:rFonts w:hint="default"/>
      </w:rPr>
    </w:lvl>
    <w:lvl w:ilvl="1" w:tplc="088A1AFC" w:tentative="1">
      <w:start w:val="1"/>
      <w:numFmt w:val="lowerLetter"/>
      <w:lvlText w:val="%2."/>
      <w:lvlJc w:val="left"/>
      <w:pPr>
        <w:ind w:left="1440" w:hanging="360"/>
      </w:pPr>
    </w:lvl>
    <w:lvl w:ilvl="2" w:tplc="9AF076D6" w:tentative="1">
      <w:start w:val="1"/>
      <w:numFmt w:val="lowerRoman"/>
      <w:lvlText w:val="%3."/>
      <w:lvlJc w:val="right"/>
      <w:pPr>
        <w:ind w:left="2160" w:hanging="180"/>
      </w:pPr>
    </w:lvl>
    <w:lvl w:ilvl="3" w:tplc="6E3EB844" w:tentative="1">
      <w:start w:val="1"/>
      <w:numFmt w:val="decimal"/>
      <w:lvlText w:val="%4."/>
      <w:lvlJc w:val="left"/>
      <w:pPr>
        <w:ind w:left="2880" w:hanging="360"/>
      </w:pPr>
    </w:lvl>
    <w:lvl w:ilvl="4" w:tplc="7F0EE3B4" w:tentative="1">
      <w:start w:val="1"/>
      <w:numFmt w:val="lowerLetter"/>
      <w:lvlText w:val="%5."/>
      <w:lvlJc w:val="left"/>
      <w:pPr>
        <w:ind w:left="3600" w:hanging="360"/>
      </w:pPr>
    </w:lvl>
    <w:lvl w:ilvl="5" w:tplc="2ABA9522" w:tentative="1">
      <w:start w:val="1"/>
      <w:numFmt w:val="lowerRoman"/>
      <w:lvlText w:val="%6."/>
      <w:lvlJc w:val="right"/>
      <w:pPr>
        <w:ind w:left="4320" w:hanging="180"/>
      </w:pPr>
    </w:lvl>
    <w:lvl w:ilvl="6" w:tplc="BEC2956E" w:tentative="1">
      <w:start w:val="1"/>
      <w:numFmt w:val="decimal"/>
      <w:lvlText w:val="%7."/>
      <w:lvlJc w:val="left"/>
      <w:pPr>
        <w:ind w:left="5040" w:hanging="360"/>
      </w:pPr>
    </w:lvl>
    <w:lvl w:ilvl="7" w:tplc="4B28C8C2" w:tentative="1">
      <w:start w:val="1"/>
      <w:numFmt w:val="lowerLetter"/>
      <w:lvlText w:val="%8."/>
      <w:lvlJc w:val="left"/>
      <w:pPr>
        <w:ind w:left="5760" w:hanging="360"/>
      </w:pPr>
    </w:lvl>
    <w:lvl w:ilvl="8" w:tplc="693EC868" w:tentative="1">
      <w:start w:val="1"/>
      <w:numFmt w:val="lowerRoman"/>
      <w:lvlText w:val="%9."/>
      <w:lvlJc w:val="right"/>
      <w:pPr>
        <w:ind w:left="6480" w:hanging="180"/>
      </w:pPr>
    </w:lvl>
  </w:abstractNum>
  <w:abstractNum w:abstractNumId="4" w15:restartNumberingAfterBreak="0">
    <w:nsid w:val="4ACF2646"/>
    <w:multiLevelType w:val="hybridMultilevel"/>
    <w:tmpl w:val="6B08AB92"/>
    <w:lvl w:ilvl="0" w:tplc="6B82E9A4">
      <w:start w:val="1"/>
      <w:numFmt w:val="lowerRoman"/>
      <w:lvlText w:val="%1."/>
      <w:lvlJc w:val="left"/>
      <w:pPr>
        <w:ind w:left="1080" w:hanging="720"/>
      </w:pPr>
      <w:rPr>
        <w:rFonts w:hint="default"/>
      </w:rPr>
    </w:lvl>
    <w:lvl w:ilvl="1" w:tplc="DBB081A4" w:tentative="1">
      <w:start w:val="1"/>
      <w:numFmt w:val="lowerLetter"/>
      <w:lvlText w:val="%2."/>
      <w:lvlJc w:val="left"/>
      <w:pPr>
        <w:ind w:left="1440" w:hanging="360"/>
      </w:pPr>
    </w:lvl>
    <w:lvl w:ilvl="2" w:tplc="174030AA" w:tentative="1">
      <w:start w:val="1"/>
      <w:numFmt w:val="lowerRoman"/>
      <w:lvlText w:val="%3."/>
      <w:lvlJc w:val="right"/>
      <w:pPr>
        <w:ind w:left="2160" w:hanging="180"/>
      </w:pPr>
    </w:lvl>
    <w:lvl w:ilvl="3" w:tplc="3796F7EC" w:tentative="1">
      <w:start w:val="1"/>
      <w:numFmt w:val="decimal"/>
      <w:lvlText w:val="%4."/>
      <w:lvlJc w:val="left"/>
      <w:pPr>
        <w:ind w:left="2880" w:hanging="360"/>
      </w:pPr>
    </w:lvl>
    <w:lvl w:ilvl="4" w:tplc="C5969562" w:tentative="1">
      <w:start w:val="1"/>
      <w:numFmt w:val="lowerLetter"/>
      <w:lvlText w:val="%5."/>
      <w:lvlJc w:val="left"/>
      <w:pPr>
        <w:ind w:left="3600" w:hanging="360"/>
      </w:pPr>
    </w:lvl>
    <w:lvl w:ilvl="5" w:tplc="47DE738E" w:tentative="1">
      <w:start w:val="1"/>
      <w:numFmt w:val="lowerRoman"/>
      <w:lvlText w:val="%6."/>
      <w:lvlJc w:val="right"/>
      <w:pPr>
        <w:ind w:left="4320" w:hanging="180"/>
      </w:pPr>
    </w:lvl>
    <w:lvl w:ilvl="6" w:tplc="B26C6650" w:tentative="1">
      <w:start w:val="1"/>
      <w:numFmt w:val="decimal"/>
      <w:lvlText w:val="%7."/>
      <w:lvlJc w:val="left"/>
      <w:pPr>
        <w:ind w:left="5040" w:hanging="360"/>
      </w:pPr>
    </w:lvl>
    <w:lvl w:ilvl="7" w:tplc="63C4B8B0" w:tentative="1">
      <w:start w:val="1"/>
      <w:numFmt w:val="lowerLetter"/>
      <w:lvlText w:val="%8."/>
      <w:lvlJc w:val="left"/>
      <w:pPr>
        <w:ind w:left="5760" w:hanging="360"/>
      </w:pPr>
    </w:lvl>
    <w:lvl w:ilvl="8" w:tplc="BF0E1E6E" w:tentative="1">
      <w:start w:val="1"/>
      <w:numFmt w:val="lowerRoman"/>
      <w:lvlText w:val="%9."/>
      <w:lvlJc w:val="right"/>
      <w:pPr>
        <w:ind w:left="6480" w:hanging="180"/>
      </w:pPr>
    </w:lvl>
  </w:abstractNum>
  <w:abstractNum w:abstractNumId="5" w15:restartNumberingAfterBreak="0">
    <w:nsid w:val="6D1B7EB6"/>
    <w:multiLevelType w:val="hybridMultilevel"/>
    <w:tmpl w:val="767AB02C"/>
    <w:lvl w:ilvl="0" w:tplc="0B74A500">
      <w:start w:val="1"/>
      <w:numFmt w:val="decimal"/>
      <w:lvlText w:val="%1."/>
      <w:lvlJc w:val="left"/>
      <w:pPr>
        <w:ind w:left="720" w:hanging="360"/>
      </w:pPr>
      <w:rPr>
        <w:rFonts w:hint="default"/>
        <w:sz w:val="30"/>
      </w:rPr>
    </w:lvl>
    <w:lvl w:ilvl="1" w:tplc="89B69ABA" w:tentative="1">
      <w:start w:val="1"/>
      <w:numFmt w:val="lowerLetter"/>
      <w:lvlText w:val="%2."/>
      <w:lvlJc w:val="left"/>
      <w:pPr>
        <w:ind w:left="1440" w:hanging="360"/>
      </w:pPr>
    </w:lvl>
    <w:lvl w:ilvl="2" w:tplc="516C3058" w:tentative="1">
      <w:start w:val="1"/>
      <w:numFmt w:val="lowerRoman"/>
      <w:lvlText w:val="%3."/>
      <w:lvlJc w:val="right"/>
      <w:pPr>
        <w:ind w:left="2160" w:hanging="180"/>
      </w:pPr>
    </w:lvl>
    <w:lvl w:ilvl="3" w:tplc="0DDE438E" w:tentative="1">
      <w:start w:val="1"/>
      <w:numFmt w:val="decimal"/>
      <w:lvlText w:val="%4."/>
      <w:lvlJc w:val="left"/>
      <w:pPr>
        <w:ind w:left="2880" w:hanging="360"/>
      </w:pPr>
    </w:lvl>
    <w:lvl w:ilvl="4" w:tplc="00B450CC" w:tentative="1">
      <w:start w:val="1"/>
      <w:numFmt w:val="lowerLetter"/>
      <w:lvlText w:val="%5."/>
      <w:lvlJc w:val="left"/>
      <w:pPr>
        <w:ind w:left="3600" w:hanging="360"/>
      </w:pPr>
    </w:lvl>
    <w:lvl w:ilvl="5" w:tplc="104A5166" w:tentative="1">
      <w:start w:val="1"/>
      <w:numFmt w:val="lowerRoman"/>
      <w:lvlText w:val="%6."/>
      <w:lvlJc w:val="right"/>
      <w:pPr>
        <w:ind w:left="4320" w:hanging="180"/>
      </w:pPr>
    </w:lvl>
    <w:lvl w:ilvl="6" w:tplc="45F41C0A" w:tentative="1">
      <w:start w:val="1"/>
      <w:numFmt w:val="decimal"/>
      <w:lvlText w:val="%7."/>
      <w:lvlJc w:val="left"/>
      <w:pPr>
        <w:ind w:left="5040" w:hanging="360"/>
      </w:pPr>
    </w:lvl>
    <w:lvl w:ilvl="7" w:tplc="EA44DD64" w:tentative="1">
      <w:start w:val="1"/>
      <w:numFmt w:val="lowerLetter"/>
      <w:lvlText w:val="%8."/>
      <w:lvlJc w:val="left"/>
      <w:pPr>
        <w:ind w:left="5760" w:hanging="360"/>
      </w:pPr>
    </w:lvl>
    <w:lvl w:ilvl="8" w:tplc="F480710C" w:tentative="1">
      <w:start w:val="1"/>
      <w:numFmt w:val="lowerRoman"/>
      <w:lvlText w:val="%9."/>
      <w:lvlJc w:val="right"/>
      <w:pPr>
        <w:ind w:left="6480" w:hanging="180"/>
      </w:pPr>
    </w:lvl>
  </w:abstractNum>
  <w:abstractNum w:abstractNumId="6" w15:restartNumberingAfterBreak="0">
    <w:nsid w:val="6FA02EA5"/>
    <w:multiLevelType w:val="hybridMultilevel"/>
    <w:tmpl w:val="27123908"/>
    <w:lvl w:ilvl="0" w:tplc="04F81180">
      <w:start w:val="1"/>
      <w:numFmt w:val="decimal"/>
      <w:lvlText w:val="%1."/>
      <w:lvlJc w:val="left"/>
      <w:pPr>
        <w:ind w:left="720" w:hanging="360"/>
      </w:pPr>
      <w:rPr>
        <w:rFonts w:hint="default"/>
      </w:rPr>
    </w:lvl>
    <w:lvl w:ilvl="1" w:tplc="A30A233A" w:tentative="1">
      <w:start w:val="1"/>
      <w:numFmt w:val="lowerLetter"/>
      <w:lvlText w:val="%2."/>
      <w:lvlJc w:val="left"/>
      <w:pPr>
        <w:ind w:left="1440" w:hanging="360"/>
      </w:pPr>
    </w:lvl>
    <w:lvl w:ilvl="2" w:tplc="C8C49B7E" w:tentative="1">
      <w:start w:val="1"/>
      <w:numFmt w:val="lowerRoman"/>
      <w:lvlText w:val="%3."/>
      <w:lvlJc w:val="right"/>
      <w:pPr>
        <w:ind w:left="2160" w:hanging="180"/>
      </w:pPr>
    </w:lvl>
    <w:lvl w:ilvl="3" w:tplc="C632E4EC" w:tentative="1">
      <w:start w:val="1"/>
      <w:numFmt w:val="decimal"/>
      <w:lvlText w:val="%4."/>
      <w:lvlJc w:val="left"/>
      <w:pPr>
        <w:ind w:left="2880" w:hanging="360"/>
      </w:pPr>
    </w:lvl>
    <w:lvl w:ilvl="4" w:tplc="F73ED0D0" w:tentative="1">
      <w:start w:val="1"/>
      <w:numFmt w:val="lowerLetter"/>
      <w:lvlText w:val="%5."/>
      <w:lvlJc w:val="left"/>
      <w:pPr>
        <w:ind w:left="3600" w:hanging="360"/>
      </w:pPr>
    </w:lvl>
    <w:lvl w:ilvl="5" w:tplc="5276C836" w:tentative="1">
      <w:start w:val="1"/>
      <w:numFmt w:val="lowerRoman"/>
      <w:lvlText w:val="%6."/>
      <w:lvlJc w:val="right"/>
      <w:pPr>
        <w:ind w:left="4320" w:hanging="180"/>
      </w:pPr>
    </w:lvl>
    <w:lvl w:ilvl="6" w:tplc="3F982438" w:tentative="1">
      <w:start w:val="1"/>
      <w:numFmt w:val="decimal"/>
      <w:lvlText w:val="%7."/>
      <w:lvlJc w:val="left"/>
      <w:pPr>
        <w:ind w:left="5040" w:hanging="360"/>
      </w:pPr>
    </w:lvl>
    <w:lvl w:ilvl="7" w:tplc="EDA2DE24" w:tentative="1">
      <w:start w:val="1"/>
      <w:numFmt w:val="lowerLetter"/>
      <w:lvlText w:val="%8."/>
      <w:lvlJc w:val="left"/>
      <w:pPr>
        <w:ind w:left="5760" w:hanging="360"/>
      </w:pPr>
    </w:lvl>
    <w:lvl w:ilvl="8" w:tplc="BEE4EA64" w:tentative="1">
      <w:start w:val="1"/>
      <w:numFmt w:val="lowerRoman"/>
      <w:lvlText w:val="%9."/>
      <w:lvlJc w:val="right"/>
      <w:pPr>
        <w:ind w:left="6480" w:hanging="180"/>
      </w:pPr>
    </w:lvl>
  </w:abstractNum>
  <w:abstractNum w:abstractNumId="7" w15:restartNumberingAfterBreak="0">
    <w:nsid w:val="7ACA788D"/>
    <w:multiLevelType w:val="hybridMultilevel"/>
    <w:tmpl w:val="81F656D6"/>
    <w:lvl w:ilvl="0" w:tplc="B6D49260">
      <w:start w:val="1"/>
      <w:numFmt w:val="decimal"/>
      <w:lvlText w:val="%1."/>
      <w:lvlJc w:val="left"/>
      <w:pPr>
        <w:ind w:left="720" w:hanging="360"/>
      </w:pPr>
      <w:rPr>
        <w:rFonts w:hint="default"/>
      </w:rPr>
    </w:lvl>
    <w:lvl w:ilvl="1" w:tplc="11F8C254" w:tentative="1">
      <w:start w:val="1"/>
      <w:numFmt w:val="lowerLetter"/>
      <w:lvlText w:val="%2."/>
      <w:lvlJc w:val="left"/>
      <w:pPr>
        <w:ind w:left="1440" w:hanging="360"/>
      </w:pPr>
    </w:lvl>
    <w:lvl w:ilvl="2" w:tplc="BF9AF1DC" w:tentative="1">
      <w:start w:val="1"/>
      <w:numFmt w:val="lowerRoman"/>
      <w:lvlText w:val="%3."/>
      <w:lvlJc w:val="right"/>
      <w:pPr>
        <w:ind w:left="2160" w:hanging="180"/>
      </w:pPr>
    </w:lvl>
    <w:lvl w:ilvl="3" w:tplc="2872138A" w:tentative="1">
      <w:start w:val="1"/>
      <w:numFmt w:val="decimal"/>
      <w:lvlText w:val="%4."/>
      <w:lvlJc w:val="left"/>
      <w:pPr>
        <w:ind w:left="2880" w:hanging="360"/>
      </w:pPr>
    </w:lvl>
    <w:lvl w:ilvl="4" w:tplc="05528C4E" w:tentative="1">
      <w:start w:val="1"/>
      <w:numFmt w:val="lowerLetter"/>
      <w:lvlText w:val="%5."/>
      <w:lvlJc w:val="left"/>
      <w:pPr>
        <w:ind w:left="3600" w:hanging="360"/>
      </w:pPr>
    </w:lvl>
    <w:lvl w:ilvl="5" w:tplc="18D4C460" w:tentative="1">
      <w:start w:val="1"/>
      <w:numFmt w:val="lowerRoman"/>
      <w:lvlText w:val="%6."/>
      <w:lvlJc w:val="right"/>
      <w:pPr>
        <w:ind w:left="4320" w:hanging="180"/>
      </w:pPr>
    </w:lvl>
    <w:lvl w:ilvl="6" w:tplc="4A44A488" w:tentative="1">
      <w:start w:val="1"/>
      <w:numFmt w:val="decimal"/>
      <w:lvlText w:val="%7."/>
      <w:lvlJc w:val="left"/>
      <w:pPr>
        <w:ind w:left="5040" w:hanging="360"/>
      </w:pPr>
    </w:lvl>
    <w:lvl w:ilvl="7" w:tplc="792E4F74" w:tentative="1">
      <w:start w:val="1"/>
      <w:numFmt w:val="lowerLetter"/>
      <w:lvlText w:val="%8."/>
      <w:lvlJc w:val="left"/>
      <w:pPr>
        <w:ind w:left="5760" w:hanging="360"/>
      </w:pPr>
    </w:lvl>
    <w:lvl w:ilvl="8" w:tplc="65001CD8" w:tentative="1">
      <w:start w:val="1"/>
      <w:numFmt w:val="lowerRoman"/>
      <w:lvlText w:val="%9."/>
      <w:lvlJc w:val="right"/>
      <w:pPr>
        <w:ind w:left="6480" w:hanging="180"/>
      </w:pPr>
    </w:lvl>
  </w:abstractNum>
  <w:abstractNum w:abstractNumId="8" w15:restartNumberingAfterBreak="0">
    <w:nsid w:val="7B287434"/>
    <w:multiLevelType w:val="hybridMultilevel"/>
    <w:tmpl w:val="FD8463C2"/>
    <w:lvl w:ilvl="0" w:tplc="223CAFAA">
      <w:start w:val="1"/>
      <w:numFmt w:val="lowerRoman"/>
      <w:lvlText w:val="%1."/>
      <w:lvlJc w:val="left"/>
      <w:pPr>
        <w:ind w:left="1080" w:hanging="720"/>
      </w:pPr>
      <w:rPr>
        <w:rFonts w:hint="default"/>
      </w:rPr>
    </w:lvl>
    <w:lvl w:ilvl="1" w:tplc="9AF2DF6E" w:tentative="1">
      <w:start w:val="1"/>
      <w:numFmt w:val="lowerLetter"/>
      <w:lvlText w:val="%2."/>
      <w:lvlJc w:val="left"/>
      <w:pPr>
        <w:ind w:left="1440" w:hanging="360"/>
      </w:pPr>
    </w:lvl>
    <w:lvl w:ilvl="2" w:tplc="0EC4EBD2" w:tentative="1">
      <w:start w:val="1"/>
      <w:numFmt w:val="lowerRoman"/>
      <w:lvlText w:val="%3."/>
      <w:lvlJc w:val="right"/>
      <w:pPr>
        <w:ind w:left="2160" w:hanging="180"/>
      </w:pPr>
    </w:lvl>
    <w:lvl w:ilvl="3" w:tplc="96362CD0" w:tentative="1">
      <w:start w:val="1"/>
      <w:numFmt w:val="decimal"/>
      <w:lvlText w:val="%4."/>
      <w:lvlJc w:val="left"/>
      <w:pPr>
        <w:ind w:left="2880" w:hanging="360"/>
      </w:pPr>
    </w:lvl>
    <w:lvl w:ilvl="4" w:tplc="933AAD26" w:tentative="1">
      <w:start w:val="1"/>
      <w:numFmt w:val="lowerLetter"/>
      <w:lvlText w:val="%5."/>
      <w:lvlJc w:val="left"/>
      <w:pPr>
        <w:ind w:left="3600" w:hanging="360"/>
      </w:pPr>
    </w:lvl>
    <w:lvl w:ilvl="5" w:tplc="1B3AFBAA" w:tentative="1">
      <w:start w:val="1"/>
      <w:numFmt w:val="lowerRoman"/>
      <w:lvlText w:val="%6."/>
      <w:lvlJc w:val="right"/>
      <w:pPr>
        <w:ind w:left="4320" w:hanging="180"/>
      </w:pPr>
    </w:lvl>
    <w:lvl w:ilvl="6" w:tplc="60B6A620" w:tentative="1">
      <w:start w:val="1"/>
      <w:numFmt w:val="decimal"/>
      <w:lvlText w:val="%7."/>
      <w:lvlJc w:val="left"/>
      <w:pPr>
        <w:ind w:left="5040" w:hanging="360"/>
      </w:pPr>
    </w:lvl>
    <w:lvl w:ilvl="7" w:tplc="8DB00CAA" w:tentative="1">
      <w:start w:val="1"/>
      <w:numFmt w:val="lowerLetter"/>
      <w:lvlText w:val="%8."/>
      <w:lvlJc w:val="left"/>
      <w:pPr>
        <w:ind w:left="5760" w:hanging="360"/>
      </w:pPr>
    </w:lvl>
    <w:lvl w:ilvl="8" w:tplc="30E4EDFA"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1"/>
  </w:num>
  <w:num w:numId="5">
    <w:abstractNumId w:val="0"/>
  </w:num>
  <w:num w:numId="6">
    <w:abstractNumId w:val="3"/>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937"/>
    <w:rsid w:val="00014664"/>
    <w:rsid w:val="000A7C0A"/>
    <w:rsid w:val="0010619E"/>
    <w:rsid w:val="0014739B"/>
    <w:rsid w:val="00180B1D"/>
    <w:rsid w:val="00180B9E"/>
    <w:rsid w:val="001C727B"/>
    <w:rsid w:val="001E124D"/>
    <w:rsid w:val="001F42BD"/>
    <w:rsid w:val="0024665B"/>
    <w:rsid w:val="00270FB5"/>
    <w:rsid w:val="002B07D3"/>
    <w:rsid w:val="002B5918"/>
    <w:rsid w:val="00314A5F"/>
    <w:rsid w:val="003208C4"/>
    <w:rsid w:val="00383917"/>
    <w:rsid w:val="00411ED9"/>
    <w:rsid w:val="004D7E1A"/>
    <w:rsid w:val="004F6026"/>
    <w:rsid w:val="005358BB"/>
    <w:rsid w:val="005555EE"/>
    <w:rsid w:val="005631B3"/>
    <w:rsid w:val="00594881"/>
    <w:rsid w:val="0065071D"/>
    <w:rsid w:val="0065389F"/>
    <w:rsid w:val="00692D71"/>
    <w:rsid w:val="006E2A00"/>
    <w:rsid w:val="00727F7F"/>
    <w:rsid w:val="00736873"/>
    <w:rsid w:val="0075183B"/>
    <w:rsid w:val="007548F6"/>
    <w:rsid w:val="007C2C54"/>
    <w:rsid w:val="00890584"/>
    <w:rsid w:val="008C42F2"/>
    <w:rsid w:val="008D7DD5"/>
    <w:rsid w:val="008E7B0E"/>
    <w:rsid w:val="00995C12"/>
    <w:rsid w:val="009A400D"/>
    <w:rsid w:val="009B3281"/>
    <w:rsid w:val="009B7937"/>
    <w:rsid w:val="00A06C0F"/>
    <w:rsid w:val="00A14AE5"/>
    <w:rsid w:val="00A251E4"/>
    <w:rsid w:val="00A25B46"/>
    <w:rsid w:val="00A74030"/>
    <w:rsid w:val="00A817F0"/>
    <w:rsid w:val="00B07483"/>
    <w:rsid w:val="00B230E1"/>
    <w:rsid w:val="00B32172"/>
    <w:rsid w:val="00B639EA"/>
    <w:rsid w:val="00B66935"/>
    <w:rsid w:val="00B81347"/>
    <w:rsid w:val="00C15911"/>
    <w:rsid w:val="00C26DD9"/>
    <w:rsid w:val="00C605BE"/>
    <w:rsid w:val="00C76F95"/>
    <w:rsid w:val="00CB7124"/>
    <w:rsid w:val="00CC7A6B"/>
    <w:rsid w:val="00CE75C8"/>
    <w:rsid w:val="00CF4DA4"/>
    <w:rsid w:val="00D15596"/>
    <w:rsid w:val="00D17B82"/>
    <w:rsid w:val="00DA04DB"/>
    <w:rsid w:val="00DB59F9"/>
    <w:rsid w:val="00DC1FB2"/>
    <w:rsid w:val="00E13304"/>
    <w:rsid w:val="00E30E00"/>
    <w:rsid w:val="00E44E4D"/>
    <w:rsid w:val="00E87EE1"/>
    <w:rsid w:val="00E948D6"/>
    <w:rsid w:val="00F07046"/>
    <w:rsid w:val="00F122E8"/>
    <w:rsid w:val="00F415B5"/>
    <w:rsid w:val="00F87B19"/>
    <w:rsid w:val="00F92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14:docId w14:val="3C334B4C"/>
  <w15:chartTrackingRefBased/>
  <w15:docId w15:val="{3D5832C1-7D03-4509-AFD4-8EF54F34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548F6"/>
    <w:pPr>
      <w:spacing w:before="100" w:beforeAutospacing="1" w:after="100" w:afterAutospacing="1" w:line="240" w:lineRule="auto"/>
      <w:outlineLvl w:val="0"/>
    </w:pPr>
    <w:rPr>
      <w:rFonts w:eastAsia="Times New Roman" w:cs="Times New Roman"/>
      <w:b/>
      <w:bCs/>
      <w:kern w:val="36"/>
      <w:sz w:val="48"/>
      <w:szCs w:val="48"/>
    </w:rPr>
  </w:style>
  <w:style w:type="paragraph" w:styleId="Heading2">
    <w:name w:val="heading 2"/>
    <w:basedOn w:val="Normal"/>
    <w:link w:val="Heading2Char"/>
    <w:uiPriority w:val="9"/>
    <w:qFormat/>
    <w:rsid w:val="007548F6"/>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link w:val="Heading3Char"/>
    <w:uiPriority w:val="9"/>
    <w:qFormat/>
    <w:rsid w:val="007548F6"/>
    <w:pPr>
      <w:spacing w:before="100" w:beforeAutospacing="1" w:after="100" w:afterAutospacing="1" w:line="240" w:lineRule="auto"/>
      <w:outlineLvl w:val="2"/>
    </w:pPr>
    <w:rPr>
      <w:rFonts w:eastAsia="Times New Roman" w:cs="Times New Roman"/>
      <w:b/>
      <w:bCs/>
      <w:sz w:val="27"/>
      <w:szCs w:val="27"/>
    </w:rPr>
  </w:style>
  <w:style w:type="paragraph" w:styleId="Heading4">
    <w:name w:val="heading 4"/>
    <w:basedOn w:val="Normal"/>
    <w:link w:val="Heading4Char"/>
    <w:uiPriority w:val="9"/>
    <w:qFormat/>
    <w:rsid w:val="007548F6"/>
    <w:pPr>
      <w:spacing w:before="100" w:beforeAutospacing="1" w:after="100" w:afterAutospacing="1" w:line="240" w:lineRule="auto"/>
      <w:outlineLvl w:val="3"/>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79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7937"/>
  </w:style>
  <w:style w:type="paragraph" w:styleId="Footer">
    <w:name w:val="footer"/>
    <w:basedOn w:val="Normal"/>
    <w:link w:val="FooterChar"/>
    <w:uiPriority w:val="99"/>
    <w:unhideWhenUsed/>
    <w:rsid w:val="009B79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7937"/>
  </w:style>
  <w:style w:type="character" w:customStyle="1" w:styleId="Heading1Char">
    <w:name w:val="Heading 1 Char"/>
    <w:basedOn w:val="DefaultParagraphFont"/>
    <w:link w:val="Heading1"/>
    <w:uiPriority w:val="9"/>
    <w:rsid w:val="007548F6"/>
    <w:rPr>
      <w:rFonts w:eastAsia="Times New Roman" w:cs="Times New Roman"/>
      <w:b/>
      <w:bCs/>
      <w:kern w:val="36"/>
      <w:sz w:val="48"/>
      <w:szCs w:val="48"/>
    </w:rPr>
  </w:style>
  <w:style w:type="character" w:customStyle="1" w:styleId="Heading2Char">
    <w:name w:val="Heading 2 Char"/>
    <w:basedOn w:val="DefaultParagraphFont"/>
    <w:link w:val="Heading2"/>
    <w:uiPriority w:val="9"/>
    <w:rsid w:val="007548F6"/>
    <w:rPr>
      <w:rFonts w:eastAsia="Times New Roman" w:cs="Times New Roman"/>
      <w:b/>
      <w:bCs/>
      <w:sz w:val="36"/>
      <w:szCs w:val="36"/>
    </w:rPr>
  </w:style>
  <w:style w:type="character" w:customStyle="1" w:styleId="Heading3Char">
    <w:name w:val="Heading 3 Char"/>
    <w:basedOn w:val="DefaultParagraphFont"/>
    <w:link w:val="Heading3"/>
    <w:uiPriority w:val="9"/>
    <w:rsid w:val="007548F6"/>
    <w:rPr>
      <w:rFonts w:eastAsia="Times New Roman" w:cs="Times New Roman"/>
      <w:b/>
      <w:bCs/>
      <w:sz w:val="27"/>
      <w:szCs w:val="27"/>
    </w:rPr>
  </w:style>
  <w:style w:type="character" w:customStyle="1" w:styleId="Heading4Char">
    <w:name w:val="Heading 4 Char"/>
    <w:basedOn w:val="DefaultParagraphFont"/>
    <w:link w:val="Heading4"/>
    <w:uiPriority w:val="9"/>
    <w:rsid w:val="007548F6"/>
    <w:rPr>
      <w:rFonts w:eastAsia="Times New Roman" w:cs="Times New Roman"/>
      <w:b/>
      <w:bCs/>
      <w:szCs w:val="24"/>
    </w:rPr>
  </w:style>
  <w:style w:type="character" w:styleId="Hyperlink">
    <w:name w:val="Hyperlink"/>
    <w:basedOn w:val="DefaultParagraphFont"/>
    <w:uiPriority w:val="99"/>
    <w:unhideWhenUsed/>
    <w:rsid w:val="007548F6"/>
    <w:rPr>
      <w:color w:val="0000FF"/>
      <w:u w:val="single"/>
    </w:rPr>
  </w:style>
  <w:style w:type="character" w:customStyle="1" w:styleId="add-logo-btn">
    <w:name w:val="add-logo-btn"/>
    <w:basedOn w:val="DefaultParagraphFont"/>
    <w:rsid w:val="007548F6"/>
  </w:style>
  <w:style w:type="character" w:customStyle="1" w:styleId="title-text">
    <w:name w:val="title-text"/>
    <w:basedOn w:val="DefaultParagraphFont"/>
    <w:rsid w:val="007548F6"/>
  </w:style>
  <w:style w:type="character" w:customStyle="1" w:styleId="page-title">
    <w:name w:val="page-title"/>
    <w:basedOn w:val="DefaultParagraphFont"/>
    <w:rsid w:val="007548F6"/>
  </w:style>
  <w:style w:type="paragraph" w:styleId="z-TopofForm">
    <w:name w:val="HTML Top of Form"/>
    <w:basedOn w:val="Normal"/>
    <w:next w:val="Normal"/>
    <w:link w:val="z-TopofFormChar"/>
    <w:hidden/>
    <w:uiPriority w:val="99"/>
    <w:semiHidden/>
    <w:unhideWhenUsed/>
    <w:rsid w:val="007548F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548F6"/>
    <w:rPr>
      <w:rFonts w:ascii="Arial" w:eastAsia="Times New Roman" w:hAnsi="Arial" w:cs="Arial"/>
      <w:vanish/>
      <w:sz w:val="16"/>
      <w:szCs w:val="16"/>
    </w:rPr>
  </w:style>
  <w:style w:type="character" w:customStyle="1" w:styleId="question-number">
    <w:name w:val="question-number"/>
    <w:basedOn w:val="DefaultParagraphFont"/>
    <w:rsid w:val="007548F6"/>
  </w:style>
  <w:style w:type="character" w:customStyle="1" w:styleId="question-dot">
    <w:name w:val="question-dot"/>
    <w:basedOn w:val="DefaultParagraphFont"/>
    <w:rsid w:val="007548F6"/>
  </w:style>
  <w:style w:type="character" w:customStyle="1" w:styleId="user-generated">
    <w:name w:val="user-generated"/>
    <w:basedOn w:val="DefaultParagraphFont"/>
    <w:rsid w:val="007548F6"/>
  </w:style>
  <w:style w:type="character" w:customStyle="1" w:styleId="notranslate">
    <w:name w:val="notranslate"/>
    <w:basedOn w:val="DefaultParagraphFont"/>
    <w:rsid w:val="007548F6"/>
  </w:style>
  <w:style w:type="character" w:customStyle="1" w:styleId="radio-button-label-text">
    <w:name w:val="radio-button-label-text"/>
    <w:basedOn w:val="DefaultParagraphFont"/>
    <w:rsid w:val="007548F6"/>
  </w:style>
  <w:style w:type="character" w:customStyle="1" w:styleId="matrix-row-label">
    <w:name w:val="matrix-row-label"/>
    <w:basedOn w:val="DefaultParagraphFont"/>
    <w:rsid w:val="007548F6"/>
  </w:style>
  <w:style w:type="character" w:customStyle="1" w:styleId="checkbox-button-label-text">
    <w:name w:val="checkbox-button-label-text"/>
    <w:basedOn w:val="DefaultParagraphFont"/>
    <w:rsid w:val="007548F6"/>
  </w:style>
  <w:style w:type="character" w:customStyle="1" w:styleId="smusrcheckbox-row-text">
    <w:name w:val="smusr_checkbox-row-text"/>
    <w:basedOn w:val="DefaultParagraphFont"/>
    <w:rsid w:val="007548F6"/>
  </w:style>
  <w:style w:type="character" w:customStyle="1" w:styleId="smusrradio-row-text">
    <w:name w:val="smusr_radio-row-text"/>
    <w:basedOn w:val="DefaultParagraphFont"/>
    <w:rsid w:val="007548F6"/>
  </w:style>
  <w:style w:type="paragraph" w:styleId="z-BottomofForm">
    <w:name w:val="HTML Bottom of Form"/>
    <w:basedOn w:val="Normal"/>
    <w:next w:val="Normal"/>
    <w:link w:val="z-BottomofFormChar"/>
    <w:hidden/>
    <w:uiPriority w:val="99"/>
    <w:semiHidden/>
    <w:unhideWhenUsed/>
    <w:rsid w:val="007548F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548F6"/>
    <w:rPr>
      <w:rFonts w:ascii="Arial" w:eastAsia="Times New Roman" w:hAnsi="Arial" w:cs="Arial"/>
      <w:vanish/>
      <w:sz w:val="16"/>
      <w:szCs w:val="16"/>
    </w:rPr>
  </w:style>
  <w:style w:type="paragraph" w:styleId="ListParagraph">
    <w:name w:val="List Paragraph"/>
    <w:basedOn w:val="Normal"/>
    <w:uiPriority w:val="34"/>
    <w:qFormat/>
    <w:rsid w:val="007548F6"/>
    <w:pPr>
      <w:ind w:left="720"/>
      <w:contextualSpacing/>
    </w:pPr>
  </w:style>
  <w:style w:type="table" w:styleId="TableGrid">
    <w:name w:val="Table Grid"/>
    <w:basedOn w:val="TableNormal"/>
    <w:uiPriority w:val="39"/>
    <w:rsid w:val="007368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74030"/>
    <w:rPr>
      <w:color w:val="954F72" w:themeColor="followedHyperlink"/>
      <w:u w:val="single"/>
    </w:rPr>
  </w:style>
  <w:style w:type="paragraph" w:styleId="Bibliography">
    <w:name w:val="Bibliography"/>
    <w:basedOn w:val="Normal"/>
    <w:next w:val="Normal"/>
    <w:uiPriority w:val="37"/>
    <w:unhideWhenUsed/>
    <w:rsid w:val="008C4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control" Target="activeX/activeX16.xml"/><Relationship Id="rId39" Type="http://schemas.openxmlformats.org/officeDocument/2006/relationships/header" Target="header1.xml"/><Relationship Id="rId21" Type="http://schemas.openxmlformats.org/officeDocument/2006/relationships/control" Target="activeX/activeX12.xml"/><Relationship Id="rId34" Type="http://schemas.openxmlformats.org/officeDocument/2006/relationships/control" Target="activeX/activeX2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0" Type="http://schemas.openxmlformats.org/officeDocument/2006/relationships/control" Target="activeX/activeX11.xml"/><Relationship Id="rId29" Type="http://schemas.openxmlformats.org/officeDocument/2006/relationships/control" Target="activeX/activeX19.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control" Target="activeX/activeX27.xm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image" Target="media/image3.wmf"/><Relationship Id="rId28" Type="http://schemas.openxmlformats.org/officeDocument/2006/relationships/control" Target="activeX/activeX18.xml"/><Relationship Id="rId36" Type="http://schemas.openxmlformats.org/officeDocument/2006/relationships/control" Target="activeX/activeX26.xml"/><Relationship Id="rId10" Type="http://schemas.openxmlformats.org/officeDocument/2006/relationships/control" Target="activeX/activeX1.xml"/><Relationship Id="rId19" Type="http://schemas.openxmlformats.org/officeDocument/2006/relationships/control" Target="activeX/activeX10.xml"/><Relationship Id="rId31" Type="http://schemas.openxmlformats.org/officeDocument/2006/relationships/control" Target="activeX/activeX2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control" Target="activeX/activeX13.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control" Target="activeX/activeX25.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control" Target="activeX/activeX15.xml"/><Relationship Id="rId33" Type="http://schemas.openxmlformats.org/officeDocument/2006/relationships/control" Target="activeX/activeX23.xml"/><Relationship Id="rId38" Type="http://schemas.openxmlformats.org/officeDocument/2006/relationships/hyperlink" Target="https://pestleanalysis.com/internal-and-external-analysis-in-strategic-managemen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Tho19</b:Tag>
    <b:SourceType>InternetSite</b:SourceType>
    <b:Guid>{8EFE4EDD-8F6C-4F27-B8DF-5953CE9B3D0C}</b:Guid>
    <b:Title>Internal and External Analysis in Strategic Management (SWOT and PESTLE)</b:Title>
    <b:InternetSiteTitle>PESTLE Analysis</b:InternetSiteTitle>
    <b:Year>2019</b:Year>
    <b:Month>July </b:Month>
    <b:Day>16</b:Day>
    <b:URL>https://pestleanalysis.com/internal-and-external-analysis-in-strategic-management/</b:URL>
    <b:Author>
      <b:Author>
        <b:NameList>
          <b:Person>
            <b:Last>Bush</b:Last>
            <b:First>Thomas</b:First>
          </b:Person>
        </b:NameList>
      </b:Author>
    </b:Author>
    <b:RefOrder>1</b:RefOrder>
  </b:Source>
  <b:Source>
    <b:Tag>Hit17</b:Tag>
    <b:SourceType>BookSection</b:SourceType>
    <b:Guid>{A95091D4-E709-498C-9C79-E9093D0CE01A}</b:Guid>
    <b:Title>2. External Enviroment: Opportunities, Threats, Industry Competition, and Competitor Analysis</b:Title>
    <b:Year>2017</b:Year>
    <b:BookTitle>Strategic management : competitiveness &amp; globalization. Concepts</b:BookTitle>
    <b:Pages>38-70</b:Pages>
    <b:City>Australia</b:City>
    <b:Publisher>Cengage Learning</b:Publisher>
    <b:Author>
      <b:BookAuthor>
        <b:NameList>
          <b:Person>
            <b:Last>Hitt</b:Last>
            <b:First>Michael</b:First>
            <b:Middle>A</b:Middle>
          </b:Person>
          <b:Person>
            <b:Last>Ireland</b:Last>
            <b:First>Duane</b:First>
            <b:Middle>R</b:Middle>
          </b:Person>
          <b:Person>
            <b:Last>Hoskiss</b:Last>
            <b:First>Robert</b:First>
            <b:Middle>E</b:Middle>
          </b:Person>
        </b:NameList>
      </b:BookAuthor>
      <b:Author>
        <b:NameList>
          <b:Person>
            <b:Last>Hitt </b:Last>
            <b:Middle>A</b:Middle>
            <b:First>Michael </b:First>
          </b:Person>
          <b:Person>
            <b:Last>Ireland </b:Last>
            <b:Middle>R </b:Middle>
            <b:First>Duane </b:First>
          </b:Person>
          <b:Person>
            <b:Last>Hoskiss</b:Last>
            <b:Middle>E</b:Middle>
            <b:First>Robert</b:First>
          </b:Person>
        </b:NameList>
      </b:Author>
    </b:Author>
    <b:RefOrder>2</b:RefOrder>
  </b:Source>
</b:Sources>
</file>

<file path=customXml/itemProps1.xml><?xml version="1.0" encoding="utf-8"?>
<ds:datastoreItem xmlns:ds="http://schemas.openxmlformats.org/officeDocument/2006/customXml" ds:itemID="{198EA300-A721-41A7-9863-2556EE4F4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7</Pages>
  <Words>1198</Words>
  <Characters>6831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2021-05-07T04:49:00Z</dcterms:created>
  <dcterms:modified xsi:type="dcterms:W3CDTF">2021-05-07T12:01:00Z</dcterms:modified>
</cp:coreProperties>
</file>