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DE37A" w14:textId="723CA3CC" w:rsidR="007500AC" w:rsidRDefault="004D450A" w:rsidP="004D450A">
      <w:pPr>
        <w:spacing w:line="480" w:lineRule="auto"/>
        <w:jc w:val="both"/>
        <w:rPr>
          <w:rFonts w:ascii="Times New Roman" w:hAnsi="Times New Roman" w:cs="Times New Roman"/>
          <w:b/>
          <w:bCs/>
          <w:sz w:val="24"/>
          <w:szCs w:val="24"/>
        </w:rPr>
      </w:pPr>
      <w:r w:rsidRPr="004D450A">
        <w:rPr>
          <w:rFonts w:ascii="Times New Roman" w:hAnsi="Times New Roman" w:cs="Times New Roman"/>
          <w:b/>
          <w:bCs/>
          <w:sz w:val="24"/>
          <w:szCs w:val="24"/>
        </w:rPr>
        <w:t>Task 1 – Preparation for Application and Interviews</w:t>
      </w:r>
    </w:p>
    <w:p w14:paraId="295AF1A9" w14:textId="21F539D3" w:rsidR="00736658" w:rsidRPr="004D450A" w:rsidRDefault="00736658" w:rsidP="004D450A">
      <w:pPr>
        <w:spacing w:line="480" w:lineRule="auto"/>
        <w:jc w:val="both"/>
        <w:rPr>
          <w:rFonts w:ascii="Times New Roman" w:hAnsi="Times New Roman" w:cs="Times New Roman"/>
          <w:b/>
          <w:bCs/>
          <w:sz w:val="24"/>
          <w:szCs w:val="24"/>
        </w:rPr>
      </w:pPr>
      <w:r w:rsidRPr="00736658">
        <w:rPr>
          <w:rFonts w:ascii="Times New Roman" w:hAnsi="Times New Roman" w:cs="Times New Roman"/>
          <w:b/>
          <w:bCs/>
          <w:sz w:val="24"/>
          <w:szCs w:val="24"/>
        </w:rPr>
        <w:t xml:space="preserve">Leadership for </w:t>
      </w:r>
      <w:r>
        <w:rPr>
          <w:rFonts w:ascii="Times New Roman" w:hAnsi="Times New Roman" w:cs="Times New Roman"/>
          <w:b/>
          <w:bCs/>
          <w:sz w:val="24"/>
          <w:szCs w:val="24"/>
        </w:rPr>
        <w:t>O</w:t>
      </w:r>
      <w:r w:rsidRPr="00736658">
        <w:rPr>
          <w:rFonts w:ascii="Times New Roman" w:hAnsi="Times New Roman" w:cs="Times New Roman"/>
          <w:b/>
          <w:bCs/>
          <w:sz w:val="24"/>
          <w:szCs w:val="24"/>
        </w:rPr>
        <w:t xml:space="preserve">rganizational </w:t>
      </w:r>
      <w:r>
        <w:rPr>
          <w:rFonts w:ascii="Times New Roman" w:hAnsi="Times New Roman" w:cs="Times New Roman"/>
          <w:b/>
          <w:bCs/>
          <w:sz w:val="24"/>
          <w:szCs w:val="24"/>
        </w:rPr>
        <w:t>V</w:t>
      </w:r>
      <w:r w:rsidRPr="00736658">
        <w:rPr>
          <w:rFonts w:ascii="Times New Roman" w:hAnsi="Times New Roman" w:cs="Times New Roman"/>
          <w:b/>
          <w:bCs/>
          <w:sz w:val="24"/>
          <w:szCs w:val="24"/>
        </w:rPr>
        <w:t xml:space="preserve">ision and </w:t>
      </w:r>
      <w:r>
        <w:rPr>
          <w:rFonts w:ascii="Times New Roman" w:hAnsi="Times New Roman" w:cs="Times New Roman"/>
          <w:b/>
          <w:bCs/>
          <w:sz w:val="24"/>
          <w:szCs w:val="24"/>
        </w:rPr>
        <w:t>S</w:t>
      </w:r>
      <w:r w:rsidRPr="00736658">
        <w:rPr>
          <w:rFonts w:ascii="Times New Roman" w:hAnsi="Times New Roman" w:cs="Times New Roman"/>
          <w:b/>
          <w:bCs/>
          <w:sz w:val="24"/>
          <w:szCs w:val="24"/>
        </w:rPr>
        <w:t>trategy</w:t>
      </w:r>
    </w:p>
    <w:p w14:paraId="7120BD15" w14:textId="7BD93B89" w:rsidR="004D450A" w:rsidRDefault="004D450A" w:rsidP="004D450A">
      <w:pPr>
        <w:spacing w:line="480" w:lineRule="auto"/>
        <w:jc w:val="both"/>
        <w:rPr>
          <w:rFonts w:ascii="Times New Roman" w:hAnsi="Times New Roman" w:cs="Times New Roman"/>
          <w:sz w:val="24"/>
          <w:szCs w:val="24"/>
        </w:rPr>
      </w:pPr>
      <w:r w:rsidRPr="004D450A">
        <w:rPr>
          <w:rFonts w:ascii="Times New Roman" w:hAnsi="Times New Roman" w:cs="Times New Roman"/>
          <w:sz w:val="24"/>
          <w:szCs w:val="24"/>
        </w:rPr>
        <w:tab/>
        <w:t xml:space="preserve">Leadership, as discussed in the strategic management assignment, involves maximizing one's assets and attributes while also addressing one's weaknesses in the most effective way. This is referred to as "balanced leadership." A company organization with the ability to identify and capitalize on leadership strengths is more likely to chart a route that leads to success, while coping with shortfalls via its ability to anticipate problems and provide appropriate solutions. </w:t>
      </w:r>
      <w:r w:rsidR="00250573" w:rsidRPr="00250573">
        <w:rPr>
          <w:rFonts w:ascii="Times New Roman" w:hAnsi="Times New Roman" w:cs="Times New Roman"/>
          <w:sz w:val="24"/>
          <w:szCs w:val="24"/>
        </w:rPr>
        <w:t>This means that leaders should focus on the problem rather than defining a set of goals, and that the issue should be addressed by providing a solution.</w:t>
      </w:r>
      <w:r w:rsidRPr="004D450A">
        <w:rPr>
          <w:rFonts w:ascii="Times New Roman" w:hAnsi="Times New Roman" w:cs="Times New Roman"/>
          <w:sz w:val="24"/>
          <w:szCs w:val="24"/>
        </w:rPr>
        <w:t xml:space="preserve"> Strategic management and strategy, on the other hand, are two complicated topics that may be explained from a variety of perspectives, but the common thread between the two is that they both have an impact on the success or failure of a company (Rahman, et al., 2018). </w:t>
      </w:r>
      <w:r w:rsidR="002A1A80" w:rsidRPr="002A1A80">
        <w:rPr>
          <w:rFonts w:ascii="Times New Roman" w:hAnsi="Times New Roman" w:cs="Times New Roman"/>
          <w:sz w:val="24"/>
          <w:szCs w:val="24"/>
        </w:rPr>
        <w:t xml:space="preserve">If the organization's purpose and vision concept </w:t>
      </w:r>
      <w:r w:rsidR="00250573" w:rsidRPr="002A1A80">
        <w:rPr>
          <w:rFonts w:ascii="Times New Roman" w:hAnsi="Times New Roman" w:cs="Times New Roman"/>
          <w:sz w:val="24"/>
          <w:szCs w:val="24"/>
        </w:rPr>
        <w:t>demand</w:t>
      </w:r>
      <w:r w:rsidR="002A1A80" w:rsidRPr="002A1A80">
        <w:rPr>
          <w:rFonts w:ascii="Times New Roman" w:hAnsi="Times New Roman" w:cs="Times New Roman"/>
          <w:sz w:val="24"/>
          <w:szCs w:val="24"/>
        </w:rPr>
        <w:t xml:space="preserve"> failure in order to separate itself from the competitors, it will not prosper.</w:t>
      </w:r>
      <w:r w:rsidRPr="004D450A">
        <w:rPr>
          <w:rFonts w:ascii="Times New Roman" w:hAnsi="Times New Roman" w:cs="Times New Roman"/>
          <w:sz w:val="24"/>
          <w:szCs w:val="24"/>
        </w:rPr>
        <w:t xml:space="preserve"> </w:t>
      </w:r>
      <w:r w:rsidR="000658C0" w:rsidRPr="000658C0">
        <w:rPr>
          <w:rFonts w:ascii="Times New Roman" w:hAnsi="Times New Roman" w:cs="Times New Roman"/>
          <w:sz w:val="24"/>
          <w:szCs w:val="24"/>
        </w:rPr>
        <w:t>Since this is a top priority, executives are responsible for creating a compelling vision that differentiates the company from its rivals.</w:t>
      </w:r>
      <w:r w:rsidR="000658C0">
        <w:rPr>
          <w:rFonts w:ascii="Times New Roman" w:hAnsi="Times New Roman" w:cs="Times New Roman"/>
          <w:sz w:val="24"/>
          <w:szCs w:val="24"/>
        </w:rPr>
        <w:t xml:space="preserve"> </w:t>
      </w:r>
      <w:r w:rsidRPr="004D450A">
        <w:rPr>
          <w:rFonts w:ascii="Times New Roman" w:hAnsi="Times New Roman" w:cs="Times New Roman"/>
          <w:sz w:val="24"/>
          <w:szCs w:val="24"/>
        </w:rPr>
        <w:t>The following abilities of initiative will have a significant impact on everything in a competent hierarchical vision and process:</w:t>
      </w:r>
    </w:p>
    <w:p w14:paraId="6CB7C591" w14:textId="77777777" w:rsidR="00250573" w:rsidRDefault="004D450A" w:rsidP="004D450A">
      <w:pPr>
        <w:pStyle w:val="ListParagraph"/>
        <w:numPr>
          <w:ilvl w:val="0"/>
          <w:numId w:val="1"/>
        </w:numPr>
        <w:spacing w:line="480" w:lineRule="auto"/>
        <w:jc w:val="both"/>
        <w:rPr>
          <w:rFonts w:ascii="Times New Roman" w:hAnsi="Times New Roman" w:cs="Times New Roman"/>
          <w:sz w:val="24"/>
          <w:szCs w:val="24"/>
        </w:rPr>
      </w:pPr>
      <w:r w:rsidRPr="00250573">
        <w:rPr>
          <w:rFonts w:ascii="Times New Roman" w:hAnsi="Times New Roman" w:cs="Times New Roman"/>
          <w:sz w:val="24"/>
          <w:szCs w:val="24"/>
        </w:rPr>
        <w:t xml:space="preserve">Having the ability to encourage and inspire others- </w:t>
      </w:r>
      <w:r w:rsidR="00250573" w:rsidRPr="00250573">
        <w:rPr>
          <w:rFonts w:ascii="Times New Roman" w:hAnsi="Times New Roman" w:cs="Times New Roman"/>
          <w:sz w:val="24"/>
          <w:szCs w:val="24"/>
        </w:rPr>
        <w:t>Rahman et al. (2018) cite the increasing relevance of natural inspiration, whereas McGahan (2019) emphasizes the need of taking the initiative to inspire people to reach their goals.</w:t>
      </w:r>
      <w:r w:rsidRPr="00250573">
        <w:rPr>
          <w:rFonts w:ascii="Times New Roman" w:hAnsi="Times New Roman" w:cs="Times New Roman"/>
          <w:sz w:val="24"/>
          <w:szCs w:val="24"/>
        </w:rPr>
        <w:t xml:space="preserve"> Initiatives that are unable to create a dream that generates energy within the current pool of talented workers are unlikely to be successful. Traditional propelling devices, such as benefits and compensation augmentation, are being phased out in favor of natural motivation. </w:t>
      </w:r>
      <w:r w:rsidR="00250573" w:rsidRPr="00250573">
        <w:rPr>
          <w:rFonts w:ascii="Times New Roman" w:hAnsi="Times New Roman" w:cs="Times New Roman"/>
          <w:sz w:val="24"/>
          <w:szCs w:val="24"/>
        </w:rPr>
        <w:t xml:space="preserve">There are a variety of </w:t>
      </w:r>
      <w:r w:rsidR="00250573" w:rsidRPr="00250573">
        <w:rPr>
          <w:rFonts w:ascii="Times New Roman" w:hAnsi="Times New Roman" w:cs="Times New Roman"/>
          <w:sz w:val="24"/>
          <w:szCs w:val="24"/>
        </w:rPr>
        <w:lastRenderedPageBreak/>
        <w:t>ways in which workers may be encouraged to follow a strategic path for the firm, such as a greater level of support, the opportunity to communicate, and so on and so forth.</w:t>
      </w:r>
    </w:p>
    <w:p w14:paraId="0028EAFD" w14:textId="77777777" w:rsidR="00250573" w:rsidRDefault="00736658" w:rsidP="004D450A">
      <w:pPr>
        <w:pStyle w:val="ListParagraph"/>
        <w:numPr>
          <w:ilvl w:val="0"/>
          <w:numId w:val="1"/>
        </w:numPr>
        <w:spacing w:line="480" w:lineRule="auto"/>
        <w:jc w:val="both"/>
        <w:rPr>
          <w:rFonts w:ascii="Times New Roman" w:hAnsi="Times New Roman" w:cs="Times New Roman"/>
          <w:sz w:val="24"/>
          <w:szCs w:val="24"/>
        </w:rPr>
      </w:pPr>
      <w:r w:rsidRPr="00250573">
        <w:rPr>
          <w:rFonts w:ascii="Times New Roman" w:hAnsi="Times New Roman" w:cs="Times New Roman"/>
          <w:sz w:val="24"/>
          <w:szCs w:val="24"/>
        </w:rPr>
        <w:t xml:space="preserve">Proliferation and communication- </w:t>
      </w:r>
      <w:r w:rsidR="000658C0" w:rsidRPr="00250573">
        <w:rPr>
          <w:rFonts w:ascii="Times New Roman" w:hAnsi="Times New Roman" w:cs="Times New Roman"/>
          <w:sz w:val="24"/>
          <w:szCs w:val="24"/>
        </w:rPr>
        <w:t xml:space="preserve">Interpersonal connections are being used to multiply since the younger generation is more familiar with these technological developments in the process of communication. </w:t>
      </w:r>
      <w:r w:rsidR="00250573" w:rsidRPr="00250573">
        <w:rPr>
          <w:rFonts w:ascii="Times New Roman" w:hAnsi="Times New Roman" w:cs="Times New Roman"/>
          <w:sz w:val="24"/>
          <w:szCs w:val="24"/>
        </w:rPr>
        <w:t>To address the company's essential new direction, management must become familiar with and embrace these technical advancements.</w:t>
      </w:r>
    </w:p>
    <w:p w14:paraId="0AFFB6D5" w14:textId="14A924AC" w:rsidR="00736658" w:rsidRPr="00250573" w:rsidRDefault="00736658" w:rsidP="004D450A">
      <w:pPr>
        <w:pStyle w:val="ListParagraph"/>
        <w:numPr>
          <w:ilvl w:val="0"/>
          <w:numId w:val="1"/>
        </w:numPr>
        <w:spacing w:line="480" w:lineRule="auto"/>
        <w:jc w:val="both"/>
        <w:rPr>
          <w:rFonts w:ascii="Times New Roman" w:hAnsi="Times New Roman" w:cs="Times New Roman"/>
          <w:sz w:val="24"/>
          <w:szCs w:val="24"/>
        </w:rPr>
      </w:pPr>
      <w:r w:rsidRPr="00250573">
        <w:rPr>
          <w:rFonts w:ascii="Times New Roman" w:hAnsi="Times New Roman" w:cs="Times New Roman"/>
          <w:sz w:val="24"/>
          <w:szCs w:val="24"/>
        </w:rPr>
        <w:t xml:space="preserve">Cooperation and Adaptation- </w:t>
      </w:r>
      <w:r w:rsidR="00250573" w:rsidRPr="00250573">
        <w:rPr>
          <w:rFonts w:ascii="Times New Roman" w:hAnsi="Times New Roman" w:cs="Times New Roman"/>
          <w:sz w:val="24"/>
          <w:szCs w:val="24"/>
        </w:rPr>
        <w:t xml:space="preserve">There is some disagreement about whether or not the vertical style of management with learned forms of initiative is still possible, as argued by </w:t>
      </w:r>
      <w:proofErr w:type="spellStart"/>
      <w:r w:rsidR="00250573" w:rsidRPr="00250573">
        <w:rPr>
          <w:rFonts w:ascii="Times New Roman" w:hAnsi="Times New Roman" w:cs="Times New Roman"/>
          <w:sz w:val="24"/>
          <w:szCs w:val="24"/>
        </w:rPr>
        <w:t>Jaleha</w:t>
      </w:r>
      <w:proofErr w:type="spellEnd"/>
      <w:r w:rsidR="00250573" w:rsidRPr="00250573">
        <w:rPr>
          <w:rFonts w:ascii="Times New Roman" w:hAnsi="Times New Roman" w:cs="Times New Roman"/>
          <w:sz w:val="24"/>
          <w:szCs w:val="24"/>
        </w:rPr>
        <w:t xml:space="preserve"> and </w:t>
      </w:r>
      <w:proofErr w:type="spellStart"/>
      <w:r w:rsidR="00250573" w:rsidRPr="00250573">
        <w:rPr>
          <w:rFonts w:ascii="Times New Roman" w:hAnsi="Times New Roman" w:cs="Times New Roman"/>
          <w:sz w:val="24"/>
          <w:szCs w:val="24"/>
        </w:rPr>
        <w:t>Machuki</w:t>
      </w:r>
      <w:proofErr w:type="spellEnd"/>
      <w:r w:rsidR="00250573" w:rsidRPr="00250573">
        <w:rPr>
          <w:rFonts w:ascii="Times New Roman" w:hAnsi="Times New Roman" w:cs="Times New Roman"/>
          <w:sz w:val="24"/>
          <w:szCs w:val="24"/>
        </w:rPr>
        <w:t xml:space="preserve"> (2018) in the context of 21st century culture and emerging situations.</w:t>
      </w:r>
      <w:r w:rsidR="00250573">
        <w:rPr>
          <w:rFonts w:ascii="Times New Roman" w:hAnsi="Times New Roman" w:cs="Times New Roman"/>
          <w:sz w:val="24"/>
          <w:szCs w:val="24"/>
        </w:rPr>
        <w:t xml:space="preserve"> </w:t>
      </w:r>
      <w:r w:rsidRPr="00250573">
        <w:rPr>
          <w:rFonts w:ascii="Times New Roman" w:hAnsi="Times New Roman" w:cs="Times New Roman"/>
          <w:sz w:val="24"/>
          <w:szCs w:val="24"/>
        </w:rPr>
        <w:t>As a result, management needed to adapt to a more communal technique that would include talented and capable labor from the twenty-first century. Initiative cannot have a mandate or a specific approach in conjunction with top-down communication in order to achieve the desired result.</w:t>
      </w:r>
    </w:p>
    <w:p w14:paraId="362B5881" w14:textId="49CD05AF" w:rsidR="004D450A" w:rsidRPr="00736658" w:rsidRDefault="00736658" w:rsidP="004D450A">
      <w:pPr>
        <w:pStyle w:val="ListParagraph"/>
        <w:numPr>
          <w:ilvl w:val="0"/>
          <w:numId w:val="1"/>
        </w:numPr>
        <w:spacing w:line="480" w:lineRule="auto"/>
        <w:jc w:val="both"/>
        <w:rPr>
          <w:rFonts w:ascii="Times New Roman" w:hAnsi="Times New Roman" w:cs="Times New Roman"/>
          <w:sz w:val="24"/>
          <w:szCs w:val="24"/>
        </w:rPr>
      </w:pPr>
      <w:r w:rsidRPr="00736658">
        <w:rPr>
          <w:rFonts w:ascii="Times New Roman" w:hAnsi="Times New Roman" w:cs="Times New Roman"/>
          <w:sz w:val="24"/>
          <w:szCs w:val="24"/>
        </w:rPr>
        <w:t>Capacity to explore and resolve issues- According to Sun and Henderson (2017), effective administration necessitates the demonstration of strong and swift dynamic capacity. Individuals working in a 21st century commercial organization, nonetheless, need close supervision to ensure that their collaboration and more significant interest requirements are met. As a consequence, management must include personnel inside the company entity to assess and provide means to adapt them to the vision while also instilling a sense of pride in them as a result of their shared responsibility and value addition.</w:t>
      </w:r>
    </w:p>
    <w:p w14:paraId="6A967789" w14:textId="6A8D9414" w:rsidR="004D450A" w:rsidRPr="004D450A" w:rsidRDefault="004D450A" w:rsidP="004D450A">
      <w:pPr>
        <w:spacing w:line="480" w:lineRule="auto"/>
        <w:jc w:val="both"/>
        <w:rPr>
          <w:rFonts w:ascii="Times New Roman" w:hAnsi="Times New Roman" w:cs="Times New Roman"/>
          <w:sz w:val="24"/>
          <w:szCs w:val="24"/>
        </w:rPr>
      </w:pPr>
      <w:r w:rsidRPr="004D450A">
        <w:rPr>
          <w:rFonts w:ascii="Times New Roman" w:hAnsi="Times New Roman" w:cs="Times New Roman"/>
          <w:noProof/>
          <w:sz w:val="24"/>
          <w:szCs w:val="24"/>
        </w:rPr>
        <w:lastRenderedPageBreak/>
        <w:drawing>
          <wp:inline distT="0" distB="0" distL="0" distR="0" wp14:anchorId="745CE95C" wp14:editId="3005D372">
            <wp:extent cx="5943600" cy="4109720"/>
            <wp:effectExtent l="0" t="0" r="0" b="5080"/>
            <wp:docPr id="1" name="Picture 1" descr="Why Strategic Leadership is Important - Management Guru | Strategic  leadership, Leadership, Core belie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Strategic Leadership is Important - Management Guru | Strategic  leadership, Leadership, Core belief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09720"/>
                    </a:xfrm>
                    <a:prstGeom prst="rect">
                      <a:avLst/>
                    </a:prstGeom>
                    <a:noFill/>
                    <a:ln>
                      <a:noFill/>
                    </a:ln>
                  </pic:spPr>
                </pic:pic>
              </a:graphicData>
            </a:graphic>
          </wp:inline>
        </w:drawing>
      </w:r>
    </w:p>
    <w:p w14:paraId="0542871F" w14:textId="36363F69" w:rsidR="004D450A" w:rsidRPr="004D450A" w:rsidRDefault="004D450A" w:rsidP="004D450A">
      <w:pPr>
        <w:pStyle w:val="Caption"/>
        <w:spacing w:line="480" w:lineRule="auto"/>
        <w:jc w:val="both"/>
        <w:rPr>
          <w:rFonts w:ascii="Times New Roman" w:hAnsi="Times New Roman" w:cs="Times New Roman"/>
          <w:sz w:val="24"/>
          <w:szCs w:val="24"/>
        </w:rPr>
      </w:pPr>
      <w:r w:rsidRPr="004D450A">
        <w:rPr>
          <w:rFonts w:ascii="Times New Roman" w:hAnsi="Times New Roman" w:cs="Times New Roman"/>
          <w:sz w:val="24"/>
          <w:szCs w:val="24"/>
        </w:rPr>
        <w:t xml:space="preserve">Figure </w:t>
      </w:r>
      <w:r w:rsidRPr="004D450A">
        <w:rPr>
          <w:rFonts w:ascii="Times New Roman" w:hAnsi="Times New Roman" w:cs="Times New Roman"/>
          <w:sz w:val="24"/>
          <w:szCs w:val="24"/>
        </w:rPr>
        <w:fldChar w:fldCharType="begin"/>
      </w:r>
      <w:r w:rsidRPr="004D450A">
        <w:rPr>
          <w:rFonts w:ascii="Times New Roman" w:hAnsi="Times New Roman" w:cs="Times New Roman"/>
          <w:sz w:val="24"/>
          <w:szCs w:val="24"/>
        </w:rPr>
        <w:instrText xml:space="preserve"> SEQ Figure \* ARABIC </w:instrText>
      </w:r>
      <w:r w:rsidRPr="004D450A">
        <w:rPr>
          <w:rFonts w:ascii="Times New Roman" w:hAnsi="Times New Roman" w:cs="Times New Roman"/>
          <w:sz w:val="24"/>
          <w:szCs w:val="24"/>
        </w:rPr>
        <w:fldChar w:fldCharType="separate"/>
      </w:r>
      <w:r w:rsidR="00D91688">
        <w:rPr>
          <w:rFonts w:ascii="Times New Roman" w:hAnsi="Times New Roman" w:cs="Times New Roman"/>
          <w:noProof/>
          <w:sz w:val="24"/>
          <w:szCs w:val="24"/>
        </w:rPr>
        <w:t>1</w:t>
      </w:r>
      <w:r w:rsidRPr="004D450A">
        <w:rPr>
          <w:rFonts w:ascii="Times New Roman" w:hAnsi="Times New Roman" w:cs="Times New Roman"/>
          <w:sz w:val="24"/>
          <w:szCs w:val="24"/>
        </w:rPr>
        <w:fldChar w:fldCharType="end"/>
      </w:r>
      <w:r w:rsidRPr="004D450A">
        <w:rPr>
          <w:rFonts w:ascii="Times New Roman" w:hAnsi="Times New Roman" w:cs="Times New Roman"/>
          <w:sz w:val="24"/>
          <w:szCs w:val="24"/>
        </w:rPr>
        <w:t xml:space="preserve">. Strategic Leadership. Source: </w:t>
      </w:r>
      <w:proofErr w:type="spellStart"/>
      <w:r w:rsidRPr="004D450A">
        <w:rPr>
          <w:rFonts w:ascii="Times New Roman" w:hAnsi="Times New Roman" w:cs="Times New Roman"/>
          <w:sz w:val="24"/>
          <w:szCs w:val="24"/>
        </w:rPr>
        <w:t>Managementguru</w:t>
      </w:r>
      <w:proofErr w:type="spellEnd"/>
    </w:p>
    <w:p w14:paraId="4E5A6D39" w14:textId="7FDB47DD" w:rsidR="00736658" w:rsidRDefault="00736658" w:rsidP="004D450A">
      <w:pPr>
        <w:spacing w:line="480" w:lineRule="auto"/>
        <w:rPr>
          <w:rFonts w:ascii="Times New Roman" w:hAnsi="Times New Roman" w:cs="Times New Roman"/>
          <w:b/>
          <w:bCs/>
          <w:sz w:val="24"/>
          <w:szCs w:val="24"/>
        </w:rPr>
      </w:pPr>
      <w:r w:rsidRPr="00736658">
        <w:rPr>
          <w:rFonts w:ascii="Times New Roman" w:hAnsi="Times New Roman" w:cs="Times New Roman"/>
          <w:b/>
          <w:bCs/>
          <w:sz w:val="24"/>
          <w:szCs w:val="24"/>
        </w:rPr>
        <w:t>Other Factors</w:t>
      </w:r>
      <w:r>
        <w:rPr>
          <w:rFonts w:ascii="Times New Roman" w:hAnsi="Times New Roman" w:cs="Times New Roman"/>
          <w:b/>
          <w:bCs/>
          <w:sz w:val="24"/>
          <w:szCs w:val="24"/>
        </w:rPr>
        <w:t xml:space="preserve"> for Organization Vision</w:t>
      </w:r>
    </w:p>
    <w:p w14:paraId="1A60EF09" w14:textId="2509DD29" w:rsidR="00736658" w:rsidRDefault="00736658" w:rsidP="00736658">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736658">
        <w:rPr>
          <w:rFonts w:ascii="Times New Roman" w:hAnsi="Times New Roman" w:cs="Times New Roman"/>
          <w:sz w:val="24"/>
          <w:szCs w:val="24"/>
        </w:rPr>
        <w:t xml:space="preserve">Rahman et al (2018) suggested that as organizations undergo changes, different leadership styles may be used to better align with the situational hypothesis of leadership (Rahman et al 2018). Learning and experimenting with authority styles is required for initiative. Leaders have long seen pressure as a useful weapon in times of crisis. In this case, a transitory hypothesis applies. Marchionne has tried an authoritative and orderly manner at Fiat. The order style is based on McGregor's leadership model, and the serious and mandate style on quality. The company's pace-setter is Sergio Marchionne. At Fiat, he has focused on change management professionals rather than being directly engaged in transformation. Assuring that the company's goal is kept in focus is </w:t>
      </w:r>
      <w:r w:rsidRPr="00736658">
        <w:rPr>
          <w:rFonts w:ascii="Times New Roman" w:hAnsi="Times New Roman" w:cs="Times New Roman"/>
          <w:sz w:val="24"/>
          <w:szCs w:val="24"/>
        </w:rPr>
        <w:lastRenderedPageBreak/>
        <w:t>his proposal. By accumulating the consistent modifications, he has adopted revolutionary method. Regarding the present climate, Rahman, et al. He advocated for a leadership style that adapts to changing organizational needs. As seen in the accompanying graphic, it seems to support the situational leadership concept.</w:t>
      </w:r>
      <w:r w:rsidRPr="00736658">
        <w:rPr>
          <w:noProof/>
        </w:rPr>
        <w:t xml:space="preserve"> </w:t>
      </w:r>
    </w:p>
    <w:p w14:paraId="4AA9517C" w14:textId="77777777" w:rsidR="00736658" w:rsidRDefault="00736658" w:rsidP="00736658">
      <w:pPr>
        <w:keepNext/>
        <w:spacing w:line="480" w:lineRule="auto"/>
        <w:jc w:val="both"/>
      </w:pPr>
      <w:r>
        <w:rPr>
          <w:noProof/>
        </w:rPr>
        <w:drawing>
          <wp:inline distT="0" distB="0" distL="0" distR="0" wp14:anchorId="70C0CACB" wp14:editId="41F2DBCF">
            <wp:extent cx="3933392" cy="4581525"/>
            <wp:effectExtent l="0" t="0" r="0" b="0"/>
            <wp:docPr id="2" name="Picture 2" descr="The Situational Leadership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ituational Leadership Mode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39326" cy="4588437"/>
                    </a:xfrm>
                    <a:prstGeom prst="rect">
                      <a:avLst/>
                    </a:prstGeom>
                    <a:noFill/>
                    <a:ln>
                      <a:noFill/>
                    </a:ln>
                  </pic:spPr>
                </pic:pic>
              </a:graphicData>
            </a:graphic>
          </wp:inline>
        </w:drawing>
      </w:r>
    </w:p>
    <w:p w14:paraId="6F2106D8" w14:textId="303651AB" w:rsidR="00736658" w:rsidRPr="00736658" w:rsidRDefault="00736658" w:rsidP="00736658">
      <w:pPr>
        <w:pStyle w:val="Caption"/>
        <w:jc w:val="both"/>
        <w:rPr>
          <w:rFonts w:ascii="Times New Roman" w:hAnsi="Times New Roman" w:cs="Times New Roman"/>
          <w:sz w:val="36"/>
          <w:szCs w:val="36"/>
        </w:rPr>
      </w:pPr>
      <w:r w:rsidRPr="00736658">
        <w:rPr>
          <w:rFonts w:ascii="Times New Roman" w:hAnsi="Times New Roman" w:cs="Times New Roman"/>
          <w:sz w:val="24"/>
          <w:szCs w:val="24"/>
        </w:rPr>
        <w:t xml:space="preserve">Figure </w:t>
      </w:r>
      <w:r w:rsidRPr="00736658">
        <w:rPr>
          <w:rFonts w:ascii="Times New Roman" w:hAnsi="Times New Roman" w:cs="Times New Roman"/>
          <w:sz w:val="24"/>
          <w:szCs w:val="24"/>
        </w:rPr>
        <w:fldChar w:fldCharType="begin"/>
      </w:r>
      <w:r w:rsidRPr="00736658">
        <w:rPr>
          <w:rFonts w:ascii="Times New Roman" w:hAnsi="Times New Roman" w:cs="Times New Roman"/>
          <w:sz w:val="24"/>
          <w:szCs w:val="24"/>
        </w:rPr>
        <w:instrText xml:space="preserve"> SEQ Figure \* ARABIC </w:instrText>
      </w:r>
      <w:r w:rsidRPr="00736658">
        <w:rPr>
          <w:rFonts w:ascii="Times New Roman" w:hAnsi="Times New Roman" w:cs="Times New Roman"/>
          <w:sz w:val="24"/>
          <w:szCs w:val="24"/>
        </w:rPr>
        <w:fldChar w:fldCharType="separate"/>
      </w:r>
      <w:r w:rsidR="00D91688">
        <w:rPr>
          <w:rFonts w:ascii="Times New Roman" w:hAnsi="Times New Roman" w:cs="Times New Roman"/>
          <w:noProof/>
          <w:sz w:val="24"/>
          <w:szCs w:val="24"/>
        </w:rPr>
        <w:t>2</w:t>
      </w:r>
      <w:r w:rsidRPr="00736658">
        <w:rPr>
          <w:rFonts w:ascii="Times New Roman" w:hAnsi="Times New Roman" w:cs="Times New Roman"/>
          <w:sz w:val="24"/>
          <w:szCs w:val="24"/>
        </w:rPr>
        <w:fldChar w:fldCharType="end"/>
      </w:r>
      <w:r w:rsidRPr="00736658">
        <w:rPr>
          <w:rFonts w:ascii="Times New Roman" w:hAnsi="Times New Roman" w:cs="Times New Roman"/>
          <w:sz w:val="24"/>
          <w:szCs w:val="24"/>
        </w:rPr>
        <w:t>. Situational Leadership. Source:</w:t>
      </w:r>
      <w:r>
        <w:rPr>
          <w:rFonts w:ascii="Times New Roman" w:hAnsi="Times New Roman" w:cs="Times New Roman"/>
          <w:sz w:val="24"/>
          <w:szCs w:val="24"/>
        </w:rPr>
        <w:t xml:space="preserve"> </w:t>
      </w:r>
      <w:r w:rsidRPr="00736658">
        <w:rPr>
          <w:rFonts w:ascii="Times New Roman" w:hAnsi="Times New Roman" w:cs="Times New Roman"/>
          <w:sz w:val="24"/>
          <w:szCs w:val="24"/>
        </w:rPr>
        <w:t>situational.com</w:t>
      </w:r>
    </w:p>
    <w:p w14:paraId="3F5B0FAA" w14:textId="64A94A7E" w:rsidR="00736658" w:rsidRPr="00736658" w:rsidRDefault="006064AA" w:rsidP="006064A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6064AA">
        <w:rPr>
          <w:rFonts w:ascii="Times New Roman" w:hAnsi="Times New Roman" w:cs="Times New Roman"/>
          <w:sz w:val="24"/>
          <w:szCs w:val="24"/>
        </w:rPr>
        <w:t xml:space="preserve">However, corporate entities establish goals and develop strategies to gain competitive advantage. According to Sun &amp; Henderson (2017), a strong system is one that can provide long-term benefits to a firm. </w:t>
      </w:r>
      <w:r w:rsidR="00250573" w:rsidRPr="00250573">
        <w:rPr>
          <w:rFonts w:ascii="Times New Roman" w:hAnsi="Times New Roman" w:cs="Times New Roman"/>
          <w:sz w:val="24"/>
          <w:szCs w:val="24"/>
        </w:rPr>
        <w:t>The investor hypothesis, on the other hand, has been attacked for its short-sightedness, i.e., maximizing investor profits.</w:t>
      </w:r>
      <w:r w:rsidRPr="006064AA">
        <w:rPr>
          <w:rFonts w:ascii="Times New Roman" w:hAnsi="Times New Roman" w:cs="Times New Roman"/>
          <w:sz w:val="24"/>
          <w:szCs w:val="24"/>
        </w:rPr>
        <w:t xml:space="preserve"> The advantages of outstanding and stable </w:t>
      </w:r>
      <w:r w:rsidRPr="006064AA">
        <w:rPr>
          <w:rFonts w:ascii="Times New Roman" w:hAnsi="Times New Roman" w:cs="Times New Roman"/>
          <w:sz w:val="24"/>
          <w:szCs w:val="24"/>
        </w:rPr>
        <w:lastRenderedPageBreak/>
        <w:t>relationships with outside partners are mentioned by Ionescu</w:t>
      </w:r>
      <w:r>
        <w:rPr>
          <w:rFonts w:ascii="Times New Roman" w:hAnsi="Times New Roman" w:cs="Times New Roman"/>
          <w:sz w:val="24"/>
          <w:szCs w:val="24"/>
        </w:rPr>
        <w:t xml:space="preserve"> </w:t>
      </w:r>
      <w:r w:rsidRPr="006064AA">
        <w:rPr>
          <w:rFonts w:ascii="Times New Roman" w:hAnsi="Times New Roman" w:cs="Times New Roman"/>
          <w:sz w:val="24"/>
          <w:szCs w:val="24"/>
        </w:rPr>
        <w:t>&amp;</w:t>
      </w:r>
      <w:r>
        <w:rPr>
          <w:rFonts w:ascii="Times New Roman" w:hAnsi="Times New Roman" w:cs="Times New Roman"/>
          <w:sz w:val="24"/>
          <w:szCs w:val="24"/>
        </w:rPr>
        <w:t xml:space="preserve"> </w:t>
      </w:r>
      <w:proofErr w:type="spellStart"/>
      <w:r w:rsidRPr="006064AA">
        <w:rPr>
          <w:rFonts w:ascii="Times New Roman" w:hAnsi="Times New Roman" w:cs="Times New Roman"/>
          <w:sz w:val="24"/>
          <w:szCs w:val="24"/>
        </w:rPr>
        <w:t>Bolca</w:t>
      </w:r>
      <w:proofErr w:type="spellEnd"/>
      <w:r w:rsidRPr="006064AA">
        <w:rPr>
          <w:rFonts w:ascii="Times New Roman" w:hAnsi="Times New Roman" w:cs="Times New Roman"/>
          <w:sz w:val="24"/>
          <w:szCs w:val="24"/>
        </w:rPr>
        <w:t xml:space="preserve"> (2019). Thus, Prasad &amp;</w:t>
      </w:r>
      <w:r>
        <w:rPr>
          <w:rFonts w:ascii="Times New Roman" w:hAnsi="Times New Roman" w:cs="Times New Roman"/>
          <w:sz w:val="24"/>
          <w:szCs w:val="24"/>
        </w:rPr>
        <w:t xml:space="preserve"> </w:t>
      </w:r>
      <w:proofErr w:type="spellStart"/>
      <w:r w:rsidRPr="006064AA">
        <w:rPr>
          <w:rFonts w:ascii="Times New Roman" w:hAnsi="Times New Roman" w:cs="Times New Roman"/>
          <w:sz w:val="24"/>
          <w:szCs w:val="24"/>
        </w:rPr>
        <w:t>Junni</w:t>
      </w:r>
      <w:proofErr w:type="spellEnd"/>
      <w:r w:rsidRPr="006064AA">
        <w:rPr>
          <w:rFonts w:ascii="Times New Roman" w:hAnsi="Times New Roman" w:cs="Times New Roman"/>
          <w:sz w:val="24"/>
          <w:szCs w:val="24"/>
        </w:rPr>
        <w:t xml:space="preserve"> (2016) hypothesize about inner and outer partners' needs and aspirations. Regardless, there will likely be disparities in force and interest among the partners gathered. Thus, an administration hypothesis can't reveal or examine individual increase wants.</w:t>
      </w:r>
      <w:r>
        <w:rPr>
          <w:rFonts w:ascii="Times New Roman" w:hAnsi="Times New Roman" w:cs="Times New Roman"/>
          <w:sz w:val="24"/>
          <w:szCs w:val="24"/>
        </w:rPr>
        <w:t xml:space="preserve"> </w:t>
      </w:r>
      <w:r w:rsidRPr="006064AA">
        <w:rPr>
          <w:rFonts w:ascii="Times New Roman" w:hAnsi="Times New Roman" w:cs="Times New Roman"/>
          <w:sz w:val="24"/>
          <w:szCs w:val="24"/>
        </w:rPr>
        <w:t xml:space="preserve">True leadership progress requires balancing information exchange, action and contemplation, and balancing the individual's requirements with those of the corporate organization. </w:t>
      </w:r>
      <w:r w:rsidR="00250573" w:rsidRPr="00250573">
        <w:rPr>
          <w:rFonts w:ascii="Times New Roman" w:hAnsi="Times New Roman" w:cs="Times New Roman"/>
          <w:sz w:val="24"/>
          <w:szCs w:val="24"/>
        </w:rPr>
        <w:t xml:space="preserve">Executives and initiative have been shown to function in a variety of settings, according to Burgoyne, </w:t>
      </w:r>
      <w:proofErr w:type="spellStart"/>
      <w:r w:rsidR="00250573" w:rsidRPr="00250573">
        <w:rPr>
          <w:rFonts w:ascii="Times New Roman" w:hAnsi="Times New Roman" w:cs="Times New Roman"/>
          <w:sz w:val="24"/>
          <w:szCs w:val="24"/>
        </w:rPr>
        <w:t>Jaleha</w:t>
      </w:r>
      <w:proofErr w:type="spellEnd"/>
      <w:r w:rsidR="00250573" w:rsidRPr="00250573">
        <w:rPr>
          <w:rFonts w:ascii="Times New Roman" w:hAnsi="Times New Roman" w:cs="Times New Roman"/>
          <w:sz w:val="24"/>
          <w:szCs w:val="24"/>
        </w:rPr>
        <w:t xml:space="preserve">, and </w:t>
      </w:r>
      <w:proofErr w:type="spellStart"/>
      <w:r w:rsidR="00250573" w:rsidRPr="00250573">
        <w:rPr>
          <w:rFonts w:ascii="Times New Roman" w:hAnsi="Times New Roman" w:cs="Times New Roman"/>
          <w:sz w:val="24"/>
          <w:szCs w:val="24"/>
        </w:rPr>
        <w:t>Machuki</w:t>
      </w:r>
      <w:proofErr w:type="spellEnd"/>
      <w:r w:rsidR="00250573" w:rsidRPr="00250573">
        <w:rPr>
          <w:rFonts w:ascii="Times New Roman" w:hAnsi="Times New Roman" w:cs="Times New Roman"/>
          <w:sz w:val="24"/>
          <w:szCs w:val="24"/>
        </w:rPr>
        <w:t xml:space="preserve"> (2018).</w:t>
      </w:r>
      <w:r w:rsidR="00250573">
        <w:rPr>
          <w:rFonts w:ascii="Times New Roman" w:hAnsi="Times New Roman" w:cs="Times New Roman"/>
          <w:sz w:val="24"/>
          <w:szCs w:val="24"/>
        </w:rPr>
        <w:t xml:space="preserve"> </w:t>
      </w:r>
      <w:r w:rsidRPr="006064AA">
        <w:rPr>
          <w:rFonts w:ascii="Times New Roman" w:hAnsi="Times New Roman" w:cs="Times New Roman"/>
          <w:sz w:val="24"/>
          <w:szCs w:val="24"/>
        </w:rPr>
        <w:t>In reality, this means that gaining the support of executives and advancing initiatives involves developing specific techniques rather than adopting a generic model of best practice.</w:t>
      </w:r>
    </w:p>
    <w:p w14:paraId="38257BC7" w14:textId="4FAAA07B" w:rsidR="006064AA" w:rsidRDefault="006064AA" w:rsidP="00736658">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6064AA">
        <w:rPr>
          <w:rFonts w:ascii="Times New Roman" w:hAnsi="Times New Roman" w:cs="Times New Roman"/>
          <w:sz w:val="24"/>
          <w:szCs w:val="24"/>
        </w:rPr>
        <w:t xml:space="preserve">Thus, selecting a development strategy is not an easy task. Companies must carefully assess what they want to achieve and how best to achieve it. McGahan (2019) discusses a Japanese management development program for high-potential executives that involves taking them to a mountain retreat to learn the art of tea pouring and watching carp grow. This software, it is said, sought to influence, self-restraint, and restrict design recognition in ways that more conventional methods couldn't. </w:t>
      </w:r>
      <w:r w:rsidR="00250573" w:rsidRPr="00250573">
        <w:rPr>
          <w:rFonts w:ascii="Times New Roman" w:hAnsi="Times New Roman" w:cs="Times New Roman"/>
          <w:sz w:val="24"/>
          <w:szCs w:val="24"/>
        </w:rPr>
        <w:t>When it comes to the success of a leadership model development intervention, one of the most critical components is an acknowledged premise of advancement that motivates alluring kinds of actions (Sun &amp; Henderson, 2017). According to a number of studies, pace-setting management and transformative leadership are the future of 21st-century corporate executives</w:t>
      </w:r>
    </w:p>
    <w:p w14:paraId="5FDB6C6B" w14:textId="77777777" w:rsidR="00250573" w:rsidRDefault="00250573" w:rsidP="00736658">
      <w:pPr>
        <w:spacing w:line="480" w:lineRule="auto"/>
        <w:jc w:val="both"/>
        <w:rPr>
          <w:rFonts w:ascii="Times New Roman" w:hAnsi="Times New Roman" w:cs="Times New Roman"/>
          <w:sz w:val="24"/>
          <w:szCs w:val="24"/>
        </w:rPr>
      </w:pPr>
    </w:p>
    <w:p w14:paraId="68728414" w14:textId="110A591D" w:rsidR="004D450A" w:rsidRDefault="006064AA" w:rsidP="00736658">
      <w:pPr>
        <w:spacing w:line="480" w:lineRule="auto"/>
        <w:jc w:val="both"/>
        <w:rPr>
          <w:rFonts w:ascii="Times New Roman" w:hAnsi="Times New Roman" w:cs="Times New Roman"/>
          <w:b/>
          <w:bCs/>
          <w:sz w:val="24"/>
          <w:szCs w:val="24"/>
        </w:rPr>
      </w:pPr>
      <w:r w:rsidRPr="006064AA">
        <w:rPr>
          <w:rFonts w:ascii="Times New Roman" w:hAnsi="Times New Roman" w:cs="Times New Roman"/>
          <w:b/>
          <w:bCs/>
          <w:sz w:val="24"/>
          <w:szCs w:val="24"/>
        </w:rPr>
        <w:t>Ranking of the Leadership and Management Knowledge and Skills</w:t>
      </w:r>
    </w:p>
    <w:p w14:paraId="55095C84" w14:textId="54409A0C" w:rsidR="006064AA" w:rsidRPr="006064AA" w:rsidRDefault="006064AA" w:rsidP="006064AA">
      <w:pPr>
        <w:pStyle w:val="ListParagraph"/>
        <w:numPr>
          <w:ilvl w:val="0"/>
          <w:numId w:val="2"/>
        </w:numPr>
        <w:spacing w:line="480" w:lineRule="auto"/>
        <w:jc w:val="both"/>
        <w:rPr>
          <w:rFonts w:ascii="Times New Roman" w:hAnsi="Times New Roman" w:cs="Times New Roman"/>
          <w:i/>
          <w:iCs/>
          <w:sz w:val="24"/>
          <w:szCs w:val="24"/>
        </w:rPr>
      </w:pPr>
      <w:r w:rsidRPr="006064AA">
        <w:rPr>
          <w:rFonts w:ascii="Times New Roman" w:hAnsi="Times New Roman" w:cs="Times New Roman"/>
          <w:i/>
          <w:iCs/>
          <w:sz w:val="24"/>
          <w:szCs w:val="24"/>
        </w:rPr>
        <w:t>Strategic thinking skills</w:t>
      </w:r>
    </w:p>
    <w:p w14:paraId="4D62A34A" w14:textId="6CBA3E32" w:rsidR="006064AA" w:rsidRPr="006064AA" w:rsidRDefault="006064AA" w:rsidP="006064AA">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6064AA">
        <w:rPr>
          <w:rFonts w:ascii="Times New Roman" w:hAnsi="Times New Roman" w:cs="Times New Roman"/>
          <w:sz w:val="24"/>
          <w:szCs w:val="24"/>
        </w:rPr>
        <w:t>The capacity to dig deep and think imaginatively is maybe the most important talent a leader needs to stand out from a manager. This means having a vision for the organization's future and attempting to realize it. As a result, excellent communication skills are essential in the set of fundamentals of a successful leader</w:t>
      </w:r>
      <w:r>
        <w:rPr>
          <w:rFonts w:ascii="Times New Roman" w:hAnsi="Times New Roman" w:cs="Times New Roman"/>
          <w:sz w:val="24"/>
          <w:szCs w:val="24"/>
        </w:rPr>
        <w:t>.</w:t>
      </w:r>
      <w:r w:rsidRPr="006064AA">
        <w:rPr>
          <w:rFonts w:ascii="Times New Roman" w:hAnsi="Times New Roman" w:cs="Times New Roman"/>
          <w:sz w:val="24"/>
          <w:szCs w:val="24"/>
        </w:rPr>
        <w:t xml:space="preserve"> Superior strategic logic must be able to gather and evaluate facts from many sources. It is about understanding the organization's market and clients, not just quantity. Great strategic thinking requires the ability to gather and analyze data from a variety of sources.</w:t>
      </w:r>
      <w:r>
        <w:rPr>
          <w:rFonts w:ascii="Times New Roman" w:hAnsi="Times New Roman" w:cs="Times New Roman"/>
          <w:sz w:val="24"/>
          <w:szCs w:val="24"/>
        </w:rPr>
        <w:t xml:space="preserve"> Furthermore, u</w:t>
      </w:r>
      <w:r w:rsidRPr="006064AA">
        <w:rPr>
          <w:rFonts w:ascii="Times New Roman" w:hAnsi="Times New Roman" w:cs="Times New Roman"/>
          <w:sz w:val="24"/>
          <w:szCs w:val="24"/>
        </w:rPr>
        <w:t>nderstanding your market and your customers is critical to making strategic decisions.</w:t>
      </w:r>
    </w:p>
    <w:p w14:paraId="00C768DF" w14:textId="3FF0FED2" w:rsidR="006064AA" w:rsidRPr="006064AA" w:rsidRDefault="006064AA" w:rsidP="006064AA">
      <w:pPr>
        <w:pStyle w:val="ListParagraph"/>
        <w:numPr>
          <w:ilvl w:val="0"/>
          <w:numId w:val="2"/>
        </w:numPr>
        <w:spacing w:line="480" w:lineRule="auto"/>
        <w:jc w:val="both"/>
        <w:rPr>
          <w:rFonts w:ascii="Times New Roman" w:hAnsi="Times New Roman" w:cs="Times New Roman"/>
          <w:i/>
          <w:iCs/>
          <w:sz w:val="24"/>
          <w:szCs w:val="24"/>
        </w:rPr>
      </w:pPr>
      <w:r w:rsidRPr="006064AA">
        <w:rPr>
          <w:rFonts w:ascii="Times New Roman" w:hAnsi="Times New Roman" w:cs="Times New Roman"/>
          <w:i/>
          <w:iCs/>
          <w:sz w:val="24"/>
          <w:szCs w:val="24"/>
        </w:rPr>
        <w:t>Delivery and arranging skills</w:t>
      </w:r>
    </w:p>
    <w:p w14:paraId="1B6CA578" w14:textId="6E0826D8" w:rsidR="006064AA" w:rsidRPr="006064AA" w:rsidRDefault="006064AA" w:rsidP="006064A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6064AA">
        <w:rPr>
          <w:rFonts w:ascii="Times New Roman" w:hAnsi="Times New Roman" w:cs="Times New Roman"/>
          <w:sz w:val="24"/>
          <w:szCs w:val="24"/>
        </w:rPr>
        <w:t>While being organized and convinced is important as a pioneer, having the opportunity to develop and provide them for the company is maybe even more significant. These underlying zones are strategic management sources and fundamental administrative competencies, and good leaders will use them to the advantage of the business and the workforce. A good vision is pointless unless it is implemented, and this distinguishing feature differentiates the leader from the manager (McClanahan, 2020). The ability to organize organizational operations chronologically and categorize preferences is essential to achieving the organization's goal.</w:t>
      </w:r>
    </w:p>
    <w:p w14:paraId="7C483F3B" w14:textId="49C72541" w:rsidR="006064AA" w:rsidRPr="00440C21" w:rsidRDefault="006064AA" w:rsidP="006064AA">
      <w:pPr>
        <w:pStyle w:val="ListParagraph"/>
        <w:numPr>
          <w:ilvl w:val="0"/>
          <w:numId w:val="2"/>
        </w:numPr>
        <w:spacing w:line="480" w:lineRule="auto"/>
        <w:jc w:val="both"/>
        <w:rPr>
          <w:rFonts w:ascii="Times New Roman" w:hAnsi="Times New Roman" w:cs="Times New Roman"/>
          <w:i/>
          <w:iCs/>
          <w:sz w:val="24"/>
          <w:szCs w:val="24"/>
        </w:rPr>
      </w:pPr>
      <w:r w:rsidRPr="00440C21">
        <w:rPr>
          <w:rFonts w:ascii="Times New Roman" w:hAnsi="Times New Roman" w:cs="Times New Roman"/>
          <w:i/>
          <w:iCs/>
          <w:sz w:val="24"/>
          <w:szCs w:val="24"/>
        </w:rPr>
        <w:t>Individuals Management Skills</w:t>
      </w:r>
    </w:p>
    <w:p w14:paraId="77ED00F5" w14:textId="118F30D2" w:rsidR="006064AA" w:rsidRPr="006064AA" w:rsidRDefault="006064AA" w:rsidP="006064AA">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6064AA">
        <w:rPr>
          <w:rFonts w:ascii="Times New Roman" w:hAnsi="Times New Roman" w:cs="Times New Roman"/>
          <w:sz w:val="24"/>
          <w:szCs w:val="24"/>
        </w:rPr>
        <w:t xml:space="preserve">In this context, the leader will need to be able to work with others in a team atmosphere, as well as having the means and methods to cope with a wide range of situations that commonly emerge in the volatile and dynamic 21st century commercial world. He should also be able to prepare short-term scenarios and anticipate future events in the company. Administrators need a lot of these skills. </w:t>
      </w:r>
      <w:r w:rsidR="002A1A80" w:rsidRPr="002A1A80">
        <w:rPr>
          <w:rFonts w:ascii="Times New Roman" w:hAnsi="Times New Roman" w:cs="Times New Roman"/>
          <w:sz w:val="24"/>
          <w:szCs w:val="24"/>
        </w:rPr>
        <w:t xml:space="preserve">Specifically, leaders must be able to inspire and encourage their subordinates </w:t>
      </w:r>
      <w:r w:rsidR="002A1A80" w:rsidRPr="002A1A80">
        <w:rPr>
          <w:rFonts w:ascii="Times New Roman" w:hAnsi="Times New Roman" w:cs="Times New Roman"/>
          <w:sz w:val="24"/>
          <w:szCs w:val="24"/>
        </w:rPr>
        <w:lastRenderedPageBreak/>
        <w:t>both directly and indirectly</w:t>
      </w:r>
      <w:r w:rsidRPr="006064AA">
        <w:rPr>
          <w:rFonts w:ascii="Times New Roman" w:hAnsi="Times New Roman" w:cs="Times New Roman"/>
          <w:sz w:val="24"/>
          <w:szCs w:val="24"/>
        </w:rPr>
        <w:t>. He must have a clearly rigorous set of recruiting standards backed up by his own analytical talents to evaluate the potential employee's effectiveness and validity to the firm.</w:t>
      </w:r>
    </w:p>
    <w:p w14:paraId="1E81D096" w14:textId="7810A1F9" w:rsidR="006064AA" w:rsidRPr="00440C21" w:rsidRDefault="006064AA" w:rsidP="006064AA">
      <w:pPr>
        <w:pStyle w:val="ListParagraph"/>
        <w:numPr>
          <w:ilvl w:val="0"/>
          <w:numId w:val="2"/>
        </w:numPr>
        <w:spacing w:line="480" w:lineRule="auto"/>
        <w:jc w:val="both"/>
        <w:rPr>
          <w:rFonts w:ascii="Times New Roman" w:hAnsi="Times New Roman" w:cs="Times New Roman"/>
          <w:i/>
          <w:iCs/>
          <w:sz w:val="24"/>
          <w:szCs w:val="24"/>
        </w:rPr>
      </w:pPr>
      <w:r w:rsidRPr="00440C21">
        <w:rPr>
          <w:rFonts w:ascii="Times New Roman" w:hAnsi="Times New Roman" w:cs="Times New Roman"/>
          <w:i/>
          <w:iCs/>
          <w:sz w:val="24"/>
          <w:szCs w:val="24"/>
        </w:rPr>
        <w:t>Change Management and Innovation Skills</w:t>
      </w:r>
    </w:p>
    <w:p w14:paraId="3122D7C7" w14:textId="664E7590" w:rsidR="00440C21" w:rsidRPr="00440C21" w:rsidRDefault="00440C21" w:rsidP="00440C21">
      <w:pPr>
        <w:spacing w:line="480" w:lineRule="auto"/>
        <w:jc w:val="both"/>
        <w:rPr>
          <w:rFonts w:ascii="Times New Roman" w:hAnsi="Times New Roman" w:cs="Times New Roman"/>
          <w:sz w:val="24"/>
          <w:szCs w:val="24"/>
        </w:rPr>
      </w:pPr>
      <w:r>
        <w:rPr>
          <w:rFonts w:ascii="Times New Roman" w:hAnsi="Times New Roman" w:cs="Times New Roman"/>
          <w:sz w:val="24"/>
          <w:szCs w:val="24"/>
        </w:rPr>
        <w:tab/>
        <w:t>Leadership</w:t>
      </w:r>
      <w:r w:rsidRPr="00440C21">
        <w:rPr>
          <w:rFonts w:ascii="Times New Roman" w:hAnsi="Times New Roman" w:cs="Times New Roman"/>
          <w:sz w:val="24"/>
          <w:szCs w:val="24"/>
        </w:rPr>
        <w:t xml:space="preserve"> is an important component of the actions necessary throughout an organizational shift. To navigate the company through change, a pioneer must understand the subtleties of change management. For example, a successful change management framework includes visioning and communication. It will also need that the management conform to the changes. </w:t>
      </w:r>
      <w:r w:rsidR="00250573" w:rsidRPr="00250573">
        <w:rPr>
          <w:rFonts w:ascii="Times New Roman" w:hAnsi="Times New Roman" w:cs="Times New Roman"/>
          <w:sz w:val="24"/>
          <w:szCs w:val="24"/>
        </w:rPr>
        <w:t>As a result, strong leaders are able to grow themselves and motivate others to do the same thing.</w:t>
      </w:r>
    </w:p>
    <w:p w14:paraId="659597D9" w14:textId="219EA5FF" w:rsidR="006064AA" w:rsidRPr="00440C21" w:rsidRDefault="006064AA" w:rsidP="006064AA">
      <w:pPr>
        <w:pStyle w:val="ListParagraph"/>
        <w:numPr>
          <w:ilvl w:val="0"/>
          <w:numId w:val="2"/>
        </w:numPr>
        <w:spacing w:line="480" w:lineRule="auto"/>
        <w:jc w:val="both"/>
        <w:rPr>
          <w:rFonts w:ascii="Times New Roman" w:hAnsi="Times New Roman" w:cs="Times New Roman"/>
          <w:i/>
          <w:iCs/>
          <w:sz w:val="24"/>
          <w:szCs w:val="24"/>
        </w:rPr>
      </w:pPr>
      <w:r w:rsidRPr="00440C21">
        <w:rPr>
          <w:rFonts w:ascii="Times New Roman" w:hAnsi="Times New Roman" w:cs="Times New Roman"/>
          <w:i/>
          <w:iCs/>
          <w:sz w:val="24"/>
          <w:szCs w:val="24"/>
        </w:rPr>
        <w:t>Communication abilities</w:t>
      </w:r>
    </w:p>
    <w:p w14:paraId="5E52DA83" w14:textId="56EDA84A" w:rsidR="00440C21" w:rsidRDefault="00440C21" w:rsidP="00440C21">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440C21">
        <w:rPr>
          <w:rFonts w:ascii="Times New Roman" w:hAnsi="Times New Roman" w:cs="Times New Roman"/>
          <w:sz w:val="24"/>
          <w:szCs w:val="24"/>
        </w:rPr>
        <w:t xml:space="preserve">Communication is important for everyone, but leaders and directors may need it more. However, good leaders will demonstrate excellent talents in these attributes. Terrific leaders have always been great listeners, inviting the speaker to participate in whatever he has to say after his speech (Walker, 2014). His marking abilities will also be accurate and decisive, allowing him to reach legitimate findings that can be understood by everybody. To lead effectively, leaders must understand how to provide people their opinions on topics and how to guide their thinking. </w:t>
      </w:r>
    </w:p>
    <w:p w14:paraId="765E0169" w14:textId="77777777" w:rsidR="00250573" w:rsidRPr="00440C21" w:rsidRDefault="00250573" w:rsidP="00440C21">
      <w:pPr>
        <w:spacing w:line="480" w:lineRule="auto"/>
        <w:jc w:val="both"/>
        <w:rPr>
          <w:rFonts w:ascii="Times New Roman" w:hAnsi="Times New Roman" w:cs="Times New Roman"/>
          <w:sz w:val="24"/>
          <w:szCs w:val="24"/>
        </w:rPr>
      </w:pPr>
    </w:p>
    <w:p w14:paraId="0FA3EE1A" w14:textId="044E9D1A" w:rsidR="00440C21" w:rsidRDefault="00D715F5" w:rsidP="00440C21">
      <w:pPr>
        <w:spacing w:line="480" w:lineRule="auto"/>
        <w:jc w:val="both"/>
        <w:rPr>
          <w:rFonts w:ascii="Times New Roman" w:hAnsi="Times New Roman" w:cs="Times New Roman"/>
          <w:b/>
          <w:bCs/>
          <w:sz w:val="24"/>
          <w:szCs w:val="24"/>
        </w:rPr>
      </w:pPr>
      <w:r w:rsidRPr="00D715F5">
        <w:rPr>
          <w:rFonts w:ascii="Times New Roman" w:hAnsi="Times New Roman" w:cs="Times New Roman"/>
          <w:b/>
          <w:bCs/>
          <w:sz w:val="24"/>
          <w:szCs w:val="24"/>
        </w:rPr>
        <w:t xml:space="preserve">Leadership </w:t>
      </w:r>
      <w:r w:rsidR="00250573">
        <w:rPr>
          <w:rFonts w:ascii="Times New Roman" w:hAnsi="Times New Roman" w:cs="Times New Roman"/>
          <w:b/>
          <w:bCs/>
          <w:sz w:val="24"/>
          <w:szCs w:val="24"/>
        </w:rPr>
        <w:t>in</w:t>
      </w:r>
      <w:r w:rsidRPr="00D715F5">
        <w:rPr>
          <w:rFonts w:ascii="Times New Roman" w:hAnsi="Times New Roman" w:cs="Times New Roman"/>
          <w:b/>
          <w:bCs/>
          <w:sz w:val="24"/>
          <w:szCs w:val="24"/>
        </w:rPr>
        <w:t xml:space="preserve"> </w:t>
      </w:r>
      <w:r w:rsidR="00250573">
        <w:rPr>
          <w:rFonts w:ascii="Times New Roman" w:hAnsi="Times New Roman" w:cs="Times New Roman"/>
          <w:b/>
          <w:bCs/>
          <w:sz w:val="24"/>
          <w:szCs w:val="24"/>
        </w:rPr>
        <w:t>O</w:t>
      </w:r>
      <w:r w:rsidRPr="00D715F5">
        <w:rPr>
          <w:rFonts w:ascii="Times New Roman" w:hAnsi="Times New Roman" w:cs="Times New Roman"/>
          <w:b/>
          <w:bCs/>
          <w:sz w:val="24"/>
          <w:szCs w:val="24"/>
        </w:rPr>
        <w:t xml:space="preserve">rganizational </w:t>
      </w:r>
      <w:r w:rsidR="00250573">
        <w:rPr>
          <w:rFonts w:ascii="Times New Roman" w:hAnsi="Times New Roman" w:cs="Times New Roman"/>
          <w:b/>
          <w:bCs/>
          <w:sz w:val="24"/>
          <w:szCs w:val="24"/>
        </w:rPr>
        <w:t>O</w:t>
      </w:r>
      <w:r w:rsidRPr="00D715F5">
        <w:rPr>
          <w:rFonts w:ascii="Times New Roman" w:hAnsi="Times New Roman" w:cs="Times New Roman"/>
          <w:b/>
          <w:bCs/>
          <w:sz w:val="24"/>
          <w:szCs w:val="24"/>
        </w:rPr>
        <w:t>peration</w:t>
      </w:r>
      <w:r>
        <w:rPr>
          <w:rFonts w:ascii="Times New Roman" w:hAnsi="Times New Roman" w:cs="Times New Roman"/>
          <w:b/>
          <w:bCs/>
          <w:sz w:val="24"/>
          <w:szCs w:val="24"/>
        </w:rPr>
        <w:t>s</w:t>
      </w:r>
      <w:r w:rsidRPr="00D715F5">
        <w:rPr>
          <w:rFonts w:ascii="Times New Roman" w:hAnsi="Times New Roman" w:cs="Times New Roman"/>
          <w:b/>
          <w:bCs/>
          <w:sz w:val="24"/>
          <w:szCs w:val="24"/>
        </w:rPr>
        <w:t xml:space="preserve"> versus </w:t>
      </w:r>
      <w:r w:rsidR="00250573">
        <w:rPr>
          <w:rFonts w:ascii="Times New Roman" w:hAnsi="Times New Roman" w:cs="Times New Roman"/>
          <w:b/>
          <w:bCs/>
          <w:sz w:val="24"/>
          <w:szCs w:val="24"/>
        </w:rPr>
        <w:t>S</w:t>
      </w:r>
      <w:r w:rsidRPr="00D715F5">
        <w:rPr>
          <w:rFonts w:ascii="Times New Roman" w:hAnsi="Times New Roman" w:cs="Times New Roman"/>
          <w:b/>
          <w:bCs/>
          <w:sz w:val="24"/>
          <w:szCs w:val="24"/>
        </w:rPr>
        <w:t>trategy</w:t>
      </w:r>
    </w:p>
    <w:p w14:paraId="0593B70B" w14:textId="0719A001" w:rsidR="006E17E6" w:rsidRDefault="006E17E6" w:rsidP="00440C21">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250573" w:rsidRPr="00250573">
        <w:rPr>
          <w:rFonts w:ascii="Times New Roman" w:hAnsi="Times New Roman" w:cs="Times New Roman"/>
          <w:sz w:val="24"/>
          <w:szCs w:val="24"/>
        </w:rPr>
        <w:t xml:space="preserve">It is possible to describe strategic leadership as the application of a method to the supervision of a group of people. It's the power to sway employees and bring about alterations at </w:t>
      </w:r>
      <w:r w:rsidR="00250573" w:rsidRPr="00250573">
        <w:rPr>
          <w:rFonts w:ascii="Times New Roman" w:hAnsi="Times New Roman" w:cs="Times New Roman"/>
          <w:sz w:val="24"/>
          <w:szCs w:val="24"/>
        </w:rPr>
        <w:lastRenderedPageBreak/>
        <w:t>the corporate level. It is the responsibility of strategic leaders to build strong organizational structures, implement efficient resource distribution, and display a clear strategic vision (Mayfield et al., 2015). For strategic organizations, the primary goal has always been to obtain strategic advantage.</w:t>
      </w:r>
      <w:r>
        <w:rPr>
          <w:rFonts w:ascii="Times New Roman" w:hAnsi="Times New Roman" w:cs="Times New Roman"/>
          <w:sz w:val="24"/>
          <w:szCs w:val="24"/>
        </w:rPr>
        <w:t xml:space="preserve"> </w:t>
      </w:r>
      <w:r w:rsidRPr="006E17E6">
        <w:rPr>
          <w:rFonts w:ascii="Times New Roman" w:hAnsi="Times New Roman" w:cs="Times New Roman"/>
          <w:sz w:val="24"/>
          <w:szCs w:val="24"/>
        </w:rPr>
        <w:t>Effective leaders allow representatives in a company organization to act on their own ideas. Strategic leaders use a reward and motivator framework to motivate profitable and high-quality employees to perform better for their company (Mayfield et al., 2015). Practical strategic initiative entails inventiveness, judgment, and the intent to assist a person in comprehending his or her ambitions and objectives. A key project necessitates the ability to forecast and comprehend the workplace. Looking at the bigger view requires objectivity and possibility.</w:t>
      </w:r>
    </w:p>
    <w:p w14:paraId="04444E93" w14:textId="4B870FAE" w:rsidR="007500AC" w:rsidRDefault="007500AC" w:rsidP="00440C21">
      <w:pPr>
        <w:spacing w:line="480" w:lineRule="auto"/>
        <w:jc w:val="both"/>
        <w:rPr>
          <w:rFonts w:ascii="Times New Roman" w:hAnsi="Times New Roman" w:cs="Times New Roman"/>
          <w:sz w:val="24"/>
          <w:szCs w:val="24"/>
        </w:rPr>
      </w:pPr>
    </w:p>
    <w:p w14:paraId="17715B7B" w14:textId="7BA4DD29" w:rsidR="007500AC" w:rsidRPr="007500AC" w:rsidRDefault="007500AC" w:rsidP="00440C21">
      <w:pPr>
        <w:spacing w:line="480" w:lineRule="auto"/>
        <w:jc w:val="both"/>
        <w:rPr>
          <w:rFonts w:ascii="Times New Roman" w:hAnsi="Times New Roman" w:cs="Times New Roman"/>
          <w:b/>
          <w:bCs/>
          <w:sz w:val="24"/>
          <w:szCs w:val="24"/>
        </w:rPr>
      </w:pPr>
      <w:r w:rsidRPr="007500AC">
        <w:rPr>
          <w:rFonts w:ascii="Times New Roman" w:hAnsi="Times New Roman" w:cs="Times New Roman"/>
          <w:b/>
          <w:bCs/>
          <w:sz w:val="24"/>
          <w:szCs w:val="24"/>
        </w:rPr>
        <w:t>Task 2</w:t>
      </w:r>
    </w:p>
    <w:p w14:paraId="7EC562EE" w14:textId="1EDDFA19" w:rsidR="007500AC" w:rsidRDefault="007500AC" w:rsidP="00440C21">
      <w:pPr>
        <w:spacing w:line="480" w:lineRule="auto"/>
        <w:jc w:val="both"/>
        <w:rPr>
          <w:rFonts w:ascii="Times New Roman" w:hAnsi="Times New Roman" w:cs="Times New Roman"/>
          <w:b/>
          <w:bCs/>
          <w:sz w:val="24"/>
          <w:szCs w:val="24"/>
        </w:rPr>
      </w:pPr>
      <w:r w:rsidRPr="007500AC">
        <w:rPr>
          <w:rFonts w:ascii="Times New Roman" w:hAnsi="Times New Roman" w:cs="Times New Roman"/>
          <w:b/>
          <w:bCs/>
          <w:sz w:val="24"/>
          <w:szCs w:val="24"/>
        </w:rPr>
        <w:t>Audit of Personal Management and Leadership Skills</w:t>
      </w:r>
    </w:p>
    <w:p w14:paraId="5D1651F2" w14:textId="37AC8017" w:rsidR="00FA3D24" w:rsidRDefault="007500AC" w:rsidP="0005147C">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7500AC">
        <w:rPr>
          <w:rFonts w:ascii="Times New Roman" w:hAnsi="Times New Roman" w:cs="Times New Roman"/>
          <w:sz w:val="24"/>
          <w:szCs w:val="24"/>
        </w:rPr>
        <w:t>Close examination of leadership theories, such as situational leadership theory, has proven useful in establishing a good notion of identifying employee behaviors before making any sort of choice</w:t>
      </w:r>
      <w:r w:rsidR="00176CF9">
        <w:rPr>
          <w:rFonts w:ascii="Times New Roman" w:hAnsi="Times New Roman" w:cs="Times New Roman"/>
          <w:sz w:val="24"/>
          <w:szCs w:val="24"/>
        </w:rPr>
        <w:t xml:space="preserve">. </w:t>
      </w:r>
      <w:r w:rsidR="00250573" w:rsidRPr="00250573">
        <w:rPr>
          <w:rFonts w:ascii="Times New Roman" w:hAnsi="Times New Roman" w:cs="Times New Roman"/>
          <w:sz w:val="24"/>
          <w:szCs w:val="24"/>
        </w:rPr>
        <w:t>It has helped me realize that I need to strengthen my leadership skills so that I can better understand the cultural views of the employees and so treat them appropriately.</w:t>
      </w:r>
      <w:r w:rsidR="00250573">
        <w:rPr>
          <w:rFonts w:ascii="Times New Roman" w:hAnsi="Times New Roman" w:cs="Times New Roman"/>
          <w:sz w:val="24"/>
          <w:szCs w:val="24"/>
        </w:rPr>
        <w:t xml:space="preserve"> </w:t>
      </w:r>
      <w:r w:rsidRPr="007500AC">
        <w:rPr>
          <w:rFonts w:ascii="Times New Roman" w:hAnsi="Times New Roman" w:cs="Times New Roman"/>
          <w:sz w:val="24"/>
          <w:szCs w:val="24"/>
        </w:rPr>
        <w:t>The examination of the leadership</w:t>
      </w:r>
      <w:r>
        <w:rPr>
          <w:rFonts w:ascii="Times New Roman" w:hAnsi="Times New Roman" w:cs="Times New Roman"/>
          <w:sz w:val="24"/>
          <w:szCs w:val="24"/>
        </w:rPr>
        <w:t xml:space="preserve"> </w:t>
      </w:r>
      <w:r w:rsidRPr="007500AC">
        <w:rPr>
          <w:rFonts w:ascii="Times New Roman" w:hAnsi="Times New Roman" w:cs="Times New Roman"/>
          <w:sz w:val="24"/>
          <w:szCs w:val="24"/>
        </w:rPr>
        <w:t xml:space="preserve">trait theory has been beneficial in increasing my knowledge of the many qualities that a leader must possess. </w:t>
      </w:r>
      <w:r w:rsidR="002A1A80" w:rsidRPr="002A1A80">
        <w:rPr>
          <w:rFonts w:ascii="Times New Roman" w:hAnsi="Times New Roman" w:cs="Times New Roman"/>
          <w:sz w:val="24"/>
          <w:szCs w:val="24"/>
        </w:rPr>
        <w:t>Developing my critical thinking abilities will allow me to better manage the organization of my leadership talents in the workplace.</w:t>
      </w:r>
      <w:r w:rsidRPr="007500AC">
        <w:rPr>
          <w:rFonts w:ascii="Times New Roman" w:hAnsi="Times New Roman" w:cs="Times New Roman"/>
          <w:sz w:val="24"/>
          <w:szCs w:val="24"/>
        </w:rPr>
        <w:t xml:space="preserve"> The audit of personal leadership skills has highlighted the many cultural traits that must be incorporated in the course of executing an outstanding working experience as an efficient leader. </w:t>
      </w:r>
      <w:r w:rsidR="002A1A80" w:rsidRPr="002A1A80">
        <w:rPr>
          <w:rFonts w:ascii="Times New Roman" w:hAnsi="Times New Roman" w:cs="Times New Roman"/>
          <w:sz w:val="24"/>
          <w:szCs w:val="24"/>
        </w:rPr>
        <w:t xml:space="preserve">There were several insights gained from conducting an audit, such as discovering that external and internal work hurdles would be </w:t>
      </w:r>
      <w:r w:rsidR="002A1A80" w:rsidRPr="002A1A80">
        <w:rPr>
          <w:rFonts w:ascii="Times New Roman" w:hAnsi="Times New Roman" w:cs="Times New Roman"/>
          <w:sz w:val="24"/>
          <w:szCs w:val="24"/>
        </w:rPr>
        <w:lastRenderedPageBreak/>
        <w:t>inspected in an effort to improve team competency.</w:t>
      </w:r>
      <w:r w:rsidRPr="007500AC">
        <w:rPr>
          <w:rFonts w:ascii="Times New Roman" w:hAnsi="Times New Roman" w:cs="Times New Roman"/>
          <w:sz w:val="24"/>
          <w:szCs w:val="24"/>
        </w:rPr>
        <w:t xml:space="preserve"> I was able to see that I would need to improve on my persuasion abilities and so strengthen my interpersonal skills inside the working sphere. </w:t>
      </w:r>
      <w:r w:rsidR="003C7C79" w:rsidRPr="003C7C79">
        <w:rPr>
          <w:rFonts w:ascii="Times New Roman" w:hAnsi="Times New Roman" w:cs="Times New Roman"/>
          <w:sz w:val="24"/>
          <w:szCs w:val="24"/>
        </w:rPr>
        <w:t>In order to help the business achieve its goals, I need to improve my management and leadership skills in five key areas: negotiation, issue solving, analytical development, knowledge management development, and leadership development.</w:t>
      </w:r>
    </w:p>
    <w:p w14:paraId="6FBACFDD" w14:textId="77777777" w:rsidR="005A543D" w:rsidRDefault="005A543D" w:rsidP="0005147C">
      <w:pPr>
        <w:spacing w:line="480" w:lineRule="auto"/>
        <w:jc w:val="both"/>
        <w:rPr>
          <w:rFonts w:ascii="Times New Roman" w:hAnsi="Times New Roman" w:cs="Times New Roman"/>
          <w:sz w:val="24"/>
          <w:szCs w:val="24"/>
        </w:rPr>
      </w:pPr>
    </w:p>
    <w:p w14:paraId="45264559" w14:textId="7E1FC5E6" w:rsidR="00FA3D24" w:rsidRDefault="00FA3D24" w:rsidP="0005147C">
      <w:pPr>
        <w:spacing w:line="480" w:lineRule="auto"/>
        <w:jc w:val="both"/>
        <w:rPr>
          <w:rFonts w:ascii="Times New Roman" w:hAnsi="Times New Roman" w:cs="Times New Roman"/>
          <w:b/>
          <w:bCs/>
          <w:sz w:val="24"/>
          <w:szCs w:val="24"/>
        </w:rPr>
      </w:pPr>
      <w:r w:rsidRPr="00FA3D24">
        <w:rPr>
          <w:rFonts w:ascii="Times New Roman" w:hAnsi="Times New Roman" w:cs="Times New Roman"/>
          <w:b/>
          <w:bCs/>
          <w:sz w:val="24"/>
          <w:szCs w:val="24"/>
        </w:rPr>
        <w:t>Objectives of Personal Development</w:t>
      </w:r>
    </w:p>
    <w:p w14:paraId="23F7FB92" w14:textId="4A9BCAFF" w:rsidR="00FA3D24" w:rsidRDefault="00FA3D24" w:rsidP="00FA3D24">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2A1A80" w:rsidRPr="002A1A80">
        <w:rPr>
          <w:rFonts w:ascii="Times New Roman" w:hAnsi="Times New Roman" w:cs="Times New Roman"/>
          <w:sz w:val="24"/>
          <w:szCs w:val="24"/>
        </w:rPr>
        <w:t>The following are the objectives I've set for myself in light of the development of these criteria in the context of strategic organizational needs</w:t>
      </w:r>
      <w:r w:rsidRPr="00FA3D24">
        <w:rPr>
          <w:rFonts w:ascii="Times New Roman" w:hAnsi="Times New Roman" w:cs="Times New Roman"/>
          <w:sz w:val="24"/>
          <w:szCs w:val="24"/>
        </w:rPr>
        <w:t>:</w:t>
      </w:r>
    </w:p>
    <w:p w14:paraId="75C01B6B" w14:textId="1708C717" w:rsidR="00FA3D24" w:rsidRDefault="00FA3D24" w:rsidP="00FA3D24">
      <w:pPr>
        <w:pStyle w:val="ListParagraph"/>
        <w:numPr>
          <w:ilvl w:val="0"/>
          <w:numId w:val="4"/>
        </w:numPr>
        <w:spacing w:line="480" w:lineRule="auto"/>
        <w:jc w:val="both"/>
        <w:rPr>
          <w:rFonts w:ascii="Times New Roman" w:hAnsi="Times New Roman" w:cs="Times New Roman"/>
          <w:sz w:val="24"/>
          <w:szCs w:val="24"/>
        </w:rPr>
      </w:pPr>
      <w:r w:rsidRPr="00FA3D24">
        <w:rPr>
          <w:rFonts w:ascii="Times New Roman" w:hAnsi="Times New Roman" w:cs="Times New Roman"/>
          <w:sz w:val="24"/>
          <w:szCs w:val="24"/>
        </w:rPr>
        <w:t>Decision-making</w:t>
      </w:r>
      <w:r w:rsidR="003F74CD">
        <w:rPr>
          <w:rFonts w:ascii="Times New Roman" w:hAnsi="Times New Roman" w:cs="Times New Roman"/>
          <w:sz w:val="24"/>
          <w:szCs w:val="24"/>
        </w:rPr>
        <w:t xml:space="preserve"> - </w:t>
      </w:r>
      <w:r w:rsidR="003F74CD" w:rsidRPr="003F74CD">
        <w:rPr>
          <w:rFonts w:ascii="Times New Roman" w:hAnsi="Times New Roman" w:cs="Times New Roman"/>
          <w:sz w:val="24"/>
          <w:szCs w:val="24"/>
        </w:rPr>
        <w:t>To successfully manage scenarios that will need strategic thinking and on which a key objective of the business</w:t>
      </w:r>
      <w:r w:rsidR="003F74CD">
        <w:rPr>
          <w:rFonts w:ascii="Times New Roman" w:hAnsi="Times New Roman" w:cs="Times New Roman"/>
          <w:sz w:val="24"/>
          <w:szCs w:val="24"/>
        </w:rPr>
        <w:t xml:space="preserve"> rests.</w:t>
      </w:r>
    </w:p>
    <w:p w14:paraId="6E61FAC0" w14:textId="00B2F637" w:rsidR="00FA3D24" w:rsidRDefault="00FA3D24" w:rsidP="00FA3D24">
      <w:pPr>
        <w:pStyle w:val="ListParagraph"/>
        <w:numPr>
          <w:ilvl w:val="0"/>
          <w:numId w:val="4"/>
        </w:numPr>
        <w:spacing w:line="480" w:lineRule="auto"/>
        <w:jc w:val="both"/>
        <w:rPr>
          <w:rFonts w:ascii="Times New Roman" w:hAnsi="Times New Roman" w:cs="Times New Roman"/>
          <w:sz w:val="24"/>
          <w:szCs w:val="24"/>
        </w:rPr>
      </w:pPr>
      <w:r w:rsidRPr="00FA3D24">
        <w:rPr>
          <w:rFonts w:ascii="Times New Roman" w:hAnsi="Times New Roman" w:cs="Times New Roman"/>
          <w:sz w:val="24"/>
          <w:szCs w:val="24"/>
        </w:rPr>
        <w:t>Prioritizing</w:t>
      </w:r>
      <w:r w:rsidR="003F74CD">
        <w:rPr>
          <w:rFonts w:ascii="Times New Roman" w:hAnsi="Times New Roman" w:cs="Times New Roman"/>
          <w:sz w:val="24"/>
          <w:szCs w:val="24"/>
        </w:rPr>
        <w:t xml:space="preserve"> - </w:t>
      </w:r>
      <w:r w:rsidR="000658C0" w:rsidRPr="000658C0">
        <w:rPr>
          <w:rFonts w:ascii="Times New Roman" w:hAnsi="Times New Roman" w:cs="Times New Roman"/>
          <w:sz w:val="24"/>
          <w:szCs w:val="24"/>
        </w:rPr>
        <w:t>In today's business, everyone has a job to do, and a good leader will have an intuitive sense of how to assign value to each activity based on its importance.</w:t>
      </w:r>
    </w:p>
    <w:p w14:paraId="11E240E7" w14:textId="0B5C763E" w:rsidR="00FA3D24" w:rsidRDefault="00FA3D24" w:rsidP="00FA3D24">
      <w:pPr>
        <w:pStyle w:val="ListParagraph"/>
        <w:numPr>
          <w:ilvl w:val="0"/>
          <w:numId w:val="4"/>
        </w:numPr>
        <w:spacing w:line="480" w:lineRule="auto"/>
        <w:jc w:val="both"/>
        <w:rPr>
          <w:rFonts w:ascii="Times New Roman" w:hAnsi="Times New Roman" w:cs="Times New Roman"/>
          <w:sz w:val="24"/>
          <w:szCs w:val="24"/>
        </w:rPr>
      </w:pPr>
      <w:r w:rsidRPr="00FA3D24">
        <w:rPr>
          <w:rFonts w:ascii="Times New Roman" w:hAnsi="Times New Roman" w:cs="Times New Roman"/>
          <w:sz w:val="24"/>
          <w:szCs w:val="24"/>
        </w:rPr>
        <w:t>Communication</w:t>
      </w:r>
      <w:r w:rsidR="003F74CD">
        <w:rPr>
          <w:rFonts w:ascii="Times New Roman" w:hAnsi="Times New Roman" w:cs="Times New Roman"/>
          <w:sz w:val="24"/>
          <w:szCs w:val="24"/>
        </w:rPr>
        <w:t xml:space="preserve"> - </w:t>
      </w:r>
      <w:r w:rsidR="003F74CD" w:rsidRPr="003F74CD">
        <w:rPr>
          <w:rFonts w:ascii="Times New Roman" w:hAnsi="Times New Roman" w:cs="Times New Roman"/>
          <w:sz w:val="24"/>
          <w:szCs w:val="24"/>
        </w:rPr>
        <w:t>I've realized that the value of effective communication extends beyond just influencing the workforce.</w:t>
      </w:r>
    </w:p>
    <w:p w14:paraId="691C6D06" w14:textId="7D772D69" w:rsidR="00FA3D24" w:rsidRDefault="00FA3D24" w:rsidP="00FA3D24">
      <w:pPr>
        <w:pStyle w:val="ListParagraph"/>
        <w:numPr>
          <w:ilvl w:val="0"/>
          <w:numId w:val="4"/>
        </w:numPr>
        <w:spacing w:line="480" w:lineRule="auto"/>
        <w:jc w:val="both"/>
        <w:rPr>
          <w:rFonts w:ascii="Times New Roman" w:hAnsi="Times New Roman" w:cs="Times New Roman"/>
          <w:sz w:val="24"/>
          <w:szCs w:val="24"/>
        </w:rPr>
      </w:pPr>
      <w:r w:rsidRPr="00FA3D24">
        <w:rPr>
          <w:rFonts w:ascii="Times New Roman" w:hAnsi="Times New Roman" w:cs="Times New Roman"/>
          <w:sz w:val="24"/>
          <w:szCs w:val="24"/>
        </w:rPr>
        <w:t>Leadership</w:t>
      </w:r>
      <w:r w:rsidR="003F74CD">
        <w:rPr>
          <w:rFonts w:ascii="Times New Roman" w:hAnsi="Times New Roman" w:cs="Times New Roman"/>
          <w:sz w:val="24"/>
          <w:szCs w:val="24"/>
        </w:rPr>
        <w:t xml:space="preserve"> - </w:t>
      </w:r>
      <w:r w:rsidR="003F74CD" w:rsidRPr="003F74CD">
        <w:rPr>
          <w:rFonts w:ascii="Times New Roman" w:hAnsi="Times New Roman" w:cs="Times New Roman"/>
          <w:sz w:val="24"/>
          <w:szCs w:val="24"/>
        </w:rPr>
        <w:t>I believe in the potential of transformative leadership and have set out to acquire the necessary abilities.</w:t>
      </w:r>
    </w:p>
    <w:p w14:paraId="60160DB4" w14:textId="40B22117" w:rsidR="003F74CD" w:rsidRDefault="003F74CD" w:rsidP="003F74CD">
      <w:pPr>
        <w:spacing w:line="480" w:lineRule="auto"/>
        <w:jc w:val="both"/>
        <w:rPr>
          <w:rFonts w:ascii="Times New Roman" w:hAnsi="Times New Roman" w:cs="Times New Roman"/>
          <w:sz w:val="24"/>
          <w:szCs w:val="24"/>
        </w:rPr>
      </w:pPr>
    </w:p>
    <w:p w14:paraId="0CAC3EB5" w14:textId="4A511C30" w:rsidR="003F74CD" w:rsidRPr="003F74CD" w:rsidRDefault="003F74CD" w:rsidP="003F74CD">
      <w:pPr>
        <w:spacing w:line="480" w:lineRule="auto"/>
        <w:jc w:val="both"/>
        <w:rPr>
          <w:rFonts w:ascii="Times New Roman" w:hAnsi="Times New Roman" w:cs="Times New Roman"/>
          <w:b/>
          <w:bCs/>
          <w:sz w:val="24"/>
          <w:szCs w:val="24"/>
        </w:rPr>
      </w:pPr>
      <w:r w:rsidRPr="003F74CD">
        <w:rPr>
          <w:rFonts w:ascii="Times New Roman" w:hAnsi="Times New Roman" w:cs="Times New Roman"/>
          <w:b/>
          <w:bCs/>
          <w:sz w:val="24"/>
          <w:szCs w:val="24"/>
        </w:rPr>
        <w:t>Personal Development Plan</w:t>
      </w:r>
    </w:p>
    <w:p w14:paraId="24B32C6A" w14:textId="03D1F7DF" w:rsidR="003F74CD" w:rsidRDefault="003F74CD" w:rsidP="003F74C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3F74CD">
        <w:rPr>
          <w:rFonts w:ascii="Times New Roman" w:hAnsi="Times New Roman" w:cs="Times New Roman"/>
          <w:sz w:val="24"/>
          <w:szCs w:val="24"/>
        </w:rPr>
        <w:t xml:space="preserve">The key precept of an effective organizational leader is the increase of the ability to induce and support team members. These attributes will assist me in meeting the organization's goals with </w:t>
      </w:r>
      <w:r w:rsidRPr="003F74CD">
        <w:rPr>
          <w:rFonts w:ascii="Times New Roman" w:hAnsi="Times New Roman" w:cs="Times New Roman"/>
          <w:sz w:val="24"/>
          <w:szCs w:val="24"/>
        </w:rPr>
        <w:lastRenderedPageBreak/>
        <w:t xml:space="preserve">precision and on schedule. If I am a good leader, I will be able to utilize this to fulfill the organizational goals and objectives. The development of these talents would aid in the advancement of the team and the attainment of annual objectives. </w:t>
      </w:r>
      <w:r w:rsidR="005A543D" w:rsidRPr="005A543D">
        <w:rPr>
          <w:rFonts w:ascii="Times New Roman" w:hAnsi="Times New Roman" w:cs="Times New Roman"/>
          <w:sz w:val="24"/>
          <w:szCs w:val="24"/>
        </w:rPr>
        <w:t>I'm aware that effective management and leadership need collaboration and open lines of communication. These abilities are important to me because of their ability to inspire teamwork and self-confidence improvement.</w:t>
      </w:r>
      <w:r w:rsidR="000658C0">
        <w:rPr>
          <w:rFonts w:ascii="Times New Roman" w:hAnsi="Times New Roman" w:cs="Times New Roman"/>
          <w:sz w:val="24"/>
          <w:szCs w:val="24"/>
        </w:rPr>
        <w:t xml:space="preserve"> </w:t>
      </w:r>
      <w:r w:rsidRPr="003F74CD">
        <w:rPr>
          <w:rFonts w:ascii="Times New Roman" w:hAnsi="Times New Roman" w:cs="Times New Roman"/>
          <w:sz w:val="24"/>
          <w:szCs w:val="24"/>
        </w:rPr>
        <w:t>These abilities will assist me to build my leadership skills, which will allow me to work in accordance with the organization's established criteria in order to realize the entity's goal.</w:t>
      </w:r>
    </w:p>
    <w:p w14:paraId="4E67E22A" w14:textId="77777777" w:rsidR="00CB6166" w:rsidRDefault="00CB6166" w:rsidP="003F74CD">
      <w:pPr>
        <w:spacing w:line="480" w:lineRule="auto"/>
        <w:jc w:val="both"/>
        <w:rPr>
          <w:rFonts w:ascii="Times New Roman" w:hAnsi="Times New Roman" w:cs="Times New Roman"/>
          <w:sz w:val="24"/>
          <w:szCs w:val="24"/>
        </w:rPr>
      </w:pPr>
    </w:p>
    <w:p w14:paraId="0A32A6D1" w14:textId="594ECE7A" w:rsidR="003F74CD" w:rsidRDefault="00CB6166" w:rsidP="003F74CD">
      <w:pPr>
        <w:spacing w:line="480" w:lineRule="auto"/>
        <w:jc w:val="both"/>
        <w:rPr>
          <w:rFonts w:ascii="Times New Roman" w:hAnsi="Times New Roman" w:cs="Times New Roman"/>
          <w:b/>
          <w:bCs/>
          <w:sz w:val="24"/>
          <w:szCs w:val="24"/>
        </w:rPr>
      </w:pPr>
      <w:r w:rsidRPr="00CB6166">
        <w:rPr>
          <w:rFonts w:ascii="Times New Roman" w:hAnsi="Times New Roman" w:cs="Times New Roman"/>
          <w:b/>
          <w:bCs/>
          <w:sz w:val="24"/>
          <w:szCs w:val="24"/>
        </w:rPr>
        <w:t xml:space="preserve">Justifying </w:t>
      </w:r>
      <w:r>
        <w:rPr>
          <w:rFonts w:ascii="Times New Roman" w:hAnsi="Times New Roman" w:cs="Times New Roman"/>
          <w:b/>
          <w:bCs/>
          <w:sz w:val="24"/>
          <w:szCs w:val="24"/>
        </w:rPr>
        <w:t>O</w:t>
      </w:r>
      <w:r w:rsidRPr="00CB6166">
        <w:rPr>
          <w:rFonts w:ascii="Times New Roman" w:hAnsi="Times New Roman" w:cs="Times New Roman"/>
          <w:b/>
          <w:bCs/>
          <w:sz w:val="24"/>
          <w:szCs w:val="24"/>
        </w:rPr>
        <w:t xml:space="preserve">bjectives and </w:t>
      </w:r>
      <w:r>
        <w:rPr>
          <w:rFonts w:ascii="Times New Roman" w:hAnsi="Times New Roman" w:cs="Times New Roman"/>
          <w:b/>
          <w:bCs/>
          <w:sz w:val="24"/>
          <w:szCs w:val="24"/>
        </w:rPr>
        <w:t>P</w:t>
      </w:r>
      <w:r w:rsidRPr="00CB6166">
        <w:rPr>
          <w:rFonts w:ascii="Times New Roman" w:hAnsi="Times New Roman" w:cs="Times New Roman"/>
          <w:b/>
          <w:bCs/>
          <w:sz w:val="24"/>
          <w:szCs w:val="24"/>
        </w:rPr>
        <w:t xml:space="preserve">lan for </w:t>
      </w:r>
      <w:r>
        <w:rPr>
          <w:rFonts w:ascii="Times New Roman" w:hAnsi="Times New Roman" w:cs="Times New Roman"/>
          <w:b/>
          <w:bCs/>
          <w:sz w:val="24"/>
          <w:szCs w:val="24"/>
        </w:rPr>
        <w:t>P</w:t>
      </w:r>
      <w:r w:rsidRPr="00CB6166">
        <w:rPr>
          <w:rFonts w:ascii="Times New Roman" w:hAnsi="Times New Roman" w:cs="Times New Roman"/>
          <w:b/>
          <w:bCs/>
          <w:sz w:val="24"/>
          <w:szCs w:val="24"/>
        </w:rPr>
        <w:t xml:space="preserve">ersonal </w:t>
      </w:r>
      <w:r>
        <w:rPr>
          <w:rFonts w:ascii="Times New Roman" w:hAnsi="Times New Roman" w:cs="Times New Roman"/>
          <w:b/>
          <w:bCs/>
          <w:sz w:val="24"/>
          <w:szCs w:val="24"/>
        </w:rPr>
        <w:t>D</w:t>
      </w:r>
      <w:r w:rsidRPr="00CB6166">
        <w:rPr>
          <w:rFonts w:ascii="Times New Roman" w:hAnsi="Times New Roman" w:cs="Times New Roman"/>
          <w:b/>
          <w:bCs/>
          <w:sz w:val="24"/>
          <w:szCs w:val="24"/>
        </w:rPr>
        <w:t>evelopment</w:t>
      </w:r>
    </w:p>
    <w:p w14:paraId="3F53F96F" w14:textId="5E707127" w:rsidR="00C93037" w:rsidRDefault="00C93037" w:rsidP="003F74C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A543D" w:rsidRPr="005A543D">
        <w:rPr>
          <w:rFonts w:ascii="Times New Roman" w:hAnsi="Times New Roman" w:cs="Times New Roman"/>
          <w:sz w:val="24"/>
          <w:szCs w:val="24"/>
        </w:rPr>
        <w:t>Communication, decision-making, effective leadership, and the ability to prioritize activities were all part of my personal growth strategy.</w:t>
      </w:r>
      <w:r w:rsidR="005A543D">
        <w:rPr>
          <w:rFonts w:ascii="Times New Roman" w:hAnsi="Times New Roman" w:cs="Times New Roman"/>
          <w:sz w:val="24"/>
          <w:szCs w:val="24"/>
        </w:rPr>
        <w:t xml:space="preserve"> </w:t>
      </w:r>
      <w:r w:rsidRPr="00C93037">
        <w:rPr>
          <w:rFonts w:ascii="Times New Roman" w:hAnsi="Times New Roman" w:cs="Times New Roman"/>
          <w:sz w:val="24"/>
          <w:szCs w:val="24"/>
        </w:rPr>
        <w:t>The goals and personal development plan that I have recommended in the preceding two sections are critical to the attainment of the corporate vision because they may provide</w:t>
      </w:r>
      <w:r>
        <w:rPr>
          <w:rFonts w:ascii="Times New Roman" w:hAnsi="Times New Roman" w:cs="Times New Roman"/>
          <w:sz w:val="24"/>
          <w:szCs w:val="24"/>
        </w:rPr>
        <w:t xml:space="preserve"> teamwork, flexibility and analytical activity.</w:t>
      </w:r>
      <w:r w:rsidR="00E320F3">
        <w:rPr>
          <w:rFonts w:ascii="Times New Roman" w:hAnsi="Times New Roman" w:cs="Times New Roman"/>
          <w:sz w:val="24"/>
          <w:szCs w:val="24"/>
        </w:rPr>
        <w:t xml:space="preserve"> </w:t>
      </w:r>
      <w:r w:rsidR="00AF5136" w:rsidRPr="00AF5136">
        <w:rPr>
          <w:rFonts w:ascii="Times New Roman" w:hAnsi="Times New Roman" w:cs="Times New Roman"/>
          <w:sz w:val="24"/>
          <w:szCs w:val="24"/>
        </w:rPr>
        <w:t>In order to fulfill the organization's objective and its goals, a leader has to have a wide range of talents, including teamwork, flexibility, and analytical abilities. These are just a few of the many aspects of leadership that are needed of a leader who wants to succeed in his or her role</w:t>
      </w:r>
      <w:r w:rsidR="00E320F3" w:rsidRPr="00E320F3">
        <w:rPr>
          <w:rFonts w:ascii="Times New Roman" w:hAnsi="Times New Roman" w:cs="Times New Roman"/>
          <w:sz w:val="24"/>
          <w:szCs w:val="24"/>
        </w:rPr>
        <w:t>.</w:t>
      </w:r>
    </w:p>
    <w:p w14:paraId="7FD40886" w14:textId="548C2B7C" w:rsidR="00AF5136" w:rsidRDefault="00AF5136" w:rsidP="003F74CD">
      <w:pPr>
        <w:spacing w:line="480" w:lineRule="auto"/>
        <w:jc w:val="both"/>
        <w:rPr>
          <w:rFonts w:ascii="Times New Roman" w:hAnsi="Times New Roman" w:cs="Times New Roman"/>
          <w:sz w:val="24"/>
          <w:szCs w:val="24"/>
        </w:rPr>
      </w:pPr>
    </w:p>
    <w:p w14:paraId="118518E5" w14:textId="6C699FB4" w:rsidR="00E320F3" w:rsidRDefault="00E320F3" w:rsidP="003F74CD">
      <w:pPr>
        <w:spacing w:line="480" w:lineRule="auto"/>
        <w:jc w:val="both"/>
        <w:rPr>
          <w:rFonts w:ascii="Times New Roman" w:hAnsi="Times New Roman" w:cs="Times New Roman"/>
          <w:b/>
          <w:bCs/>
          <w:sz w:val="24"/>
          <w:szCs w:val="24"/>
        </w:rPr>
      </w:pPr>
      <w:r w:rsidRPr="00E320F3">
        <w:rPr>
          <w:rFonts w:ascii="Times New Roman" w:hAnsi="Times New Roman" w:cs="Times New Roman"/>
          <w:b/>
          <w:bCs/>
          <w:sz w:val="24"/>
          <w:szCs w:val="24"/>
        </w:rPr>
        <w:t xml:space="preserve">Personal </w:t>
      </w:r>
      <w:r>
        <w:rPr>
          <w:rFonts w:ascii="Times New Roman" w:hAnsi="Times New Roman" w:cs="Times New Roman"/>
          <w:b/>
          <w:bCs/>
          <w:sz w:val="24"/>
          <w:szCs w:val="24"/>
        </w:rPr>
        <w:t>D</w:t>
      </w:r>
      <w:r w:rsidRPr="00E320F3">
        <w:rPr>
          <w:rFonts w:ascii="Times New Roman" w:hAnsi="Times New Roman" w:cs="Times New Roman"/>
          <w:b/>
          <w:bCs/>
          <w:sz w:val="24"/>
          <w:szCs w:val="24"/>
        </w:rPr>
        <w:t xml:space="preserve">evelopment </w:t>
      </w:r>
      <w:r>
        <w:rPr>
          <w:rFonts w:ascii="Times New Roman" w:hAnsi="Times New Roman" w:cs="Times New Roman"/>
          <w:b/>
          <w:bCs/>
          <w:sz w:val="24"/>
          <w:szCs w:val="24"/>
        </w:rPr>
        <w:t>A</w:t>
      </w:r>
      <w:r w:rsidRPr="00E320F3">
        <w:rPr>
          <w:rFonts w:ascii="Times New Roman" w:hAnsi="Times New Roman" w:cs="Times New Roman"/>
          <w:b/>
          <w:bCs/>
          <w:sz w:val="24"/>
          <w:szCs w:val="24"/>
        </w:rPr>
        <w:t>ctivity</w:t>
      </w:r>
    </w:p>
    <w:p w14:paraId="2688A91A" w14:textId="3E3BE442" w:rsidR="00E320F3" w:rsidRDefault="00E320F3" w:rsidP="00E320F3">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E320F3">
        <w:rPr>
          <w:rFonts w:ascii="Times New Roman" w:hAnsi="Times New Roman" w:cs="Times New Roman"/>
          <w:sz w:val="24"/>
          <w:szCs w:val="24"/>
        </w:rPr>
        <w:t xml:space="preserve">I've chosen to enlist the assistance of the community in order to further improve the talents and knowledge that were recognized throughout the personal development audit process. </w:t>
      </w:r>
      <w:r w:rsidR="002A1A80" w:rsidRPr="002A1A80">
        <w:rPr>
          <w:rFonts w:ascii="Times New Roman" w:hAnsi="Times New Roman" w:cs="Times New Roman"/>
          <w:sz w:val="24"/>
          <w:szCs w:val="24"/>
        </w:rPr>
        <w:t>The business community will be the most effective in keeping me updated on my progress and bolstering my belief systems regarding the criteria I've listed.</w:t>
      </w:r>
      <w:r w:rsidRPr="00E320F3">
        <w:rPr>
          <w:rFonts w:ascii="Times New Roman" w:hAnsi="Times New Roman" w:cs="Times New Roman"/>
          <w:sz w:val="24"/>
          <w:szCs w:val="24"/>
        </w:rPr>
        <w:t xml:space="preserve"> Participating in the following </w:t>
      </w:r>
      <w:r w:rsidRPr="00E320F3">
        <w:rPr>
          <w:rFonts w:ascii="Times New Roman" w:hAnsi="Times New Roman" w:cs="Times New Roman"/>
          <w:sz w:val="24"/>
          <w:szCs w:val="24"/>
        </w:rPr>
        <w:lastRenderedPageBreak/>
        <w:t>activities may help you achieve this</w:t>
      </w:r>
      <w:r>
        <w:rPr>
          <w:rFonts w:ascii="Times New Roman" w:hAnsi="Times New Roman" w:cs="Times New Roman"/>
          <w:sz w:val="24"/>
          <w:szCs w:val="24"/>
        </w:rPr>
        <w:t xml:space="preserve"> through public forums, focus group discussions, internships, meeting different leaders and books.</w:t>
      </w:r>
    </w:p>
    <w:p w14:paraId="1819902D" w14:textId="27BCD921" w:rsidR="003B4097" w:rsidRDefault="003B4097" w:rsidP="00E320F3">
      <w:pPr>
        <w:spacing w:line="480" w:lineRule="auto"/>
        <w:jc w:val="both"/>
        <w:rPr>
          <w:rFonts w:ascii="Times New Roman" w:hAnsi="Times New Roman" w:cs="Times New Roman"/>
          <w:sz w:val="24"/>
          <w:szCs w:val="24"/>
        </w:rPr>
      </w:pPr>
    </w:p>
    <w:p w14:paraId="12E2851B" w14:textId="0CF6F45D" w:rsidR="003B4097" w:rsidRPr="00D91688" w:rsidRDefault="003B4097" w:rsidP="00E320F3">
      <w:pPr>
        <w:spacing w:line="480" w:lineRule="auto"/>
        <w:jc w:val="both"/>
        <w:rPr>
          <w:rFonts w:ascii="Times New Roman" w:hAnsi="Times New Roman" w:cs="Times New Roman"/>
          <w:b/>
          <w:bCs/>
          <w:sz w:val="24"/>
          <w:szCs w:val="24"/>
        </w:rPr>
      </w:pPr>
      <w:r w:rsidRPr="00D91688">
        <w:rPr>
          <w:rFonts w:ascii="Times New Roman" w:hAnsi="Times New Roman" w:cs="Times New Roman"/>
          <w:b/>
          <w:bCs/>
          <w:sz w:val="24"/>
          <w:szCs w:val="24"/>
        </w:rPr>
        <w:t>Task 3</w:t>
      </w:r>
      <w:r w:rsidR="00D91688" w:rsidRPr="00D91688">
        <w:rPr>
          <w:rFonts w:ascii="Times New Roman" w:hAnsi="Times New Roman" w:cs="Times New Roman"/>
          <w:b/>
          <w:bCs/>
          <w:sz w:val="24"/>
          <w:szCs w:val="24"/>
        </w:rPr>
        <w:t xml:space="preserve"> – Developing and Communicating Organizational Vision</w:t>
      </w:r>
    </w:p>
    <w:p w14:paraId="790952B9" w14:textId="1AB1DABC" w:rsidR="00D91688" w:rsidRDefault="00D91688" w:rsidP="00E320F3">
      <w:pPr>
        <w:spacing w:line="480" w:lineRule="auto"/>
        <w:jc w:val="both"/>
        <w:rPr>
          <w:rFonts w:ascii="Times New Roman" w:hAnsi="Times New Roman" w:cs="Times New Roman"/>
          <w:b/>
          <w:bCs/>
          <w:sz w:val="24"/>
          <w:szCs w:val="24"/>
        </w:rPr>
      </w:pPr>
      <w:r w:rsidRPr="00D91688">
        <w:rPr>
          <w:rFonts w:ascii="Times New Roman" w:hAnsi="Times New Roman" w:cs="Times New Roman"/>
          <w:b/>
          <w:bCs/>
          <w:sz w:val="24"/>
          <w:szCs w:val="24"/>
        </w:rPr>
        <w:t>Factors which Impact the Creation of Organizational Vision</w:t>
      </w:r>
    </w:p>
    <w:p w14:paraId="457C4615" w14:textId="52619F1B" w:rsidR="00D91688" w:rsidRDefault="00D91688" w:rsidP="00E320F3">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D91688">
        <w:rPr>
          <w:rFonts w:ascii="Times New Roman" w:hAnsi="Times New Roman" w:cs="Times New Roman"/>
          <w:sz w:val="24"/>
          <w:szCs w:val="24"/>
        </w:rPr>
        <w:t xml:space="preserve">The intellectual and conceptual depiction of a commercial organization is referred to as vision. </w:t>
      </w:r>
      <w:r w:rsidR="002A1A80" w:rsidRPr="002A1A80">
        <w:rPr>
          <w:rFonts w:ascii="Times New Roman" w:hAnsi="Times New Roman" w:cs="Times New Roman"/>
          <w:sz w:val="24"/>
          <w:szCs w:val="24"/>
        </w:rPr>
        <w:t>An entity's long-term aim is represented as a mental construct and cognitive representation by the entity.</w:t>
      </w:r>
      <w:r w:rsidRPr="00D91688">
        <w:rPr>
          <w:rFonts w:ascii="Times New Roman" w:hAnsi="Times New Roman" w:cs="Times New Roman"/>
          <w:sz w:val="24"/>
          <w:szCs w:val="24"/>
        </w:rPr>
        <w:t xml:space="preserve"> The organization's vision inspires control and serves as the guiding force for intellectual growth and mental depiction or model. The following factors have an influence on a corporate entity's vision:</w:t>
      </w:r>
    </w:p>
    <w:p w14:paraId="0CBF1AF4" w14:textId="3AB70486" w:rsidR="00D91688" w:rsidRDefault="00D91688" w:rsidP="00D91688">
      <w:pPr>
        <w:pStyle w:val="ListParagraph"/>
        <w:numPr>
          <w:ilvl w:val="0"/>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Ideology - </w:t>
      </w:r>
      <w:r w:rsidR="005A543D" w:rsidRPr="005A543D">
        <w:rPr>
          <w:rFonts w:ascii="Times New Roman" w:hAnsi="Times New Roman" w:cs="Times New Roman"/>
          <w:sz w:val="24"/>
          <w:szCs w:val="24"/>
        </w:rPr>
        <w:t>The inherent ideology of every organization shapes its personality, suggesting that a firm conviction in the appropriate course of action is a critical source and component of building an organization's vision.</w:t>
      </w:r>
      <w:r w:rsidR="005A543D">
        <w:rPr>
          <w:rFonts w:ascii="Times New Roman" w:hAnsi="Times New Roman" w:cs="Times New Roman"/>
          <w:sz w:val="24"/>
          <w:szCs w:val="24"/>
        </w:rPr>
        <w:t xml:space="preserve"> </w:t>
      </w:r>
      <w:r w:rsidRPr="00D91688">
        <w:rPr>
          <w:rFonts w:ascii="Times New Roman" w:hAnsi="Times New Roman" w:cs="Times New Roman"/>
          <w:sz w:val="24"/>
          <w:szCs w:val="24"/>
        </w:rPr>
        <w:t>The sufficiency and clarity of the vision are dependent on the philosophy that the organization promotes.</w:t>
      </w:r>
    </w:p>
    <w:p w14:paraId="37C16B15" w14:textId="7BB72783" w:rsidR="00D91688" w:rsidRDefault="00D91688" w:rsidP="00D91688">
      <w:pPr>
        <w:pStyle w:val="ListParagraph"/>
        <w:numPr>
          <w:ilvl w:val="0"/>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Core Values and Purpose - </w:t>
      </w:r>
      <w:r w:rsidR="005A543D" w:rsidRPr="005A543D">
        <w:rPr>
          <w:rFonts w:ascii="Times New Roman" w:hAnsi="Times New Roman" w:cs="Times New Roman"/>
          <w:sz w:val="24"/>
          <w:szCs w:val="24"/>
        </w:rPr>
        <w:t>Engaging, adjusting, and building a normal and shared working environment culture increases the commitment of any firm.</w:t>
      </w:r>
      <w:r w:rsidRPr="00D91688">
        <w:rPr>
          <w:rFonts w:ascii="Times New Roman" w:hAnsi="Times New Roman" w:cs="Times New Roman"/>
          <w:sz w:val="24"/>
          <w:szCs w:val="24"/>
        </w:rPr>
        <w:t xml:space="preserve"> They increase the efficacy and efficiency of the corporate entity. The purpose serves as the foundation for vision development, while the core values define the organization's daily behavior and belief structure.</w:t>
      </w:r>
    </w:p>
    <w:p w14:paraId="53B2CAAE" w14:textId="04A16598" w:rsidR="00D91688" w:rsidRPr="00D91688" w:rsidRDefault="00D91688" w:rsidP="00D91688">
      <w:pPr>
        <w:pStyle w:val="ListParagraph"/>
        <w:numPr>
          <w:ilvl w:val="0"/>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Leadership - </w:t>
      </w:r>
      <w:r w:rsidRPr="00D91688">
        <w:rPr>
          <w:rFonts w:ascii="Times New Roman" w:hAnsi="Times New Roman" w:cs="Times New Roman"/>
          <w:sz w:val="24"/>
          <w:szCs w:val="24"/>
        </w:rPr>
        <w:t xml:space="preserve">The presence of business executives in these companies is a common thread that connects all top firms with outstanding vision. The organizational philosophy provides moral authority and strength to the leadership. It is the leaders' responsibility to forecast </w:t>
      </w:r>
      <w:r w:rsidRPr="00D91688">
        <w:rPr>
          <w:rFonts w:ascii="Times New Roman" w:hAnsi="Times New Roman" w:cs="Times New Roman"/>
          <w:sz w:val="24"/>
          <w:szCs w:val="24"/>
        </w:rPr>
        <w:lastRenderedPageBreak/>
        <w:t>the proper path and status of the firm through time, and they develop the organizational vision based on an evaluation of the two.</w:t>
      </w:r>
    </w:p>
    <w:p w14:paraId="51F5632A" w14:textId="77777777" w:rsidR="00D91688" w:rsidRDefault="00D91688" w:rsidP="00D91688">
      <w:pPr>
        <w:keepNext/>
        <w:spacing w:line="480" w:lineRule="auto"/>
        <w:jc w:val="both"/>
      </w:pPr>
      <w:r>
        <w:rPr>
          <w:noProof/>
        </w:rPr>
        <w:drawing>
          <wp:inline distT="0" distB="0" distL="0" distR="0" wp14:anchorId="27CA2B3C" wp14:editId="08354653">
            <wp:extent cx="5429250" cy="2848615"/>
            <wp:effectExtent l="0" t="0" r="0" b="8890"/>
            <wp:docPr id="3" name="Picture 3" descr="Conceptual framework of factors influencing the vision of an organization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eptual framework of factors influencing the vision of an organization |  Download Scientific Diagra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56183" cy="2862746"/>
                    </a:xfrm>
                    <a:prstGeom prst="rect">
                      <a:avLst/>
                    </a:prstGeom>
                    <a:noFill/>
                    <a:ln>
                      <a:noFill/>
                    </a:ln>
                  </pic:spPr>
                </pic:pic>
              </a:graphicData>
            </a:graphic>
          </wp:inline>
        </w:drawing>
      </w:r>
    </w:p>
    <w:p w14:paraId="5C5CA5D9" w14:textId="37AE92D8" w:rsidR="00D91688" w:rsidRPr="00D91688" w:rsidRDefault="00D91688" w:rsidP="00D91688">
      <w:pPr>
        <w:pStyle w:val="Caption"/>
        <w:jc w:val="both"/>
        <w:rPr>
          <w:rFonts w:ascii="Times New Roman" w:hAnsi="Times New Roman" w:cs="Times New Roman"/>
          <w:sz w:val="24"/>
          <w:szCs w:val="24"/>
        </w:rPr>
      </w:pPr>
      <w:r w:rsidRPr="00D91688">
        <w:rPr>
          <w:rFonts w:ascii="Times New Roman" w:hAnsi="Times New Roman" w:cs="Times New Roman"/>
          <w:sz w:val="24"/>
          <w:szCs w:val="24"/>
        </w:rPr>
        <w:t xml:space="preserve">Figure </w:t>
      </w:r>
      <w:r w:rsidRPr="00D91688">
        <w:rPr>
          <w:rFonts w:ascii="Times New Roman" w:hAnsi="Times New Roman" w:cs="Times New Roman"/>
          <w:sz w:val="24"/>
          <w:szCs w:val="24"/>
        </w:rPr>
        <w:fldChar w:fldCharType="begin"/>
      </w:r>
      <w:r w:rsidRPr="00D91688">
        <w:rPr>
          <w:rFonts w:ascii="Times New Roman" w:hAnsi="Times New Roman" w:cs="Times New Roman"/>
          <w:sz w:val="24"/>
          <w:szCs w:val="24"/>
        </w:rPr>
        <w:instrText xml:space="preserve"> SEQ Figure \* ARABIC </w:instrText>
      </w:r>
      <w:r w:rsidRPr="00D91688">
        <w:rPr>
          <w:rFonts w:ascii="Times New Roman" w:hAnsi="Times New Roman" w:cs="Times New Roman"/>
          <w:sz w:val="24"/>
          <w:szCs w:val="24"/>
        </w:rPr>
        <w:fldChar w:fldCharType="separate"/>
      </w:r>
      <w:r w:rsidRPr="00D91688">
        <w:rPr>
          <w:rFonts w:ascii="Times New Roman" w:hAnsi="Times New Roman" w:cs="Times New Roman"/>
          <w:noProof/>
          <w:sz w:val="24"/>
          <w:szCs w:val="24"/>
        </w:rPr>
        <w:t>3</w:t>
      </w:r>
      <w:r w:rsidRPr="00D91688">
        <w:rPr>
          <w:rFonts w:ascii="Times New Roman" w:hAnsi="Times New Roman" w:cs="Times New Roman"/>
          <w:sz w:val="24"/>
          <w:szCs w:val="24"/>
        </w:rPr>
        <w:fldChar w:fldCharType="end"/>
      </w:r>
      <w:r w:rsidRPr="00D91688">
        <w:rPr>
          <w:rFonts w:ascii="Times New Roman" w:hAnsi="Times New Roman" w:cs="Times New Roman"/>
          <w:sz w:val="24"/>
          <w:szCs w:val="24"/>
        </w:rPr>
        <w:t>. Factors Impacting Organizational Vision</w:t>
      </w:r>
    </w:p>
    <w:p w14:paraId="111ADA3B" w14:textId="77777777" w:rsidR="00D91688" w:rsidRDefault="00D91688" w:rsidP="00E320F3">
      <w:pPr>
        <w:spacing w:line="480" w:lineRule="auto"/>
        <w:jc w:val="both"/>
        <w:rPr>
          <w:rFonts w:ascii="Times New Roman" w:hAnsi="Times New Roman" w:cs="Times New Roman"/>
          <w:sz w:val="24"/>
          <w:szCs w:val="24"/>
        </w:rPr>
      </w:pPr>
    </w:p>
    <w:p w14:paraId="373AA992" w14:textId="6050822E" w:rsidR="00D91688" w:rsidRPr="00D91688" w:rsidRDefault="00D91688" w:rsidP="00E320F3">
      <w:pPr>
        <w:spacing w:line="480" w:lineRule="auto"/>
        <w:jc w:val="both"/>
        <w:rPr>
          <w:rFonts w:ascii="Times New Roman" w:hAnsi="Times New Roman" w:cs="Times New Roman"/>
          <w:b/>
          <w:bCs/>
          <w:sz w:val="24"/>
          <w:szCs w:val="24"/>
        </w:rPr>
      </w:pPr>
      <w:r w:rsidRPr="00D91688">
        <w:rPr>
          <w:rFonts w:ascii="Times New Roman" w:hAnsi="Times New Roman" w:cs="Times New Roman"/>
          <w:b/>
          <w:bCs/>
          <w:sz w:val="24"/>
          <w:szCs w:val="24"/>
        </w:rPr>
        <w:t>Different Approaches to Developing Vision</w:t>
      </w:r>
    </w:p>
    <w:p w14:paraId="609513E9" w14:textId="5D76E6E2" w:rsidR="00D91688" w:rsidRDefault="00574960" w:rsidP="00E320F3">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A543D" w:rsidRPr="005A543D">
        <w:rPr>
          <w:rFonts w:ascii="Times New Roman" w:hAnsi="Times New Roman" w:cs="Times New Roman"/>
          <w:sz w:val="24"/>
          <w:szCs w:val="24"/>
        </w:rPr>
        <w:t>A vision must be focused on the future and constitute a real basis for the organization's behavior.</w:t>
      </w:r>
      <w:r w:rsidR="005A543D">
        <w:rPr>
          <w:rFonts w:ascii="Times New Roman" w:hAnsi="Times New Roman" w:cs="Times New Roman"/>
          <w:sz w:val="24"/>
          <w:szCs w:val="24"/>
        </w:rPr>
        <w:t xml:space="preserve"> </w:t>
      </w:r>
      <w:r w:rsidR="002A1A80" w:rsidRPr="002A1A80">
        <w:rPr>
          <w:rFonts w:ascii="Times New Roman" w:hAnsi="Times New Roman" w:cs="Times New Roman"/>
          <w:sz w:val="24"/>
          <w:szCs w:val="24"/>
        </w:rPr>
        <w:t>The company's mission may change over time, but the organization's vision stays steadfast no matter what happens in the world around it.</w:t>
      </w:r>
      <w:r w:rsidRPr="00574960">
        <w:rPr>
          <w:rFonts w:ascii="Times New Roman" w:hAnsi="Times New Roman" w:cs="Times New Roman"/>
          <w:sz w:val="24"/>
          <w:szCs w:val="24"/>
        </w:rPr>
        <w:t xml:space="preserve"> </w:t>
      </w:r>
      <w:r w:rsidR="000658C0" w:rsidRPr="000658C0">
        <w:rPr>
          <w:rFonts w:ascii="Times New Roman" w:hAnsi="Times New Roman" w:cs="Times New Roman"/>
          <w:sz w:val="24"/>
          <w:szCs w:val="24"/>
        </w:rPr>
        <w:t>Although it is intended for the future, a living, breathing vision will always give an organization with a clear organizational image that is built for the here and now.</w:t>
      </w:r>
      <w:r w:rsidR="000658C0">
        <w:rPr>
          <w:rFonts w:ascii="Times New Roman" w:hAnsi="Times New Roman" w:cs="Times New Roman"/>
          <w:sz w:val="24"/>
          <w:szCs w:val="24"/>
        </w:rPr>
        <w:t xml:space="preserve"> </w:t>
      </w:r>
      <w:r w:rsidRPr="00574960">
        <w:rPr>
          <w:rFonts w:ascii="Times New Roman" w:hAnsi="Times New Roman" w:cs="Times New Roman"/>
          <w:sz w:val="24"/>
          <w:szCs w:val="24"/>
        </w:rPr>
        <w:t xml:space="preserve">The vision must be able to convey a sense of integrating work and life in order to achieve real and identifiable goals. The organizational vision must enhance a wide range of performance indicators in order to drive change and assist strategic goals. It should encourage employees and spark talent recruiting. </w:t>
      </w:r>
    </w:p>
    <w:p w14:paraId="36DF1757" w14:textId="77777777" w:rsidR="00574960" w:rsidRDefault="00574960" w:rsidP="00E320F3">
      <w:pPr>
        <w:spacing w:line="480" w:lineRule="auto"/>
        <w:jc w:val="both"/>
        <w:rPr>
          <w:rFonts w:ascii="Times New Roman" w:hAnsi="Times New Roman" w:cs="Times New Roman"/>
          <w:sz w:val="24"/>
          <w:szCs w:val="24"/>
        </w:rPr>
      </w:pPr>
    </w:p>
    <w:p w14:paraId="5345150F" w14:textId="49048267" w:rsidR="00574960" w:rsidRDefault="00574960" w:rsidP="00E320F3">
      <w:pPr>
        <w:spacing w:line="480" w:lineRule="auto"/>
        <w:jc w:val="both"/>
        <w:rPr>
          <w:rFonts w:ascii="Times New Roman" w:hAnsi="Times New Roman" w:cs="Times New Roman"/>
          <w:b/>
          <w:bCs/>
          <w:sz w:val="24"/>
          <w:szCs w:val="24"/>
        </w:rPr>
      </w:pPr>
      <w:r w:rsidRPr="00574960">
        <w:rPr>
          <w:rFonts w:ascii="Times New Roman" w:hAnsi="Times New Roman" w:cs="Times New Roman"/>
          <w:b/>
          <w:bCs/>
          <w:sz w:val="24"/>
          <w:szCs w:val="24"/>
        </w:rPr>
        <w:lastRenderedPageBreak/>
        <w:t>Communication</w:t>
      </w:r>
      <w:r w:rsidR="005A543D">
        <w:rPr>
          <w:rFonts w:ascii="Times New Roman" w:hAnsi="Times New Roman" w:cs="Times New Roman"/>
          <w:b/>
          <w:bCs/>
          <w:sz w:val="24"/>
          <w:szCs w:val="24"/>
        </w:rPr>
        <w:t xml:space="preserve"> </w:t>
      </w:r>
      <w:r w:rsidRPr="00574960">
        <w:rPr>
          <w:rFonts w:ascii="Times New Roman" w:hAnsi="Times New Roman" w:cs="Times New Roman"/>
          <w:b/>
          <w:bCs/>
          <w:sz w:val="24"/>
          <w:szCs w:val="24"/>
        </w:rPr>
        <w:t>to External Stakeholders</w:t>
      </w:r>
    </w:p>
    <w:p w14:paraId="1654A56E" w14:textId="1910C574" w:rsidR="00574960" w:rsidRDefault="00574960" w:rsidP="005A543D">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A543D" w:rsidRPr="005A543D">
        <w:rPr>
          <w:rFonts w:ascii="Times New Roman" w:hAnsi="Times New Roman" w:cs="Times New Roman"/>
          <w:sz w:val="24"/>
          <w:szCs w:val="24"/>
        </w:rPr>
        <w:t>At all times, organizations strive to keep their external stakeholders inspired and upbeat.</w:t>
      </w:r>
      <w:r w:rsidRPr="00574960">
        <w:rPr>
          <w:rFonts w:ascii="Times New Roman" w:hAnsi="Times New Roman" w:cs="Times New Roman"/>
          <w:sz w:val="24"/>
          <w:szCs w:val="24"/>
        </w:rPr>
        <w:t xml:space="preserve"> This is especially true for startups. Consequently, in this respect, communication of the corporate vision becomes critical for achieving success for the company, and it should be done on a frequent basis.</w:t>
      </w:r>
    </w:p>
    <w:p w14:paraId="5D2E35F0" w14:textId="50D8297A" w:rsidR="00574960" w:rsidRDefault="00574960" w:rsidP="00574960">
      <w:pPr>
        <w:spacing w:line="480" w:lineRule="auto"/>
        <w:rPr>
          <w:rFonts w:ascii="Times New Roman" w:hAnsi="Times New Roman" w:cs="Times New Roman"/>
          <w:sz w:val="24"/>
          <w:szCs w:val="24"/>
        </w:rPr>
      </w:pPr>
    </w:p>
    <w:p w14:paraId="0FBC1FBD" w14:textId="31C027D6" w:rsidR="00574960" w:rsidRDefault="005A543D" w:rsidP="00574960">
      <w:pPr>
        <w:spacing w:line="480" w:lineRule="auto"/>
        <w:rPr>
          <w:rFonts w:ascii="Times New Roman" w:hAnsi="Times New Roman" w:cs="Times New Roman"/>
          <w:b/>
          <w:bCs/>
          <w:sz w:val="24"/>
          <w:szCs w:val="24"/>
        </w:rPr>
      </w:pPr>
      <w:r w:rsidRPr="005A543D">
        <w:rPr>
          <w:rFonts w:ascii="Times New Roman" w:hAnsi="Times New Roman" w:cs="Times New Roman"/>
          <w:b/>
          <w:bCs/>
          <w:sz w:val="24"/>
          <w:szCs w:val="24"/>
        </w:rPr>
        <w:t xml:space="preserve">Internal Stakeholders' Commitment </w:t>
      </w:r>
    </w:p>
    <w:p w14:paraId="4BDEDAD1" w14:textId="17B3DB4C" w:rsidR="00F35753" w:rsidRDefault="00F35753" w:rsidP="00F35753">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A543D" w:rsidRPr="005A543D">
        <w:rPr>
          <w:rFonts w:ascii="Times New Roman" w:hAnsi="Times New Roman" w:cs="Times New Roman"/>
          <w:sz w:val="24"/>
          <w:szCs w:val="24"/>
        </w:rPr>
        <w:t>An internal stakeholder is a person who works for the company and has a direct interest in its success. In other words, these people are in charge of really running the firm. In order to achieve the goal that the business has set for itself, it will be necessary to manage them and secure their long-term commitment. A supportive operational environment may be created via stakeholder management by laying the groundwork and developing frameworks. When it comes to major initiatives, stakeholder management is essential. When new employees are brought on board, it's critical for businesses to begin gaining their cooperation, engagement, and commitment right away. In order to get internal stakeholders on board with the organization's vision, it's essential to have good relationships with them, define clear responsibilities, spell out the procedures, include them in the training process, and make reports and schedules readily accessible to them.</w:t>
      </w:r>
    </w:p>
    <w:p w14:paraId="69F0BBE3" w14:textId="77777777" w:rsidR="005A543D" w:rsidRDefault="005A543D" w:rsidP="00F35753">
      <w:pPr>
        <w:spacing w:line="480" w:lineRule="auto"/>
        <w:jc w:val="both"/>
        <w:rPr>
          <w:rFonts w:ascii="Times New Roman" w:hAnsi="Times New Roman" w:cs="Times New Roman"/>
          <w:sz w:val="24"/>
          <w:szCs w:val="24"/>
        </w:rPr>
      </w:pPr>
    </w:p>
    <w:p w14:paraId="49E73E54" w14:textId="333D0630" w:rsidR="00F35753" w:rsidRDefault="00F35753" w:rsidP="00F35753">
      <w:pPr>
        <w:spacing w:line="480" w:lineRule="auto"/>
        <w:jc w:val="both"/>
        <w:rPr>
          <w:rFonts w:ascii="Times New Roman" w:hAnsi="Times New Roman" w:cs="Times New Roman"/>
          <w:b/>
          <w:bCs/>
          <w:sz w:val="24"/>
          <w:szCs w:val="24"/>
        </w:rPr>
      </w:pPr>
      <w:r w:rsidRPr="00F35753">
        <w:rPr>
          <w:rFonts w:ascii="Times New Roman" w:hAnsi="Times New Roman" w:cs="Times New Roman"/>
          <w:b/>
          <w:bCs/>
          <w:sz w:val="24"/>
          <w:szCs w:val="24"/>
        </w:rPr>
        <w:t xml:space="preserve">Task 4 </w:t>
      </w:r>
    </w:p>
    <w:p w14:paraId="1A339E31" w14:textId="2F2C6E6D" w:rsidR="00F35753" w:rsidRPr="00F35753" w:rsidRDefault="00F35753" w:rsidP="00F35753">
      <w:pPr>
        <w:spacing w:line="480" w:lineRule="auto"/>
        <w:jc w:val="both"/>
        <w:rPr>
          <w:rFonts w:ascii="Times New Roman" w:hAnsi="Times New Roman" w:cs="Times New Roman"/>
          <w:b/>
          <w:bCs/>
          <w:sz w:val="24"/>
          <w:szCs w:val="24"/>
        </w:rPr>
      </w:pPr>
      <w:r w:rsidRPr="00F35753">
        <w:rPr>
          <w:rFonts w:ascii="Times New Roman" w:hAnsi="Times New Roman" w:cs="Times New Roman"/>
          <w:b/>
          <w:bCs/>
          <w:sz w:val="24"/>
          <w:szCs w:val="24"/>
        </w:rPr>
        <w:t xml:space="preserve">Benefits of </w:t>
      </w:r>
      <w:r>
        <w:rPr>
          <w:rFonts w:ascii="Times New Roman" w:hAnsi="Times New Roman" w:cs="Times New Roman"/>
          <w:b/>
          <w:bCs/>
          <w:sz w:val="24"/>
          <w:szCs w:val="24"/>
        </w:rPr>
        <w:t>O</w:t>
      </w:r>
      <w:r w:rsidRPr="00F35753">
        <w:rPr>
          <w:rFonts w:ascii="Times New Roman" w:hAnsi="Times New Roman" w:cs="Times New Roman"/>
          <w:b/>
          <w:bCs/>
          <w:sz w:val="24"/>
          <w:szCs w:val="24"/>
        </w:rPr>
        <w:t xml:space="preserve">rganizational </w:t>
      </w:r>
      <w:r>
        <w:rPr>
          <w:rFonts w:ascii="Times New Roman" w:hAnsi="Times New Roman" w:cs="Times New Roman"/>
          <w:b/>
          <w:bCs/>
          <w:sz w:val="24"/>
          <w:szCs w:val="24"/>
        </w:rPr>
        <w:t>R</w:t>
      </w:r>
      <w:r w:rsidRPr="00F35753">
        <w:rPr>
          <w:rFonts w:ascii="Times New Roman" w:hAnsi="Times New Roman" w:cs="Times New Roman"/>
          <w:b/>
          <w:bCs/>
          <w:sz w:val="24"/>
          <w:szCs w:val="24"/>
        </w:rPr>
        <w:t xml:space="preserve">eview </w:t>
      </w:r>
    </w:p>
    <w:p w14:paraId="6653FCB7" w14:textId="3D3CB65D" w:rsidR="00F35753" w:rsidRDefault="00F35753" w:rsidP="00F3575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F35753">
        <w:rPr>
          <w:rFonts w:ascii="Times New Roman" w:hAnsi="Times New Roman" w:cs="Times New Roman"/>
          <w:sz w:val="24"/>
          <w:szCs w:val="24"/>
        </w:rPr>
        <w:t>In order to improve an organization, information must be shared, interpreted, assessed, organized, and collected. The goal is to enhance the company's success by gaining new knowledge and understanding about the firm itself. An evaluation of an organization is necessary for three basic reasons</w:t>
      </w:r>
      <w:r>
        <w:rPr>
          <w:rFonts w:ascii="Times New Roman" w:hAnsi="Times New Roman" w:cs="Times New Roman"/>
          <w:sz w:val="24"/>
          <w:szCs w:val="24"/>
        </w:rPr>
        <w:t xml:space="preserve"> such as strategic, foundation and improvement.</w:t>
      </w:r>
    </w:p>
    <w:p w14:paraId="6D1F0C97" w14:textId="77777777" w:rsidR="00493F07" w:rsidRP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The capacity to make judgments that are beneficial to long-term goals is improved.</w:t>
      </w:r>
    </w:p>
    <w:p w14:paraId="5D2CD484" w14:textId="4DCCBE13" w:rsid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Perception of critical functions and evaluation of individual responsibilities are made easier with the help of this tool.</w:t>
      </w:r>
    </w:p>
    <w:p w14:paraId="3081B148" w14:textId="77777777" w:rsidR="00493F07" w:rsidRP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Understand the internal structure of the company and identify the ideal and appropriate responsibilities of the internal stakeholders. Prioritize them based on the current scenario.</w:t>
      </w:r>
    </w:p>
    <w:p w14:paraId="7A7AE501" w14:textId="5D292474" w:rsidR="00493F07" w:rsidRP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Increased productivity and efficiency in the company model</w:t>
      </w:r>
      <w:r>
        <w:rPr>
          <w:rFonts w:ascii="Times New Roman" w:hAnsi="Times New Roman" w:cs="Times New Roman"/>
          <w:sz w:val="24"/>
          <w:szCs w:val="24"/>
        </w:rPr>
        <w:t>.</w:t>
      </w:r>
    </w:p>
    <w:p w14:paraId="57B04D00" w14:textId="77777777" w:rsidR="00493F07" w:rsidRP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Allows a framework for imagining future company plans.</w:t>
      </w:r>
    </w:p>
    <w:p w14:paraId="2186D9BC" w14:textId="77777777" w:rsidR="00493F07" w:rsidRP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Precision in team responsibilities and duties, as well as possibilities for professional advancement</w:t>
      </w:r>
    </w:p>
    <w:p w14:paraId="680017DF" w14:textId="2DC9F383" w:rsidR="00493F07" w:rsidRDefault="00493F07" w:rsidP="00493F07">
      <w:pPr>
        <w:pStyle w:val="ListParagraph"/>
        <w:numPr>
          <w:ilvl w:val="0"/>
          <w:numId w:val="7"/>
        </w:numPr>
        <w:spacing w:line="480" w:lineRule="auto"/>
        <w:jc w:val="both"/>
        <w:rPr>
          <w:rFonts w:ascii="Times New Roman" w:hAnsi="Times New Roman" w:cs="Times New Roman"/>
          <w:sz w:val="24"/>
          <w:szCs w:val="24"/>
        </w:rPr>
      </w:pPr>
      <w:r w:rsidRPr="00493F07">
        <w:rPr>
          <w:rFonts w:ascii="Times New Roman" w:hAnsi="Times New Roman" w:cs="Times New Roman"/>
          <w:sz w:val="24"/>
          <w:szCs w:val="24"/>
        </w:rPr>
        <w:t>Employees are happier because they know exactly what is expected of them, which leads to higher morale.</w:t>
      </w:r>
    </w:p>
    <w:p w14:paraId="378FABA7" w14:textId="2279F564" w:rsidR="00493F07" w:rsidRPr="00702F3E" w:rsidRDefault="00702F3E" w:rsidP="00493F07">
      <w:pPr>
        <w:spacing w:line="480" w:lineRule="auto"/>
        <w:jc w:val="both"/>
        <w:rPr>
          <w:rFonts w:ascii="Times New Roman" w:hAnsi="Times New Roman" w:cs="Times New Roman"/>
          <w:b/>
          <w:bCs/>
          <w:sz w:val="24"/>
          <w:szCs w:val="24"/>
        </w:rPr>
      </w:pPr>
      <w:r w:rsidRPr="00702F3E">
        <w:rPr>
          <w:rFonts w:ascii="Times New Roman" w:hAnsi="Times New Roman" w:cs="Times New Roman"/>
          <w:b/>
          <w:bCs/>
          <w:sz w:val="24"/>
          <w:szCs w:val="24"/>
        </w:rPr>
        <w:t>Sources of Information to Review Personal Development Plans</w:t>
      </w:r>
    </w:p>
    <w:p w14:paraId="3BC7CA81" w14:textId="70346659" w:rsidR="00702F3E" w:rsidRDefault="00CD57E4" w:rsidP="00493F07">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CD57E4">
        <w:rPr>
          <w:rFonts w:ascii="Times New Roman" w:hAnsi="Times New Roman" w:cs="Times New Roman"/>
          <w:sz w:val="24"/>
          <w:szCs w:val="24"/>
        </w:rPr>
        <w:t xml:space="preserve">Prioritizing, communication, decision making, and leadership were four of my personal development requirements that I had listed in a previous portion of my incumbent report. </w:t>
      </w:r>
      <w:r w:rsidR="000658C0" w:rsidRPr="000658C0">
        <w:rPr>
          <w:rFonts w:ascii="Times New Roman" w:hAnsi="Times New Roman" w:cs="Times New Roman"/>
          <w:sz w:val="24"/>
          <w:szCs w:val="24"/>
        </w:rPr>
        <w:t>Since my professional success depends on it, I must conduct an analysis of the information sources I'll need to consult in order to analyze my personal development objectives.</w:t>
      </w:r>
      <w:r w:rsidRPr="00CD57E4">
        <w:rPr>
          <w:rFonts w:ascii="Times New Roman" w:hAnsi="Times New Roman" w:cs="Times New Roman"/>
          <w:sz w:val="24"/>
          <w:szCs w:val="24"/>
        </w:rPr>
        <w:t xml:space="preserve"> It's a good idea to be familiar with the many resources for learning and growth </w:t>
      </w:r>
      <w:r>
        <w:rPr>
          <w:rFonts w:ascii="Times New Roman" w:hAnsi="Times New Roman" w:cs="Times New Roman"/>
          <w:sz w:val="24"/>
          <w:szCs w:val="24"/>
        </w:rPr>
        <w:t>which can be obtained through:</w:t>
      </w:r>
    </w:p>
    <w:p w14:paraId="57616F04" w14:textId="239955A3"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Manager</w:t>
      </w:r>
    </w:p>
    <w:p w14:paraId="4C7704FD" w14:textId="1289A6CB"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o</w:t>
      </w:r>
      <w:r w:rsidRPr="00CD57E4">
        <w:rPr>
          <w:rFonts w:ascii="Times New Roman" w:hAnsi="Times New Roman" w:cs="Times New Roman"/>
          <w:sz w:val="24"/>
          <w:szCs w:val="24"/>
        </w:rPr>
        <w:t>rganization</w:t>
      </w:r>
    </w:p>
    <w:p w14:paraId="74FC2B92" w14:textId="5A4C94A9"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Secondary sources</w:t>
      </w:r>
    </w:p>
    <w:p w14:paraId="46EFF9DA" w14:textId="7C69339B"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Social interaction</w:t>
      </w:r>
    </w:p>
    <w:p w14:paraId="6AEDBD9D" w14:textId="0D6FFCD4"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Company regulations and procedures</w:t>
      </w:r>
    </w:p>
    <w:p w14:paraId="1C42FBCD" w14:textId="121A18F2"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Experience</w:t>
      </w:r>
    </w:p>
    <w:p w14:paraId="0E3BB803" w14:textId="45D082F3" w:rsidR="00CD57E4" w:rsidRDefault="00CD57E4" w:rsidP="00CD57E4">
      <w:pPr>
        <w:pStyle w:val="ListParagraph"/>
        <w:numPr>
          <w:ilvl w:val="0"/>
          <w:numId w:val="8"/>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Miscellaneous sources</w:t>
      </w:r>
    </w:p>
    <w:p w14:paraId="7A53C207" w14:textId="7A477223" w:rsidR="00CD57E4" w:rsidRDefault="00CD57E4" w:rsidP="00CD57E4">
      <w:pPr>
        <w:spacing w:line="480" w:lineRule="auto"/>
        <w:jc w:val="both"/>
        <w:rPr>
          <w:rFonts w:ascii="Times New Roman" w:hAnsi="Times New Roman" w:cs="Times New Roman"/>
          <w:sz w:val="24"/>
          <w:szCs w:val="24"/>
        </w:rPr>
      </w:pPr>
    </w:p>
    <w:p w14:paraId="21F2A2A0" w14:textId="147B978B" w:rsidR="00CD57E4" w:rsidRDefault="00CD57E4" w:rsidP="00CD57E4">
      <w:pPr>
        <w:spacing w:line="480" w:lineRule="auto"/>
        <w:jc w:val="both"/>
        <w:rPr>
          <w:rFonts w:ascii="Times New Roman" w:hAnsi="Times New Roman" w:cs="Times New Roman"/>
          <w:b/>
          <w:bCs/>
          <w:sz w:val="24"/>
          <w:szCs w:val="24"/>
        </w:rPr>
      </w:pPr>
      <w:r w:rsidRPr="00CD57E4">
        <w:rPr>
          <w:rFonts w:ascii="Times New Roman" w:hAnsi="Times New Roman" w:cs="Times New Roman"/>
          <w:b/>
          <w:bCs/>
          <w:sz w:val="24"/>
          <w:szCs w:val="24"/>
        </w:rPr>
        <w:t xml:space="preserve">Task 5 </w:t>
      </w:r>
      <w:r>
        <w:rPr>
          <w:rFonts w:ascii="Times New Roman" w:hAnsi="Times New Roman" w:cs="Times New Roman"/>
          <w:b/>
          <w:bCs/>
          <w:sz w:val="24"/>
          <w:szCs w:val="24"/>
        </w:rPr>
        <w:t>– Progress Review</w:t>
      </w:r>
    </w:p>
    <w:p w14:paraId="54084B2F" w14:textId="34698FD4" w:rsidR="00CD57E4" w:rsidRPr="00CD57E4" w:rsidRDefault="00CD57E4" w:rsidP="00CD57E4">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CD57E4">
        <w:rPr>
          <w:rFonts w:ascii="Times New Roman" w:hAnsi="Times New Roman" w:cs="Times New Roman"/>
          <w:sz w:val="24"/>
          <w:szCs w:val="24"/>
        </w:rPr>
        <w:t>Following the establishment of a personal development plan, I will be required to evaluate my performance on a regular basis in relation to the stages and requirements outlined in the agenda for the year. Following are the reviewing measures that I want to include as part of my growth program, which I have determined to be the most effective:</w:t>
      </w:r>
    </w:p>
    <w:p w14:paraId="5D393931" w14:textId="77777777" w:rsidR="00CD57E4" w:rsidRPr="00CD57E4" w:rsidRDefault="00CD57E4" w:rsidP="00CD57E4">
      <w:pPr>
        <w:pStyle w:val="ListParagraph"/>
        <w:numPr>
          <w:ilvl w:val="0"/>
          <w:numId w:val="9"/>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Make use of an online tool or a template to keep track of the events as they unfold in accordance with the plan that has been laid out.</w:t>
      </w:r>
    </w:p>
    <w:p w14:paraId="7753F4F3" w14:textId="77777777" w:rsidR="00CD57E4" w:rsidRPr="00CD57E4" w:rsidRDefault="00CD57E4" w:rsidP="00CD57E4">
      <w:pPr>
        <w:pStyle w:val="ListParagraph"/>
        <w:numPr>
          <w:ilvl w:val="0"/>
          <w:numId w:val="9"/>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Maintain open lines of communication with my superiors and managers to get their feedback on where I am doing wrong or where I need to improve.</w:t>
      </w:r>
    </w:p>
    <w:p w14:paraId="6AE8FA8C" w14:textId="77777777" w:rsidR="00CD57E4" w:rsidRPr="00CD57E4" w:rsidRDefault="00CD57E4" w:rsidP="00CD57E4">
      <w:pPr>
        <w:pStyle w:val="ListParagraph"/>
        <w:numPr>
          <w:ilvl w:val="0"/>
          <w:numId w:val="9"/>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Discover the development needs inside the organization and make an effort to include them into the development strategy.</w:t>
      </w:r>
    </w:p>
    <w:p w14:paraId="06E0B8D6" w14:textId="77777777" w:rsidR="00CD57E4" w:rsidRPr="00CD57E4" w:rsidRDefault="00CD57E4" w:rsidP="00CD57E4">
      <w:pPr>
        <w:pStyle w:val="ListParagraph"/>
        <w:numPr>
          <w:ilvl w:val="0"/>
          <w:numId w:val="9"/>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Incorporating the finer details of the refresher and training programs into the overall strategy is essential.</w:t>
      </w:r>
    </w:p>
    <w:p w14:paraId="60065355" w14:textId="4215148F" w:rsidR="00CD57E4" w:rsidRPr="00CD57E4" w:rsidRDefault="00CD57E4" w:rsidP="00CD57E4">
      <w:pPr>
        <w:pStyle w:val="ListParagraph"/>
        <w:numPr>
          <w:ilvl w:val="0"/>
          <w:numId w:val="9"/>
        </w:numPr>
        <w:spacing w:line="480" w:lineRule="auto"/>
        <w:jc w:val="both"/>
        <w:rPr>
          <w:rFonts w:ascii="Times New Roman" w:hAnsi="Times New Roman" w:cs="Times New Roman"/>
          <w:sz w:val="24"/>
          <w:szCs w:val="24"/>
        </w:rPr>
      </w:pPr>
      <w:r w:rsidRPr="00CD57E4">
        <w:rPr>
          <w:rFonts w:ascii="Times New Roman" w:hAnsi="Times New Roman" w:cs="Times New Roman"/>
          <w:sz w:val="24"/>
          <w:szCs w:val="24"/>
        </w:rPr>
        <w:t>Regular review dates should be established in order to ensure that everything is checked and taken care of as soon as possible.</w:t>
      </w:r>
    </w:p>
    <w:p w14:paraId="4B03BC02" w14:textId="55341D2B" w:rsidR="00CD57E4" w:rsidRDefault="00CD57E4" w:rsidP="00CD57E4">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CD57E4">
        <w:rPr>
          <w:rFonts w:ascii="Times New Roman" w:hAnsi="Times New Roman" w:cs="Times New Roman"/>
          <w:sz w:val="24"/>
          <w:szCs w:val="24"/>
        </w:rPr>
        <w:t xml:space="preserve">The examination of the progress using the appropriate evidences has been examined effectively. I'd want to focus on events in which I was in a severe scenario. There had been a major argument among the members of the gang, and the situation was deteriorating. It provided me with several opportunity to assess my problem-solving abilities. I took the effort to learn about the fight's core problems. </w:t>
      </w:r>
      <w:r w:rsidR="005A543D" w:rsidRPr="005A543D">
        <w:rPr>
          <w:rFonts w:ascii="Times New Roman" w:hAnsi="Times New Roman" w:cs="Times New Roman"/>
          <w:sz w:val="24"/>
          <w:szCs w:val="24"/>
        </w:rPr>
        <w:t>A miscommunication between two groups of people was found to be the root cause of the issue. One-on-one meetings were set up for both sides to present their side of the story in front of me.</w:t>
      </w:r>
      <w:r w:rsidRPr="00CD57E4">
        <w:rPr>
          <w:rFonts w:ascii="Times New Roman" w:hAnsi="Times New Roman" w:cs="Times New Roman"/>
          <w:sz w:val="24"/>
          <w:szCs w:val="24"/>
        </w:rPr>
        <w:t xml:space="preserve"> The discussion was beneficial in decreasing misunderstanding and allowing team members to tackle their difficulties. This demonstrates that my problem-solving abilities are increasing as a result of my recognized and designed strategy.</w:t>
      </w:r>
    </w:p>
    <w:p w14:paraId="76A05EC6" w14:textId="7E115DA5" w:rsidR="00CD57E4" w:rsidRDefault="00CD57E4" w:rsidP="00CD57E4">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Pr="00CD57E4">
        <w:rPr>
          <w:rFonts w:ascii="Times New Roman" w:hAnsi="Times New Roman" w:cs="Times New Roman"/>
          <w:sz w:val="24"/>
          <w:szCs w:val="24"/>
        </w:rPr>
        <w:t>The personal development plan has helped to improve leadership abilities</w:t>
      </w:r>
      <w:r>
        <w:rPr>
          <w:rFonts w:ascii="Times New Roman" w:hAnsi="Times New Roman" w:cs="Times New Roman"/>
          <w:sz w:val="24"/>
          <w:szCs w:val="24"/>
        </w:rPr>
        <w:t xml:space="preserve">. </w:t>
      </w:r>
      <w:r w:rsidRPr="00CD57E4">
        <w:rPr>
          <w:rFonts w:ascii="Times New Roman" w:hAnsi="Times New Roman" w:cs="Times New Roman"/>
          <w:sz w:val="24"/>
          <w:szCs w:val="24"/>
        </w:rPr>
        <w:t xml:space="preserve">I also want to emphasize evidence when I get a complaint regarding employee wrongdoing. I used my analytical skills to look into the issues. It was difficult for me to assess that the workers were experiencing difficulties as a result of different cultural influences. The early identification of the problems demonstrates that I am strengthening my knowledge management and observational abilities. As a result, the reflection of the success of personal growth has been effective with the display of data. However, evidence was assessed when I was having difficulty finishing a task on time. My leadership ability has been successful despite the delay. </w:t>
      </w:r>
      <w:r w:rsidR="002A1A80" w:rsidRPr="002A1A80">
        <w:rPr>
          <w:rFonts w:ascii="Times New Roman" w:hAnsi="Times New Roman" w:cs="Times New Roman"/>
          <w:sz w:val="24"/>
          <w:szCs w:val="24"/>
        </w:rPr>
        <w:t>I took advantage of the work break to seed structures, ensuring that the task division was done as soon as possible.</w:t>
      </w:r>
      <w:r w:rsidR="002A1A80" w:rsidRPr="002A1A80">
        <w:rPr>
          <w:rFonts w:ascii="Open Sans" w:hAnsi="Open Sans" w:cs="Open Sans"/>
          <w:color w:val="333333"/>
          <w:sz w:val="21"/>
          <w:szCs w:val="21"/>
          <w:shd w:val="clear" w:color="auto" w:fill="FFFFFF"/>
        </w:rPr>
        <w:t xml:space="preserve"> </w:t>
      </w:r>
      <w:r w:rsidR="005A543D" w:rsidRPr="005A543D">
        <w:rPr>
          <w:rFonts w:ascii="Times New Roman" w:hAnsi="Times New Roman" w:cs="Times New Roman"/>
          <w:sz w:val="24"/>
          <w:szCs w:val="24"/>
        </w:rPr>
        <w:t>Because of this, I was able to complete the project on time, boosting my ability to focus on each individual component.</w:t>
      </w:r>
      <w:r w:rsidR="005A543D">
        <w:rPr>
          <w:rFonts w:ascii="Times New Roman" w:hAnsi="Times New Roman" w:cs="Times New Roman"/>
          <w:sz w:val="24"/>
          <w:szCs w:val="24"/>
        </w:rPr>
        <w:t xml:space="preserve"> </w:t>
      </w:r>
      <w:r w:rsidR="00EF71CE" w:rsidRPr="00EF71CE">
        <w:rPr>
          <w:rFonts w:ascii="Times New Roman" w:hAnsi="Times New Roman" w:cs="Times New Roman"/>
          <w:sz w:val="24"/>
          <w:szCs w:val="24"/>
        </w:rPr>
        <w:t>This was a great example of how my time management abilities have improved.</w:t>
      </w:r>
      <w:r w:rsidR="00EF71CE">
        <w:rPr>
          <w:rFonts w:ascii="Times New Roman" w:hAnsi="Times New Roman" w:cs="Times New Roman"/>
          <w:sz w:val="24"/>
          <w:szCs w:val="24"/>
        </w:rPr>
        <w:t xml:space="preserve"> </w:t>
      </w:r>
      <w:r w:rsidRPr="00CD57E4">
        <w:rPr>
          <w:rFonts w:ascii="Times New Roman" w:hAnsi="Times New Roman" w:cs="Times New Roman"/>
          <w:sz w:val="24"/>
          <w:szCs w:val="24"/>
        </w:rPr>
        <w:t>Over time, I will improve my leadership abilities with the assistance of the planned personal development plan.</w:t>
      </w:r>
    </w:p>
    <w:p w14:paraId="7B42835E" w14:textId="41B69F44" w:rsidR="005A543D" w:rsidRDefault="005A543D" w:rsidP="00CD57E4">
      <w:pPr>
        <w:spacing w:line="480" w:lineRule="auto"/>
        <w:jc w:val="both"/>
        <w:rPr>
          <w:rFonts w:ascii="Times New Roman" w:hAnsi="Times New Roman" w:cs="Times New Roman"/>
          <w:sz w:val="24"/>
          <w:szCs w:val="24"/>
        </w:rPr>
      </w:pPr>
    </w:p>
    <w:p w14:paraId="71967220" w14:textId="7B060C41" w:rsidR="005A543D" w:rsidRDefault="005A543D" w:rsidP="00CD57E4">
      <w:pPr>
        <w:spacing w:line="480" w:lineRule="auto"/>
        <w:jc w:val="both"/>
        <w:rPr>
          <w:rFonts w:ascii="Times New Roman" w:hAnsi="Times New Roman" w:cs="Times New Roman"/>
          <w:sz w:val="24"/>
          <w:szCs w:val="24"/>
        </w:rPr>
      </w:pPr>
    </w:p>
    <w:p w14:paraId="4C15F71B" w14:textId="77777777" w:rsidR="00385218" w:rsidRDefault="00385218" w:rsidP="00385218">
      <w:pPr>
        <w:pStyle w:val="NormalWeb"/>
        <w:spacing w:before="0" w:beforeAutospacing="0" w:after="160" w:afterAutospacing="0" w:line="480" w:lineRule="auto"/>
        <w:jc w:val="both"/>
      </w:pPr>
      <w:r>
        <w:rPr>
          <w:b/>
          <w:bCs/>
          <w:color w:val="000000"/>
        </w:rPr>
        <w:lastRenderedPageBreak/>
        <w:t>References</w:t>
      </w:r>
    </w:p>
    <w:p w14:paraId="01B5A3B9" w14:textId="77777777" w:rsidR="00385218" w:rsidRDefault="00385218" w:rsidP="00385218">
      <w:pPr>
        <w:pStyle w:val="NormalWeb"/>
        <w:spacing w:before="0" w:beforeAutospacing="0" w:after="160" w:afterAutospacing="0" w:line="480" w:lineRule="auto"/>
        <w:jc w:val="both"/>
      </w:pPr>
      <w:r>
        <w:rPr>
          <w:color w:val="000000"/>
        </w:rPr>
        <w:t xml:space="preserve">Rahman, N., Othman, M., Rahman, M., </w:t>
      </w:r>
      <w:proofErr w:type="spellStart"/>
      <w:r>
        <w:rPr>
          <w:color w:val="000000"/>
        </w:rPr>
        <w:t>Yaakob</w:t>
      </w:r>
      <w:proofErr w:type="spellEnd"/>
      <w:r>
        <w:rPr>
          <w:color w:val="000000"/>
        </w:rPr>
        <w:t xml:space="preserve">, S., </w:t>
      </w:r>
      <w:proofErr w:type="spellStart"/>
      <w:r>
        <w:rPr>
          <w:color w:val="000000"/>
        </w:rPr>
        <w:t>Masri</w:t>
      </w:r>
      <w:proofErr w:type="spellEnd"/>
      <w:r>
        <w:rPr>
          <w:color w:val="000000"/>
        </w:rPr>
        <w:t xml:space="preserve">, A., Ramli, R., &amp; Ibrahim, S. (2018). </w:t>
      </w:r>
      <w:r>
        <w:rPr>
          <w:rStyle w:val="apple-tab-span"/>
          <w:color w:val="000000"/>
        </w:rPr>
        <w:tab/>
      </w:r>
      <w:r>
        <w:rPr>
          <w:color w:val="000000"/>
        </w:rPr>
        <w:t xml:space="preserve">Impact Of Strategic Leadership on Organizational Performance, Strategic Orientation and </w:t>
      </w:r>
      <w:r>
        <w:rPr>
          <w:rStyle w:val="apple-tab-span"/>
          <w:color w:val="000000"/>
        </w:rPr>
        <w:tab/>
      </w:r>
      <w:r>
        <w:rPr>
          <w:color w:val="000000"/>
        </w:rPr>
        <w:t>Operational Strategy Management Science Letters.</w:t>
      </w:r>
    </w:p>
    <w:p w14:paraId="3056ACAD" w14:textId="77777777" w:rsidR="00385218" w:rsidRDefault="00385218" w:rsidP="00385218">
      <w:pPr>
        <w:pStyle w:val="NormalWeb"/>
        <w:spacing w:before="0" w:beforeAutospacing="0" w:after="160" w:afterAutospacing="0" w:line="480" w:lineRule="auto"/>
        <w:jc w:val="both"/>
      </w:pPr>
      <w:r>
        <w:rPr>
          <w:color w:val="000000"/>
        </w:rPr>
        <w:t xml:space="preserve">McGahan, A. (2019). My Presidency of the Academy of Management: Moral Responsibility, </w:t>
      </w:r>
      <w:r>
        <w:rPr>
          <w:rStyle w:val="apple-tab-span"/>
          <w:color w:val="000000"/>
        </w:rPr>
        <w:tab/>
      </w:r>
      <w:r>
        <w:rPr>
          <w:color w:val="000000"/>
        </w:rPr>
        <w:t xml:space="preserve">leadership, Governance, Organizational Change, And Strategy. Journal Of Management </w:t>
      </w:r>
      <w:r>
        <w:rPr>
          <w:rStyle w:val="apple-tab-span"/>
          <w:color w:val="000000"/>
        </w:rPr>
        <w:tab/>
      </w:r>
      <w:r>
        <w:rPr>
          <w:color w:val="000000"/>
        </w:rPr>
        <w:t>Inquiry.</w:t>
      </w:r>
    </w:p>
    <w:p w14:paraId="082B32BC" w14:textId="77777777" w:rsidR="00385218" w:rsidRDefault="00385218" w:rsidP="00385218">
      <w:pPr>
        <w:pStyle w:val="NormalWeb"/>
        <w:spacing w:before="0" w:beforeAutospacing="0" w:after="160" w:afterAutospacing="0" w:line="480" w:lineRule="auto"/>
        <w:jc w:val="both"/>
      </w:pPr>
      <w:r>
        <w:rPr>
          <w:color w:val="000000"/>
        </w:rPr>
        <w:t>Walker, R. (2014). Strategic management communication for leaders Nelson Education.</w:t>
      </w:r>
    </w:p>
    <w:p w14:paraId="7C45FE28" w14:textId="77777777" w:rsidR="00385218" w:rsidRDefault="00385218" w:rsidP="00385218">
      <w:pPr>
        <w:pStyle w:val="NormalWeb"/>
        <w:spacing w:before="0" w:beforeAutospacing="0" w:after="160" w:afterAutospacing="0" w:line="480" w:lineRule="auto"/>
        <w:jc w:val="both"/>
      </w:pPr>
      <w:r>
        <w:rPr>
          <w:color w:val="000000"/>
        </w:rPr>
        <w:t xml:space="preserve">McClanahan, K.J. (2020). Viva la evolution: Using dual-strategies theory to explain leadership in </w:t>
      </w:r>
      <w:r>
        <w:rPr>
          <w:rStyle w:val="apple-tab-span"/>
          <w:color w:val="000000"/>
        </w:rPr>
        <w:tab/>
      </w:r>
      <w:r>
        <w:rPr>
          <w:color w:val="000000"/>
        </w:rPr>
        <w:t>modern organizations. The Leadership Quarterly.</w:t>
      </w:r>
    </w:p>
    <w:p w14:paraId="243436A6" w14:textId="77777777" w:rsidR="00385218" w:rsidRDefault="00385218" w:rsidP="00385218">
      <w:pPr>
        <w:pStyle w:val="NormalWeb"/>
        <w:spacing w:before="0" w:beforeAutospacing="0" w:after="160" w:afterAutospacing="0" w:line="480" w:lineRule="auto"/>
        <w:jc w:val="both"/>
      </w:pPr>
      <w:r>
        <w:rPr>
          <w:color w:val="000000"/>
        </w:rPr>
        <w:t xml:space="preserve">Mayfield, J., Mayfield, M. &amp; </w:t>
      </w:r>
      <w:proofErr w:type="spellStart"/>
      <w:r>
        <w:rPr>
          <w:color w:val="000000"/>
        </w:rPr>
        <w:t>Sharbrough</w:t>
      </w:r>
      <w:proofErr w:type="spellEnd"/>
      <w:r>
        <w:rPr>
          <w:color w:val="000000"/>
        </w:rPr>
        <w:t xml:space="preserve"> III, W.C. (2015). Strategic vision and values in top </w:t>
      </w:r>
      <w:r>
        <w:rPr>
          <w:rStyle w:val="apple-tab-span"/>
          <w:color w:val="000000"/>
        </w:rPr>
        <w:tab/>
      </w:r>
      <w:r>
        <w:rPr>
          <w:color w:val="000000"/>
        </w:rPr>
        <w:t xml:space="preserve">leaders’ communications: Motivating language at a higher level. International Journal of </w:t>
      </w:r>
      <w:r>
        <w:rPr>
          <w:rStyle w:val="apple-tab-span"/>
          <w:color w:val="000000"/>
        </w:rPr>
        <w:tab/>
      </w:r>
      <w:r>
        <w:rPr>
          <w:color w:val="000000"/>
        </w:rPr>
        <w:t>Business Communication.</w:t>
      </w:r>
    </w:p>
    <w:p w14:paraId="78B0C96E" w14:textId="312C6CEF" w:rsidR="003E58A8" w:rsidRDefault="003E58A8" w:rsidP="00CD57E4">
      <w:pPr>
        <w:spacing w:line="480" w:lineRule="auto"/>
        <w:jc w:val="both"/>
        <w:rPr>
          <w:rFonts w:ascii="Times New Roman" w:hAnsi="Times New Roman" w:cs="Times New Roman"/>
          <w:sz w:val="24"/>
          <w:szCs w:val="24"/>
        </w:rPr>
      </w:pPr>
    </w:p>
    <w:p w14:paraId="60CE8598" w14:textId="10F75E70" w:rsidR="00CD57E4" w:rsidRPr="00CD57E4" w:rsidRDefault="00CD57E4" w:rsidP="00CD57E4">
      <w:pPr>
        <w:spacing w:line="480" w:lineRule="auto"/>
        <w:jc w:val="both"/>
        <w:rPr>
          <w:rFonts w:ascii="Times New Roman" w:hAnsi="Times New Roman" w:cs="Times New Roman"/>
          <w:sz w:val="24"/>
          <w:szCs w:val="24"/>
        </w:rPr>
      </w:pPr>
    </w:p>
    <w:sectPr w:rsidR="00CD57E4" w:rsidRPr="00CD57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025CA"/>
    <w:multiLevelType w:val="hybridMultilevel"/>
    <w:tmpl w:val="BDF88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75E17"/>
    <w:multiLevelType w:val="hybridMultilevel"/>
    <w:tmpl w:val="A8C65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94A12"/>
    <w:multiLevelType w:val="hybridMultilevel"/>
    <w:tmpl w:val="A7726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628B7"/>
    <w:multiLevelType w:val="hybridMultilevel"/>
    <w:tmpl w:val="F2486B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E13D53"/>
    <w:multiLevelType w:val="hybridMultilevel"/>
    <w:tmpl w:val="B9BCD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E2AB4"/>
    <w:multiLevelType w:val="hybridMultilevel"/>
    <w:tmpl w:val="12885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930187"/>
    <w:multiLevelType w:val="hybridMultilevel"/>
    <w:tmpl w:val="6C48A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2E1E8C"/>
    <w:multiLevelType w:val="hybridMultilevel"/>
    <w:tmpl w:val="F2486B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CB2465"/>
    <w:multiLevelType w:val="hybridMultilevel"/>
    <w:tmpl w:val="EC064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6"/>
  </w:num>
  <w:num w:numId="5">
    <w:abstractNumId w:val="8"/>
  </w:num>
  <w:num w:numId="6">
    <w:abstractNumId w:val="2"/>
  </w:num>
  <w:num w:numId="7">
    <w:abstractNumId w:val="4"/>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5EB"/>
    <w:rsid w:val="0005147C"/>
    <w:rsid w:val="000658C0"/>
    <w:rsid w:val="00176CF9"/>
    <w:rsid w:val="001864D6"/>
    <w:rsid w:val="00250573"/>
    <w:rsid w:val="002A1A80"/>
    <w:rsid w:val="00385218"/>
    <w:rsid w:val="003B4097"/>
    <w:rsid w:val="003C7C79"/>
    <w:rsid w:val="003E58A8"/>
    <w:rsid w:val="003F74CD"/>
    <w:rsid w:val="00440C21"/>
    <w:rsid w:val="00493F07"/>
    <w:rsid w:val="004D450A"/>
    <w:rsid w:val="00574960"/>
    <w:rsid w:val="005A543D"/>
    <w:rsid w:val="006064AA"/>
    <w:rsid w:val="006D6A0B"/>
    <w:rsid w:val="006E17E6"/>
    <w:rsid w:val="00702F3E"/>
    <w:rsid w:val="00736658"/>
    <w:rsid w:val="007500AC"/>
    <w:rsid w:val="00AA5FF9"/>
    <w:rsid w:val="00AF5136"/>
    <w:rsid w:val="00C93037"/>
    <w:rsid w:val="00CB6166"/>
    <w:rsid w:val="00CD57E4"/>
    <w:rsid w:val="00CE42D7"/>
    <w:rsid w:val="00D118CB"/>
    <w:rsid w:val="00D715F5"/>
    <w:rsid w:val="00D91688"/>
    <w:rsid w:val="00E320F3"/>
    <w:rsid w:val="00E525EB"/>
    <w:rsid w:val="00EF71CE"/>
    <w:rsid w:val="00F01F93"/>
    <w:rsid w:val="00F35753"/>
    <w:rsid w:val="00F75623"/>
    <w:rsid w:val="00FA3D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9261D"/>
  <w15:chartTrackingRefBased/>
  <w15:docId w15:val="{11DDA5B9-E8C1-41DE-B8B8-B491469BE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D450A"/>
    <w:pPr>
      <w:spacing w:after="200" w:line="240" w:lineRule="auto"/>
    </w:pPr>
    <w:rPr>
      <w:i/>
      <w:iCs/>
      <w:color w:val="44546A" w:themeColor="text2"/>
      <w:sz w:val="18"/>
      <w:szCs w:val="18"/>
    </w:rPr>
  </w:style>
  <w:style w:type="paragraph" w:styleId="ListParagraph">
    <w:name w:val="List Paragraph"/>
    <w:basedOn w:val="Normal"/>
    <w:uiPriority w:val="34"/>
    <w:qFormat/>
    <w:rsid w:val="004D450A"/>
    <w:pPr>
      <w:ind w:left="720"/>
      <w:contextualSpacing/>
    </w:pPr>
  </w:style>
  <w:style w:type="paragraph" w:styleId="NormalWeb">
    <w:name w:val="Normal (Web)"/>
    <w:basedOn w:val="Normal"/>
    <w:uiPriority w:val="99"/>
    <w:semiHidden/>
    <w:unhideWhenUsed/>
    <w:rsid w:val="003852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852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59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17</Pages>
  <Words>3736</Words>
  <Characters>21299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 Ronnel Yuga</dc:creator>
  <cp:keywords/>
  <dc:description/>
  <cp:lastModifiedBy>Jann Ronnel Yuga</cp:lastModifiedBy>
  <cp:revision>33</cp:revision>
  <dcterms:created xsi:type="dcterms:W3CDTF">2022-02-12T09:43:00Z</dcterms:created>
  <dcterms:modified xsi:type="dcterms:W3CDTF">2022-02-13T15:37:00Z</dcterms:modified>
</cp:coreProperties>
</file>