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4D09A"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48F365A8"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3C8FC356"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724583E5"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6FE1D73C"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460AFA21"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2E2A9C08"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33B0A2CB"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1A620EF4"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3EE46BE0"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5C0B43EB"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37397C84" w14:textId="77777777" w:rsidR="0031613C" w:rsidRPr="00E93175" w:rsidRDefault="0031613C" w:rsidP="0031613C">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Reflection on the Semester</w:t>
      </w:r>
    </w:p>
    <w:p w14:paraId="336AAE3E" w14:textId="77777777" w:rsidR="0031613C" w:rsidRPr="00E93175" w:rsidRDefault="0031613C" w:rsidP="0031613C">
      <w:pPr>
        <w:spacing w:after="0" w:line="480" w:lineRule="auto"/>
        <w:contextualSpacing/>
        <w:jc w:val="center"/>
        <w:rPr>
          <w:rFonts w:ascii="Times New Roman" w:hAnsi="Times New Roman" w:cs="Times New Roman"/>
          <w:sz w:val="24"/>
          <w:szCs w:val="24"/>
        </w:rPr>
      </w:pPr>
    </w:p>
    <w:p w14:paraId="1EAB55A5" w14:textId="77777777" w:rsidR="0031613C" w:rsidRPr="00E93175" w:rsidRDefault="0031613C" w:rsidP="0031613C">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Student’s name</w:t>
      </w:r>
    </w:p>
    <w:p w14:paraId="2E015B9B" w14:textId="77777777" w:rsidR="0031613C" w:rsidRPr="00E93175" w:rsidRDefault="0031613C" w:rsidP="0031613C">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Institutional Affiliation</w:t>
      </w:r>
    </w:p>
    <w:p w14:paraId="052419C9" w14:textId="77777777" w:rsidR="0031613C" w:rsidRPr="00E93175" w:rsidRDefault="0031613C" w:rsidP="0031613C">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Course</w:t>
      </w:r>
    </w:p>
    <w:p w14:paraId="54FDEAA4" w14:textId="77777777" w:rsidR="0031613C" w:rsidRPr="00E93175" w:rsidRDefault="0031613C" w:rsidP="0031613C">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Date</w:t>
      </w:r>
    </w:p>
    <w:p w14:paraId="2C1F7F61" w14:textId="77777777" w:rsidR="0031613C" w:rsidRPr="00E93175" w:rsidRDefault="0031613C" w:rsidP="0031613C">
      <w:pPr>
        <w:spacing w:after="0" w:line="480" w:lineRule="auto"/>
        <w:contextualSpacing/>
        <w:rPr>
          <w:rFonts w:ascii="Times New Roman" w:hAnsi="Times New Roman" w:cs="Times New Roman"/>
          <w:sz w:val="24"/>
          <w:szCs w:val="24"/>
        </w:rPr>
      </w:pPr>
      <w:r w:rsidRPr="00E93175">
        <w:rPr>
          <w:rFonts w:ascii="Times New Roman" w:hAnsi="Times New Roman" w:cs="Times New Roman"/>
          <w:sz w:val="24"/>
          <w:szCs w:val="24"/>
        </w:rPr>
        <w:br w:type="page"/>
      </w:r>
    </w:p>
    <w:p w14:paraId="58DC4AC1" w14:textId="4AD22633" w:rsidR="00A534E2" w:rsidRDefault="00A534E2" w:rsidP="00A534E2">
      <w:pPr>
        <w:spacing w:after="0" w:line="480" w:lineRule="auto"/>
        <w:contextualSpacing/>
        <w:rPr>
          <w:rFonts w:ascii="Times New Roman" w:hAnsi="Times New Roman" w:cs="Times New Roman"/>
          <w:sz w:val="24"/>
          <w:szCs w:val="24"/>
        </w:rPr>
      </w:pPr>
      <w:r w:rsidRPr="00A534E2">
        <w:rPr>
          <w:rFonts w:ascii="Times New Roman" w:hAnsi="Times New Roman" w:cs="Times New Roman"/>
          <w:b/>
          <w:bCs/>
          <w:sz w:val="24"/>
          <w:szCs w:val="24"/>
        </w:rPr>
        <w:lastRenderedPageBreak/>
        <w:t>Title:</w:t>
      </w:r>
      <w:r>
        <w:rPr>
          <w:rFonts w:ascii="Times New Roman" w:hAnsi="Times New Roman" w:cs="Times New Roman"/>
          <w:sz w:val="24"/>
          <w:szCs w:val="24"/>
        </w:rPr>
        <w:t xml:space="preserve"> </w:t>
      </w:r>
      <w:r w:rsidR="0031613C" w:rsidRPr="00E93175">
        <w:rPr>
          <w:rFonts w:ascii="Times New Roman" w:hAnsi="Times New Roman" w:cs="Times New Roman"/>
          <w:sz w:val="24"/>
          <w:szCs w:val="24"/>
        </w:rPr>
        <w:t>Reflection on the Semester</w:t>
      </w:r>
    </w:p>
    <w:p w14:paraId="7B104F6F" w14:textId="715D993A" w:rsidR="00A534E2" w:rsidRPr="00A534E2" w:rsidRDefault="00A534E2" w:rsidP="00A534E2">
      <w:pPr>
        <w:spacing w:after="0" w:line="480" w:lineRule="auto"/>
        <w:contextualSpacing/>
        <w:rPr>
          <w:rFonts w:ascii="Times New Roman" w:hAnsi="Times New Roman" w:cs="Times New Roman"/>
          <w:b/>
          <w:bCs/>
          <w:sz w:val="24"/>
          <w:szCs w:val="24"/>
        </w:rPr>
      </w:pPr>
      <w:r w:rsidRPr="00A534E2">
        <w:rPr>
          <w:rFonts w:ascii="Times New Roman" w:hAnsi="Times New Roman" w:cs="Times New Roman"/>
          <w:b/>
          <w:bCs/>
          <w:sz w:val="24"/>
          <w:szCs w:val="24"/>
        </w:rPr>
        <w:t>Introduction:</w:t>
      </w:r>
    </w:p>
    <w:p w14:paraId="673C48C3" w14:textId="77777777" w:rsidR="00A534E2" w:rsidRDefault="0031613C" w:rsidP="00A534E2">
      <w:pPr>
        <w:pStyle w:val="ListParagraph"/>
        <w:numPr>
          <w:ilvl w:val="0"/>
          <w:numId w:val="2"/>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 xml:space="preserve">Studying the history of African Americans is both interesting and inspirational, especially for people who need hope for a better future for their countries. </w:t>
      </w:r>
    </w:p>
    <w:p w14:paraId="2D9CD84C" w14:textId="77777777" w:rsidR="00A534E2" w:rsidRDefault="00A534E2" w:rsidP="00A534E2">
      <w:pPr>
        <w:pStyle w:val="ListParagraph"/>
        <w:spacing w:after="0" w:line="480" w:lineRule="auto"/>
        <w:ind w:left="1080"/>
        <w:jc w:val="both"/>
        <w:rPr>
          <w:rFonts w:ascii="Times New Roman" w:hAnsi="Times New Roman" w:cs="Times New Roman"/>
          <w:sz w:val="24"/>
          <w:szCs w:val="24"/>
        </w:rPr>
      </w:pPr>
      <w:r w:rsidRPr="00A534E2">
        <w:rPr>
          <w:rFonts w:ascii="Times New Roman" w:hAnsi="Times New Roman" w:cs="Times New Roman"/>
          <w:b/>
          <w:bCs/>
          <w:sz w:val="24"/>
          <w:szCs w:val="24"/>
        </w:rPr>
        <w:t>Thesis Statement:</w:t>
      </w:r>
      <w:r>
        <w:rPr>
          <w:rFonts w:ascii="Times New Roman" w:hAnsi="Times New Roman" w:cs="Times New Roman"/>
          <w:sz w:val="24"/>
          <w:szCs w:val="24"/>
        </w:rPr>
        <w:t xml:space="preserve"> </w:t>
      </w:r>
      <w:r w:rsidR="0031613C" w:rsidRPr="00A534E2">
        <w:rPr>
          <w:rFonts w:ascii="Times New Roman" w:hAnsi="Times New Roman" w:cs="Times New Roman"/>
          <w:sz w:val="24"/>
          <w:szCs w:val="24"/>
        </w:rPr>
        <w:t>There were interesting aspects of my studies as well as what I would have liked to continue learning about my course if there were more time.</w:t>
      </w:r>
    </w:p>
    <w:p w14:paraId="28302199" w14:textId="1524AFF4" w:rsidR="0031613C" w:rsidRPr="00A534E2" w:rsidRDefault="00A534E2" w:rsidP="00A534E2">
      <w:pPr>
        <w:spacing w:after="0" w:line="480" w:lineRule="auto"/>
        <w:jc w:val="both"/>
        <w:rPr>
          <w:rFonts w:ascii="Times New Roman" w:hAnsi="Times New Roman" w:cs="Times New Roman"/>
          <w:b/>
          <w:bCs/>
          <w:sz w:val="24"/>
          <w:szCs w:val="24"/>
        </w:rPr>
      </w:pPr>
      <w:r w:rsidRPr="00A534E2">
        <w:rPr>
          <w:rFonts w:ascii="Times New Roman" w:hAnsi="Times New Roman" w:cs="Times New Roman"/>
          <w:b/>
          <w:bCs/>
          <w:sz w:val="24"/>
          <w:szCs w:val="24"/>
        </w:rPr>
        <w:t>Paragraph 1:</w:t>
      </w:r>
      <w:r w:rsidR="0031613C" w:rsidRPr="00A534E2">
        <w:rPr>
          <w:rFonts w:ascii="Times New Roman" w:hAnsi="Times New Roman" w:cs="Times New Roman"/>
          <w:b/>
          <w:bCs/>
          <w:sz w:val="24"/>
          <w:szCs w:val="24"/>
        </w:rPr>
        <w:t xml:space="preserve"> </w:t>
      </w:r>
    </w:p>
    <w:p w14:paraId="4B76FCFB" w14:textId="77777777" w:rsidR="00A534E2" w:rsidRDefault="0031613C" w:rsidP="00A534E2">
      <w:pPr>
        <w:pStyle w:val="ListParagraph"/>
        <w:numPr>
          <w:ilvl w:val="0"/>
          <w:numId w:val="3"/>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 xml:space="preserve">First, I found so many studies on African Americans History and present situation very interesting and eye-opening about what the government has done and what still needs to </w:t>
      </w:r>
      <w:proofErr w:type="gramStart"/>
      <w:r w:rsidRPr="00A534E2">
        <w:rPr>
          <w:rFonts w:ascii="Times New Roman" w:hAnsi="Times New Roman" w:cs="Times New Roman"/>
          <w:sz w:val="24"/>
          <w:szCs w:val="24"/>
        </w:rPr>
        <w:t>be done</w:t>
      </w:r>
      <w:proofErr w:type="gramEnd"/>
      <w:r w:rsidRPr="00A534E2">
        <w:rPr>
          <w:rFonts w:ascii="Times New Roman" w:hAnsi="Times New Roman" w:cs="Times New Roman"/>
          <w:sz w:val="24"/>
          <w:szCs w:val="24"/>
        </w:rPr>
        <w:t xml:space="preserve">. </w:t>
      </w:r>
    </w:p>
    <w:p w14:paraId="5985BBE1" w14:textId="69991A5E" w:rsidR="0031613C" w:rsidRDefault="0031613C" w:rsidP="00A534E2">
      <w:pPr>
        <w:pStyle w:val="ListParagraph"/>
        <w:numPr>
          <w:ilvl w:val="0"/>
          <w:numId w:val="4"/>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 xml:space="preserve">It is a safer way of dissenting negative racial connotations as opposed to taking part in violent riots that breed more violence and death of more African Americans in the hands of the police. </w:t>
      </w:r>
    </w:p>
    <w:p w14:paraId="31957060" w14:textId="7D011DAA" w:rsidR="00A534E2" w:rsidRPr="00A534E2" w:rsidRDefault="00A534E2" w:rsidP="00A534E2">
      <w:pPr>
        <w:spacing w:after="0" w:line="480" w:lineRule="auto"/>
        <w:jc w:val="both"/>
        <w:rPr>
          <w:rFonts w:ascii="Times New Roman" w:hAnsi="Times New Roman" w:cs="Times New Roman"/>
          <w:b/>
          <w:bCs/>
          <w:sz w:val="24"/>
          <w:szCs w:val="24"/>
        </w:rPr>
      </w:pPr>
      <w:r w:rsidRPr="00A534E2">
        <w:rPr>
          <w:rFonts w:ascii="Times New Roman" w:hAnsi="Times New Roman" w:cs="Times New Roman"/>
          <w:b/>
          <w:bCs/>
          <w:sz w:val="24"/>
          <w:szCs w:val="24"/>
        </w:rPr>
        <w:t>Paragraph 2:</w:t>
      </w:r>
    </w:p>
    <w:p w14:paraId="6D96F010" w14:textId="699B5F47" w:rsidR="00A534E2" w:rsidRDefault="0031613C" w:rsidP="00A534E2">
      <w:pPr>
        <w:pStyle w:val="ListParagraph"/>
        <w:numPr>
          <w:ilvl w:val="0"/>
          <w:numId w:val="5"/>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 xml:space="preserve">Colin Kaepernick makes his bid to fight for the rights of black Americans more relevant by referring to the past leaders such as Malcolm X </w:t>
      </w:r>
      <w:r w:rsidR="001501AA" w:rsidRPr="00A534E2">
        <w:rPr>
          <w:rFonts w:ascii="Times New Roman" w:hAnsi="Times New Roman" w:cs="Times New Roman"/>
          <w:sz w:val="24"/>
          <w:szCs w:val="24"/>
        </w:rPr>
        <w:t>and prominent</w:t>
      </w:r>
      <w:r w:rsidRPr="00A534E2">
        <w:rPr>
          <w:rFonts w:ascii="Times New Roman" w:hAnsi="Times New Roman" w:cs="Times New Roman"/>
          <w:sz w:val="24"/>
          <w:szCs w:val="24"/>
        </w:rPr>
        <w:t xml:space="preserve"> artists who became casualties of the racist treatment meted on black Americans such as Tupac Shakur. </w:t>
      </w:r>
    </w:p>
    <w:p w14:paraId="7A8583A5" w14:textId="66C7BE81" w:rsidR="0031613C" w:rsidRDefault="0031613C" w:rsidP="00A534E2">
      <w:pPr>
        <w:pStyle w:val="ListParagraph"/>
        <w:numPr>
          <w:ilvl w:val="0"/>
          <w:numId w:val="6"/>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The life of Colin Kaepernick, according to me,</w:t>
      </w:r>
      <w:bookmarkStart w:id="0" w:name="_GoBack"/>
      <w:bookmarkEnd w:id="0"/>
      <w:r w:rsidRPr="00A534E2">
        <w:rPr>
          <w:rFonts w:ascii="Times New Roman" w:hAnsi="Times New Roman" w:cs="Times New Roman"/>
          <w:sz w:val="24"/>
          <w:szCs w:val="24"/>
        </w:rPr>
        <w:t xml:space="preserve"> has become a pointer to many people that failing to </w:t>
      </w:r>
      <w:proofErr w:type="gramStart"/>
      <w:r w:rsidRPr="00A534E2">
        <w:rPr>
          <w:rFonts w:ascii="Times New Roman" w:hAnsi="Times New Roman" w:cs="Times New Roman"/>
          <w:sz w:val="24"/>
          <w:szCs w:val="24"/>
        </w:rPr>
        <w:t>take action</w:t>
      </w:r>
      <w:proofErr w:type="gramEnd"/>
      <w:r w:rsidRPr="00A534E2">
        <w:rPr>
          <w:rFonts w:ascii="Times New Roman" w:hAnsi="Times New Roman" w:cs="Times New Roman"/>
          <w:sz w:val="24"/>
          <w:szCs w:val="24"/>
        </w:rPr>
        <w:t xml:space="preserve"> against injustice is one way of encouraging the unjust people to thrive.</w:t>
      </w:r>
    </w:p>
    <w:p w14:paraId="17E43B60" w14:textId="7BF2E954" w:rsidR="00A534E2" w:rsidRPr="00A534E2" w:rsidRDefault="00A534E2" w:rsidP="00A534E2">
      <w:pPr>
        <w:spacing w:after="0" w:line="480" w:lineRule="auto"/>
        <w:jc w:val="both"/>
        <w:rPr>
          <w:rFonts w:ascii="Times New Roman" w:hAnsi="Times New Roman" w:cs="Times New Roman"/>
          <w:b/>
          <w:bCs/>
          <w:sz w:val="24"/>
          <w:szCs w:val="24"/>
        </w:rPr>
      </w:pPr>
      <w:r w:rsidRPr="00A534E2">
        <w:rPr>
          <w:rFonts w:ascii="Times New Roman" w:hAnsi="Times New Roman" w:cs="Times New Roman"/>
          <w:b/>
          <w:bCs/>
          <w:sz w:val="24"/>
          <w:szCs w:val="24"/>
        </w:rPr>
        <w:t>Paragraph 3:</w:t>
      </w:r>
    </w:p>
    <w:p w14:paraId="49B9E6E0" w14:textId="77777777" w:rsidR="00A534E2" w:rsidRDefault="0031613C" w:rsidP="00A534E2">
      <w:pPr>
        <w:pStyle w:val="ListParagraph"/>
        <w:numPr>
          <w:ilvl w:val="0"/>
          <w:numId w:val="7"/>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Another interesting topic during the course was the speech that Reverend Frederick Douglas made during Independence Day, celebrated on July 5</w:t>
      </w:r>
      <w:r w:rsidRPr="00A534E2">
        <w:rPr>
          <w:rFonts w:ascii="Times New Roman" w:hAnsi="Times New Roman" w:cs="Times New Roman"/>
          <w:sz w:val="24"/>
          <w:szCs w:val="24"/>
          <w:vertAlign w:val="superscript"/>
        </w:rPr>
        <w:t>th</w:t>
      </w:r>
      <w:r w:rsidRPr="00A534E2">
        <w:rPr>
          <w:rFonts w:ascii="Times New Roman" w:hAnsi="Times New Roman" w:cs="Times New Roman"/>
          <w:sz w:val="24"/>
          <w:szCs w:val="24"/>
        </w:rPr>
        <w:t xml:space="preserve"> of the year 1852</w:t>
      </w:r>
      <w:r w:rsidRPr="00A534E2">
        <w:rPr>
          <w:rFonts w:ascii="Times New Roman" w:hAnsi="Times New Roman" w:cs="Times New Roman"/>
          <w:color w:val="000000"/>
          <w:sz w:val="24"/>
          <w:szCs w:val="24"/>
          <w:shd w:val="clear" w:color="auto" w:fill="FFFFFF"/>
        </w:rPr>
        <w:t xml:space="preserve"> </w:t>
      </w:r>
      <w:r w:rsidRPr="00A534E2">
        <w:rPr>
          <w:rFonts w:ascii="Times New Roman" w:hAnsi="Times New Roman" w:cs="Times New Roman"/>
          <w:sz w:val="24"/>
          <w:szCs w:val="24"/>
        </w:rPr>
        <w:t xml:space="preserve">(PBS, 1950). </w:t>
      </w:r>
    </w:p>
    <w:p w14:paraId="6F185A22" w14:textId="2D90EC47" w:rsidR="0031613C" w:rsidRDefault="0031613C" w:rsidP="00A534E2">
      <w:pPr>
        <w:pStyle w:val="ListParagraph"/>
        <w:numPr>
          <w:ilvl w:val="0"/>
          <w:numId w:val="8"/>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 xml:space="preserve">Lastly, I learned that the speech was meant to create awareness about the ongoing injustices against Black Americans and people of color as </w:t>
      </w:r>
      <w:proofErr w:type="gramStart"/>
      <w:r w:rsidRPr="00A534E2">
        <w:rPr>
          <w:rFonts w:ascii="Times New Roman" w:hAnsi="Times New Roman" w:cs="Times New Roman"/>
          <w:sz w:val="24"/>
          <w:szCs w:val="24"/>
        </w:rPr>
        <w:t>was witnessed</w:t>
      </w:r>
      <w:proofErr w:type="gramEnd"/>
      <w:r w:rsidRPr="00A534E2">
        <w:rPr>
          <w:rFonts w:ascii="Times New Roman" w:hAnsi="Times New Roman" w:cs="Times New Roman"/>
          <w:sz w:val="24"/>
          <w:szCs w:val="24"/>
        </w:rPr>
        <w:t xml:space="preserve"> in the slavery practices.</w:t>
      </w:r>
    </w:p>
    <w:p w14:paraId="2BC53C55" w14:textId="722C365B" w:rsidR="00A534E2" w:rsidRPr="00A534E2" w:rsidRDefault="00A534E2" w:rsidP="00A534E2">
      <w:pPr>
        <w:spacing w:after="0" w:line="480" w:lineRule="auto"/>
        <w:jc w:val="both"/>
        <w:rPr>
          <w:rFonts w:ascii="Times New Roman" w:hAnsi="Times New Roman" w:cs="Times New Roman"/>
          <w:b/>
          <w:bCs/>
          <w:sz w:val="24"/>
          <w:szCs w:val="24"/>
        </w:rPr>
      </w:pPr>
      <w:r w:rsidRPr="00A534E2">
        <w:rPr>
          <w:rFonts w:ascii="Times New Roman" w:hAnsi="Times New Roman" w:cs="Times New Roman"/>
          <w:b/>
          <w:bCs/>
          <w:sz w:val="24"/>
          <w:szCs w:val="24"/>
        </w:rPr>
        <w:t>Paragraph 4:</w:t>
      </w:r>
    </w:p>
    <w:p w14:paraId="21FCC9E1" w14:textId="77777777" w:rsidR="00A534E2" w:rsidRDefault="0031613C" w:rsidP="00A534E2">
      <w:pPr>
        <w:pStyle w:val="ListParagraph"/>
        <w:numPr>
          <w:ilvl w:val="0"/>
          <w:numId w:val="9"/>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 xml:space="preserve">I also found the discussions about Thomas Jefferson important during the semester because he represented the section of Americans who used publicity stance in fighting for the abolition of slavery in the country but secretly benefited from it. </w:t>
      </w:r>
    </w:p>
    <w:p w14:paraId="1446BAAC" w14:textId="66EDFFBB" w:rsidR="0031613C" w:rsidRPr="00A534E2" w:rsidRDefault="0031613C" w:rsidP="00A534E2">
      <w:pPr>
        <w:pStyle w:val="ListParagraph"/>
        <w:numPr>
          <w:ilvl w:val="0"/>
          <w:numId w:val="10"/>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 xml:space="preserve">It </w:t>
      </w:r>
      <w:proofErr w:type="gramStart"/>
      <w:r w:rsidRPr="00A534E2">
        <w:rPr>
          <w:rFonts w:ascii="Times New Roman" w:hAnsi="Times New Roman" w:cs="Times New Roman"/>
          <w:sz w:val="24"/>
          <w:szCs w:val="24"/>
        </w:rPr>
        <w:t>was later discovered</w:t>
      </w:r>
      <w:proofErr w:type="gramEnd"/>
      <w:r w:rsidRPr="00A534E2">
        <w:rPr>
          <w:rFonts w:ascii="Times New Roman" w:hAnsi="Times New Roman" w:cs="Times New Roman"/>
          <w:sz w:val="24"/>
          <w:szCs w:val="24"/>
        </w:rPr>
        <w:t xml:space="preserve"> that he had a relationship with the family he relieved of their slavery duties on his farm. </w:t>
      </w:r>
    </w:p>
    <w:p w14:paraId="0831841D" w14:textId="3C2FC182" w:rsidR="00A534E2" w:rsidRPr="00A534E2" w:rsidRDefault="0031613C" w:rsidP="00A534E2">
      <w:pPr>
        <w:spacing w:after="0" w:line="480" w:lineRule="auto"/>
        <w:contextualSpacing/>
        <w:jc w:val="both"/>
        <w:rPr>
          <w:rFonts w:ascii="Times New Roman" w:hAnsi="Times New Roman" w:cs="Times New Roman"/>
          <w:b/>
          <w:bCs/>
          <w:sz w:val="24"/>
          <w:szCs w:val="24"/>
        </w:rPr>
      </w:pPr>
      <w:r w:rsidRPr="00A534E2">
        <w:rPr>
          <w:rFonts w:ascii="Times New Roman" w:hAnsi="Times New Roman" w:cs="Times New Roman"/>
          <w:b/>
          <w:bCs/>
          <w:sz w:val="24"/>
          <w:szCs w:val="24"/>
        </w:rPr>
        <w:t>Conclusi</w:t>
      </w:r>
      <w:r w:rsidR="00A534E2" w:rsidRPr="00A534E2">
        <w:rPr>
          <w:rFonts w:ascii="Times New Roman" w:hAnsi="Times New Roman" w:cs="Times New Roman"/>
          <w:b/>
          <w:bCs/>
          <w:sz w:val="24"/>
          <w:szCs w:val="24"/>
        </w:rPr>
        <w:t>on:</w:t>
      </w:r>
    </w:p>
    <w:p w14:paraId="14359AF4" w14:textId="77777777" w:rsidR="00A534E2" w:rsidRDefault="00A534E2" w:rsidP="00A534E2">
      <w:pPr>
        <w:pStyle w:val="ListParagraph"/>
        <w:numPr>
          <w:ilvl w:val="0"/>
          <w:numId w:val="11"/>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O</w:t>
      </w:r>
      <w:r w:rsidR="0031613C" w:rsidRPr="00A534E2">
        <w:rPr>
          <w:rFonts w:ascii="Times New Roman" w:hAnsi="Times New Roman" w:cs="Times New Roman"/>
          <w:sz w:val="24"/>
          <w:szCs w:val="24"/>
        </w:rPr>
        <w:t>ne of the important individuals of the 21</w:t>
      </w:r>
      <w:r w:rsidR="0031613C" w:rsidRPr="00A534E2">
        <w:rPr>
          <w:rFonts w:ascii="Times New Roman" w:hAnsi="Times New Roman" w:cs="Times New Roman"/>
          <w:sz w:val="24"/>
          <w:szCs w:val="24"/>
          <w:vertAlign w:val="superscript"/>
        </w:rPr>
        <w:t>st</w:t>
      </w:r>
      <w:r w:rsidR="0031613C" w:rsidRPr="00A534E2">
        <w:rPr>
          <w:rFonts w:ascii="Times New Roman" w:hAnsi="Times New Roman" w:cs="Times New Roman"/>
          <w:sz w:val="24"/>
          <w:szCs w:val="24"/>
        </w:rPr>
        <w:t xml:space="preserve"> century who I learned about was Colin Kaepernick. </w:t>
      </w:r>
    </w:p>
    <w:p w14:paraId="787416BF" w14:textId="13BAD763" w:rsidR="0031613C" w:rsidRPr="00A534E2" w:rsidRDefault="0031613C" w:rsidP="00A534E2">
      <w:pPr>
        <w:pStyle w:val="ListParagraph"/>
        <w:numPr>
          <w:ilvl w:val="0"/>
          <w:numId w:val="12"/>
        </w:numPr>
        <w:spacing w:after="0" w:line="480" w:lineRule="auto"/>
        <w:jc w:val="both"/>
        <w:rPr>
          <w:rFonts w:ascii="Times New Roman" w:hAnsi="Times New Roman" w:cs="Times New Roman"/>
          <w:sz w:val="24"/>
          <w:szCs w:val="24"/>
        </w:rPr>
      </w:pPr>
      <w:r w:rsidRPr="00A534E2">
        <w:rPr>
          <w:rFonts w:ascii="Times New Roman" w:hAnsi="Times New Roman" w:cs="Times New Roman"/>
          <w:sz w:val="24"/>
          <w:szCs w:val="24"/>
        </w:rPr>
        <w:t>They played their part and what they did could inspire many people to become ambassadors of equality among members of all races around the world.</w:t>
      </w:r>
      <w:r w:rsidRPr="00A534E2">
        <w:rPr>
          <w:rFonts w:ascii="Times New Roman" w:hAnsi="Times New Roman" w:cs="Times New Roman"/>
          <w:sz w:val="24"/>
          <w:szCs w:val="24"/>
        </w:rPr>
        <w:br w:type="page"/>
      </w:r>
    </w:p>
    <w:p w14:paraId="18999B6B" w14:textId="77777777" w:rsidR="0031613C" w:rsidRPr="00E93175" w:rsidRDefault="0031613C" w:rsidP="0031613C">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References</w:t>
      </w:r>
    </w:p>
    <w:p w14:paraId="57EC1F6D" w14:textId="77777777" w:rsidR="0031613C" w:rsidRPr="00E93175" w:rsidRDefault="0031613C" w:rsidP="0031613C">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Branch, J. (2017). </w:t>
      </w:r>
      <w:r w:rsidRPr="00E93175">
        <w:rPr>
          <w:rFonts w:ascii="Times New Roman" w:hAnsi="Times New Roman" w:cs="Times New Roman"/>
          <w:i/>
          <w:iCs/>
          <w:sz w:val="24"/>
          <w:szCs w:val="24"/>
        </w:rPr>
        <w:t>The Awakening of Colin Kaepernick (Published 2017)</w:t>
      </w:r>
      <w:r w:rsidRPr="00E93175">
        <w:rPr>
          <w:rFonts w:ascii="Times New Roman" w:hAnsi="Times New Roman" w:cs="Times New Roman"/>
          <w:sz w:val="24"/>
          <w:szCs w:val="24"/>
        </w:rPr>
        <w:t>. Nytimes.com. Retrieved 4 August 2021, from https://www.nytimes.com/2017/09/07/sports/colin-kaepernick-nfl-protests.html.</w:t>
      </w:r>
    </w:p>
    <w:p w14:paraId="187E8459" w14:textId="77777777" w:rsidR="0031613C" w:rsidRPr="00E93175" w:rsidRDefault="0031613C" w:rsidP="0031613C">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Jefferson, T. (1794). </w:t>
      </w:r>
      <w:r w:rsidRPr="00E93175">
        <w:rPr>
          <w:rFonts w:ascii="Times New Roman" w:hAnsi="Times New Roman" w:cs="Times New Roman"/>
          <w:i/>
          <w:iCs/>
          <w:sz w:val="24"/>
          <w:szCs w:val="24"/>
        </w:rPr>
        <w:t>Notes on the state of Virginia</w:t>
      </w:r>
      <w:r w:rsidRPr="00E93175">
        <w:rPr>
          <w:rFonts w:ascii="Times New Roman" w:hAnsi="Times New Roman" w:cs="Times New Roman"/>
          <w:sz w:val="24"/>
          <w:szCs w:val="24"/>
        </w:rPr>
        <w:t>. Printed for Mathew Carey, no. 118, Market-Street.</w:t>
      </w:r>
    </w:p>
    <w:p w14:paraId="48A80573" w14:textId="77777777" w:rsidR="0031613C" w:rsidRPr="00E93175" w:rsidRDefault="0031613C" w:rsidP="0031613C">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PBS. (1950). </w:t>
      </w:r>
      <w:r w:rsidRPr="00E93175">
        <w:rPr>
          <w:rFonts w:ascii="Times New Roman" w:hAnsi="Times New Roman" w:cs="Times New Roman"/>
          <w:i/>
          <w:iCs/>
          <w:sz w:val="24"/>
          <w:szCs w:val="24"/>
        </w:rPr>
        <w:t>Africans in America/Part 4/Frederick Douglass speech</w:t>
      </w:r>
      <w:r w:rsidRPr="00E93175">
        <w:rPr>
          <w:rFonts w:ascii="Times New Roman" w:hAnsi="Times New Roman" w:cs="Times New Roman"/>
          <w:sz w:val="24"/>
          <w:szCs w:val="24"/>
        </w:rPr>
        <w:t>. Pbs.org. Retrieved 4 August 2021, from http://www.pbs.org/wgbh/aia/part4/4h2927t.html.</w:t>
      </w:r>
    </w:p>
    <w:p w14:paraId="70E5F2AD" w14:textId="77777777" w:rsidR="0031613C" w:rsidRPr="00D30997" w:rsidRDefault="0031613C" w:rsidP="0031613C">
      <w:pPr>
        <w:spacing w:after="0" w:line="480" w:lineRule="auto"/>
        <w:contextualSpacing/>
        <w:jc w:val="both"/>
        <w:rPr>
          <w:rFonts w:ascii="Times New Roman" w:hAnsi="Times New Roman" w:cs="Times New Roman"/>
          <w:sz w:val="24"/>
          <w:szCs w:val="24"/>
        </w:rPr>
      </w:pPr>
    </w:p>
    <w:p w14:paraId="409BD840" w14:textId="77777777" w:rsidR="0031613C" w:rsidRPr="00E93175" w:rsidRDefault="0031613C" w:rsidP="0031613C">
      <w:pPr>
        <w:spacing w:after="0" w:line="480" w:lineRule="auto"/>
        <w:ind w:firstLine="720"/>
        <w:contextualSpacing/>
        <w:jc w:val="both"/>
        <w:rPr>
          <w:rFonts w:ascii="Times New Roman" w:hAnsi="Times New Roman" w:cs="Times New Roman"/>
          <w:sz w:val="24"/>
          <w:szCs w:val="24"/>
        </w:rPr>
      </w:pPr>
    </w:p>
    <w:p w14:paraId="4EC5BEE2" w14:textId="14A232C9" w:rsidR="00857481" w:rsidRDefault="00857481" w:rsidP="00857481"/>
    <w:sectPr w:rsidR="00857481">
      <w:head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252884144"/>
      <w:docPartObj>
        <w:docPartGallery w:val="Page Numbers (Top of Page)"/>
        <w:docPartUnique/>
      </w:docPartObj>
    </w:sdtPr>
    <w:sdtEndPr>
      <w:rPr>
        <w:noProof/>
      </w:rPr>
    </w:sdtEndPr>
    <w:sdtContent>
      <w:p w14:paraId="35C3DD67" w14:textId="77777777" w:rsidR="00E93175" w:rsidRPr="00E93175" w:rsidRDefault="002A59F3" w:rsidP="00E93175">
        <w:pPr>
          <w:pStyle w:val="Header"/>
          <w:spacing w:line="480" w:lineRule="auto"/>
          <w:jc w:val="right"/>
          <w:rPr>
            <w:rFonts w:ascii="Times New Roman" w:hAnsi="Times New Roman" w:cs="Times New Roman"/>
            <w:sz w:val="24"/>
            <w:szCs w:val="24"/>
          </w:rPr>
        </w:pPr>
        <w:r w:rsidRPr="00E93175">
          <w:rPr>
            <w:rFonts w:ascii="Times New Roman" w:hAnsi="Times New Roman" w:cs="Times New Roman"/>
            <w:sz w:val="24"/>
            <w:szCs w:val="24"/>
          </w:rPr>
          <w:fldChar w:fldCharType="begin"/>
        </w:r>
        <w:r w:rsidRPr="00E93175">
          <w:rPr>
            <w:rFonts w:ascii="Times New Roman" w:hAnsi="Times New Roman" w:cs="Times New Roman"/>
            <w:sz w:val="24"/>
            <w:szCs w:val="24"/>
          </w:rPr>
          <w:instrText xml:space="preserve"> PAGE   \* MERGEFORMAT </w:instrText>
        </w:r>
        <w:r w:rsidRPr="00E93175">
          <w:rPr>
            <w:rFonts w:ascii="Times New Roman" w:hAnsi="Times New Roman" w:cs="Times New Roman"/>
            <w:sz w:val="24"/>
            <w:szCs w:val="24"/>
          </w:rPr>
          <w:fldChar w:fldCharType="separate"/>
        </w:r>
        <w:r w:rsidRPr="00E93175">
          <w:rPr>
            <w:rFonts w:ascii="Times New Roman" w:hAnsi="Times New Roman" w:cs="Times New Roman"/>
            <w:noProof/>
            <w:sz w:val="24"/>
            <w:szCs w:val="24"/>
          </w:rPr>
          <w:t>2</w:t>
        </w:r>
        <w:r w:rsidRPr="00E93175">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56442"/>
    <w:multiLevelType w:val="hybridMultilevel"/>
    <w:tmpl w:val="9A8699CA"/>
    <w:lvl w:ilvl="0" w:tplc="E278D9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B00124"/>
    <w:multiLevelType w:val="hybridMultilevel"/>
    <w:tmpl w:val="B1860622"/>
    <w:lvl w:ilvl="0" w:tplc="FF2840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20A77"/>
    <w:multiLevelType w:val="hybridMultilevel"/>
    <w:tmpl w:val="71EE42F6"/>
    <w:lvl w:ilvl="0" w:tplc="44B64F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802E7"/>
    <w:multiLevelType w:val="hybridMultilevel"/>
    <w:tmpl w:val="605867E2"/>
    <w:lvl w:ilvl="0" w:tplc="F1304C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95FC6"/>
    <w:multiLevelType w:val="hybridMultilevel"/>
    <w:tmpl w:val="3DD469A2"/>
    <w:lvl w:ilvl="0" w:tplc="2216F2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C907E3"/>
    <w:multiLevelType w:val="hybridMultilevel"/>
    <w:tmpl w:val="D42427CA"/>
    <w:lvl w:ilvl="0" w:tplc="43B622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0EC3B93"/>
    <w:multiLevelType w:val="hybridMultilevel"/>
    <w:tmpl w:val="040816AC"/>
    <w:lvl w:ilvl="0" w:tplc="38E640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7856D4"/>
    <w:multiLevelType w:val="hybridMultilevel"/>
    <w:tmpl w:val="C8260158"/>
    <w:lvl w:ilvl="0" w:tplc="E5EC46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6E3582B"/>
    <w:multiLevelType w:val="hybridMultilevel"/>
    <w:tmpl w:val="9A9245FE"/>
    <w:lvl w:ilvl="0" w:tplc="8F227A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680DBE"/>
    <w:multiLevelType w:val="multilevel"/>
    <w:tmpl w:val="AF1C3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9655FD8"/>
    <w:multiLevelType w:val="hybridMultilevel"/>
    <w:tmpl w:val="49DE363A"/>
    <w:lvl w:ilvl="0" w:tplc="82D836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CC602D5"/>
    <w:multiLevelType w:val="hybridMultilevel"/>
    <w:tmpl w:val="0CC42770"/>
    <w:lvl w:ilvl="0" w:tplc="05DC45A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3"/>
  </w:num>
  <w:num w:numId="3">
    <w:abstractNumId w:val="2"/>
  </w:num>
  <w:num w:numId="4">
    <w:abstractNumId w:val="5"/>
  </w:num>
  <w:num w:numId="5">
    <w:abstractNumId w:val="8"/>
  </w:num>
  <w:num w:numId="6">
    <w:abstractNumId w:val="10"/>
  </w:num>
  <w:num w:numId="7">
    <w:abstractNumId w:val="6"/>
  </w:num>
  <w:num w:numId="8">
    <w:abstractNumId w:val="11"/>
  </w:num>
  <w:num w:numId="9">
    <w:abstractNumId w:val="1"/>
  </w:num>
  <w:num w:numId="10">
    <w:abstractNumId w:val="7"/>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MzO1NDY0sDA1MrVQ0lEKTi0uzszPAykwrAUAyAz76SwAAAA="/>
  </w:docVars>
  <w:rsids>
    <w:rsidRoot w:val="00B27BB7"/>
    <w:rsid w:val="00003BBB"/>
    <w:rsid w:val="001501AA"/>
    <w:rsid w:val="002A59F3"/>
    <w:rsid w:val="0031613C"/>
    <w:rsid w:val="00857481"/>
    <w:rsid w:val="00A534E2"/>
    <w:rsid w:val="00AF17AD"/>
    <w:rsid w:val="00B27BB7"/>
    <w:rsid w:val="00DB790F"/>
    <w:rsid w:val="00F0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CC51"/>
  <w15:chartTrackingRefBased/>
  <w15:docId w15:val="{5749DCA9-9AB2-4AD0-A1FF-213C5B73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13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6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613C"/>
  </w:style>
  <w:style w:type="paragraph" w:styleId="ListParagraph">
    <w:name w:val="List Paragraph"/>
    <w:basedOn w:val="Normal"/>
    <w:uiPriority w:val="34"/>
    <w:qFormat/>
    <w:rsid w:val="00A534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919143">
      <w:bodyDiv w:val="1"/>
      <w:marLeft w:val="0"/>
      <w:marRight w:val="0"/>
      <w:marTop w:val="0"/>
      <w:marBottom w:val="0"/>
      <w:divBdr>
        <w:top w:val="none" w:sz="0" w:space="0" w:color="auto"/>
        <w:left w:val="none" w:sz="0" w:space="0" w:color="auto"/>
        <w:bottom w:val="none" w:sz="0" w:space="0" w:color="auto"/>
        <w:right w:val="none" w:sz="0" w:space="0" w:color="auto"/>
      </w:divBdr>
    </w:div>
    <w:div w:id="104641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2021-08-04T16:02:00Z</dcterms:created>
  <dcterms:modified xsi:type="dcterms:W3CDTF">2021-08-04T18:27:00Z</dcterms:modified>
</cp:coreProperties>
</file>