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FA346" w14:textId="77777777" w:rsidR="00215A68" w:rsidRDefault="00215A68" w:rsidP="00215A68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60FA6079" w14:textId="77777777" w:rsidR="00215A68" w:rsidRDefault="00215A68" w:rsidP="00215A68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93A65" w14:textId="77777777" w:rsidR="00215A68" w:rsidRDefault="00215A68" w:rsidP="00215A68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ECA54" w14:textId="0053FC78" w:rsidR="00215A68" w:rsidRDefault="0071717A" w:rsidP="00215A68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79009240"/>
      <w:r>
        <w:rPr>
          <w:rFonts w:ascii="Times New Roman" w:hAnsi="Times New Roman" w:cs="Times New Roman"/>
          <w:b/>
          <w:bCs/>
          <w:sz w:val="24"/>
          <w:szCs w:val="24"/>
        </w:rPr>
        <w:t>Competitive Approach, Geographic Scope, and Decision Models Response</w:t>
      </w:r>
    </w:p>
    <w:p w14:paraId="659F6EA6" w14:textId="77777777" w:rsidR="00F35A76" w:rsidRDefault="00F35A76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24C00AD8" w14:textId="77777777" w:rsidR="00F35A76" w:rsidRDefault="00F35A76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3F9A0E" w14:textId="77777777" w:rsidR="00F35A76" w:rsidRDefault="00F35A76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E0CED7" w14:textId="766CC7F3" w:rsidR="00215A68" w:rsidRPr="00215A68" w:rsidRDefault="0071717A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A68">
        <w:rPr>
          <w:rFonts w:ascii="Times New Roman" w:hAnsi="Times New Roman" w:cs="Times New Roman"/>
          <w:sz w:val="24"/>
          <w:szCs w:val="24"/>
        </w:rPr>
        <w:t>Student’s Name</w:t>
      </w:r>
    </w:p>
    <w:p w14:paraId="3AE76397" w14:textId="342A6CD4" w:rsidR="00215A68" w:rsidRPr="00215A68" w:rsidRDefault="0071717A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A68">
        <w:rPr>
          <w:rFonts w:ascii="Times New Roman" w:hAnsi="Times New Roman" w:cs="Times New Roman"/>
          <w:sz w:val="24"/>
          <w:szCs w:val="24"/>
        </w:rPr>
        <w:t>Institutional Affiliations</w:t>
      </w:r>
    </w:p>
    <w:p w14:paraId="5A9DCFC4" w14:textId="0A2AE601" w:rsidR="00215A68" w:rsidRPr="00215A68" w:rsidRDefault="0071717A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A68">
        <w:rPr>
          <w:rFonts w:ascii="Times New Roman" w:hAnsi="Times New Roman" w:cs="Times New Roman"/>
          <w:sz w:val="24"/>
          <w:szCs w:val="24"/>
        </w:rPr>
        <w:t>Course Name</w:t>
      </w:r>
    </w:p>
    <w:p w14:paraId="2AC67A0C" w14:textId="288DE6AD" w:rsidR="00215A68" w:rsidRPr="00215A68" w:rsidRDefault="0071717A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A68">
        <w:rPr>
          <w:rFonts w:ascii="Times New Roman" w:hAnsi="Times New Roman" w:cs="Times New Roman"/>
          <w:sz w:val="24"/>
          <w:szCs w:val="24"/>
        </w:rPr>
        <w:t>Instructor</w:t>
      </w:r>
    </w:p>
    <w:p w14:paraId="720D1382" w14:textId="0F2EAAEA" w:rsidR="00215A68" w:rsidRPr="00215A68" w:rsidRDefault="0071717A" w:rsidP="00215A6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5A68">
        <w:rPr>
          <w:rFonts w:ascii="Times New Roman" w:hAnsi="Times New Roman" w:cs="Times New Roman"/>
          <w:sz w:val="24"/>
          <w:szCs w:val="24"/>
        </w:rPr>
        <w:t>Date</w:t>
      </w:r>
    </w:p>
    <w:p w14:paraId="67EA9CDF" w14:textId="77777777" w:rsidR="00215A68" w:rsidRDefault="00215A68" w:rsidP="0055393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A6B8BB" w14:textId="77777777" w:rsidR="00215A68" w:rsidRDefault="00215A68" w:rsidP="0055393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EAAEFB" w14:textId="77777777" w:rsidR="00215A68" w:rsidRDefault="00215A68" w:rsidP="0055393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04F63" w14:textId="77777777" w:rsidR="00215A68" w:rsidRDefault="00215A68" w:rsidP="0055393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C2872" w14:textId="77777777" w:rsidR="00215A68" w:rsidRDefault="00215A68" w:rsidP="0055393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4DDD0D" w14:textId="4D65D4A5" w:rsidR="00215A68" w:rsidRDefault="00215A68" w:rsidP="0055393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3951A" w14:textId="77777777" w:rsidR="00FA10F8" w:rsidRPr="00FA10F8" w:rsidRDefault="0071717A" w:rsidP="00FA10F8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0F8">
        <w:rPr>
          <w:rFonts w:ascii="Times New Roman" w:hAnsi="Times New Roman" w:cs="Times New Roman"/>
          <w:b/>
          <w:bCs/>
          <w:sz w:val="24"/>
          <w:szCs w:val="24"/>
        </w:rPr>
        <w:lastRenderedPageBreak/>
        <w:t>Competitive Approach, Geographic Scope, and Decision Models Response</w:t>
      </w:r>
    </w:p>
    <w:p w14:paraId="21D0C645" w14:textId="501D763D" w:rsidR="00481047" w:rsidRPr="00553938" w:rsidRDefault="0071717A" w:rsidP="00FA10F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3938">
        <w:rPr>
          <w:rFonts w:ascii="Times New Roman" w:hAnsi="Times New Roman" w:cs="Times New Roman"/>
          <w:b/>
          <w:bCs/>
          <w:sz w:val="24"/>
          <w:szCs w:val="24"/>
        </w:rPr>
        <w:t>Res</w:t>
      </w:r>
      <w:r w:rsidR="00543BC4" w:rsidRPr="00553938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553938">
        <w:rPr>
          <w:rFonts w:ascii="Times New Roman" w:hAnsi="Times New Roman" w:cs="Times New Roman"/>
          <w:b/>
          <w:bCs/>
          <w:sz w:val="24"/>
          <w:szCs w:val="24"/>
        </w:rPr>
        <w:t>onse to Shanice</w:t>
      </w:r>
    </w:p>
    <w:p w14:paraId="5C77F956" w14:textId="0957529E" w:rsidR="00B33AE3" w:rsidRPr="00553938" w:rsidRDefault="0071717A" w:rsidP="0055393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53938">
        <w:rPr>
          <w:rFonts w:ascii="Times New Roman" w:hAnsi="Times New Roman" w:cs="Times New Roman"/>
          <w:sz w:val="24"/>
          <w:szCs w:val="24"/>
        </w:rPr>
        <w:t>An organization ca</w:t>
      </w:r>
      <w:r w:rsidR="000E2886" w:rsidRPr="00553938">
        <w:rPr>
          <w:rFonts w:ascii="Times New Roman" w:hAnsi="Times New Roman" w:cs="Times New Roman"/>
          <w:sz w:val="24"/>
          <w:szCs w:val="24"/>
        </w:rPr>
        <w:t>n</w:t>
      </w:r>
      <w:r w:rsidRPr="00553938">
        <w:rPr>
          <w:rFonts w:ascii="Times New Roman" w:hAnsi="Times New Roman" w:cs="Times New Roman"/>
          <w:sz w:val="24"/>
          <w:szCs w:val="24"/>
        </w:rPr>
        <w:t xml:space="preserve"> obtain a competitive approach by</w:t>
      </w:r>
      <w:r w:rsidR="000E2886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985CBA" w:rsidRPr="00553938">
        <w:rPr>
          <w:rFonts w:ascii="Times New Roman" w:hAnsi="Times New Roman" w:cs="Times New Roman"/>
          <w:sz w:val="24"/>
          <w:szCs w:val="24"/>
        </w:rPr>
        <w:t>creating a strategic formulation</w:t>
      </w:r>
      <w:r w:rsidR="00F270BC" w:rsidRPr="00553938">
        <w:rPr>
          <w:rFonts w:ascii="Times New Roman" w:hAnsi="Times New Roman" w:cs="Times New Roman"/>
          <w:sz w:val="24"/>
          <w:szCs w:val="24"/>
        </w:rPr>
        <w:t xml:space="preserve"> and a strategic execution process (Gamble et al., 2021). </w:t>
      </w:r>
      <w:r w:rsidR="00884E04" w:rsidRPr="00553938">
        <w:rPr>
          <w:rFonts w:ascii="Times New Roman" w:hAnsi="Times New Roman" w:cs="Times New Roman"/>
          <w:sz w:val="24"/>
          <w:szCs w:val="24"/>
        </w:rPr>
        <w:t>The stages of strategy</w:t>
      </w:r>
      <w:r w:rsidR="00EF54DB" w:rsidRPr="00553938">
        <w:rPr>
          <w:rFonts w:ascii="Times New Roman" w:hAnsi="Times New Roman" w:cs="Times New Roman"/>
          <w:sz w:val="24"/>
          <w:szCs w:val="24"/>
        </w:rPr>
        <w:t xml:space="preserve"> formulation and</w:t>
      </w:r>
      <w:r w:rsidR="00884E04" w:rsidRPr="00553938">
        <w:rPr>
          <w:rFonts w:ascii="Times New Roman" w:hAnsi="Times New Roman" w:cs="Times New Roman"/>
          <w:sz w:val="24"/>
          <w:szCs w:val="24"/>
        </w:rPr>
        <w:t xml:space="preserve"> execution</w:t>
      </w:r>
      <w:r w:rsidR="00EF54DB" w:rsidRPr="00553938">
        <w:rPr>
          <w:rFonts w:ascii="Times New Roman" w:hAnsi="Times New Roman" w:cs="Times New Roman"/>
          <w:sz w:val="24"/>
          <w:szCs w:val="24"/>
        </w:rPr>
        <w:t xml:space="preserve"> process are: </w:t>
      </w:r>
      <w:r w:rsidR="00074F7D" w:rsidRPr="00553938">
        <w:rPr>
          <w:rFonts w:ascii="Times New Roman" w:hAnsi="Times New Roman" w:cs="Times New Roman"/>
          <w:sz w:val="24"/>
          <w:szCs w:val="24"/>
        </w:rPr>
        <w:t>developing</w:t>
      </w:r>
      <w:r w:rsidR="00F23F29" w:rsidRPr="00553938">
        <w:rPr>
          <w:rFonts w:ascii="Times New Roman" w:hAnsi="Times New Roman" w:cs="Times New Roman"/>
          <w:sz w:val="24"/>
          <w:szCs w:val="24"/>
        </w:rPr>
        <w:t xml:space="preserve"> a strategic vision,</w:t>
      </w:r>
      <w:r w:rsidR="00074F7D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EE5AED" w:rsidRPr="00553938">
        <w:rPr>
          <w:rFonts w:ascii="Times New Roman" w:hAnsi="Times New Roman" w:cs="Times New Roman"/>
          <w:sz w:val="24"/>
          <w:szCs w:val="24"/>
        </w:rPr>
        <w:t xml:space="preserve">settings objectives, crafting a strategy, </w:t>
      </w:r>
      <w:r w:rsidR="00FF02A6" w:rsidRPr="00553938">
        <w:rPr>
          <w:rFonts w:ascii="Times New Roman" w:hAnsi="Times New Roman" w:cs="Times New Roman"/>
          <w:sz w:val="24"/>
          <w:szCs w:val="24"/>
        </w:rPr>
        <w:t>implementing</w:t>
      </w:r>
      <w:r w:rsidR="00BD7A35" w:rsidRPr="00553938">
        <w:rPr>
          <w:rFonts w:ascii="Times New Roman" w:hAnsi="Times New Roman" w:cs="Times New Roman"/>
          <w:sz w:val="24"/>
          <w:szCs w:val="24"/>
        </w:rPr>
        <w:t xml:space="preserve"> and executing the </w:t>
      </w:r>
      <w:r w:rsidR="00E941A0" w:rsidRPr="00553938">
        <w:rPr>
          <w:rFonts w:ascii="Times New Roman" w:hAnsi="Times New Roman" w:cs="Times New Roman"/>
          <w:sz w:val="24"/>
          <w:szCs w:val="24"/>
        </w:rPr>
        <w:t>chosen strategy,</w:t>
      </w:r>
      <w:r w:rsidR="00FF02A6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942720" w:rsidRPr="00553938">
        <w:rPr>
          <w:rFonts w:ascii="Times New Roman" w:hAnsi="Times New Roman" w:cs="Times New Roman"/>
          <w:sz w:val="24"/>
          <w:szCs w:val="24"/>
        </w:rPr>
        <w:t>and evaluating and analyzing the</w:t>
      </w:r>
      <w:r w:rsidR="00463D4E" w:rsidRPr="00553938">
        <w:rPr>
          <w:rFonts w:ascii="Times New Roman" w:hAnsi="Times New Roman" w:cs="Times New Roman"/>
          <w:sz w:val="24"/>
          <w:szCs w:val="24"/>
        </w:rPr>
        <w:t xml:space="preserve"> internal and external organization performance. </w:t>
      </w:r>
      <w:r w:rsidR="00616D31" w:rsidRPr="00553938">
        <w:rPr>
          <w:rFonts w:ascii="Times New Roman" w:hAnsi="Times New Roman" w:cs="Times New Roman"/>
          <w:sz w:val="24"/>
          <w:szCs w:val="24"/>
        </w:rPr>
        <w:t xml:space="preserve">Organizational strategies include </w:t>
      </w:r>
      <w:r w:rsidR="00530B85" w:rsidRPr="00553938">
        <w:rPr>
          <w:rFonts w:ascii="Times New Roman" w:hAnsi="Times New Roman" w:cs="Times New Roman"/>
          <w:sz w:val="24"/>
          <w:szCs w:val="24"/>
        </w:rPr>
        <w:t xml:space="preserve">business strategies, </w:t>
      </w:r>
      <w:r w:rsidR="00BD721A" w:rsidRPr="00553938">
        <w:rPr>
          <w:rFonts w:ascii="Times New Roman" w:hAnsi="Times New Roman" w:cs="Times New Roman"/>
          <w:sz w:val="24"/>
          <w:szCs w:val="24"/>
        </w:rPr>
        <w:t>corporate</w:t>
      </w:r>
      <w:r w:rsidR="00530B85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BD721A" w:rsidRPr="00553938">
        <w:rPr>
          <w:rFonts w:ascii="Times New Roman" w:hAnsi="Times New Roman" w:cs="Times New Roman"/>
          <w:sz w:val="24"/>
          <w:szCs w:val="24"/>
        </w:rPr>
        <w:t>strategies</w:t>
      </w:r>
      <w:r w:rsidR="00530B85" w:rsidRPr="00553938">
        <w:rPr>
          <w:rFonts w:ascii="Times New Roman" w:hAnsi="Times New Roman" w:cs="Times New Roman"/>
          <w:sz w:val="24"/>
          <w:szCs w:val="24"/>
        </w:rPr>
        <w:t>,</w:t>
      </w:r>
      <w:r w:rsidR="00BD721A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C16666" w:rsidRPr="00553938">
        <w:rPr>
          <w:rFonts w:ascii="Times New Roman" w:hAnsi="Times New Roman" w:cs="Times New Roman"/>
          <w:sz w:val="24"/>
          <w:szCs w:val="24"/>
        </w:rPr>
        <w:t>operating</w:t>
      </w:r>
      <w:r w:rsidR="00D82AE7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C16666" w:rsidRPr="00553938">
        <w:rPr>
          <w:rFonts w:ascii="Times New Roman" w:hAnsi="Times New Roman" w:cs="Times New Roman"/>
          <w:sz w:val="24"/>
          <w:szCs w:val="24"/>
        </w:rPr>
        <w:t>strategies</w:t>
      </w:r>
      <w:r w:rsidR="00D82AE7" w:rsidRPr="00553938">
        <w:rPr>
          <w:rFonts w:ascii="Times New Roman" w:hAnsi="Times New Roman" w:cs="Times New Roman"/>
          <w:sz w:val="24"/>
          <w:szCs w:val="24"/>
        </w:rPr>
        <w:t>, and</w:t>
      </w:r>
      <w:r w:rsidR="00C16666" w:rsidRPr="00553938">
        <w:rPr>
          <w:rFonts w:ascii="Times New Roman" w:hAnsi="Times New Roman" w:cs="Times New Roman"/>
          <w:sz w:val="24"/>
          <w:szCs w:val="24"/>
        </w:rPr>
        <w:t xml:space="preserve"> functional area strategies. </w:t>
      </w:r>
      <w:r w:rsidR="000F1747" w:rsidRPr="00553938">
        <w:rPr>
          <w:rFonts w:ascii="Times New Roman" w:hAnsi="Times New Roman" w:cs="Times New Roman"/>
          <w:sz w:val="24"/>
          <w:szCs w:val="24"/>
        </w:rPr>
        <w:t xml:space="preserve">The geographic scope is minimal for </w:t>
      </w:r>
      <w:r w:rsidR="00CD1E2F" w:rsidRPr="00553938">
        <w:rPr>
          <w:rFonts w:ascii="Times New Roman" w:hAnsi="Times New Roman" w:cs="Times New Roman"/>
          <w:sz w:val="24"/>
          <w:szCs w:val="24"/>
        </w:rPr>
        <w:t>organizations</w:t>
      </w:r>
      <w:r w:rsidR="004C290D" w:rsidRPr="00553938">
        <w:rPr>
          <w:rFonts w:ascii="Times New Roman" w:hAnsi="Times New Roman" w:cs="Times New Roman"/>
          <w:sz w:val="24"/>
          <w:szCs w:val="24"/>
        </w:rPr>
        <w:t xml:space="preserve"> operating </w:t>
      </w:r>
      <w:r w:rsidR="00CD1E2F" w:rsidRPr="00553938">
        <w:rPr>
          <w:rFonts w:ascii="Times New Roman" w:hAnsi="Times New Roman" w:cs="Times New Roman"/>
          <w:sz w:val="24"/>
          <w:szCs w:val="24"/>
        </w:rPr>
        <w:t>in a large driven organization. The drive activities of such organizations are widened internationally</w:t>
      </w:r>
      <w:r w:rsidR="004B6923">
        <w:rPr>
          <w:rFonts w:ascii="Times New Roman" w:hAnsi="Times New Roman" w:cs="Times New Roman"/>
          <w:sz w:val="24"/>
          <w:szCs w:val="24"/>
        </w:rPr>
        <w:t xml:space="preserve"> (</w:t>
      </w:r>
      <w:r w:rsidR="004B6923" w:rsidRPr="004B6923">
        <w:rPr>
          <w:rFonts w:ascii="Times New Roman" w:hAnsi="Times New Roman" w:cs="Times New Roman"/>
          <w:sz w:val="24"/>
          <w:szCs w:val="24"/>
        </w:rPr>
        <w:t>Oh et al., 2019</w:t>
      </w:r>
      <w:r w:rsidR="004B6923">
        <w:rPr>
          <w:rFonts w:ascii="Times New Roman" w:hAnsi="Times New Roman" w:cs="Times New Roman"/>
          <w:sz w:val="24"/>
          <w:szCs w:val="24"/>
        </w:rPr>
        <w:t>)</w:t>
      </w:r>
      <w:r w:rsidR="00CD1E2F" w:rsidRPr="00553938">
        <w:rPr>
          <w:rFonts w:ascii="Times New Roman" w:hAnsi="Times New Roman" w:cs="Times New Roman"/>
          <w:sz w:val="24"/>
          <w:szCs w:val="24"/>
        </w:rPr>
        <w:t xml:space="preserve">. </w:t>
      </w:r>
      <w:r w:rsidR="00AC06EA" w:rsidRPr="00553938">
        <w:rPr>
          <w:rFonts w:ascii="Times New Roman" w:hAnsi="Times New Roman" w:cs="Times New Roman"/>
          <w:sz w:val="24"/>
          <w:szCs w:val="24"/>
        </w:rPr>
        <w:t xml:space="preserve">The competitiveness of production scope </w:t>
      </w:r>
      <w:r w:rsidR="00EF6DE5" w:rsidRPr="00553938">
        <w:rPr>
          <w:rFonts w:ascii="Times New Roman" w:hAnsi="Times New Roman" w:cs="Times New Roman"/>
          <w:sz w:val="24"/>
          <w:szCs w:val="24"/>
        </w:rPr>
        <w:t xml:space="preserve">is boosted by the decision model </w:t>
      </w:r>
      <w:r w:rsidR="008F5B52" w:rsidRPr="00553938">
        <w:rPr>
          <w:rFonts w:ascii="Times New Roman" w:hAnsi="Times New Roman" w:cs="Times New Roman"/>
          <w:sz w:val="24"/>
          <w:szCs w:val="24"/>
        </w:rPr>
        <w:t>used by a company</w:t>
      </w:r>
      <w:r w:rsidR="00980E9F" w:rsidRPr="00553938">
        <w:rPr>
          <w:rFonts w:ascii="Times New Roman" w:hAnsi="Times New Roman" w:cs="Times New Roman"/>
          <w:sz w:val="24"/>
          <w:szCs w:val="24"/>
        </w:rPr>
        <w:t xml:space="preserve">. </w:t>
      </w:r>
      <w:r w:rsidR="001F6C43" w:rsidRPr="00553938">
        <w:rPr>
          <w:rFonts w:ascii="Times New Roman" w:hAnsi="Times New Roman" w:cs="Times New Roman"/>
          <w:sz w:val="24"/>
          <w:szCs w:val="24"/>
        </w:rPr>
        <w:t xml:space="preserve">Decisions in an organization can be made using the competitive decision model. </w:t>
      </w:r>
      <w:r w:rsidR="00BC2480" w:rsidRPr="00553938">
        <w:rPr>
          <w:rFonts w:ascii="Times New Roman" w:hAnsi="Times New Roman" w:cs="Times New Roman"/>
          <w:sz w:val="24"/>
          <w:szCs w:val="24"/>
        </w:rPr>
        <w:t>Decisions can be made by the use of yes/no answers</w:t>
      </w:r>
      <w:r w:rsidR="005300C3">
        <w:rPr>
          <w:rFonts w:ascii="Times New Roman" w:hAnsi="Times New Roman" w:cs="Times New Roman"/>
          <w:sz w:val="24"/>
          <w:szCs w:val="24"/>
        </w:rPr>
        <w:t xml:space="preserve"> (</w:t>
      </w:r>
      <w:r w:rsidR="005300C3" w:rsidRPr="005300C3">
        <w:rPr>
          <w:rFonts w:ascii="Times New Roman" w:hAnsi="Times New Roman" w:cs="Times New Roman"/>
          <w:sz w:val="24"/>
          <w:szCs w:val="24"/>
        </w:rPr>
        <w:t>Krogerus &amp; Tschappeler, 2018</w:t>
      </w:r>
      <w:r w:rsidR="005300C3">
        <w:rPr>
          <w:rFonts w:ascii="Times New Roman" w:hAnsi="Times New Roman" w:cs="Times New Roman"/>
          <w:sz w:val="24"/>
          <w:szCs w:val="24"/>
        </w:rPr>
        <w:t>)</w:t>
      </w:r>
      <w:r w:rsidRPr="00553938">
        <w:rPr>
          <w:rFonts w:ascii="Times New Roman" w:hAnsi="Times New Roman" w:cs="Times New Roman"/>
          <w:sz w:val="24"/>
          <w:szCs w:val="24"/>
        </w:rPr>
        <w:t>.</w:t>
      </w:r>
    </w:p>
    <w:p w14:paraId="17EB07F3" w14:textId="3F0DC84D" w:rsidR="001108BD" w:rsidRDefault="0071717A" w:rsidP="0055393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53938">
        <w:rPr>
          <w:rFonts w:ascii="Times New Roman" w:hAnsi="Times New Roman" w:cs="Times New Roman"/>
          <w:sz w:val="24"/>
          <w:szCs w:val="24"/>
        </w:rPr>
        <w:t xml:space="preserve">It is true that a strategic formulation and a strategic </w:t>
      </w:r>
      <w:r w:rsidR="00575747" w:rsidRPr="00553938">
        <w:rPr>
          <w:rFonts w:ascii="Times New Roman" w:hAnsi="Times New Roman" w:cs="Times New Roman"/>
          <w:sz w:val="24"/>
          <w:szCs w:val="24"/>
        </w:rPr>
        <w:t xml:space="preserve">execution process are essential for </w:t>
      </w:r>
      <w:r w:rsidR="007E67C3" w:rsidRPr="00553938">
        <w:rPr>
          <w:rFonts w:ascii="Times New Roman" w:hAnsi="Times New Roman" w:cs="Times New Roman"/>
          <w:sz w:val="24"/>
          <w:szCs w:val="24"/>
        </w:rPr>
        <w:t>achieving</w:t>
      </w:r>
      <w:r w:rsidR="000D1F6B" w:rsidRPr="00553938">
        <w:rPr>
          <w:rFonts w:ascii="Times New Roman" w:hAnsi="Times New Roman" w:cs="Times New Roman"/>
          <w:sz w:val="24"/>
          <w:szCs w:val="24"/>
        </w:rPr>
        <w:t xml:space="preserve"> a competitive approach.</w:t>
      </w:r>
      <w:r w:rsidR="007E67C3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EE28B1" w:rsidRPr="00553938">
        <w:rPr>
          <w:rFonts w:ascii="Times New Roman" w:hAnsi="Times New Roman" w:cs="Times New Roman"/>
          <w:sz w:val="24"/>
          <w:szCs w:val="24"/>
        </w:rPr>
        <w:t xml:space="preserve">The five stages of strategy formulation and strategic execution process </w:t>
      </w:r>
      <w:r w:rsidR="00002FB4" w:rsidRPr="00553938">
        <w:rPr>
          <w:rFonts w:ascii="Times New Roman" w:hAnsi="Times New Roman" w:cs="Times New Roman"/>
          <w:sz w:val="24"/>
          <w:szCs w:val="24"/>
        </w:rPr>
        <w:t xml:space="preserve">play a key role in ensuring </w:t>
      </w:r>
      <w:r w:rsidR="00DF447F" w:rsidRPr="00553938">
        <w:rPr>
          <w:rFonts w:ascii="Times New Roman" w:hAnsi="Times New Roman" w:cs="Times New Roman"/>
          <w:sz w:val="24"/>
          <w:szCs w:val="24"/>
        </w:rPr>
        <w:t xml:space="preserve">an organization </w:t>
      </w:r>
      <w:r w:rsidR="00EB275F" w:rsidRPr="00553938">
        <w:rPr>
          <w:rFonts w:ascii="Times New Roman" w:hAnsi="Times New Roman" w:cs="Times New Roman"/>
          <w:sz w:val="24"/>
          <w:szCs w:val="24"/>
        </w:rPr>
        <w:t>can keep up with the competition</w:t>
      </w:r>
      <w:r w:rsidR="008A5DF5" w:rsidRPr="00553938">
        <w:rPr>
          <w:rFonts w:ascii="Times New Roman" w:hAnsi="Times New Roman" w:cs="Times New Roman"/>
          <w:sz w:val="24"/>
          <w:szCs w:val="24"/>
        </w:rPr>
        <w:t xml:space="preserve"> (Gamble et al., 2021)</w:t>
      </w:r>
      <w:r w:rsidR="00EB275F" w:rsidRPr="00553938">
        <w:rPr>
          <w:rFonts w:ascii="Times New Roman" w:hAnsi="Times New Roman" w:cs="Times New Roman"/>
          <w:sz w:val="24"/>
          <w:szCs w:val="24"/>
        </w:rPr>
        <w:t xml:space="preserve">. </w:t>
      </w:r>
      <w:r w:rsidR="004D2A45" w:rsidRPr="00553938">
        <w:rPr>
          <w:rFonts w:ascii="Times New Roman" w:hAnsi="Times New Roman" w:cs="Times New Roman"/>
          <w:sz w:val="24"/>
          <w:szCs w:val="24"/>
        </w:rPr>
        <w:t xml:space="preserve">Indeed, </w:t>
      </w:r>
      <w:r w:rsidR="00CA7FD1" w:rsidRPr="00553938">
        <w:rPr>
          <w:rFonts w:ascii="Times New Roman" w:hAnsi="Times New Roman" w:cs="Times New Roman"/>
          <w:sz w:val="24"/>
          <w:szCs w:val="24"/>
        </w:rPr>
        <w:t xml:space="preserve">when a company is threatened with ouster from the market, it has to change </w:t>
      </w:r>
      <w:r w:rsidR="00CD538B" w:rsidRPr="00553938">
        <w:rPr>
          <w:rFonts w:ascii="Times New Roman" w:hAnsi="Times New Roman" w:cs="Times New Roman"/>
          <w:sz w:val="24"/>
          <w:szCs w:val="24"/>
        </w:rPr>
        <w:t xml:space="preserve">its product or service. </w:t>
      </w:r>
      <w:r w:rsidR="00450572" w:rsidRPr="00553938">
        <w:rPr>
          <w:rFonts w:ascii="Times New Roman" w:hAnsi="Times New Roman" w:cs="Times New Roman"/>
          <w:sz w:val="24"/>
          <w:szCs w:val="24"/>
        </w:rPr>
        <w:t>All the necessary action</w:t>
      </w:r>
      <w:r w:rsidR="00C14AAE" w:rsidRPr="00553938">
        <w:rPr>
          <w:rFonts w:ascii="Times New Roman" w:hAnsi="Times New Roman" w:cs="Times New Roman"/>
          <w:sz w:val="24"/>
          <w:szCs w:val="24"/>
        </w:rPr>
        <w:t>s have to be taken to redeem the quality of services and goods offered.</w:t>
      </w:r>
      <w:r w:rsidR="008D5660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6E0AD4" w:rsidRPr="00553938">
        <w:rPr>
          <w:rFonts w:ascii="Times New Roman" w:hAnsi="Times New Roman" w:cs="Times New Roman"/>
          <w:sz w:val="24"/>
          <w:szCs w:val="24"/>
        </w:rPr>
        <w:t xml:space="preserve">Board directors and CEOs of a company are responsible for </w:t>
      </w:r>
      <w:r w:rsidR="005F4221" w:rsidRPr="00553938">
        <w:rPr>
          <w:rFonts w:ascii="Times New Roman" w:hAnsi="Times New Roman" w:cs="Times New Roman"/>
          <w:sz w:val="24"/>
          <w:szCs w:val="24"/>
        </w:rPr>
        <w:t>overseeing the development of strategic plans</w:t>
      </w:r>
      <w:r w:rsidR="0036008D" w:rsidRPr="00553938">
        <w:rPr>
          <w:rFonts w:ascii="Times New Roman" w:hAnsi="Times New Roman" w:cs="Times New Roman"/>
          <w:sz w:val="24"/>
          <w:szCs w:val="24"/>
        </w:rPr>
        <w:t xml:space="preserve">. </w:t>
      </w:r>
      <w:r w:rsidR="00955C4C" w:rsidRPr="00553938">
        <w:rPr>
          <w:rFonts w:ascii="Times New Roman" w:hAnsi="Times New Roman" w:cs="Times New Roman"/>
          <w:sz w:val="24"/>
          <w:szCs w:val="24"/>
        </w:rPr>
        <w:t xml:space="preserve">They can also make the necessary changes to the plan </w:t>
      </w:r>
      <w:r w:rsidR="00C059AA" w:rsidRPr="00553938">
        <w:rPr>
          <w:rFonts w:ascii="Times New Roman" w:hAnsi="Times New Roman" w:cs="Times New Roman"/>
          <w:sz w:val="24"/>
          <w:szCs w:val="24"/>
        </w:rPr>
        <w:t>according to the internal and external environmental factors</w:t>
      </w:r>
      <w:r w:rsidR="00883B98">
        <w:rPr>
          <w:rFonts w:ascii="Times New Roman" w:hAnsi="Times New Roman" w:cs="Times New Roman"/>
          <w:sz w:val="24"/>
          <w:szCs w:val="24"/>
        </w:rPr>
        <w:t xml:space="preserve"> (</w:t>
      </w:r>
      <w:r w:rsidR="00883B98" w:rsidRPr="00883B98">
        <w:rPr>
          <w:rFonts w:ascii="Times New Roman" w:hAnsi="Times New Roman" w:cs="Times New Roman"/>
          <w:sz w:val="24"/>
          <w:szCs w:val="24"/>
        </w:rPr>
        <w:t>Bolisani &amp; Bratianu, 2017</w:t>
      </w:r>
      <w:r w:rsidR="00883B98">
        <w:rPr>
          <w:rFonts w:ascii="Times New Roman" w:hAnsi="Times New Roman" w:cs="Times New Roman"/>
          <w:sz w:val="24"/>
          <w:szCs w:val="24"/>
        </w:rPr>
        <w:t>)</w:t>
      </w:r>
      <w:r w:rsidR="00C059AA" w:rsidRPr="00553938">
        <w:rPr>
          <w:rFonts w:ascii="Times New Roman" w:hAnsi="Times New Roman" w:cs="Times New Roman"/>
          <w:sz w:val="24"/>
          <w:szCs w:val="24"/>
        </w:rPr>
        <w:t xml:space="preserve">. </w:t>
      </w:r>
      <w:r w:rsidR="000D1F6B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530B85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E941A0" w:rsidRPr="00553938">
        <w:rPr>
          <w:rFonts w:ascii="Times New Roman" w:hAnsi="Times New Roman" w:cs="Times New Roman"/>
          <w:sz w:val="24"/>
          <w:szCs w:val="24"/>
        </w:rPr>
        <w:t xml:space="preserve"> </w:t>
      </w:r>
      <w:r w:rsidR="00F23F29" w:rsidRPr="00553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DFF051" w14:textId="77777777" w:rsidR="001108BD" w:rsidRDefault="001108BD" w:rsidP="001108B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EA03357" w14:textId="10071FB5" w:rsidR="001108BD" w:rsidRPr="00D944EE" w:rsidRDefault="0071717A" w:rsidP="00EB5565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4EE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2BA18F33" w14:textId="77777777" w:rsidR="00D944EE" w:rsidRDefault="0071717A" w:rsidP="00D944E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D4ED5">
        <w:rPr>
          <w:rFonts w:ascii="Times New Roman" w:hAnsi="Times New Roman" w:cs="Times New Roman"/>
          <w:sz w:val="24"/>
          <w:szCs w:val="24"/>
        </w:rPr>
        <w:t>Bolisani, E., &amp; Bratianu, C. (2017). Knowledge strategy planning: An integrated approach to manage uncertainty, turbulence, and dynamics. Journal of Knowledge Management, 21(2), 233-253. https://doi.org/10.1108/JKM-02-2016-0071</w:t>
      </w:r>
    </w:p>
    <w:p w14:paraId="6FFF6ED1" w14:textId="77777777" w:rsidR="00D944EE" w:rsidRDefault="0071717A" w:rsidP="00D944E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263074">
        <w:rPr>
          <w:rFonts w:ascii="Times New Roman" w:hAnsi="Times New Roman" w:cs="Times New Roman"/>
          <w:sz w:val="24"/>
          <w:szCs w:val="24"/>
        </w:rPr>
        <w:t>Gamble, J., Thompson, A., &amp; Peteraf, M. (2021). Essentials of strategic management: the quest for competitive advantage. McGraw-Hill.</w:t>
      </w:r>
    </w:p>
    <w:p w14:paraId="354B3938" w14:textId="77777777" w:rsidR="00D944EE" w:rsidRDefault="0071717A" w:rsidP="00D944E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73307">
        <w:rPr>
          <w:rFonts w:ascii="Times New Roman" w:hAnsi="Times New Roman" w:cs="Times New Roman"/>
          <w:sz w:val="24"/>
          <w:szCs w:val="24"/>
        </w:rPr>
        <w:t>Krogerus, M., &amp; Tschäppeler, R. (2012). The decision book: 50 models for strategic thinking. WW Norton &amp; Company.</w:t>
      </w:r>
    </w:p>
    <w:p w14:paraId="21DEE566" w14:textId="77777777" w:rsidR="00D944EE" w:rsidRDefault="0071717A" w:rsidP="00D944EE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F60A5">
        <w:rPr>
          <w:rFonts w:ascii="Times New Roman" w:hAnsi="Times New Roman" w:cs="Times New Roman"/>
          <w:sz w:val="24"/>
          <w:szCs w:val="24"/>
        </w:rPr>
        <w:t>Oh, C. H., Kim, M., &amp; Shin, J. (2019). Paths and geographic scope of international expansion across industries. International Business Review, 28(3), 560-574. https://doi.org/10.1016/j.ibusrev.2018.12.002</w:t>
      </w:r>
    </w:p>
    <w:sectPr w:rsidR="00D944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B6FE9" w14:textId="77777777" w:rsidR="00505B2D" w:rsidRDefault="00505B2D">
      <w:pPr>
        <w:spacing w:after="0" w:line="240" w:lineRule="auto"/>
      </w:pPr>
      <w:r>
        <w:separator/>
      </w:r>
    </w:p>
  </w:endnote>
  <w:endnote w:type="continuationSeparator" w:id="0">
    <w:p w14:paraId="5BDE9635" w14:textId="77777777" w:rsidR="00505B2D" w:rsidRDefault="0050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C37CA" w14:textId="77777777" w:rsidR="00505B2D" w:rsidRDefault="00505B2D">
      <w:pPr>
        <w:spacing w:after="0" w:line="240" w:lineRule="auto"/>
      </w:pPr>
      <w:r>
        <w:separator/>
      </w:r>
    </w:p>
  </w:footnote>
  <w:footnote w:type="continuationSeparator" w:id="0">
    <w:p w14:paraId="396A6FF3" w14:textId="77777777" w:rsidR="00505B2D" w:rsidRDefault="00505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06698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8E3845E" w14:textId="2291F253" w:rsidR="00215A68" w:rsidRPr="00215A68" w:rsidRDefault="0071717A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5A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5A6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5A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37C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5A6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A02AFF5" w14:textId="77777777" w:rsidR="00215A68" w:rsidRDefault="00215A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84C"/>
    <w:rsid w:val="00002FB4"/>
    <w:rsid w:val="00074F7D"/>
    <w:rsid w:val="000D1F6B"/>
    <w:rsid w:val="000E2886"/>
    <w:rsid w:val="000F1747"/>
    <w:rsid w:val="001108BD"/>
    <w:rsid w:val="001F60A5"/>
    <w:rsid w:val="001F6C43"/>
    <w:rsid w:val="00215A68"/>
    <w:rsid w:val="002506C0"/>
    <w:rsid w:val="00263074"/>
    <w:rsid w:val="0034484C"/>
    <w:rsid w:val="0036008D"/>
    <w:rsid w:val="003E37CE"/>
    <w:rsid w:val="00450572"/>
    <w:rsid w:val="00463D4E"/>
    <w:rsid w:val="00481047"/>
    <w:rsid w:val="004B6923"/>
    <w:rsid w:val="004C290D"/>
    <w:rsid w:val="004D2A45"/>
    <w:rsid w:val="00505B2D"/>
    <w:rsid w:val="00507DA0"/>
    <w:rsid w:val="005300C3"/>
    <w:rsid w:val="00530B85"/>
    <w:rsid w:val="00543BC4"/>
    <w:rsid w:val="00553938"/>
    <w:rsid w:val="00575747"/>
    <w:rsid w:val="005F4221"/>
    <w:rsid w:val="00616D31"/>
    <w:rsid w:val="006E0AD4"/>
    <w:rsid w:val="0071717A"/>
    <w:rsid w:val="007E67C3"/>
    <w:rsid w:val="00854534"/>
    <w:rsid w:val="00872CBA"/>
    <w:rsid w:val="00873307"/>
    <w:rsid w:val="00883B98"/>
    <w:rsid w:val="00884E04"/>
    <w:rsid w:val="008A5DF5"/>
    <w:rsid w:val="008D5660"/>
    <w:rsid w:val="008F3E6E"/>
    <w:rsid w:val="008F5B52"/>
    <w:rsid w:val="00942720"/>
    <w:rsid w:val="00955C4C"/>
    <w:rsid w:val="00980E9F"/>
    <w:rsid w:val="00985CBA"/>
    <w:rsid w:val="00A37AA9"/>
    <w:rsid w:val="00A64148"/>
    <w:rsid w:val="00A64A98"/>
    <w:rsid w:val="00AC06EA"/>
    <w:rsid w:val="00B33AE3"/>
    <w:rsid w:val="00BA0BB7"/>
    <w:rsid w:val="00BC2480"/>
    <w:rsid w:val="00BD721A"/>
    <w:rsid w:val="00BD7A35"/>
    <w:rsid w:val="00C059AA"/>
    <w:rsid w:val="00C14AAE"/>
    <w:rsid w:val="00C16666"/>
    <w:rsid w:val="00CA7FD1"/>
    <w:rsid w:val="00CD1E2F"/>
    <w:rsid w:val="00CD4ED5"/>
    <w:rsid w:val="00CD538B"/>
    <w:rsid w:val="00D82AE7"/>
    <w:rsid w:val="00D944EE"/>
    <w:rsid w:val="00DE4795"/>
    <w:rsid w:val="00DF447F"/>
    <w:rsid w:val="00E941A0"/>
    <w:rsid w:val="00EA5D37"/>
    <w:rsid w:val="00EB275F"/>
    <w:rsid w:val="00EB54CF"/>
    <w:rsid w:val="00EB5565"/>
    <w:rsid w:val="00EE28B1"/>
    <w:rsid w:val="00EE5AED"/>
    <w:rsid w:val="00EF54DB"/>
    <w:rsid w:val="00EF6DE5"/>
    <w:rsid w:val="00F23F29"/>
    <w:rsid w:val="00F270BC"/>
    <w:rsid w:val="00F35A76"/>
    <w:rsid w:val="00FA10F8"/>
    <w:rsid w:val="00FF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D63FB"/>
  <w15:chartTrackingRefBased/>
  <w15:docId w15:val="{B2959CEC-713D-42AC-8442-CB4E307D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4ED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4ED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5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A68"/>
  </w:style>
  <w:style w:type="paragraph" w:styleId="Footer">
    <w:name w:val="footer"/>
    <w:basedOn w:val="Normal"/>
    <w:link w:val="FooterChar"/>
    <w:uiPriority w:val="99"/>
    <w:unhideWhenUsed/>
    <w:rsid w:val="00215A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2021-08-08T10:46:00Z</dcterms:created>
  <dcterms:modified xsi:type="dcterms:W3CDTF">2021-08-08T10:46:00Z</dcterms:modified>
</cp:coreProperties>
</file>