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25319" w14:textId="2F4A82D0" w:rsidR="008C7988" w:rsidRPr="008C7988" w:rsidRDefault="008C7988" w:rsidP="008C798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Name:</w:t>
      </w:r>
    </w:p>
    <w:p w14:paraId="63DB6AF0" w14:textId="21164956" w:rsidR="008C7988" w:rsidRPr="008C7988" w:rsidRDefault="008C7988" w:rsidP="008C798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Institution:</w:t>
      </w:r>
    </w:p>
    <w:p w14:paraId="1A3BCB41" w14:textId="05900593" w:rsidR="008C7988" w:rsidRPr="008C7988" w:rsidRDefault="008C7988" w:rsidP="008C798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Outline on Pernicious Anemia Case Study </w:t>
      </w:r>
    </w:p>
    <w:p w14:paraId="6BB2843D" w14:textId="18651B5C" w:rsidR="00661F6A" w:rsidRDefault="00661F6A" w:rsidP="008C79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61F6A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Paragraph</w:t>
      </w:r>
    </w:p>
    <w:p w14:paraId="79D75F27" w14:textId="1FAF50FA" w:rsidR="00661F6A" w:rsidRPr="00661F6A" w:rsidRDefault="00661F6A" w:rsidP="00661F6A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61F6A">
        <w:rPr>
          <w:rFonts w:ascii="Times New Roman" w:hAnsi="Times New Roman" w:cs="Times New Roman"/>
          <w:sz w:val="24"/>
          <w:szCs w:val="24"/>
        </w:rPr>
        <w:t xml:space="preserve">Abstract </w:t>
      </w:r>
    </w:p>
    <w:p w14:paraId="01328E6E" w14:textId="2C1FA829" w:rsidR="008C7988" w:rsidRPr="008C7988" w:rsidRDefault="00661F6A" w:rsidP="008C79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61F6A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Paragraph </w:t>
      </w:r>
    </w:p>
    <w:p w14:paraId="6AF2064E" w14:textId="78CBDE54" w:rsidR="008C7988" w:rsidRPr="008C7988" w:rsidRDefault="008C7988" w:rsidP="008C798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Introduction</w:t>
      </w:r>
    </w:p>
    <w:p w14:paraId="401D2E1B" w14:textId="6C968DBE" w:rsidR="008C7988" w:rsidRPr="008C7988" w:rsidRDefault="00661F6A" w:rsidP="008C79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661F6A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Paragraph</w:t>
      </w:r>
    </w:p>
    <w:p w14:paraId="38A65FD1" w14:textId="1ACD1819" w:rsidR="008C7988" w:rsidRPr="008C7988" w:rsidRDefault="008C7988" w:rsidP="008C798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Lacking Substance</w:t>
      </w:r>
    </w:p>
    <w:p w14:paraId="4922387F" w14:textId="3E0FB94A" w:rsidR="008C7988" w:rsidRPr="008C7988" w:rsidRDefault="00661F6A" w:rsidP="008C79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61F6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Paragraph</w:t>
      </w:r>
    </w:p>
    <w:p w14:paraId="3A0D7359" w14:textId="101BFCF1" w:rsidR="008C7988" w:rsidRPr="008C7988" w:rsidRDefault="008C7988" w:rsidP="008C798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Correlation</w:t>
      </w:r>
    </w:p>
    <w:p w14:paraId="1CC36FE9" w14:textId="5B6B32C5" w:rsidR="008C7988" w:rsidRPr="008C7988" w:rsidRDefault="00661F6A" w:rsidP="008C79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C7988" w:rsidRPr="008C798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Paragraph</w:t>
      </w:r>
    </w:p>
    <w:p w14:paraId="24D7140C" w14:textId="478CF4DA" w:rsidR="008C7988" w:rsidRPr="008C7988" w:rsidRDefault="008C7988" w:rsidP="008C798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C7988">
        <w:rPr>
          <w:rFonts w:ascii="Times New Roman" w:hAnsi="Times New Roman" w:cs="Times New Roman"/>
          <w:sz w:val="24"/>
          <w:szCs w:val="24"/>
          <w:shd w:val="clear" w:color="auto" w:fill="FFFFFF"/>
        </w:rPr>
        <w:t>Lack of Pepsin</w:t>
      </w:r>
    </w:p>
    <w:p w14:paraId="059A309B" w14:textId="7CB4EC31" w:rsidR="008C7988" w:rsidRPr="008C7988" w:rsidRDefault="00661F6A" w:rsidP="008C79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8C7988" w:rsidRPr="008C7988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th</w:t>
      </w:r>
      <w:r w:rsidR="008C7988" w:rsidRPr="008C79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C7988" w:rsidRPr="008C7988">
        <w:rPr>
          <w:rFonts w:ascii="Times New Roman" w:hAnsi="Times New Roman" w:cs="Times New Roman"/>
          <w:sz w:val="24"/>
          <w:szCs w:val="24"/>
        </w:rPr>
        <w:t>Paragraph</w:t>
      </w:r>
    </w:p>
    <w:p w14:paraId="3D5D2755" w14:textId="061529BA" w:rsidR="008C7988" w:rsidRPr="008C7988" w:rsidRDefault="008C7988" w:rsidP="008C798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RBCs level and Appearance </w:t>
      </w:r>
    </w:p>
    <w:p w14:paraId="74EE8B60" w14:textId="057CCB1E" w:rsidR="008C7988" w:rsidRPr="008C7988" w:rsidRDefault="00661F6A" w:rsidP="008C79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C7988" w:rsidRPr="008C798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Paragraph</w:t>
      </w:r>
    </w:p>
    <w:p w14:paraId="4A19FEDF" w14:textId="5BF576BB" w:rsidR="008C7988" w:rsidRPr="008C7988" w:rsidRDefault="008C7988" w:rsidP="008C798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Hematocrit</w:t>
      </w:r>
    </w:p>
    <w:p w14:paraId="72D8B886" w14:textId="618179FD" w:rsidR="008C7988" w:rsidRPr="008C7988" w:rsidRDefault="00661F6A" w:rsidP="008C79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C7988" w:rsidRPr="008C798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Paragraph</w:t>
      </w:r>
    </w:p>
    <w:p w14:paraId="3C27A62B" w14:textId="099504E7" w:rsidR="008C7988" w:rsidRPr="008C7988" w:rsidRDefault="008C7988" w:rsidP="008C798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Low oxygen levels</w:t>
      </w:r>
    </w:p>
    <w:p w14:paraId="34E9B56F" w14:textId="7335BC26" w:rsidR="008C7988" w:rsidRPr="008C7988" w:rsidRDefault="00661F6A" w:rsidP="008C79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C7988" w:rsidRPr="008C798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Paragraph</w:t>
      </w:r>
    </w:p>
    <w:p w14:paraId="25E71897" w14:textId="5684E819" w:rsidR="008C7988" w:rsidRPr="008C7988" w:rsidRDefault="008C7988" w:rsidP="008C798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Protein that transports oxygen</w:t>
      </w:r>
    </w:p>
    <w:p w14:paraId="43C8F946" w14:textId="0CE47D3F" w:rsidR="008C7988" w:rsidRPr="008C7988" w:rsidRDefault="00661F6A" w:rsidP="008C79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C7988" w:rsidRPr="008C798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Paragraph</w:t>
      </w:r>
    </w:p>
    <w:p w14:paraId="7D2383F4" w14:textId="2D24B17E" w:rsidR="008C7988" w:rsidRPr="008C7988" w:rsidRDefault="008C7988" w:rsidP="008C798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lastRenderedPageBreak/>
        <w:t>Antibody secretion</w:t>
      </w:r>
    </w:p>
    <w:p w14:paraId="73B9FCC5" w14:textId="517CF44E" w:rsidR="008C7988" w:rsidRPr="008C7988" w:rsidRDefault="008C7988" w:rsidP="008C79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1</w:t>
      </w:r>
      <w:r w:rsidR="00661F6A">
        <w:rPr>
          <w:rFonts w:ascii="Times New Roman" w:hAnsi="Times New Roman" w:cs="Times New Roman"/>
          <w:sz w:val="24"/>
          <w:szCs w:val="24"/>
        </w:rPr>
        <w:t>1</w:t>
      </w:r>
      <w:r w:rsidRPr="008C798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8C7988">
        <w:rPr>
          <w:rFonts w:ascii="Times New Roman" w:hAnsi="Times New Roman" w:cs="Times New Roman"/>
          <w:sz w:val="24"/>
          <w:szCs w:val="24"/>
        </w:rPr>
        <w:t xml:space="preserve"> Paragraph</w:t>
      </w:r>
    </w:p>
    <w:p w14:paraId="0A55DB9B" w14:textId="674CFB94" w:rsidR="008C7988" w:rsidRPr="008C7988" w:rsidRDefault="008C7988" w:rsidP="008C798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Types of antibodies</w:t>
      </w:r>
    </w:p>
    <w:p w14:paraId="0F5C55A1" w14:textId="6071123B" w:rsidR="008C7988" w:rsidRPr="008C7988" w:rsidRDefault="008C7988" w:rsidP="008C79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1</w:t>
      </w:r>
      <w:r w:rsidR="00661F6A">
        <w:rPr>
          <w:rFonts w:ascii="Times New Roman" w:hAnsi="Times New Roman" w:cs="Times New Roman"/>
          <w:sz w:val="24"/>
          <w:szCs w:val="24"/>
        </w:rPr>
        <w:t>2</w:t>
      </w:r>
      <w:r w:rsidRPr="008C798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8C7988">
        <w:rPr>
          <w:rFonts w:ascii="Times New Roman" w:hAnsi="Times New Roman" w:cs="Times New Roman"/>
          <w:sz w:val="24"/>
          <w:szCs w:val="24"/>
        </w:rPr>
        <w:t xml:space="preserve"> Paragraph</w:t>
      </w:r>
    </w:p>
    <w:p w14:paraId="31361FED" w14:textId="1534234A" w:rsidR="008C7988" w:rsidRPr="008C7988" w:rsidRDefault="008C7988" w:rsidP="008C798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Structure of Immunoglobin</w:t>
      </w:r>
    </w:p>
    <w:p w14:paraId="0C3A8436" w14:textId="4E7D3980" w:rsidR="008C7988" w:rsidRPr="008C7988" w:rsidRDefault="008C7988" w:rsidP="008C79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1</w:t>
      </w:r>
      <w:r w:rsidR="00661F6A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8C7988">
        <w:rPr>
          <w:rFonts w:ascii="Times New Roman" w:hAnsi="Times New Roman" w:cs="Times New Roman"/>
          <w:sz w:val="24"/>
          <w:szCs w:val="24"/>
        </w:rPr>
        <w:t xml:space="preserve"> Paragraph</w:t>
      </w:r>
    </w:p>
    <w:p w14:paraId="6111DE74" w14:textId="77777777" w:rsidR="008C7988" w:rsidRPr="008C7988" w:rsidRDefault="008C7988" w:rsidP="008C7988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8C798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Conclusion</w:t>
      </w:r>
    </w:p>
    <w:p w14:paraId="2A6EB637" w14:textId="77777777" w:rsidR="008C7988" w:rsidRPr="008C7988" w:rsidRDefault="008C7988" w:rsidP="008C798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B241602" w14:textId="77777777" w:rsidR="00862E45" w:rsidRPr="008C7988" w:rsidRDefault="00661F6A" w:rsidP="008C798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862E45" w:rsidRPr="008C79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17963"/>
    <w:multiLevelType w:val="hybridMultilevel"/>
    <w:tmpl w:val="78E43C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3D1A5D"/>
    <w:multiLevelType w:val="hybridMultilevel"/>
    <w:tmpl w:val="47AAA1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2E1AA2"/>
    <w:multiLevelType w:val="hybridMultilevel"/>
    <w:tmpl w:val="A8927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988"/>
    <w:rsid w:val="00661F6A"/>
    <w:rsid w:val="008C7988"/>
    <w:rsid w:val="00952B1E"/>
    <w:rsid w:val="00A5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20F7C"/>
  <w15:chartTrackingRefBased/>
  <w15:docId w15:val="{E8C07020-6189-449C-8335-4A491AD59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9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dcterms:created xsi:type="dcterms:W3CDTF">2021-08-03T04:33:00Z</dcterms:created>
  <dcterms:modified xsi:type="dcterms:W3CDTF">2021-08-03T04:47:00Z</dcterms:modified>
</cp:coreProperties>
</file>