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E9F" w:rsidRDefault="00B56E9F" w:rsidP="00B56E9F">
      <w:pPr>
        <w:jc w:val="center"/>
      </w:pPr>
    </w:p>
    <w:p w:rsidR="00B56E9F" w:rsidRDefault="00B56E9F" w:rsidP="00B56E9F">
      <w:pPr>
        <w:jc w:val="center"/>
      </w:pPr>
    </w:p>
    <w:p w:rsidR="00B56E9F" w:rsidRDefault="00B56E9F" w:rsidP="00B56E9F">
      <w:pPr>
        <w:jc w:val="center"/>
      </w:pPr>
    </w:p>
    <w:p w:rsidR="00B56E9F" w:rsidRDefault="00B56E9F" w:rsidP="00B56E9F">
      <w:pPr>
        <w:jc w:val="center"/>
      </w:pPr>
    </w:p>
    <w:p w:rsidR="00B56E9F" w:rsidRDefault="00B56E9F" w:rsidP="00B56E9F">
      <w:pPr>
        <w:jc w:val="center"/>
      </w:pPr>
      <w:r>
        <w:t>Healthy Lifestyle</w:t>
      </w:r>
    </w:p>
    <w:p w:rsidR="00B56E9F" w:rsidRDefault="00B56E9F" w:rsidP="00B56E9F">
      <w:pPr>
        <w:jc w:val="center"/>
      </w:pPr>
    </w:p>
    <w:p w:rsidR="00B56E9F" w:rsidRDefault="00B56E9F" w:rsidP="00B56E9F">
      <w:pPr>
        <w:jc w:val="center"/>
      </w:pPr>
    </w:p>
    <w:p w:rsidR="00B56E9F" w:rsidRPr="00B56E9F" w:rsidRDefault="00B56E9F" w:rsidP="00B56E9F">
      <w:pPr>
        <w:jc w:val="center"/>
        <w:rPr>
          <w:b w:val="0"/>
          <w:szCs w:val="24"/>
        </w:rPr>
      </w:pPr>
      <w:r w:rsidRPr="00B56E9F">
        <w:rPr>
          <w:b w:val="0"/>
          <w:szCs w:val="24"/>
        </w:rPr>
        <w:t>Student Name</w:t>
      </w:r>
    </w:p>
    <w:p w:rsidR="00B56E9F" w:rsidRPr="00B56E9F" w:rsidRDefault="00B56E9F" w:rsidP="00B56E9F">
      <w:pPr>
        <w:jc w:val="center"/>
        <w:rPr>
          <w:b w:val="0"/>
          <w:szCs w:val="24"/>
        </w:rPr>
      </w:pPr>
      <w:r w:rsidRPr="00B56E9F">
        <w:rPr>
          <w:b w:val="0"/>
          <w:szCs w:val="24"/>
        </w:rPr>
        <w:t>Institutional Affiliation</w:t>
      </w:r>
    </w:p>
    <w:p w:rsidR="00B56E9F" w:rsidRPr="00B56E9F" w:rsidRDefault="00B56E9F" w:rsidP="00B56E9F">
      <w:pPr>
        <w:jc w:val="center"/>
        <w:rPr>
          <w:b w:val="0"/>
          <w:szCs w:val="24"/>
        </w:rPr>
      </w:pPr>
      <w:r w:rsidRPr="00B56E9F">
        <w:rPr>
          <w:b w:val="0"/>
          <w:szCs w:val="24"/>
        </w:rPr>
        <w:t>Course Number and Name</w:t>
      </w:r>
    </w:p>
    <w:p w:rsidR="00B56E9F" w:rsidRDefault="00B56E9F" w:rsidP="00B56E9F">
      <w:pPr>
        <w:jc w:val="center"/>
        <w:rPr>
          <w:szCs w:val="24"/>
        </w:rPr>
      </w:pPr>
      <w:r w:rsidRPr="00B56E9F">
        <w:rPr>
          <w:b w:val="0"/>
          <w:szCs w:val="24"/>
        </w:rPr>
        <w:t>Instructors</w:t>
      </w:r>
      <w:r>
        <w:rPr>
          <w:szCs w:val="24"/>
        </w:rPr>
        <w:t xml:space="preserve"> </w:t>
      </w:r>
      <w:r w:rsidRPr="00B56E9F">
        <w:rPr>
          <w:b w:val="0"/>
          <w:szCs w:val="24"/>
        </w:rPr>
        <w:t>Name</w:t>
      </w:r>
    </w:p>
    <w:p w:rsidR="00B56E9F" w:rsidRPr="00B56E9F" w:rsidRDefault="00B56E9F" w:rsidP="00B56E9F">
      <w:pPr>
        <w:jc w:val="center"/>
        <w:rPr>
          <w:b w:val="0"/>
          <w:szCs w:val="24"/>
        </w:rPr>
      </w:pPr>
      <w:r w:rsidRPr="00B56E9F">
        <w:rPr>
          <w:b w:val="0"/>
          <w:szCs w:val="24"/>
        </w:rPr>
        <w:t>Due Date</w:t>
      </w:r>
    </w:p>
    <w:p w:rsidR="00B56E9F" w:rsidRDefault="00B56E9F" w:rsidP="00B56E9F">
      <w:pPr>
        <w:jc w:val="center"/>
      </w:pPr>
      <w:r>
        <w:br w:type="page"/>
      </w:r>
    </w:p>
    <w:p w:rsidR="009D5E75" w:rsidRDefault="005D3437" w:rsidP="009D5E75">
      <w:pPr>
        <w:jc w:val="center"/>
      </w:pPr>
      <w:r>
        <w:lastRenderedPageBreak/>
        <w:t xml:space="preserve">Healthy Lifestyle </w:t>
      </w:r>
    </w:p>
    <w:p w:rsidR="00287832" w:rsidRPr="009D5E75" w:rsidRDefault="005D3437" w:rsidP="009D5E75">
      <w:pPr>
        <w:ind w:firstLine="720"/>
      </w:pPr>
      <w:r>
        <w:rPr>
          <w:b w:val="0"/>
        </w:rPr>
        <w:t xml:space="preserve">Indeed, I acknowledge that in this course, I have learned many beneficial things. One thing that caught my attention and that you least expect is the meaning of healthy living. I now know that healthy living comprises the well-being </w:t>
      </w:r>
      <w:r>
        <w:rPr>
          <w:b w:val="0"/>
        </w:rPr>
        <w:t>state of one's mental, physical, and social life. Healthy living is not all about freedom from illness, as many people living with lifetime illnesses do have healthy lives. It is a matter of blending in with the condition</w:t>
      </w:r>
      <w:r w:rsidR="00E86AF7">
        <w:rPr>
          <w:b w:val="0"/>
        </w:rPr>
        <w:t xml:space="preserve"> by eating healthy and balanced diet food, exercising</w:t>
      </w:r>
      <w:r w:rsidR="00E86AF7" w:rsidRPr="00E86AF7">
        <w:rPr>
          <w:b w:val="0"/>
        </w:rPr>
        <w:t xml:space="preserve"> </w:t>
      </w:r>
      <w:r w:rsidR="00E86AF7">
        <w:rPr>
          <w:b w:val="0"/>
        </w:rPr>
        <w:t xml:space="preserve">frequently, going for frequent medical check-ups, etc. On my side, I do exercise daily, but I saw the need to change my eating habits. I eat a lot of junk foods, and from the course learning, I need and ought to change this for my future. </w:t>
      </w:r>
      <w:r w:rsidR="008D3E34">
        <w:rPr>
          <w:b w:val="0"/>
        </w:rPr>
        <w:t>I also learned that a healthy mind is so essential for a healthy life, and one needs to focus on the positive side of life. According to my defining, it is more about utilizing a negative to get a positive and move on.</w:t>
      </w:r>
    </w:p>
    <w:p w:rsidR="008D3E34" w:rsidRPr="009D5E75" w:rsidRDefault="005D3437" w:rsidP="00287832">
      <w:r w:rsidRPr="009D5E75">
        <w:t>Comment:</w:t>
      </w:r>
    </w:p>
    <w:p w:rsidR="008D3E34" w:rsidRDefault="005D3437" w:rsidP="009D5E75">
      <w:pPr>
        <w:ind w:firstLine="720"/>
        <w:rPr>
          <w:b w:val="0"/>
        </w:rPr>
      </w:pPr>
      <w:r>
        <w:rPr>
          <w:b w:val="0"/>
        </w:rPr>
        <w:t>Yeah, I agree that knowing</w:t>
      </w:r>
      <w:r>
        <w:rPr>
          <w:b w:val="0"/>
        </w:rPr>
        <w:t xml:space="preserve"> how folic acid is essential to a healthy baby's birth</w:t>
      </w:r>
      <w:r w:rsidR="009D5E75">
        <w:rPr>
          <w:b w:val="0"/>
        </w:rPr>
        <w:t xml:space="preserve"> is good for our future as parents. It was also important to note that healthy diets free from junk are an excellent way to begin a healthy life. I did like it when you said that you would be more contented in exercising. It is so true that exercises help on keeping and maintaining our bodies in a good health state.</w:t>
      </w:r>
    </w:p>
    <w:p w:rsidR="009D5E75" w:rsidRDefault="009D5E75" w:rsidP="009D5E75">
      <w:pPr>
        <w:ind w:firstLine="720"/>
        <w:rPr>
          <w:b w:val="0"/>
        </w:rPr>
      </w:pPr>
    </w:p>
    <w:p w:rsidR="009D5E75" w:rsidRDefault="005D3437" w:rsidP="009D5E75">
      <w:pPr>
        <w:ind w:firstLine="720"/>
        <w:jc w:val="center"/>
      </w:pPr>
      <w:r w:rsidRPr="009D5E75">
        <w:t>References</w:t>
      </w:r>
      <w:r>
        <w:t xml:space="preserve"> </w:t>
      </w:r>
    </w:p>
    <w:p w:rsidR="009D5E75" w:rsidRPr="00EA5A16" w:rsidRDefault="005D3437" w:rsidP="00EA5A16">
      <w:pPr>
        <w:ind w:left="720" w:hanging="720"/>
        <w:rPr>
          <w:rFonts w:cs="Times New Roman"/>
          <w:b w:val="0"/>
          <w:szCs w:val="24"/>
        </w:rPr>
      </w:pPr>
      <w:r w:rsidRPr="00EA5A16">
        <w:rPr>
          <w:rFonts w:cs="Times New Roman"/>
          <w:b w:val="0"/>
          <w:szCs w:val="24"/>
          <w:shd w:val="clear" w:color="auto" w:fill="FFFFFF"/>
        </w:rPr>
        <w:t>Velten, J., Bieda, A., Wannemüller, A., &amp; Margraf, J. (2018). Lifestyle choices and mental health.</w:t>
      </w:r>
      <w:r w:rsidR="00EA5A16">
        <w:rPr>
          <w:rFonts w:cs="Times New Roman"/>
          <w:b w:val="0"/>
          <w:szCs w:val="24"/>
          <w:shd w:val="clear" w:color="auto" w:fill="FFFFFF"/>
        </w:rPr>
        <w:t xml:space="preserve"> </w:t>
      </w:r>
      <w:hyperlink r:id="rId6" w:history="1">
        <w:r w:rsidR="00EA5A16" w:rsidRPr="00DA60C1">
          <w:rPr>
            <w:rStyle w:val="Hyperlink"/>
            <w:rFonts w:cs="Times New Roman"/>
            <w:b w:val="0"/>
            <w:szCs w:val="24"/>
          </w:rPr>
          <w:t>https://doi.org/10.1186/s12889-018-5526-2</w:t>
        </w:r>
      </w:hyperlink>
      <w:r w:rsidR="00EA5A16">
        <w:rPr>
          <w:rFonts w:cs="Times New Roman"/>
          <w:b w:val="0"/>
          <w:szCs w:val="24"/>
        </w:rPr>
        <w:t xml:space="preserve"> </w:t>
      </w:r>
    </w:p>
    <w:sectPr w:rsidR="009D5E75" w:rsidRPr="00EA5A16" w:rsidSect="0036736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437" w:rsidRDefault="005D3437" w:rsidP="005620AF">
      <w:pPr>
        <w:spacing w:after="0" w:line="240" w:lineRule="auto"/>
      </w:pPr>
      <w:r>
        <w:separator/>
      </w:r>
    </w:p>
  </w:endnote>
  <w:endnote w:type="continuationSeparator" w:id="0">
    <w:p w:rsidR="005D3437" w:rsidRDefault="005D3437" w:rsidP="0056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437" w:rsidRDefault="005D3437" w:rsidP="005620AF">
      <w:pPr>
        <w:spacing w:after="0" w:line="240" w:lineRule="auto"/>
      </w:pPr>
      <w:r>
        <w:separator/>
      </w:r>
    </w:p>
  </w:footnote>
  <w:footnote w:type="continuationSeparator" w:id="0">
    <w:p w:rsidR="005D3437" w:rsidRDefault="005D3437" w:rsidP="0056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64523"/>
      <w:docPartObj>
        <w:docPartGallery w:val="Page Numbers (Top of Page)"/>
        <w:docPartUnique/>
      </w:docPartObj>
    </w:sdtPr>
    <w:sdtContent>
      <w:p w:rsidR="00EA5A16" w:rsidRDefault="005620AF">
        <w:pPr>
          <w:pStyle w:val="Header"/>
          <w:jc w:val="right"/>
        </w:pPr>
        <w:r>
          <w:fldChar w:fldCharType="begin"/>
        </w:r>
        <w:r w:rsidR="005D3437">
          <w:instrText xml:space="preserve"> PAGE   \* MERGEFORMAT </w:instrText>
        </w:r>
        <w:r>
          <w:fldChar w:fldCharType="separate"/>
        </w:r>
        <w:r w:rsidR="00B56E9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A5A16" w:rsidRDefault="00EA5A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832"/>
    <w:rsid w:val="00287832"/>
    <w:rsid w:val="0036736E"/>
    <w:rsid w:val="005620AF"/>
    <w:rsid w:val="005D3437"/>
    <w:rsid w:val="00713D0C"/>
    <w:rsid w:val="008D3E34"/>
    <w:rsid w:val="009D5E75"/>
    <w:rsid w:val="00B56E9F"/>
    <w:rsid w:val="00CA7E61"/>
    <w:rsid w:val="00DA2B8D"/>
    <w:rsid w:val="00DA60C1"/>
    <w:rsid w:val="00E86AF7"/>
    <w:rsid w:val="00EA5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b/>
        <w:sz w:val="24"/>
        <w:szCs w:val="22"/>
        <w:lang w:val="en-US" w:eastAsia="en-US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3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5A1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A5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5A16"/>
  </w:style>
  <w:style w:type="paragraph" w:styleId="Footer">
    <w:name w:val="footer"/>
    <w:basedOn w:val="Normal"/>
    <w:link w:val="FooterChar"/>
    <w:uiPriority w:val="99"/>
    <w:semiHidden/>
    <w:unhideWhenUsed/>
    <w:rsid w:val="00EA5A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5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1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86/s12889-018-5526-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Majaliwa</cp:lastModifiedBy>
  <cp:revision>2</cp:revision>
  <dcterms:created xsi:type="dcterms:W3CDTF">2021-08-08T20:59:00Z</dcterms:created>
  <dcterms:modified xsi:type="dcterms:W3CDTF">2021-08-08T22:10:00Z</dcterms:modified>
</cp:coreProperties>
</file>