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6512" w:rsidRPr="00BE47C6" w:rsidRDefault="00C26512" w:rsidP="00BE47C6">
      <w:pPr>
        <w:spacing w:line="480" w:lineRule="auto"/>
        <w:rPr>
          <w:rFonts w:ascii="Times New Roman" w:hAnsi="Times New Roman" w:cs="Times New Roman"/>
          <w:sz w:val="24"/>
          <w:szCs w:val="24"/>
        </w:rPr>
      </w:pPr>
    </w:p>
    <w:p w:rsidR="00D531B4" w:rsidRPr="00BE47C6" w:rsidRDefault="00D531B4" w:rsidP="00BE47C6">
      <w:pPr>
        <w:spacing w:line="480" w:lineRule="auto"/>
        <w:rPr>
          <w:rFonts w:ascii="Times New Roman" w:hAnsi="Times New Roman" w:cs="Times New Roman"/>
          <w:sz w:val="24"/>
          <w:szCs w:val="24"/>
        </w:rPr>
      </w:pPr>
      <w:r w:rsidRPr="00BE47C6">
        <w:rPr>
          <w:rFonts w:ascii="Times New Roman" w:hAnsi="Times New Roman" w:cs="Times New Roman"/>
          <w:sz w:val="24"/>
          <w:szCs w:val="24"/>
        </w:rPr>
        <w:t>Outline</w:t>
      </w:r>
    </w:p>
    <w:p w:rsidR="004A1745" w:rsidRPr="00BE47C6" w:rsidRDefault="004A1745" w:rsidP="00BE47C6">
      <w:pPr>
        <w:spacing w:line="480" w:lineRule="auto"/>
        <w:rPr>
          <w:rFonts w:ascii="Times New Roman" w:hAnsi="Times New Roman" w:cs="Times New Roman"/>
          <w:sz w:val="24"/>
          <w:szCs w:val="24"/>
        </w:rPr>
      </w:pPr>
      <w:r w:rsidRPr="00BE47C6">
        <w:rPr>
          <w:rFonts w:ascii="Times New Roman" w:hAnsi="Times New Roman" w:cs="Times New Roman"/>
          <w:sz w:val="24"/>
          <w:szCs w:val="24"/>
        </w:rPr>
        <w:t>PART 1</w:t>
      </w:r>
    </w:p>
    <w:p w:rsidR="00D531B4" w:rsidRPr="00BE47C6" w:rsidRDefault="001D42FD" w:rsidP="00BE47C6">
      <w:pPr>
        <w:pStyle w:val="ListParagraph"/>
        <w:numPr>
          <w:ilvl w:val="0"/>
          <w:numId w:val="1"/>
        </w:numPr>
        <w:spacing w:line="480" w:lineRule="auto"/>
        <w:rPr>
          <w:rFonts w:ascii="Times New Roman" w:hAnsi="Times New Roman" w:cs="Times New Roman"/>
          <w:sz w:val="24"/>
          <w:szCs w:val="24"/>
        </w:rPr>
      </w:pPr>
      <w:r w:rsidRPr="00BE47C6">
        <w:rPr>
          <w:rFonts w:ascii="Times New Roman" w:hAnsi="Times New Roman" w:cs="Times New Roman"/>
          <w:b/>
          <w:sz w:val="24"/>
          <w:szCs w:val="24"/>
        </w:rPr>
        <w:t>) Over the past decade, the landscape of the international business environment has undergone substantial change. International strategic alliances (ISAs) and other inter-firm collaborative strategies have permeated global trade. With increasing frequency, international strategic alliances are being forged between firms. Instead of competing in an adversarial manner, firms are now focusing on “collaborating with their competitors.”</w:t>
      </w:r>
    </w:p>
    <w:p w:rsidR="001D42FD" w:rsidRPr="00BE47C6" w:rsidRDefault="001D42FD" w:rsidP="00BE47C6">
      <w:pPr>
        <w:pStyle w:val="ListParagraph"/>
        <w:numPr>
          <w:ilvl w:val="0"/>
          <w:numId w:val="2"/>
        </w:numPr>
        <w:spacing w:line="480" w:lineRule="auto"/>
        <w:rPr>
          <w:rFonts w:ascii="Times New Roman" w:hAnsi="Times New Roman" w:cs="Times New Roman"/>
          <w:b/>
          <w:sz w:val="24"/>
          <w:szCs w:val="24"/>
        </w:rPr>
      </w:pPr>
      <w:r w:rsidRPr="00BE47C6">
        <w:rPr>
          <w:rFonts w:ascii="Times New Roman" w:hAnsi="Times New Roman" w:cs="Times New Roman"/>
          <w:b/>
          <w:sz w:val="24"/>
          <w:szCs w:val="24"/>
        </w:rPr>
        <w:t>Describe why are ISAs being formed and why is this major paradigm shift occurring from competing against to cooperating with competitors?</w:t>
      </w:r>
    </w:p>
    <w:p w:rsidR="001D42FD" w:rsidRPr="00BE47C6" w:rsidRDefault="001D42FD" w:rsidP="00BE47C6">
      <w:pPr>
        <w:spacing w:line="480" w:lineRule="auto"/>
        <w:ind w:left="360"/>
        <w:rPr>
          <w:rFonts w:ascii="Times New Roman" w:hAnsi="Times New Roman" w:cs="Times New Roman"/>
          <w:iCs/>
          <w:sz w:val="24"/>
          <w:szCs w:val="24"/>
        </w:rPr>
      </w:pPr>
      <w:r w:rsidRPr="00BE47C6">
        <w:rPr>
          <w:rFonts w:ascii="Times New Roman" w:hAnsi="Times New Roman" w:cs="Times New Roman"/>
          <w:iCs/>
          <w:sz w:val="24"/>
          <w:szCs w:val="24"/>
        </w:rPr>
        <w:t>International Strategic Alliances formations are in the increase is because these alliances works towards the enhancement of organizational capabilities and gaining competitive advantage.</w:t>
      </w:r>
    </w:p>
    <w:p w:rsidR="001D42FD" w:rsidRPr="00BE47C6" w:rsidRDefault="001D42FD" w:rsidP="00BE47C6">
      <w:pPr>
        <w:pStyle w:val="ListParagraph"/>
        <w:numPr>
          <w:ilvl w:val="0"/>
          <w:numId w:val="2"/>
        </w:numPr>
        <w:spacing w:line="480" w:lineRule="auto"/>
        <w:rPr>
          <w:rFonts w:ascii="Times New Roman" w:hAnsi="Times New Roman" w:cs="Times New Roman"/>
          <w:b/>
          <w:sz w:val="24"/>
          <w:szCs w:val="24"/>
        </w:rPr>
      </w:pPr>
      <w:r w:rsidRPr="00BE47C6">
        <w:rPr>
          <w:rFonts w:ascii="Times New Roman" w:hAnsi="Times New Roman" w:cs="Times New Roman"/>
          <w:b/>
          <w:sz w:val="24"/>
          <w:szCs w:val="24"/>
        </w:rPr>
        <w:t>IDENTIFY, DESCRIBE and EXPLAIN in SUBSTANTIVE DETAIL the concept/theory, precepts, and building blocks of ISAs and reasons for building ISAs.</w:t>
      </w:r>
    </w:p>
    <w:p w:rsidR="001D42FD" w:rsidRPr="00BE47C6" w:rsidRDefault="001D42FD" w:rsidP="00BE47C6">
      <w:pPr>
        <w:spacing w:line="480" w:lineRule="auto"/>
        <w:ind w:left="360"/>
        <w:rPr>
          <w:rFonts w:ascii="Times New Roman" w:hAnsi="Times New Roman" w:cs="Times New Roman"/>
          <w:sz w:val="24"/>
          <w:szCs w:val="24"/>
        </w:rPr>
      </w:pPr>
      <w:r w:rsidRPr="00BE47C6">
        <w:rPr>
          <w:rFonts w:ascii="Times New Roman" w:hAnsi="Times New Roman" w:cs="Times New Roman"/>
          <w:sz w:val="24"/>
          <w:szCs w:val="24"/>
        </w:rPr>
        <w:t xml:space="preserve">Theory of alliances which is </w:t>
      </w:r>
      <w:r w:rsidRPr="00BE47C6">
        <w:rPr>
          <w:rFonts w:ascii="Times New Roman" w:hAnsi="Times New Roman" w:cs="Times New Roman"/>
          <w:sz w:val="24"/>
          <w:szCs w:val="24"/>
        </w:rPr>
        <w:t>bound by other theories such as transaction cost theory, Agency theory and inter organizational theory</w:t>
      </w:r>
      <w:r w:rsidRPr="00BE47C6">
        <w:rPr>
          <w:rFonts w:ascii="Times New Roman" w:hAnsi="Times New Roman" w:cs="Times New Roman"/>
          <w:sz w:val="24"/>
          <w:szCs w:val="24"/>
        </w:rPr>
        <w:t>.</w:t>
      </w:r>
    </w:p>
    <w:p w:rsidR="001D42FD" w:rsidRPr="00BE47C6" w:rsidRDefault="001D42FD" w:rsidP="00BE47C6">
      <w:pPr>
        <w:spacing w:line="480" w:lineRule="auto"/>
        <w:ind w:left="360"/>
        <w:rPr>
          <w:rFonts w:ascii="Times New Roman" w:hAnsi="Times New Roman" w:cs="Times New Roman"/>
          <w:b/>
          <w:bCs/>
          <w:color w:val="333333"/>
          <w:sz w:val="24"/>
          <w:szCs w:val="24"/>
          <w:shd w:val="clear" w:color="auto" w:fill="FFFFFF"/>
        </w:rPr>
      </w:pPr>
      <w:r w:rsidRPr="00BE47C6">
        <w:rPr>
          <w:rFonts w:ascii="Times New Roman" w:hAnsi="Times New Roman" w:cs="Times New Roman"/>
          <w:b/>
          <w:bCs/>
          <w:color w:val="333333"/>
          <w:sz w:val="24"/>
          <w:szCs w:val="24"/>
          <w:shd w:val="clear" w:color="auto" w:fill="FFFFFF"/>
        </w:rPr>
        <w:t>(c)IDENTIFY the TYPES and CHARACTERISTICS of ISAs in SUBSTANTIVE DETAIL.</w:t>
      </w:r>
    </w:p>
    <w:p w:rsidR="001D42FD" w:rsidRPr="00BE47C6" w:rsidRDefault="00E6573C" w:rsidP="00BE47C6">
      <w:pPr>
        <w:spacing w:line="480" w:lineRule="auto"/>
        <w:ind w:left="360"/>
        <w:rPr>
          <w:rFonts w:ascii="Times New Roman" w:hAnsi="Times New Roman" w:cs="Times New Roman"/>
          <w:sz w:val="24"/>
          <w:szCs w:val="24"/>
        </w:rPr>
      </w:pPr>
      <w:r w:rsidRPr="00BE47C6">
        <w:rPr>
          <w:rFonts w:ascii="Times New Roman" w:hAnsi="Times New Roman" w:cs="Times New Roman"/>
          <w:sz w:val="24"/>
          <w:szCs w:val="24"/>
        </w:rPr>
        <w:t>Joint venture and the characteristics are given</w:t>
      </w:r>
    </w:p>
    <w:p w:rsidR="00E6573C" w:rsidRPr="00BE47C6" w:rsidRDefault="00E6573C" w:rsidP="00BE47C6">
      <w:pPr>
        <w:spacing w:line="480" w:lineRule="auto"/>
        <w:ind w:left="360"/>
        <w:rPr>
          <w:rFonts w:ascii="Times New Roman" w:hAnsi="Times New Roman" w:cs="Times New Roman"/>
          <w:sz w:val="24"/>
          <w:szCs w:val="24"/>
        </w:rPr>
      </w:pPr>
      <w:r w:rsidRPr="00BE47C6">
        <w:rPr>
          <w:rFonts w:ascii="Times New Roman" w:hAnsi="Times New Roman" w:cs="Times New Roman"/>
          <w:sz w:val="24"/>
          <w:szCs w:val="24"/>
        </w:rPr>
        <w:lastRenderedPageBreak/>
        <w:t>Equity alliance and the characteristics are given</w:t>
      </w:r>
    </w:p>
    <w:p w:rsidR="00E6573C" w:rsidRPr="00BE47C6" w:rsidRDefault="00E6573C" w:rsidP="00BE47C6">
      <w:pPr>
        <w:spacing w:line="480" w:lineRule="auto"/>
        <w:ind w:left="360"/>
        <w:rPr>
          <w:rFonts w:ascii="Times New Roman" w:hAnsi="Times New Roman" w:cs="Times New Roman"/>
          <w:sz w:val="24"/>
          <w:szCs w:val="24"/>
        </w:rPr>
      </w:pPr>
      <w:r w:rsidRPr="00BE47C6">
        <w:rPr>
          <w:rFonts w:ascii="Times New Roman" w:hAnsi="Times New Roman" w:cs="Times New Roman"/>
          <w:sz w:val="24"/>
          <w:szCs w:val="24"/>
        </w:rPr>
        <w:t>Non-equity alliance and the characteristics given</w:t>
      </w:r>
    </w:p>
    <w:p w:rsidR="00E6573C" w:rsidRPr="00BE47C6" w:rsidRDefault="00E6573C" w:rsidP="00BE47C6">
      <w:pPr>
        <w:spacing w:line="480" w:lineRule="auto"/>
        <w:ind w:left="360"/>
        <w:rPr>
          <w:rFonts w:ascii="Times New Roman" w:hAnsi="Times New Roman" w:cs="Times New Roman"/>
          <w:b/>
          <w:bCs/>
          <w:color w:val="333333"/>
          <w:sz w:val="24"/>
          <w:szCs w:val="24"/>
          <w:shd w:val="clear" w:color="auto" w:fill="FFFFFF"/>
        </w:rPr>
      </w:pPr>
      <w:r w:rsidRPr="00BE47C6">
        <w:rPr>
          <w:rFonts w:ascii="Times New Roman" w:hAnsi="Times New Roman" w:cs="Times New Roman"/>
          <w:b/>
          <w:bCs/>
          <w:color w:val="333333"/>
          <w:sz w:val="24"/>
          <w:szCs w:val="24"/>
          <w:shd w:val="clear" w:color="auto" w:fill="FFFFFF"/>
        </w:rPr>
        <w:t>(d)Identify in SUBSTANTIVE DETAIL the ADVANTAGES and DISADVANTAGES of forming international strategic alliances?</w:t>
      </w:r>
    </w:p>
    <w:p w:rsidR="00E6573C" w:rsidRPr="00BE47C6" w:rsidRDefault="00E6573C" w:rsidP="00BE47C6">
      <w:pPr>
        <w:spacing w:line="480" w:lineRule="auto"/>
        <w:ind w:left="360"/>
        <w:rPr>
          <w:rFonts w:ascii="Times New Roman" w:hAnsi="Times New Roman" w:cs="Times New Roman"/>
          <w:bCs/>
          <w:color w:val="333333"/>
          <w:sz w:val="24"/>
          <w:szCs w:val="24"/>
          <w:shd w:val="clear" w:color="auto" w:fill="FFFFFF"/>
        </w:rPr>
      </w:pPr>
      <w:r w:rsidRPr="00BE47C6">
        <w:rPr>
          <w:rFonts w:ascii="Times New Roman" w:hAnsi="Times New Roman" w:cs="Times New Roman"/>
          <w:bCs/>
          <w:color w:val="333333"/>
          <w:sz w:val="24"/>
          <w:szCs w:val="24"/>
          <w:shd w:val="clear" w:color="auto" w:fill="FFFFFF"/>
        </w:rPr>
        <w:t>The advantages and disadvantages of ISAs are clearly outlined in a table.</w:t>
      </w:r>
    </w:p>
    <w:p w:rsidR="00E6573C" w:rsidRPr="00BE47C6" w:rsidRDefault="00E6573C" w:rsidP="00BE47C6">
      <w:pPr>
        <w:spacing w:line="480" w:lineRule="auto"/>
        <w:ind w:left="360"/>
        <w:rPr>
          <w:rFonts w:ascii="Times New Roman" w:hAnsi="Times New Roman" w:cs="Times New Roman"/>
          <w:b/>
          <w:bCs/>
          <w:color w:val="333333"/>
          <w:sz w:val="24"/>
          <w:szCs w:val="24"/>
          <w:shd w:val="clear" w:color="auto" w:fill="FFFFFF"/>
        </w:rPr>
      </w:pPr>
      <w:r w:rsidRPr="00BE47C6">
        <w:rPr>
          <w:rFonts w:ascii="Times New Roman" w:hAnsi="Times New Roman" w:cs="Times New Roman"/>
          <w:b/>
          <w:bCs/>
          <w:color w:val="333333"/>
          <w:sz w:val="24"/>
          <w:szCs w:val="24"/>
          <w:shd w:val="clear" w:color="auto" w:fill="FFFFFF"/>
        </w:rPr>
        <w:t>(e</w:t>
      </w:r>
      <w:proofErr w:type="gramStart"/>
      <w:r w:rsidRPr="00BE47C6">
        <w:rPr>
          <w:rFonts w:ascii="Times New Roman" w:hAnsi="Times New Roman" w:cs="Times New Roman"/>
          <w:b/>
          <w:bCs/>
          <w:color w:val="333333"/>
          <w:sz w:val="24"/>
          <w:szCs w:val="24"/>
          <w:shd w:val="clear" w:color="auto" w:fill="FFFFFF"/>
        </w:rPr>
        <w:t>)“</w:t>
      </w:r>
      <w:proofErr w:type="gramEnd"/>
      <w:r w:rsidRPr="00BE47C6">
        <w:rPr>
          <w:rFonts w:ascii="Times New Roman" w:hAnsi="Times New Roman" w:cs="Times New Roman"/>
          <w:b/>
          <w:bCs/>
          <w:color w:val="333333"/>
          <w:sz w:val="24"/>
          <w:szCs w:val="24"/>
          <w:shd w:val="clear" w:color="auto" w:fill="FFFFFF"/>
        </w:rPr>
        <w:t>All joint ventures are strategic alliances, but not all strategic alliances are joint ventures.” Do you agree or disagree with this statement. Either way, provide a DETAILED explanation in defense of your position.</w:t>
      </w:r>
    </w:p>
    <w:p w:rsidR="00E6573C" w:rsidRPr="00BE47C6" w:rsidRDefault="004A1745" w:rsidP="00BE47C6">
      <w:pPr>
        <w:spacing w:line="480" w:lineRule="auto"/>
        <w:ind w:left="360"/>
        <w:rPr>
          <w:rFonts w:ascii="Times New Roman" w:hAnsi="Times New Roman" w:cs="Times New Roman"/>
          <w:bCs/>
          <w:color w:val="333333"/>
          <w:sz w:val="24"/>
          <w:szCs w:val="24"/>
          <w:shd w:val="clear" w:color="auto" w:fill="FFFFFF"/>
        </w:rPr>
      </w:pPr>
      <w:r w:rsidRPr="00BE47C6">
        <w:rPr>
          <w:rFonts w:ascii="Times New Roman" w:hAnsi="Times New Roman" w:cs="Times New Roman"/>
          <w:bCs/>
          <w:color w:val="333333"/>
          <w:sz w:val="24"/>
          <w:szCs w:val="24"/>
          <w:shd w:val="clear" w:color="auto" w:fill="FFFFFF"/>
        </w:rPr>
        <w:t xml:space="preserve">I do agree with the statement that </w:t>
      </w:r>
      <w:r w:rsidRPr="00BE47C6">
        <w:rPr>
          <w:rFonts w:ascii="Times New Roman" w:hAnsi="Times New Roman" w:cs="Times New Roman"/>
          <w:bCs/>
          <w:color w:val="333333"/>
          <w:sz w:val="24"/>
          <w:szCs w:val="24"/>
          <w:shd w:val="clear" w:color="auto" w:fill="FFFFFF"/>
        </w:rPr>
        <w:t>“All joint ventures are strategic alliances, but not all strategic alliances are joint ventures.”</w:t>
      </w:r>
      <w:r w:rsidRPr="00BE47C6">
        <w:rPr>
          <w:rFonts w:ascii="Times New Roman" w:hAnsi="Times New Roman" w:cs="Times New Roman"/>
          <w:bCs/>
          <w:color w:val="333333"/>
          <w:sz w:val="24"/>
          <w:szCs w:val="24"/>
          <w:shd w:val="clear" w:color="auto" w:fill="FFFFFF"/>
        </w:rPr>
        <w:t xml:space="preserve"> And I have provided a detailed answer for my answer including external research.</w:t>
      </w:r>
    </w:p>
    <w:p w:rsidR="004A1745" w:rsidRPr="00BE47C6" w:rsidRDefault="004A1745" w:rsidP="00BE47C6">
      <w:pPr>
        <w:spacing w:line="480" w:lineRule="auto"/>
        <w:ind w:left="360"/>
        <w:rPr>
          <w:rFonts w:ascii="Times New Roman" w:hAnsi="Times New Roman" w:cs="Times New Roman"/>
          <w:bCs/>
          <w:color w:val="333333"/>
          <w:sz w:val="24"/>
          <w:szCs w:val="24"/>
          <w:shd w:val="clear" w:color="auto" w:fill="FFFFFF"/>
        </w:rPr>
      </w:pPr>
      <w:r w:rsidRPr="00BE47C6">
        <w:rPr>
          <w:rFonts w:ascii="Times New Roman" w:hAnsi="Times New Roman" w:cs="Times New Roman"/>
          <w:bCs/>
          <w:color w:val="333333"/>
          <w:sz w:val="24"/>
          <w:szCs w:val="24"/>
          <w:shd w:val="clear" w:color="auto" w:fill="FFFFFF"/>
        </w:rPr>
        <w:t>PART 2</w:t>
      </w:r>
    </w:p>
    <w:p w:rsidR="004A1745" w:rsidRPr="00BE47C6" w:rsidRDefault="004A1745" w:rsidP="00BE47C6">
      <w:pPr>
        <w:pStyle w:val="ListParagraph"/>
        <w:numPr>
          <w:ilvl w:val="0"/>
          <w:numId w:val="3"/>
        </w:numPr>
        <w:spacing w:line="480" w:lineRule="auto"/>
        <w:rPr>
          <w:rFonts w:ascii="Times New Roman" w:hAnsi="Times New Roman" w:cs="Times New Roman"/>
          <w:b/>
          <w:bCs/>
          <w:color w:val="333333"/>
          <w:sz w:val="24"/>
          <w:szCs w:val="24"/>
          <w:shd w:val="clear" w:color="auto" w:fill="FFFFFF"/>
        </w:rPr>
      </w:pPr>
      <w:r w:rsidRPr="00BE47C6">
        <w:rPr>
          <w:rFonts w:ascii="Times New Roman" w:hAnsi="Times New Roman" w:cs="Times New Roman"/>
          <w:b/>
          <w:bCs/>
          <w:color w:val="333333"/>
          <w:sz w:val="24"/>
          <w:szCs w:val="24"/>
          <w:shd w:val="clear" w:color="auto" w:fill="FFFFFF"/>
        </w:rPr>
        <w:t>Based on your assessment, IDENTIFY AND EXPLAIN IN DETAIL THE CENTRAL PROBLEM facing </w:t>
      </w:r>
      <w:r w:rsidRPr="00BE47C6">
        <w:rPr>
          <w:rFonts w:ascii="Times New Roman" w:hAnsi="Times New Roman" w:cs="Times New Roman"/>
          <w:b/>
          <w:bCs/>
          <w:color w:val="333333"/>
          <w:sz w:val="24"/>
          <w:szCs w:val="24"/>
          <w:u w:val="single"/>
          <w:shd w:val="clear" w:color="auto" w:fill="FFFFFF"/>
        </w:rPr>
        <w:t>X-FX</w:t>
      </w:r>
      <w:r w:rsidRPr="00BE47C6">
        <w:rPr>
          <w:rFonts w:ascii="Times New Roman" w:hAnsi="Times New Roman" w:cs="Times New Roman"/>
          <w:b/>
          <w:bCs/>
          <w:color w:val="333333"/>
          <w:sz w:val="24"/>
          <w:szCs w:val="24"/>
          <w:shd w:val="clear" w:color="auto" w:fill="FFFFFF"/>
        </w:rPr>
        <w:t>?</w:t>
      </w:r>
    </w:p>
    <w:p w:rsidR="004A1745" w:rsidRPr="00BE47C6" w:rsidRDefault="004A1745" w:rsidP="00BE47C6">
      <w:pPr>
        <w:spacing w:line="480" w:lineRule="auto"/>
        <w:ind w:left="360"/>
        <w:rPr>
          <w:rFonts w:ascii="Times New Roman" w:hAnsi="Times New Roman" w:cs="Times New Roman"/>
          <w:sz w:val="24"/>
          <w:szCs w:val="24"/>
        </w:rPr>
      </w:pPr>
      <w:r w:rsidRPr="00BE47C6">
        <w:rPr>
          <w:rFonts w:ascii="Times New Roman" w:hAnsi="Times New Roman" w:cs="Times New Roman"/>
          <w:sz w:val="24"/>
          <w:szCs w:val="24"/>
        </w:rPr>
        <w:t>In my assessment, the central problem facing X-FX is being able to effectively manage their alliance or relationship appropriately.</w:t>
      </w:r>
    </w:p>
    <w:p w:rsidR="004A1745" w:rsidRPr="00BE47C6" w:rsidRDefault="004A1745" w:rsidP="00BE47C6">
      <w:pPr>
        <w:pStyle w:val="ListParagraph"/>
        <w:numPr>
          <w:ilvl w:val="0"/>
          <w:numId w:val="3"/>
        </w:numPr>
        <w:spacing w:line="480" w:lineRule="auto"/>
        <w:rPr>
          <w:rFonts w:ascii="Times New Roman" w:hAnsi="Times New Roman" w:cs="Times New Roman"/>
          <w:b/>
          <w:bCs/>
          <w:color w:val="333333"/>
          <w:sz w:val="24"/>
          <w:szCs w:val="24"/>
          <w:shd w:val="clear" w:color="auto" w:fill="FFFFFF"/>
        </w:rPr>
      </w:pPr>
      <w:r w:rsidRPr="00BE47C6">
        <w:rPr>
          <w:rFonts w:ascii="Times New Roman" w:hAnsi="Times New Roman" w:cs="Times New Roman"/>
          <w:b/>
          <w:bCs/>
          <w:color w:val="333333"/>
          <w:sz w:val="24"/>
          <w:szCs w:val="24"/>
          <w:shd w:val="clear" w:color="auto" w:fill="FFFFFF"/>
        </w:rPr>
        <w:t>ENNUMERATE and EXPLAIN IN SUBSTANTIVE DETAIL EACH OF the 4 KEY ACTION ISSUES for which different strategies/solutions need to be articulated? What are the solutions for each ISSUE?</w:t>
      </w:r>
    </w:p>
    <w:p w:rsidR="004A1745" w:rsidRPr="00BE47C6" w:rsidRDefault="004A1745" w:rsidP="00BE47C6">
      <w:pPr>
        <w:spacing w:line="480" w:lineRule="auto"/>
        <w:rPr>
          <w:rFonts w:ascii="Times New Roman" w:hAnsi="Times New Roman" w:cs="Times New Roman"/>
          <w:bCs/>
          <w:sz w:val="24"/>
          <w:szCs w:val="24"/>
        </w:rPr>
      </w:pPr>
      <w:r w:rsidRPr="00BE47C6">
        <w:rPr>
          <w:rFonts w:ascii="Times New Roman" w:hAnsi="Times New Roman" w:cs="Times New Roman"/>
          <w:iCs/>
          <w:sz w:val="24"/>
          <w:szCs w:val="24"/>
        </w:rPr>
        <w:t>ACTION ISSUE 1: Global</w:t>
      </w:r>
      <w:r w:rsidRPr="00BE47C6">
        <w:rPr>
          <w:rFonts w:ascii="Times New Roman" w:hAnsi="Times New Roman" w:cs="Times New Roman"/>
          <w:bCs/>
          <w:sz w:val="24"/>
          <w:szCs w:val="24"/>
        </w:rPr>
        <w:t xml:space="preserve"> market for low end copy machines</w:t>
      </w:r>
    </w:p>
    <w:p w:rsidR="004A1745" w:rsidRPr="00BE47C6" w:rsidRDefault="004A1745" w:rsidP="00BE47C6">
      <w:pPr>
        <w:spacing w:line="480" w:lineRule="auto"/>
        <w:rPr>
          <w:rFonts w:ascii="Times New Roman" w:hAnsi="Times New Roman" w:cs="Times New Roman"/>
          <w:bCs/>
          <w:sz w:val="24"/>
          <w:szCs w:val="24"/>
        </w:rPr>
      </w:pPr>
      <w:r w:rsidRPr="00BE47C6">
        <w:rPr>
          <w:rFonts w:ascii="Times New Roman" w:hAnsi="Times New Roman" w:cs="Times New Roman"/>
          <w:bCs/>
          <w:sz w:val="24"/>
          <w:szCs w:val="24"/>
        </w:rPr>
        <w:lastRenderedPageBreak/>
        <w:t>Different strategies and solutions are clearly included in the response.</w:t>
      </w:r>
    </w:p>
    <w:p w:rsidR="004A1745" w:rsidRPr="00BE47C6" w:rsidRDefault="004A1745" w:rsidP="00BE47C6">
      <w:pPr>
        <w:spacing w:line="480" w:lineRule="auto"/>
        <w:rPr>
          <w:rFonts w:ascii="Times New Roman" w:hAnsi="Times New Roman" w:cs="Times New Roman"/>
          <w:sz w:val="24"/>
          <w:szCs w:val="24"/>
        </w:rPr>
      </w:pPr>
    </w:p>
    <w:p w:rsidR="004A1745" w:rsidRPr="00BE47C6" w:rsidRDefault="004A1745" w:rsidP="00BE47C6">
      <w:pPr>
        <w:spacing w:line="480" w:lineRule="auto"/>
        <w:rPr>
          <w:rFonts w:ascii="Times New Roman" w:hAnsi="Times New Roman" w:cs="Times New Roman"/>
          <w:iCs/>
          <w:sz w:val="24"/>
          <w:szCs w:val="24"/>
        </w:rPr>
      </w:pPr>
      <w:r w:rsidRPr="00BE47C6">
        <w:rPr>
          <w:rFonts w:ascii="Times New Roman" w:hAnsi="Times New Roman" w:cs="Times New Roman"/>
          <w:iCs/>
          <w:sz w:val="24"/>
          <w:szCs w:val="24"/>
        </w:rPr>
        <w:t xml:space="preserve">ACTION ISSUE 2: Lack of symmetric relationship </w:t>
      </w:r>
    </w:p>
    <w:p w:rsidR="004A1745" w:rsidRPr="00BE47C6" w:rsidRDefault="004A1745" w:rsidP="00BE47C6">
      <w:pPr>
        <w:spacing w:line="480" w:lineRule="auto"/>
        <w:rPr>
          <w:rFonts w:ascii="Times New Roman" w:hAnsi="Times New Roman" w:cs="Times New Roman"/>
          <w:sz w:val="24"/>
          <w:szCs w:val="24"/>
        </w:rPr>
      </w:pPr>
      <w:r w:rsidRPr="00BE47C6">
        <w:rPr>
          <w:rFonts w:ascii="Times New Roman" w:hAnsi="Times New Roman" w:cs="Times New Roman"/>
          <w:bCs/>
          <w:sz w:val="24"/>
          <w:szCs w:val="24"/>
        </w:rPr>
        <w:t>Different strategies and solutions are clearly included in the response.</w:t>
      </w:r>
    </w:p>
    <w:p w:rsidR="004A1745" w:rsidRPr="00BE47C6" w:rsidRDefault="004A1745" w:rsidP="00BE47C6">
      <w:pPr>
        <w:spacing w:line="480" w:lineRule="auto"/>
        <w:rPr>
          <w:rFonts w:ascii="Times New Roman" w:hAnsi="Times New Roman" w:cs="Times New Roman"/>
          <w:iCs/>
          <w:sz w:val="24"/>
          <w:szCs w:val="24"/>
        </w:rPr>
      </w:pPr>
    </w:p>
    <w:p w:rsidR="004A1745" w:rsidRPr="00BE47C6" w:rsidRDefault="004A1745" w:rsidP="00BE47C6">
      <w:pPr>
        <w:spacing w:line="480" w:lineRule="auto"/>
        <w:rPr>
          <w:rFonts w:ascii="Times New Roman" w:hAnsi="Times New Roman" w:cs="Times New Roman"/>
          <w:iCs/>
          <w:sz w:val="24"/>
          <w:szCs w:val="24"/>
        </w:rPr>
      </w:pPr>
      <w:r w:rsidRPr="00BE47C6">
        <w:rPr>
          <w:rFonts w:ascii="Times New Roman" w:hAnsi="Times New Roman" w:cs="Times New Roman"/>
          <w:iCs/>
          <w:sz w:val="24"/>
          <w:szCs w:val="24"/>
        </w:rPr>
        <w:t>ACTION ISSUE 3: Market share</w:t>
      </w:r>
    </w:p>
    <w:p w:rsidR="004A1745" w:rsidRPr="00BE47C6" w:rsidRDefault="004A1745" w:rsidP="00BE47C6">
      <w:pPr>
        <w:spacing w:line="480" w:lineRule="auto"/>
        <w:rPr>
          <w:rFonts w:ascii="Times New Roman" w:hAnsi="Times New Roman" w:cs="Times New Roman"/>
          <w:sz w:val="24"/>
          <w:szCs w:val="24"/>
        </w:rPr>
      </w:pPr>
      <w:r w:rsidRPr="00BE47C6">
        <w:rPr>
          <w:rFonts w:ascii="Times New Roman" w:hAnsi="Times New Roman" w:cs="Times New Roman"/>
          <w:bCs/>
          <w:sz w:val="24"/>
          <w:szCs w:val="24"/>
        </w:rPr>
        <w:t>Different strategies and solutions are clearly included in the response.</w:t>
      </w:r>
    </w:p>
    <w:p w:rsidR="004A1745" w:rsidRPr="00BE47C6" w:rsidRDefault="004A1745" w:rsidP="00BE47C6">
      <w:pPr>
        <w:spacing w:line="480" w:lineRule="auto"/>
        <w:rPr>
          <w:rFonts w:ascii="Times New Roman" w:hAnsi="Times New Roman" w:cs="Times New Roman"/>
          <w:iCs/>
          <w:sz w:val="24"/>
          <w:szCs w:val="24"/>
        </w:rPr>
      </w:pPr>
    </w:p>
    <w:p w:rsidR="004A1745" w:rsidRPr="00BE47C6" w:rsidRDefault="004A1745" w:rsidP="00BE47C6">
      <w:pPr>
        <w:spacing w:line="480" w:lineRule="auto"/>
        <w:rPr>
          <w:rFonts w:ascii="Times New Roman" w:hAnsi="Times New Roman" w:cs="Times New Roman"/>
          <w:i/>
          <w:iCs/>
          <w:sz w:val="24"/>
          <w:szCs w:val="24"/>
        </w:rPr>
      </w:pPr>
      <w:r w:rsidRPr="00BE47C6">
        <w:rPr>
          <w:rFonts w:ascii="Times New Roman" w:hAnsi="Times New Roman" w:cs="Times New Roman"/>
          <w:i/>
          <w:iCs/>
          <w:sz w:val="24"/>
          <w:szCs w:val="24"/>
        </w:rPr>
        <w:t>ACTION ISSUE 4: Low end machine market in USA</w:t>
      </w:r>
    </w:p>
    <w:p w:rsidR="004A1745" w:rsidRPr="00BE47C6" w:rsidRDefault="004A1745" w:rsidP="00BE47C6">
      <w:pPr>
        <w:spacing w:line="480" w:lineRule="auto"/>
        <w:rPr>
          <w:rFonts w:ascii="Times New Roman" w:hAnsi="Times New Roman" w:cs="Times New Roman"/>
          <w:sz w:val="24"/>
          <w:szCs w:val="24"/>
        </w:rPr>
      </w:pPr>
      <w:r w:rsidRPr="00BE47C6">
        <w:rPr>
          <w:rFonts w:ascii="Times New Roman" w:hAnsi="Times New Roman" w:cs="Times New Roman"/>
          <w:bCs/>
          <w:sz w:val="24"/>
          <w:szCs w:val="24"/>
        </w:rPr>
        <w:t>Different strategies and solutions are clearly included in the response.</w:t>
      </w:r>
    </w:p>
    <w:p w:rsidR="00BE47C6" w:rsidRPr="00BE47C6" w:rsidRDefault="00BE47C6" w:rsidP="00BE47C6">
      <w:pPr>
        <w:shd w:val="clear" w:color="auto" w:fill="FFFFFF"/>
        <w:spacing w:after="150" w:line="480" w:lineRule="auto"/>
        <w:rPr>
          <w:rFonts w:ascii="Times New Roman" w:eastAsia="Times New Roman" w:hAnsi="Times New Roman" w:cs="Times New Roman"/>
          <w:color w:val="333333"/>
          <w:sz w:val="24"/>
          <w:szCs w:val="24"/>
        </w:rPr>
      </w:pPr>
      <w:r w:rsidRPr="00BE47C6">
        <w:rPr>
          <w:rFonts w:ascii="Times New Roman" w:eastAsia="Times New Roman" w:hAnsi="Times New Roman" w:cs="Times New Roman"/>
          <w:b/>
          <w:bCs/>
          <w:color w:val="333333"/>
          <w:sz w:val="24"/>
          <w:szCs w:val="24"/>
        </w:rPr>
        <w:t>(c) Based on your analysis, first describe in DETAIL the meaning of EACH OF THE OPTIONS </w:t>
      </w:r>
      <w:r w:rsidRPr="00BE47C6">
        <w:rPr>
          <w:rFonts w:ascii="Times New Roman" w:eastAsia="Times New Roman" w:hAnsi="Times New Roman" w:cs="Times New Roman"/>
          <w:b/>
          <w:bCs/>
          <w:color w:val="333333"/>
          <w:sz w:val="24"/>
          <w:szCs w:val="24"/>
          <w:u w:val="single"/>
        </w:rPr>
        <w:t>BEING CONSIDERED</w:t>
      </w:r>
      <w:r w:rsidRPr="00BE47C6">
        <w:rPr>
          <w:rFonts w:ascii="Times New Roman" w:eastAsia="Times New Roman" w:hAnsi="Times New Roman" w:cs="Times New Roman"/>
          <w:b/>
          <w:bCs/>
          <w:color w:val="333333"/>
          <w:sz w:val="24"/>
          <w:szCs w:val="24"/>
        </w:rPr>
        <w:t>FOR: (1) </w:t>
      </w:r>
      <w:r w:rsidRPr="00BE47C6">
        <w:rPr>
          <w:rFonts w:ascii="Times New Roman" w:eastAsia="Times New Roman" w:hAnsi="Times New Roman" w:cs="Times New Roman"/>
          <w:b/>
          <w:bCs/>
          <w:color w:val="333333"/>
          <w:sz w:val="24"/>
          <w:szCs w:val="24"/>
          <w:u w:val="single"/>
        </w:rPr>
        <w:t>MARKETING</w:t>
      </w:r>
      <w:r w:rsidRPr="00BE47C6">
        <w:rPr>
          <w:rFonts w:ascii="Times New Roman" w:eastAsia="Times New Roman" w:hAnsi="Times New Roman" w:cs="Times New Roman"/>
          <w:b/>
          <w:bCs/>
          <w:color w:val="333333"/>
          <w:sz w:val="24"/>
          <w:szCs w:val="24"/>
        </w:rPr>
        <w:t>, (2) </w:t>
      </w:r>
      <w:r w:rsidRPr="00BE47C6">
        <w:rPr>
          <w:rFonts w:ascii="Times New Roman" w:eastAsia="Times New Roman" w:hAnsi="Times New Roman" w:cs="Times New Roman"/>
          <w:b/>
          <w:bCs/>
          <w:color w:val="333333"/>
          <w:sz w:val="24"/>
          <w:szCs w:val="24"/>
          <w:u w:val="single"/>
        </w:rPr>
        <w:t>RESEARCH,</w:t>
      </w:r>
      <w:r w:rsidRPr="00BE47C6">
        <w:rPr>
          <w:rFonts w:ascii="Times New Roman" w:eastAsia="Times New Roman" w:hAnsi="Times New Roman" w:cs="Times New Roman"/>
          <w:b/>
          <w:bCs/>
          <w:color w:val="333333"/>
          <w:sz w:val="24"/>
          <w:szCs w:val="24"/>
        </w:rPr>
        <w:t> and (3) </w:t>
      </w:r>
      <w:r w:rsidRPr="00BE47C6">
        <w:rPr>
          <w:rFonts w:ascii="Times New Roman" w:eastAsia="Times New Roman" w:hAnsi="Times New Roman" w:cs="Times New Roman"/>
          <w:b/>
          <w:bCs/>
          <w:color w:val="333333"/>
          <w:sz w:val="24"/>
          <w:szCs w:val="24"/>
          <w:u w:val="single"/>
        </w:rPr>
        <w:t>DEVELOPMENT</w:t>
      </w:r>
      <w:r w:rsidRPr="00BE47C6">
        <w:rPr>
          <w:rFonts w:ascii="Times New Roman" w:eastAsia="Times New Roman" w:hAnsi="Times New Roman" w:cs="Times New Roman"/>
          <w:b/>
          <w:bCs/>
          <w:color w:val="333333"/>
          <w:sz w:val="24"/>
          <w:szCs w:val="24"/>
        </w:rPr>
        <w:t> </w:t>
      </w:r>
      <w:r w:rsidRPr="00BE47C6">
        <w:rPr>
          <w:rFonts w:ascii="Times New Roman" w:eastAsia="Times New Roman" w:hAnsi="Times New Roman" w:cs="Times New Roman"/>
          <w:b/>
          <w:bCs/>
          <w:color w:val="333333"/>
          <w:sz w:val="24"/>
          <w:szCs w:val="24"/>
          <w:u w:val="single"/>
        </w:rPr>
        <w:t>&amp;</w:t>
      </w:r>
      <w:r w:rsidRPr="00BE47C6">
        <w:rPr>
          <w:rFonts w:ascii="Times New Roman" w:eastAsia="Times New Roman" w:hAnsi="Times New Roman" w:cs="Times New Roman"/>
          <w:b/>
          <w:bCs/>
          <w:color w:val="333333"/>
          <w:sz w:val="24"/>
          <w:szCs w:val="24"/>
        </w:rPr>
        <w:t> </w:t>
      </w:r>
      <w:r w:rsidRPr="00BE47C6">
        <w:rPr>
          <w:rFonts w:ascii="Times New Roman" w:eastAsia="Times New Roman" w:hAnsi="Times New Roman" w:cs="Times New Roman"/>
          <w:b/>
          <w:bCs/>
          <w:color w:val="333333"/>
          <w:sz w:val="24"/>
          <w:szCs w:val="24"/>
          <w:u w:val="single"/>
        </w:rPr>
        <w:t>MANUFACTURING.</w:t>
      </w:r>
    </w:p>
    <w:p w:rsidR="00BE47C6" w:rsidRPr="00BE47C6" w:rsidRDefault="00BE47C6" w:rsidP="00BE47C6">
      <w:pPr>
        <w:numPr>
          <w:ilvl w:val="0"/>
          <w:numId w:val="4"/>
        </w:numPr>
        <w:shd w:val="clear" w:color="auto" w:fill="FFFFFF"/>
        <w:spacing w:before="100" w:beforeAutospacing="1" w:after="100" w:afterAutospacing="1" w:line="480" w:lineRule="auto"/>
        <w:ind w:left="945"/>
        <w:rPr>
          <w:rFonts w:ascii="Times New Roman" w:eastAsia="Times New Roman" w:hAnsi="Times New Roman" w:cs="Times New Roman"/>
          <w:color w:val="333333"/>
          <w:sz w:val="24"/>
          <w:szCs w:val="24"/>
        </w:rPr>
      </w:pPr>
      <w:r w:rsidRPr="00BE47C6">
        <w:rPr>
          <w:rFonts w:ascii="Times New Roman" w:eastAsia="Times New Roman" w:hAnsi="Times New Roman" w:cs="Times New Roman"/>
          <w:b/>
          <w:bCs/>
          <w:color w:val="333333"/>
          <w:sz w:val="24"/>
          <w:szCs w:val="24"/>
          <w:u w:val="single"/>
        </w:rPr>
        <w:t>MARKETING CONFIGURATION</w:t>
      </w:r>
    </w:p>
    <w:p w:rsidR="00BE47C6" w:rsidRPr="00BE47C6" w:rsidRDefault="00BE47C6" w:rsidP="00BE47C6">
      <w:pPr>
        <w:numPr>
          <w:ilvl w:val="0"/>
          <w:numId w:val="4"/>
        </w:numPr>
        <w:shd w:val="clear" w:color="auto" w:fill="FFFFFF"/>
        <w:spacing w:before="100" w:beforeAutospacing="1" w:after="100" w:afterAutospacing="1" w:line="480" w:lineRule="auto"/>
        <w:ind w:left="945"/>
        <w:rPr>
          <w:rFonts w:ascii="Times New Roman" w:eastAsia="Times New Roman" w:hAnsi="Times New Roman" w:cs="Times New Roman"/>
          <w:color w:val="333333"/>
          <w:sz w:val="24"/>
          <w:szCs w:val="24"/>
        </w:rPr>
      </w:pPr>
      <w:r w:rsidRPr="00BE47C6">
        <w:rPr>
          <w:rFonts w:ascii="Times New Roman" w:eastAsia="Times New Roman" w:hAnsi="Times New Roman" w:cs="Times New Roman"/>
          <w:b/>
          <w:bCs/>
          <w:color w:val="333333"/>
          <w:sz w:val="24"/>
          <w:szCs w:val="24"/>
          <w:u w:val="single"/>
        </w:rPr>
        <w:t>RESEARCH CONFIGURATION</w:t>
      </w:r>
    </w:p>
    <w:p w:rsidR="00BE47C6" w:rsidRPr="00BE47C6" w:rsidRDefault="00BE47C6" w:rsidP="00BE47C6">
      <w:pPr>
        <w:numPr>
          <w:ilvl w:val="0"/>
          <w:numId w:val="4"/>
        </w:numPr>
        <w:shd w:val="clear" w:color="auto" w:fill="FFFFFF"/>
        <w:spacing w:before="100" w:beforeAutospacing="1" w:after="100" w:afterAutospacing="1" w:line="480" w:lineRule="auto"/>
        <w:ind w:left="945"/>
        <w:rPr>
          <w:rFonts w:ascii="Times New Roman" w:eastAsia="Times New Roman" w:hAnsi="Times New Roman" w:cs="Times New Roman"/>
          <w:color w:val="333333"/>
          <w:sz w:val="24"/>
          <w:szCs w:val="24"/>
        </w:rPr>
      </w:pPr>
      <w:r w:rsidRPr="00BE47C6">
        <w:rPr>
          <w:rFonts w:ascii="Times New Roman" w:eastAsia="Times New Roman" w:hAnsi="Times New Roman" w:cs="Times New Roman"/>
          <w:b/>
          <w:bCs/>
          <w:color w:val="333333"/>
          <w:sz w:val="24"/>
          <w:szCs w:val="24"/>
          <w:u w:val="single"/>
        </w:rPr>
        <w:t>DEVELOPMENT &amp;</w:t>
      </w:r>
      <w:r w:rsidRPr="00BE47C6">
        <w:rPr>
          <w:rFonts w:ascii="Times New Roman" w:eastAsia="Times New Roman" w:hAnsi="Times New Roman" w:cs="Times New Roman"/>
          <w:b/>
          <w:bCs/>
          <w:color w:val="333333"/>
          <w:sz w:val="24"/>
          <w:szCs w:val="24"/>
        </w:rPr>
        <w:t> </w:t>
      </w:r>
      <w:r w:rsidRPr="00BE47C6">
        <w:rPr>
          <w:rFonts w:ascii="Times New Roman" w:eastAsia="Times New Roman" w:hAnsi="Times New Roman" w:cs="Times New Roman"/>
          <w:b/>
          <w:bCs/>
          <w:color w:val="333333"/>
          <w:sz w:val="24"/>
          <w:szCs w:val="24"/>
          <w:u w:val="single"/>
        </w:rPr>
        <w:t>MANUFACTURING CONFIGURATION</w:t>
      </w:r>
    </w:p>
    <w:p w:rsidR="004A1745" w:rsidRPr="00BE47C6" w:rsidRDefault="00BE47C6" w:rsidP="00BE47C6">
      <w:pPr>
        <w:pStyle w:val="ListParagraph"/>
        <w:numPr>
          <w:ilvl w:val="0"/>
          <w:numId w:val="3"/>
        </w:numPr>
        <w:spacing w:line="480" w:lineRule="auto"/>
        <w:rPr>
          <w:rFonts w:ascii="Times New Roman" w:hAnsi="Times New Roman" w:cs="Times New Roman"/>
          <w:b/>
          <w:bCs/>
          <w:color w:val="333333"/>
          <w:sz w:val="24"/>
          <w:szCs w:val="24"/>
          <w:u w:val="single"/>
          <w:shd w:val="clear" w:color="auto" w:fill="FFFFFF"/>
        </w:rPr>
      </w:pPr>
      <w:r w:rsidRPr="00BE47C6">
        <w:rPr>
          <w:rFonts w:ascii="Times New Roman" w:hAnsi="Times New Roman" w:cs="Times New Roman"/>
          <w:b/>
          <w:bCs/>
          <w:color w:val="333333"/>
          <w:sz w:val="24"/>
          <w:szCs w:val="24"/>
          <w:shd w:val="clear" w:color="auto" w:fill="FFFFFF"/>
        </w:rPr>
        <w:t>Then identify and weigh in DETAIL the numerous </w:t>
      </w:r>
      <w:r w:rsidRPr="00BE47C6">
        <w:rPr>
          <w:rFonts w:ascii="Times New Roman" w:hAnsi="Times New Roman" w:cs="Times New Roman"/>
          <w:b/>
          <w:bCs/>
          <w:color w:val="333333"/>
          <w:sz w:val="24"/>
          <w:szCs w:val="24"/>
          <w:u w:val="single"/>
          <w:shd w:val="clear" w:color="auto" w:fill="FFFFFF"/>
        </w:rPr>
        <w:t>PROS</w:t>
      </w:r>
      <w:r w:rsidRPr="00BE47C6">
        <w:rPr>
          <w:rFonts w:ascii="Times New Roman" w:hAnsi="Times New Roman" w:cs="Times New Roman"/>
          <w:b/>
          <w:bCs/>
          <w:color w:val="333333"/>
          <w:sz w:val="24"/>
          <w:szCs w:val="24"/>
          <w:shd w:val="clear" w:color="auto" w:fill="FFFFFF"/>
        </w:rPr>
        <w:t> </w:t>
      </w:r>
      <w:r w:rsidRPr="00BE47C6">
        <w:rPr>
          <w:rFonts w:ascii="Times New Roman" w:hAnsi="Times New Roman" w:cs="Times New Roman"/>
          <w:b/>
          <w:bCs/>
          <w:color w:val="333333"/>
          <w:sz w:val="24"/>
          <w:szCs w:val="24"/>
          <w:u w:val="single"/>
          <w:shd w:val="clear" w:color="auto" w:fill="FFFFFF"/>
        </w:rPr>
        <w:t>and CON</w:t>
      </w:r>
      <w:r w:rsidRPr="00BE47C6">
        <w:rPr>
          <w:rFonts w:ascii="Times New Roman" w:hAnsi="Times New Roman" w:cs="Times New Roman"/>
          <w:b/>
          <w:bCs/>
          <w:color w:val="333333"/>
          <w:sz w:val="24"/>
          <w:szCs w:val="24"/>
          <w:shd w:val="clear" w:color="auto" w:fill="FFFFFF"/>
        </w:rPr>
        <w:t>S of EACH OF THE OPTIONS </w:t>
      </w:r>
      <w:r w:rsidRPr="00BE47C6">
        <w:rPr>
          <w:rFonts w:ascii="Times New Roman" w:hAnsi="Times New Roman" w:cs="Times New Roman"/>
          <w:b/>
          <w:bCs/>
          <w:color w:val="333333"/>
          <w:sz w:val="24"/>
          <w:szCs w:val="24"/>
          <w:u w:val="single"/>
          <w:shd w:val="clear" w:color="auto" w:fill="FFFFFF"/>
        </w:rPr>
        <w:t>BEING CONSIDERED</w:t>
      </w:r>
      <w:r w:rsidRPr="00BE47C6">
        <w:rPr>
          <w:rFonts w:ascii="Times New Roman" w:hAnsi="Times New Roman" w:cs="Times New Roman"/>
          <w:b/>
          <w:bCs/>
          <w:color w:val="333333"/>
          <w:sz w:val="24"/>
          <w:szCs w:val="24"/>
          <w:shd w:val="clear" w:color="auto" w:fill="FFFFFF"/>
        </w:rPr>
        <w:t> FOR: (1) </w:t>
      </w:r>
      <w:r w:rsidRPr="00BE47C6">
        <w:rPr>
          <w:rFonts w:ascii="Times New Roman" w:hAnsi="Times New Roman" w:cs="Times New Roman"/>
          <w:b/>
          <w:bCs/>
          <w:color w:val="333333"/>
          <w:sz w:val="24"/>
          <w:szCs w:val="24"/>
          <w:u w:val="single"/>
          <w:shd w:val="clear" w:color="auto" w:fill="FFFFFF"/>
        </w:rPr>
        <w:t>MARKETING</w:t>
      </w:r>
      <w:r w:rsidRPr="00BE47C6">
        <w:rPr>
          <w:rFonts w:ascii="Times New Roman" w:hAnsi="Times New Roman" w:cs="Times New Roman"/>
          <w:b/>
          <w:bCs/>
          <w:color w:val="333333"/>
          <w:sz w:val="24"/>
          <w:szCs w:val="24"/>
          <w:shd w:val="clear" w:color="auto" w:fill="FFFFFF"/>
        </w:rPr>
        <w:t>, (2) </w:t>
      </w:r>
      <w:r w:rsidRPr="00BE47C6">
        <w:rPr>
          <w:rFonts w:ascii="Times New Roman" w:hAnsi="Times New Roman" w:cs="Times New Roman"/>
          <w:b/>
          <w:bCs/>
          <w:color w:val="333333"/>
          <w:sz w:val="24"/>
          <w:szCs w:val="24"/>
          <w:u w:val="single"/>
          <w:shd w:val="clear" w:color="auto" w:fill="FFFFFF"/>
        </w:rPr>
        <w:t>RESEARCH</w:t>
      </w:r>
      <w:r w:rsidRPr="00BE47C6">
        <w:rPr>
          <w:rFonts w:ascii="Times New Roman" w:hAnsi="Times New Roman" w:cs="Times New Roman"/>
          <w:b/>
          <w:bCs/>
          <w:color w:val="333333"/>
          <w:sz w:val="24"/>
          <w:szCs w:val="24"/>
          <w:shd w:val="clear" w:color="auto" w:fill="FFFFFF"/>
        </w:rPr>
        <w:t>, and (3) </w:t>
      </w:r>
      <w:r w:rsidRPr="00BE47C6">
        <w:rPr>
          <w:rFonts w:ascii="Times New Roman" w:hAnsi="Times New Roman" w:cs="Times New Roman"/>
          <w:b/>
          <w:bCs/>
          <w:color w:val="333333"/>
          <w:sz w:val="24"/>
          <w:szCs w:val="24"/>
          <w:u w:val="single"/>
          <w:shd w:val="clear" w:color="auto" w:fill="FFFFFF"/>
        </w:rPr>
        <w:t>DEVELOPMENT &amp;</w:t>
      </w:r>
      <w:r w:rsidRPr="00BE47C6">
        <w:rPr>
          <w:rFonts w:ascii="Times New Roman" w:hAnsi="Times New Roman" w:cs="Times New Roman"/>
          <w:b/>
          <w:bCs/>
          <w:color w:val="333333"/>
          <w:sz w:val="24"/>
          <w:szCs w:val="24"/>
          <w:shd w:val="clear" w:color="auto" w:fill="FFFFFF"/>
        </w:rPr>
        <w:t> </w:t>
      </w:r>
      <w:r w:rsidRPr="00BE47C6">
        <w:rPr>
          <w:rFonts w:ascii="Times New Roman" w:hAnsi="Times New Roman" w:cs="Times New Roman"/>
          <w:b/>
          <w:bCs/>
          <w:color w:val="333333"/>
          <w:sz w:val="24"/>
          <w:szCs w:val="24"/>
          <w:u w:val="single"/>
          <w:shd w:val="clear" w:color="auto" w:fill="FFFFFF"/>
        </w:rPr>
        <w:t>MANUFACTURING.</w:t>
      </w:r>
    </w:p>
    <w:p w:rsidR="00BE47C6" w:rsidRPr="00BE47C6" w:rsidRDefault="00BE47C6" w:rsidP="00BE47C6">
      <w:pPr>
        <w:spacing w:line="480" w:lineRule="auto"/>
        <w:rPr>
          <w:rFonts w:ascii="Times New Roman" w:hAnsi="Times New Roman" w:cs="Times New Roman"/>
          <w:sz w:val="24"/>
          <w:szCs w:val="24"/>
        </w:rPr>
      </w:pPr>
      <w:r w:rsidRPr="00BE47C6">
        <w:rPr>
          <w:rFonts w:ascii="Times New Roman" w:hAnsi="Times New Roman" w:cs="Times New Roman"/>
          <w:bCs/>
          <w:color w:val="333333"/>
          <w:sz w:val="24"/>
          <w:szCs w:val="24"/>
          <w:shd w:val="clear" w:color="auto" w:fill="FFFFFF"/>
        </w:rPr>
        <w:lastRenderedPageBreak/>
        <w:t>The pros and cons of each option are provided in a table in detail.</w:t>
      </w:r>
    </w:p>
    <w:p w:rsidR="004A1745" w:rsidRPr="00BE47C6" w:rsidRDefault="004A1745" w:rsidP="00BE47C6">
      <w:pPr>
        <w:spacing w:line="480" w:lineRule="auto"/>
        <w:rPr>
          <w:rFonts w:ascii="Times New Roman" w:hAnsi="Times New Roman" w:cs="Times New Roman"/>
          <w:sz w:val="24"/>
          <w:szCs w:val="24"/>
        </w:rPr>
      </w:pPr>
    </w:p>
    <w:p w:rsidR="004A1745" w:rsidRPr="00BE47C6" w:rsidRDefault="00BE47C6" w:rsidP="00BE47C6">
      <w:pPr>
        <w:pStyle w:val="ListParagraph"/>
        <w:numPr>
          <w:ilvl w:val="0"/>
          <w:numId w:val="3"/>
        </w:numPr>
        <w:spacing w:line="480" w:lineRule="auto"/>
        <w:rPr>
          <w:rFonts w:ascii="Times New Roman" w:hAnsi="Times New Roman" w:cs="Times New Roman"/>
          <w:b/>
          <w:bCs/>
          <w:color w:val="333333"/>
          <w:sz w:val="24"/>
          <w:szCs w:val="24"/>
          <w:u w:val="single"/>
          <w:shd w:val="clear" w:color="auto" w:fill="FFFFFF"/>
        </w:rPr>
      </w:pPr>
      <w:r w:rsidRPr="00BE47C6">
        <w:rPr>
          <w:rFonts w:ascii="Times New Roman" w:hAnsi="Times New Roman" w:cs="Times New Roman"/>
          <w:b/>
          <w:bCs/>
          <w:color w:val="333333"/>
          <w:sz w:val="24"/>
          <w:szCs w:val="24"/>
          <w:shd w:val="clear" w:color="auto" w:fill="FFFFFF"/>
        </w:rPr>
        <w:t>Based on your assessment of (c) and (d) above, suggest the </w:t>
      </w:r>
      <w:r w:rsidRPr="00BE47C6">
        <w:rPr>
          <w:rFonts w:ascii="Times New Roman" w:hAnsi="Times New Roman" w:cs="Times New Roman"/>
          <w:b/>
          <w:bCs/>
          <w:color w:val="333333"/>
          <w:sz w:val="24"/>
          <w:szCs w:val="24"/>
          <w:u w:val="single"/>
          <w:shd w:val="clear" w:color="auto" w:fill="FFFFFF"/>
        </w:rPr>
        <w:t>BEST CONFIGURATION</w:t>
      </w:r>
      <w:r w:rsidRPr="00BE47C6">
        <w:rPr>
          <w:rFonts w:ascii="Times New Roman" w:hAnsi="Times New Roman" w:cs="Times New Roman"/>
          <w:b/>
          <w:bCs/>
          <w:color w:val="333333"/>
          <w:sz w:val="24"/>
          <w:szCs w:val="24"/>
          <w:shd w:val="clear" w:color="auto" w:fill="FFFFFF"/>
        </w:rPr>
        <w:t xml:space="preserve"> that would provide the HIGHEST LEVEL OF FOR COOPERATION identified by the </w:t>
      </w:r>
      <w:proofErr w:type="spellStart"/>
      <w:r w:rsidRPr="00BE47C6">
        <w:rPr>
          <w:rFonts w:ascii="Times New Roman" w:hAnsi="Times New Roman" w:cs="Times New Roman"/>
          <w:b/>
          <w:bCs/>
          <w:color w:val="333333"/>
          <w:sz w:val="24"/>
          <w:szCs w:val="24"/>
          <w:shd w:val="clear" w:color="auto" w:fill="FFFFFF"/>
        </w:rPr>
        <w:t>Codestiny</w:t>
      </w:r>
      <w:proofErr w:type="spellEnd"/>
      <w:r w:rsidRPr="00BE47C6">
        <w:rPr>
          <w:rFonts w:ascii="Times New Roman" w:hAnsi="Times New Roman" w:cs="Times New Roman"/>
          <w:b/>
          <w:bCs/>
          <w:color w:val="333333"/>
          <w:sz w:val="24"/>
          <w:szCs w:val="24"/>
          <w:shd w:val="clear" w:color="auto" w:fill="FFFFFF"/>
        </w:rPr>
        <w:t xml:space="preserve"> task force among EACH OF THE FOUR OPTIONS OF: (1) </w:t>
      </w:r>
      <w:r w:rsidRPr="00BE47C6">
        <w:rPr>
          <w:rFonts w:ascii="Times New Roman" w:hAnsi="Times New Roman" w:cs="Times New Roman"/>
          <w:b/>
          <w:bCs/>
          <w:color w:val="333333"/>
          <w:sz w:val="24"/>
          <w:szCs w:val="24"/>
          <w:u w:val="single"/>
          <w:shd w:val="clear" w:color="auto" w:fill="FFFFFF"/>
        </w:rPr>
        <w:t>MARKETING</w:t>
      </w:r>
      <w:r w:rsidRPr="00BE47C6">
        <w:rPr>
          <w:rFonts w:ascii="Times New Roman" w:hAnsi="Times New Roman" w:cs="Times New Roman"/>
          <w:b/>
          <w:bCs/>
          <w:color w:val="333333"/>
          <w:sz w:val="24"/>
          <w:szCs w:val="24"/>
          <w:shd w:val="clear" w:color="auto" w:fill="FFFFFF"/>
        </w:rPr>
        <w:t>, (2) </w:t>
      </w:r>
      <w:r w:rsidRPr="00BE47C6">
        <w:rPr>
          <w:rFonts w:ascii="Times New Roman" w:hAnsi="Times New Roman" w:cs="Times New Roman"/>
          <w:b/>
          <w:bCs/>
          <w:color w:val="333333"/>
          <w:sz w:val="24"/>
          <w:szCs w:val="24"/>
          <w:u w:val="single"/>
          <w:shd w:val="clear" w:color="auto" w:fill="FFFFFF"/>
        </w:rPr>
        <w:t>RESEARCH</w:t>
      </w:r>
      <w:r w:rsidRPr="00BE47C6">
        <w:rPr>
          <w:rFonts w:ascii="Times New Roman" w:hAnsi="Times New Roman" w:cs="Times New Roman"/>
          <w:b/>
          <w:bCs/>
          <w:color w:val="333333"/>
          <w:sz w:val="24"/>
          <w:szCs w:val="24"/>
          <w:shd w:val="clear" w:color="auto" w:fill="FFFFFF"/>
        </w:rPr>
        <w:t>, and (3) </w:t>
      </w:r>
      <w:r w:rsidRPr="00BE47C6">
        <w:rPr>
          <w:rFonts w:ascii="Times New Roman" w:hAnsi="Times New Roman" w:cs="Times New Roman"/>
          <w:b/>
          <w:bCs/>
          <w:color w:val="333333"/>
          <w:sz w:val="24"/>
          <w:szCs w:val="24"/>
          <w:u w:val="single"/>
          <w:shd w:val="clear" w:color="auto" w:fill="FFFFFF"/>
        </w:rPr>
        <w:t>DEVELOPMENT &amp;</w:t>
      </w:r>
      <w:r w:rsidRPr="00BE47C6">
        <w:rPr>
          <w:rFonts w:ascii="Times New Roman" w:hAnsi="Times New Roman" w:cs="Times New Roman"/>
          <w:b/>
          <w:bCs/>
          <w:color w:val="333333"/>
          <w:sz w:val="24"/>
          <w:szCs w:val="24"/>
          <w:shd w:val="clear" w:color="auto" w:fill="FFFFFF"/>
        </w:rPr>
        <w:t> </w:t>
      </w:r>
      <w:r w:rsidRPr="00BE47C6">
        <w:rPr>
          <w:rFonts w:ascii="Times New Roman" w:hAnsi="Times New Roman" w:cs="Times New Roman"/>
          <w:b/>
          <w:bCs/>
          <w:color w:val="333333"/>
          <w:sz w:val="24"/>
          <w:szCs w:val="24"/>
          <w:u w:val="single"/>
          <w:shd w:val="clear" w:color="auto" w:fill="FFFFFF"/>
        </w:rPr>
        <w:t>MANUFACTURING.</w:t>
      </w:r>
      <w:r w:rsidRPr="00BE47C6">
        <w:rPr>
          <w:rFonts w:ascii="Times New Roman" w:hAnsi="Times New Roman" w:cs="Times New Roman"/>
          <w:b/>
          <w:bCs/>
          <w:color w:val="333333"/>
          <w:sz w:val="24"/>
          <w:szCs w:val="24"/>
          <w:shd w:val="clear" w:color="auto" w:fill="FFFFFF"/>
        </w:rPr>
        <w:t> (MAKE SURE YOU PROVIDE A SUBSTANTIALLY DETAILED EXPLANATION JUSTIFYING YOUR SELECTION OF THE </w:t>
      </w:r>
      <w:r w:rsidRPr="00BE47C6">
        <w:rPr>
          <w:rFonts w:ascii="Times New Roman" w:hAnsi="Times New Roman" w:cs="Times New Roman"/>
          <w:b/>
          <w:bCs/>
          <w:color w:val="333333"/>
          <w:sz w:val="24"/>
          <w:szCs w:val="24"/>
          <w:u w:val="single"/>
          <w:shd w:val="clear" w:color="auto" w:fill="FFFFFF"/>
        </w:rPr>
        <w:t>BESTCONFIGURATION.)</w:t>
      </w:r>
    </w:p>
    <w:p w:rsidR="00BE47C6" w:rsidRPr="00BE47C6" w:rsidRDefault="00BE47C6" w:rsidP="00BE47C6">
      <w:pPr>
        <w:pStyle w:val="ListParagraph"/>
        <w:spacing w:line="480" w:lineRule="auto"/>
        <w:rPr>
          <w:rFonts w:ascii="Times New Roman" w:hAnsi="Times New Roman" w:cs="Times New Roman"/>
          <w:b/>
          <w:sz w:val="24"/>
          <w:szCs w:val="24"/>
          <w:u w:val="single"/>
        </w:rPr>
      </w:pPr>
    </w:p>
    <w:p w:rsidR="00BE47C6" w:rsidRPr="00BE47C6" w:rsidRDefault="00BE47C6" w:rsidP="00BE47C6">
      <w:pPr>
        <w:pStyle w:val="ListParagraph"/>
        <w:spacing w:line="480" w:lineRule="auto"/>
        <w:rPr>
          <w:rFonts w:ascii="Times New Roman" w:hAnsi="Times New Roman" w:cs="Times New Roman"/>
          <w:b/>
          <w:sz w:val="24"/>
          <w:szCs w:val="24"/>
          <w:u w:val="single"/>
        </w:rPr>
      </w:pPr>
      <w:r w:rsidRPr="00BE47C6">
        <w:rPr>
          <w:rFonts w:ascii="Times New Roman" w:hAnsi="Times New Roman" w:cs="Times New Roman"/>
          <w:b/>
          <w:sz w:val="24"/>
          <w:szCs w:val="24"/>
          <w:u w:val="single"/>
        </w:rPr>
        <w:t>MARKETING CONFIGURATION</w:t>
      </w:r>
    </w:p>
    <w:p w:rsidR="00BE47C6" w:rsidRPr="00BE47C6" w:rsidRDefault="00BE47C6" w:rsidP="00BE47C6">
      <w:pPr>
        <w:spacing w:line="480" w:lineRule="auto"/>
        <w:rPr>
          <w:rFonts w:ascii="Times New Roman" w:hAnsi="Times New Roman" w:cs="Times New Roman"/>
          <w:sz w:val="24"/>
          <w:szCs w:val="24"/>
        </w:rPr>
      </w:pPr>
      <w:r w:rsidRPr="00BE47C6">
        <w:rPr>
          <w:rFonts w:ascii="Times New Roman" w:hAnsi="Times New Roman" w:cs="Times New Roman"/>
          <w:sz w:val="24"/>
          <w:szCs w:val="24"/>
        </w:rPr>
        <w:t>To be able to market their products effectively, the companies need to adopt common marketing strategies where they produce machines as one company but each company to retain its initial specialization either high end or low end products</w:t>
      </w:r>
      <w:r w:rsidRPr="00BE47C6">
        <w:rPr>
          <w:rFonts w:ascii="Times New Roman" w:hAnsi="Times New Roman" w:cs="Times New Roman"/>
          <w:sz w:val="24"/>
          <w:szCs w:val="24"/>
        </w:rPr>
        <w:t>.</w:t>
      </w:r>
    </w:p>
    <w:p w:rsidR="00BE47C6" w:rsidRPr="00BE47C6" w:rsidRDefault="00BE47C6" w:rsidP="00BE47C6">
      <w:pPr>
        <w:spacing w:line="480" w:lineRule="auto"/>
        <w:rPr>
          <w:rFonts w:ascii="Times New Roman" w:hAnsi="Times New Roman" w:cs="Times New Roman"/>
          <w:sz w:val="24"/>
          <w:szCs w:val="24"/>
        </w:rPr>
      </w:pPr>
    </w:p>
    <w:p w:rsidR="00BE47C6" w:rsidRPr="00BE47C6" w:rsidRDefault="00BE47C6" w:rsidP="00BE47C6">
      <w:pPr>
        <w:spacing w:line="480" w:lineRule="auto"/>
        <w:rPr>
          <w:rFonts w:ascii="Times New Roman" w:hAnsi="Times New Roman" w:cs="Times New Roman"/>
          <w:b/>
          <w:sz w:val="24"/>
          <w:szCs w:val="24"/>
          <w:u w:val="single"/>
        </w:rPr>
      </w:pPr>
      <w:r w:rsidRPr="00BE47C6">
        <w:rPr>
          <w:rFonts w:ascii="Times New Roman" w:hAnsi="Times New Roman" w:cs="Times New Roman"/>
          <w:b/>
          <w:sz w:val="24"/>
          <w:szCs w:val="24"/>
          <w:u w:val="single"/>
        </w:rPr>
        <w:t>RESEARCH CONFIGURATION</w:t>
      </w:r>
    </w:p>
    <w:p w:rsidR="00BE47C6" w:rsidRPr="00BE47C6" w:rsidRDefault="00BE47C6" w:rsidP="00BE47C6">
      <w:pPr>
        <w:spacing w:line="480" w:lineRule="auto"/>
        <w:rPr>
          <w:rFonts w:ascii="Times New Roman" w:hAnsi="Times New Roman" w:cs="Times New Roman"/>
          <w:sz w:val="24"/>
          <w:szCs w:val="24"/>
        </w:rPr>
      </w:pPr>
      <w:r w:rsidRPr="00BE47C6">
        <w:rPr>
          <w:rFonts w:ascii="Times New Roman" w:hAnsi="Times New Roman" w:cs="Times New Roman"/>
          <w:sz w:val="24"/>
          <w:szCs w:val="24"/>
        </w:rPr>
        <w:t>Both teams needs to conduct common research on how to advance their products.</w:t>
      </w:r>
    </w:p>
    <w:p w:rsidR="00BE47C6" w:rsidRPr="00BE47C6" w:rsidRDefault="00BE47C6" w:rsidP="00BE47C6">
      <w:pPr>
        <w:spacing w:line="480" w:lineRule="auto"/>
        <w:rPr>
          <w:rFonts w:ascii="Times New Roman" w:hAnsi="Times New Roman" w:cs="Times New Roman"/>
          <w:sz w:val="24"/>
          <w:szCs w:val="24"/>
        </w:rPr>
      </w:pPr>
    </w:p>
    <w:p w:rsidR="00BE47C6" w:rsidRPr="00BE47C6" w:rsidRDefault="00BE47C6" w:rsidP="00BE47C6">
      <w:pPr>
        <w:spacing w:line="480" w:lineRule="auto"/>
        <w:rPr>
          <w:rFonts w:ascii="Times New Roman" w:hAnsi="Times New Roman" w:cs="Times New Roman"/>
          <w:b/>
          <w:sz w:val="24"/>
          <w:szCs w:val="24"/>
        </w:rPr>
      </w:pPr>
      <w:r w:rsidRPr="00BE47C6">
        <w:rPr>
          <w:rFonts w:ascii="Times New Roman" w:hAnsi="Times New Roman" w:cs="Times New Roman"/>
          <w:b/>
          <w:sz w:val="24"/>
          <w:szCs w:val="24"/>
          <w:u w:val="single"/>
        </w:rPr>
        <w:t>DEVELOPMENT &amp;</w:t>
      </w:r>
      <w:r w:rsidRPr="00BE47C6">
        <w:rPr>
          <w:rFonts w:ascii="Times New Roman" w:hAnsi="Times New Roman" w:cs="Times New Roman"/>
          <w:b/>
          <w:sz w:val="24"/>
          <w:szCs w:val="24"/>
        </w:rPr>
        <w:t> </w:t>
      </w:r>
      <w:r w:rsidRPr="00BE47C6">
        <w:rPr>
          <w:rFonts w:ascii="Times New Roman" w:hAnsi="Times New Roman" w:cs="Times New Roman"/>
          <w:b/>
          <w:sz w:val="24"/>
          <w:szCs w:val="24"/>
          <w:u w:val="single"/>
        </w:rPr>
        <w:t>MANUFACTURING CONFIGURATION</w:t>
      </w:r>
    </w:p>
    <w:p w:rsidR="00BE47C6" w:rsidRPr="00BE47C6" w:rsidRDefault="00BE47C6" w:rsidP="00BE47C6">
      <w:pPr>
        <w:spacing w:line="480" w:lineRule="auto"/>
        <w:rPr>
          <w:rFonts w:ascii="Times New Roman" w:hAnsi="Times New Roman" w:cs="Times New Roman"/>
          <w:sz w:val="24"/>
          <w:szCs w:val="24"/>
        </w:rPr>
      </w:pPr>
      <w:r w:rsidRPr="00BE47C6">
        <w:rPr>
          <w:rFonts w:ascii="Times New Roman" w:hAnsi="Times New Roman" w:cs="Times New Roman"/>
          <w:sz w:val="24"/>
          <w:szCs w:val="24"/>
        </w:rPr>
        <w:t>I think that both companies should continue manufacturing their own machines</w:t>
      </w:r>
      <w:r w:rsidRPr="00BE47C6">
        <w:rPr>
          <w:rFonts w:ascii="Times New Roman" w:hAnsi="Times New Roman" w:cs="Times New Roman"/>
          <w:sz w:val="24"/>
          <w:szCs w:val="24"/>
        </w:rPr>
        <w:t xml:space="preserve"> by employing</w:t>
      </w:r>
      <w:r w:rsidRPr="00BE47C6">
        <w:rPr>
          <w:rFonts w:ascii="Times New Roman" w:hAnsi="Times New Roman" w:cs="Times New Roman"/>
          <w:sz w:val="24"/>
          <w:szCs w:val="24"/>
        </w:rPr>
        <w:t xml:space="preserve"> common training and transfer processes as they continue building trust (</w:t>
      </w:r>
      <w:proofErr w:type="spellStart"/>
      <w:r w:rsidRPr="00BE47C6">
        <w:rPr>
          <w:rFonts w:ascii="Times New Roman" w:hAnsi="Times New Roman" w:cs="Times New Roman"/>
          <w:sz w:val="24"/>
          <w:szCs w:val="24"/>
        </w:rPr>
        <w:t>Stronski</w:t>
      </w:r>
      <w:proofErr w:type="spellEnd"/>
      <w:r w:rsidRPr="00BE47C6">
        <w:rPr>
          <w:rFonts w:ascii="Times New Roman" w:hAnsi="Times New Roman" w:cs="Times New Roman"/>
          <w:sz w:val="24"/>
          <w:szCs w:val="24"/>
        </w:rPr>
        <w:t xml:space="preserve"> &amp; Ng, 2018).</w:t>
      </w:r>
    </w:p>
    <w:p w:rsidR="00BE47C6" w:rsidRPr="00BE47C6" w:rsidRDefault="00BE47C6" w:rsidP="00BE47C6">
      <w:pPr>
        <w:spacing w:line="480" w:lineRule="auto"/>
        <w:rPr>
          <w:rFonts w:ascii="Times New Roman" w:hAnsi="Times New Roman" w:cs="Times New Roman"/>
          <w:sz w:val="24"/>
          <w:szCs w:val="24"/>
        </w:rPr>
      </w:pPr>
      <w:r w:rsidRPr="00BE47C6">
        <w:rPr>
          <w:rFonts w:ascii="Times New Roman" w:hAnsi="Times New Roman" w:cs="Times New Roman"/>
          <w:sz w:val="24"/>
          <w:szCs w:val="24"/>
        </w:rPr>
        <w:lastRenderedPageBreak/>
        <w:t>References</w:t>
      </w:r>
    </w:p>
    <w:p w:rsidR="00BE47C6" w:rsidRPr="00BE47C6" w:rsidRDefault="00BE47C6" w:rsidP="00BE47C6">
      <w:pPr>
        <w:spacing w:line="480" w:lineRule="auto"/>
        <w:rPr>
          <w:rFonts w:ascii="Times New Roman" w:hAnsi="Times New Roman" w:cs="Times New Roman"/>
          <w:b/>
          <w:sz w:val="24"/>
          <w:szCs w:val="24"/>
          <w:u w:val="single"/>
        </w:rPr>
      </w:pPr>
      <w:r w:rsidRPr="00BE47C6">
        <w:rPr>
          <w:rFonts w:ascii="Times New Roman" w:hAnsi="Times New Roman" w:cs="Times New Roman"/>
          <w:sz w:val="24"/>
          <w:szCs w:val="24"/>
        </w:rPr>
        <w:t xml:space="preserve">All mandatory sources have been used and I have added external research for question 1 </w:t>
      </w:r>
      <w:proofErr w:type="gramStart"/>
      <w:r w:rsidRPr="00BE47C6">
        <w:rPr>
          <w:rFonts w:ascii="Times New Roman" w:hAnsi="Times New Roman" w:cs="Times New Roman"/>
          <w:sz w:val="24"/>
          <w:szCs w:val="24"/>
        </w:rPr>
        <w:t>a a</w:t>
      </w:r>
      <w:bookmarkStart w:id="0" w:name="_GoBack"/>
      <w:bookmarkEnd w:id="0"/>
      <w:r w:rsidRPr="00BE47C6">
        <w:rPr>
          <w:rFonts w:ascii="Times New Roman" w:hAnsi="Times New Roman" w:cs="Times New Roman"/>
          <w:sz w:val="24"/>
          <w:szCs w:val="24"/>
        </w:rPr>
        <w:t>nd</w:t>
      </w:r>
      <w:proofErr w:type="gramEnd"/>
      <w:r w:rsidRPr="00BE47C6">
        <w:rPr>
          <w:rFonts w:ascii="Times New Roman" w:hAnsi="Times New Roman" w:cs="Times New Roman"/>
          <w:sz w:val="24"/>
          <w:szCs w:val="24"/>
        </w:rPr>
        <w:t xml:space="preserve"> e in part 1 based on the requirements.</w:t>
      </w:r>
    </w:p>
    <w:p w:rsidR="004A1745" w:rsidRPr="00BE47C6" w:rsidRDefault="004A1745" w:rsidP="00BE47C6">
      <w:pPr>
        <w:spacing w:line="480" w:lineRule="auto"/>
        <w:ind w:left="360"/>
        <w:rPr>
          <w:rFonts w:ascii="Times New Roman" w:hAnsi="Times New Roman" w:cs="Times New Roman"/>
          <w:sz w:val="24"/>
          <w:szCs w:val="24"/>
        </w:rPr>
      </w:pPr>
    </w:p>
    <w:sectPr w:rsidR="004A1745" w:rsidRPr="00BE47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4E1894"/>
    <w:multiLevelType w:val="hybridMultilevel"/>
    <w:tmpl w:val="83BE71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514BEF"/>
    <w:multiLevelType w:val="multilevel"/>
    <w:tmpl w:val="85CC4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AA137ED"/>
    <w:multiLevelType w:val="hybridMultilevel"/>
    <w:tmpl w:val="FA529D2A"/>
    <w:lvl w:ilvl="0" w:tplc="B406E2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66469F2"/>
    <w:multiLevelType w:val="hybridMultilevel"/>
    <w:tmpl w:val="90847C1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KxMDc1sbSwMDAzMjVS0lEKTi0uzszPAykwrAUA74WWDywAAAA="/>
  </w:docVars>
  <w:rsids>
    <w:rsidRoot w:val="00D531B4"/>
    <w:rsid w:val="001D42FD"/>
    <w:rsid w:val="004A1745"/>
    <w:rsid w:val="00BE47C6"/>
    <w:rsid w:val="00C26512"/>
    <w:rsid w:val="00D531B4"/>
    <w:rsid w:val="00E657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679F4E-0704-4CEA-9254-06AE9800C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42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4308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5</Pages>
  <Words>657</Words>
  <Characters>3750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2021-08-03T18:05:00Z</dcterms:created>
  <dcterms:modified xsi:type="dcterms:W3CDTF">2021-08-03T19:01:00Z</dcterms:modified>
</cp:coreProperties>
</file>