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333" w:rsidRPr="00901ABA" w:rsidRDefault="005B338A" w:rsidP="00901AB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01ABA">
        <w:rPr>
          <w:rFonts w:ascii="Times New Roman" w:hAnsi="Times New Roman" w:cs="Times New Roman"/>
          <w:b/>
          <w:sz w:val="24"/>
          <w:szCs w:val="24"/>
        </w:rPr>
        <w:t>Outline</w:t>
      </w:r>
    </w:p>
    <w:p w:rsidR="005B338A" w:rsidRPr="00901ABA" w:rsidRDefault="005B338A" w:rsidP="00901ABA">
      <w:pPr>
        <w:pStyle w:val="ListParagraph"/>
        <w:numPr>
          <w:ilvl w:val="0"/>
          <w:numId w:val="1"/>
        </w:numPr>
        <w:spacing w:after="150" w:line="48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901AB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Identify the latest trends in operations management</w:t>
      </w:r>
    </w:p>
    <w:p w:rsidR="005B338A" w:rsidRPr="00901ABA" w:rsidRDefault="005B338A" w:rsidP="00901ABA">
      <w:pPr>
        <w:pStyle w:val="ListParagraph"/>
        <w:numPr>
          <w:ilvl w:val="0"/>
          <w:numId w:val="1"/>
        </w:numPr>
        <w:spacing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01AB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Understanding how given these trends, firms can address the challenges facing operations and supply chain managers in a firm.</w:t>
      </w:r>
    </w:p>
    <w:p w:rsidR="005B338A" w:rsidRPr="00901ABA" w:rsidRDefault="005B338A" w:rsidP="00901AB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01ABA">
        <w:rPr>
          <w:rFonts w:ascii="Times New Roman" w:hAnsi="Times New Roman" w:cs="Times New Roman"/>
          <w:sz w:val="24"/>
          <w:szCs w:val="24"/>
        </w:rPr>
        <w:t xml:space="preserve">Reply posts </w:t>
      </w:r>
      <w:bookmarkStart w:id="0" w:name="_GoBack"/>
      <w:bookmarkEnd w:id="0"/>
    </w:p>
    <w:sectPr w:rsidR="005B338A" w:rsidRPr="00901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2157B"/>
    <w:multiLevelType w:val="hybridMultilevel"/>
    <w:tmpl w:val="637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38A"/>
    <w:rsid w:val="00086A4A"/>
    <w:rsid w:val="005B338A"/>
    <w:rsid w:val="007D0396"/>
    <w:rsid w:val="0090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9B23"/>
  <w15:chartTrackingRefBased/>
  <w15:docId w15:val="{EAAF4B67-9506-46E3-A0AF-72DCF384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3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B338A"/>
    <w:rPr>
      <w:b/>
      <w:bCs/>
    </w:rPr>
  </w:style>
  <w:style w:type="paragraph" w:styleId="ListParagraph">
    <w:name w:val="List Paragraph"/>
    <w:basedOn w:val="Normal"/>
    <w:uiPriority w:val="34"/>
    <w:qFormat/>
    <w:rsid w:val="00901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PHIONA</dc:creator>
  <cp:keywords/>
  <dc:description/>
  <cp:lastModifiedBy>PHIONA</cp:lastModifiedBy>
  <cp:revision>2</cp:revision>
  <dcterms:created xsi:type="dcterms:W3CDTF">2021-09-18T13:20:00Z</dcterms:created>
  <dcterms:modified xsi:type="dcterms:W3CDTF">2021-09-18T13:22:00Z</dcterms:modified>
</cp:coreProperties>
</file>