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F5C" w:rsidRDefault="00692F5C" w:rsidP="00692F5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</w:t>
      </w:r>
      <w:bookmarkStart w:id="0" w:name="_GoBack"/>
      <w:bookmarkEnd w:id="0"/>
    </w:p>
    <w:p w:rsidR="00692F5C" w:rsidRPr="00CF15F2" w:rsidRDefault="00692F5C" w:rsidP="00692F5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5F2">
        <w:rPr>
          <w:rFonts w:ascii="Times New Roman" w:hAnsi="Times New Roman" w:cs="Times New Roman"/>
          <w:b/>
          <w:sz w:val="24"/>
          <w:szCs w:val="24"/>
        </w:rPr>
        <w:t>Smart Devices</w:t>
      </w:r>
    </w:p>
    <w:p w:rsidR="00692F5C" w:rsidRPr="00692F5C" w:rsidRDefault="00692F5C" w:rsidP="00692F5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 xml:space="preserve">There are many things or objects in the realm of the Internet of Things. </w:t>
      </w:r>
    </w:p>
    <w:p w:rsidR="00692F5C" w:rsidRPr="00692F5C" w:rsidRDefault="00692F5C" w:rsidP="00692F5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 xml:space="preserve">The different types of smart devices include smart cars, smartphones, smart thermostats, </w:t>
      </w:r>
      <w:proofErr w:type="spellStart"/>
      <w:r w:rsidRPr="00692F5C">
        <w:rPr>
          <w:rFonts w:ascii="Times New Roman" w:hAnsi="Times New Roman" w:cs="Times New Roman"/>
          <w:sz w:val="24"/>
          <w:szCs w:val="24"/>
        </w:rPr>
        <w:t>smartwatches</w:t>
      </w:r>
      <w:proofErr w:type="spellEnd"/>
      <w:r w:rsidRPr="00692F5C">
        <w:rPr>
          <w:rFonts w:ascii="Times New Roman" w:hAnsi="Times New Roman" w:cs="Times New Roman"/>
          <w:sz w:val="24"/>
          <w:szCs w:val="24"/>
        </w:rPr>
        <w:t xml:space="preserve">, tablets, smart locks, smart doorbells, smart key chains, Radio Frequency Identification, sensors, and smart bands. </w:t>
      </w:r>
    </w:p>
    <w:p w:rsidR="00692F5C" w:rsidRPr="00692F5C" w:rsidRDefault="00692F5C" w:rsidP="00692F5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 xml:space="preserve">The benefits of smart devices to consumers are perceived and understood through five dimensions.  </w:t>
      </w:r>
    </w:p>
    <w:p w:rsidR="00692F5C" w:rsidRPr="00692F5C" w:rsidRDefault="00692F5C" w:rsidP="00692F5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 xml:space="preserve">Third, autonomy is a crucial benefit that smart devices provide consumers with. </w:t>
      </w:r>
    </w:p>
    <w:p w:rsidR="00692F5C" w:rsidRPr="00692F5C" w:rsidRDefault="00692F5C" w:rsidP="00692F5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 xml:space="preserve">Everything has its advantages and disadvantages because nothing in this world is perfect. For that case, smart devices are not an exemption because they have both advantages and disadvantages. </w:t>
      </w:r>
    </w:p>
    <w:p w:rsidR="00692F5C" w:rsidRPr="00692F5C" w:rsidRDefault="00692F5C" w:rsidP="00692F5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 xml:space="preserve">On the downside, smart devices have their disadvantages. </w:t>
      </w:r>
    </w:p>
    <w:p w:rsidR="0039029B" w:rsidRDefault="00692F5C"/>
    <w:sectPr w:rsidR="00390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42EB7"/>
    <w:multiLevelType w:val="hybridMultilevel"/>
    <w:tmpl w:val="97F64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zNDQzNjQ0tTA2MTFS0lEKTi0uzszPAykwrAUA0k4mgiwAAAA="/>
  </w:docVars>
  <w:rsids>
    <w:rsidRoot w:val="00692F5C"/>
    <w:rsid w:val="002101F3"/>
    <w:rsid w:val="00692F5C"/>
    <w:rsid w:val="0078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9E1AB-9CE9-49F3-B700-64AECDCA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Ngugi</dc:creator>
  <cp:keywords/>
  <dc:description/>
  <cp:lastModifiedBy>Dan Ngugi</cp:lastModifiedBy>
  <cp:revision>1</cp:revision>
  <dcterms:created xsi:type="dcterms:W3CDTF">2021-08-05T04:33:00Z</dcterms:created>
  <dcterms:modified xsi:type="dcterms:W3CDTF">2021-08-05T04:35:00Z</dcterms:modified>
</cp:coreProperties>
</file>