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66623" w14:textId="4B74633E" w:rsidR="00D45B52" w:rsidRPr="000A624B" w:rsidRDefault="00E71026" w:rsidP="00E7102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Pay-Off Table Mini-Case</w:t>
      </w:r>
    </w:p>
    <w:p w14:paraId="6110E825" w14:textId="49058A59" w:rsidR="000A624B" w:rsidRDefault="00221D5D" w:rsidP="00E71026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624B">
        <w:rPr>
          <w:rFonts w:ascii="Times New Roman" w:hAnsi="Times New Roman" w:cs="Times New Roman"/>
          <w:sz w:val="24"/>
          <w:szCs w:val="24"/>
        </w:rPr>
        <w:t xml:space="preserve">In the selection of the best candidate to hire as my personal assistant, my </w:t>
      </w:r>
      <w:r w:rsidR="003D7CA6">
        <w:rPr>
          <w:rFonts w:ascii="Times New Roman" w:hAnsi="Times New Roman" w:cs="Times New Roman"/>
          <w:sz w:val="24"/>
          <w:szCs w:val="24"/>
        </w:rPr>
        <w:t>goal is</w:t>
      </w:r>
      <w:r w:rsidRPr="000A624B">
        <w:rPr>
          <w:rFonts w:ascii="Times New Roman" w:hAnsi="Times New Roman" w:cs="Times New Roman"/>
          <w:sz w:val="24"/>
          <w:szCs w:val="24"/>
        </w:rPr>
        <w:t xml:space="preserve"> to find the best candidate for me as well as the organization. These objectives might conflict </w:t>
      </w:r>
      <w:r w:rsidR="009F66BB">
        <w:rPr>
          <w:rFonts w:ascii="Times New Roman" w:hAnsi="Times New Roman" w:cs="Times New Roman"/>
          <w:sz w:val="24"/>
          <w:szCs w:val="24"/>
        </w:rPr>
        <w:t xml:space="preserve">since from the organization’s perspective, </w:t>
      </w:r>
      <w:r w:rsidRPr="000A624B">
        <w:rPr>
          <w:rFonts w:ascii="Times New Roman" w:hAnsi="Times New Roman" w:cs="Times New Roman"/>
          <w:sz w:val="24"/>
          <w:szCs w:val="24"/>
        </w:rPr>
        <w:t>t</w:t>
      </w:r>
      <w:r w:rsidR="000B2F79" w:rsidRPr="000A624B">
        <w:rPr>
          <w:rFonts w:ascii="Times New Roman" w:hAnsi="Times New Roman" w:cs="Times New Roman"/>
          <w:sz w:val="24"/>
          <w:szCs w:val="24"/>
        </w:rPr>
        <w:t xml:space="preserve">he best candidate for </w:t>
      </w:r>
      <w:r w:rsidRPr="000A624B">
        <w:rPr>
          <w:rFonts w:ascii="Times New Roman" w:hAnsi="Times New Roman" w:cs="Times New Roman"/>
          <w:sz w:val="24"/>
          <w:szCs w:val="24"/>
        </w:rPr>
        <w:t>an assistant</w:t>
      </w:r>
      <w:r w:rsidR="003D7CA6">
        <w:rPr>
          <w:rFonts w:ascii="Times New Roman" w:hAnsi="Times New Roman" w:cs="Times New Roman"/>
          <w:sz w:val="24"/>
          <w:szCs w:val="24"/>
        </w:rPr>
        <w:t>ship</w:t>
      </w:r>
      <w:r w:rsidRPr="000A624B">
        <w:rPr>
          <w:rFonts w:ascii="Times New Roman" w:hAnsi="Times New Roman" w:cs="Times New Roman"/>
          <w:sz w:val="24"/>
          <w:szCs w:val="24"/>
        </w:rPr>
        <w:t xml:space="preserve"> position </w:t>
      </w:r>
      <w:r w:rsidR="000B2F79" w:rsidRPr="000A624B">
        <w:rPr>
          <w:rFonts w:ascii="Times New Roman" w:hAnsi="Times New Roman" w:cs="Times New Roman"/>
          <w:sz w:val="24"/>
          <w:szCs w:val="24"/>
        </w:rPr>
        <w:t xml:space="preserve">would be </w:t>
      </w:r>
      <w:r w:rsidRPr="000A624B">
        <w:rPr>
          <w:rFonts w:ascii="Times New Roman" w:hAnsi="Times New Roman" w:cs="Times New Roman"/>
          <w:sz w:val="24"/>
          <w:szCs w:val="24"/>
        </w:rPr>
        <w:t>proficient across all areas</w:t>
      </w:r>
      <w:r w:rsidR="000B2F79" w:rsidRPr="000A624B">
        <w:rPr>
          <w:rFonts w:ascii="Times New Roman" w:hAnsi="Times New Roman" w:cs="Times New Roman"/>
          <w:sz w:val="24"/>
          <w:szCs w:val="24"/>
        </w:rPr>
        <w:t xml:space="preserve">, which might not coincide with the best person for me who </w:t>
      </w:r>
      <w:r w:rsidR="00D20E0C" w:rsidRPr="000A624B">
        <w:rPr>
          <w:rFonts w:ascii="Times New Roman" w:hAnsi="Times New Roman" w:cs="Times New Roman"/>
          <w:sz w:val="24"/>
          <w:szCs w:val="24"/>
        </w:rPr>
        <w:t>needs to be</w:t>
      </w:r>
      <w:r w:rsidR="000B2F79" w:rsidRPr="000A624B">
        <w:rPr>
          <w:rFonts w:ascii="Times New Roman" w:hAnsi="Times New Roman" w:cs="Times New Roman"/>
          <w:sz w:val="24"/>
          <w:szCs w:val="24"/>
        </w:rPr>
        <w:t xml:space="preserve"> </w:t>
      </w:r>
      <w:r w:rsidRPr="000A624B">
        <w:rPr>
          <w:rFonts w:ascii="Times New Roman" w:hAnsi="Times New Roman" w:cs="Times New Roman"/>
          <w:sz w:val="24"/>
          <w:szCs w:val="24"/>
        </w:rPr>
        <w:t>excellent</w:t>
      </w:r>
      <w:r w:rsidR="000B2F79" w:rsidRPr="000A624B">
        <w:rPr>
          <w:rFonts w:ascii="Times New Roman" w:hAnsi="Times New Roman" w:cs="Times New Roman"/>
          <w:sz w:val="24"/>
          <w:szCs w:val="24"/>
        </w:rPr>
        <w:t xml:space="preserve"> in </w:t>
      </w:r>
      <w:r w:rsidR="00D20E0C" w:rsidRPr="000A624B">
        <w:rPr>
          <w:rFonts w:ascii="Times New Roman" w:hAnsi="Times New Roman" w:cs="Times New Roman"/>
          <w:sz w:val="24"/>
          <w:szCs w:val="24"/>
        </w:rPr>
        <w:t>the areas I am most likely to be placed</w:t>
      </w:r>
      <w:r w:rsidR="000B2F79" w:rsidRPr="000A624B">
        <w:rPr>
          <w:rFonts w:ascii="Times New Roman" w:hAnsi="Times New Roman" w:cs="Times New Roman"/>
          <w:sz w:val="24"/>
          <w:szCs w:val="24"/>
        </w:rPr>
        <w:t>.</w:t>
      </w:r>
      <w:r w:rsidR="00D20E0C" w:rsidRPr="000A624B">
        <w:rPr>
          <w:rFonts w:ascii="Times New Roman" w:hAnsi="Times New Roman" w:cs="Times New Roman"/>
          <w:sz w:val="24"/>
          <w:szCs w:val="24"/>
        </w:rPr>
        <w:t xml:space="preserve"> </w:t>
      </w:r>
      <w:r w:rsidR="000A624B">
        <w:rPr>
          <w:rFonts w:ascii="Times New Roman" w:hAnsi="Times New Roman" w:cs="Times New Roman"/>
          <w:sz w:val="24"/>
          <w:szCs w:val="24"/>
        </w:rPr>
        <w:t>After considering the dominance of paired alternatives, Williams was eliminated from the analyses as there is</w:t>
      </w:r>
      <w:r w:rsidR="000C01EF" w:rsidRPr="000A624B">
        <w:rPr>
          <w:rFonts w:ascii="Times New Roman" w:hAnsi="Times New Roman" w:cs="Times New Roman"/>
          <w:sz w:val="24"/>
          <w:szCs w:val="24"/>
        </w:rPr>
        <w:t xml:space="preserve"> no circumstance in which he is preferred over Roberts.</w:t>
      </w:r>
      <w:r w:rsidR="000A624B">
        <w:rPr>
          <w:rFonts w:ascii="Times New Roman" w:hAnsi="Times New Roman" w:cs="Times New Roman"/>
          <w:sz w:val="24"/>
          <w:szCs w:val="24"/>
        </w:rPr>
        <w:t xml:space="preserve"> In the assignment of risks and rewards for the four alternatives, e</w:t>
      </w:r>
      <w:r w:rsidR="006B66ED" w:rsidRPr="000A624B">
        <w:rPr>
          <w:rFonts w:ascii="Times New Roman" w:hAnsi="Times New Roman" w:cs="Times New Roman"/>
          <w:sz w:val="24"/>
          <w:szCs w:val="24"/>
        </w:rPr>
        <w:t xml:space="preserve">ach candidate’s </w:t>
      </w:r>
      <w:r w:rsidR="00EE31D3" w:rsidRPr="000A624B">
        <w:rPr>
          <w:rFonts w:ascii="Times New Roman" w:hAnsi="Times New Roman" w:cs="Times New Roman"/>
          <w:sz w:val="24"/>
          <w:szCs w:val="24"/>
        </w:rPr>
        <w:t xml:space="preserve">highest score is </w:t>
      </w:r>
      <w:r w:rsidR="009F66BB">
        <w:rPr>
          <w:rFonts w:ascii="Times New Roman" w:hAnsi="Times New Roman" w:cs="Times New Roman"/>
          <w:sz w:val="24"/>
          <w:szCs w:val="24"/>
        </w:rPr>
        <w:t xml:space="preserve">a reward </w:t>
      </w:r>
      <w:r w:rsidR="00EE31D3" w:rsidRPr="000A624B">
        <w:rPr>
          <w:rFonts w:ascii="Times New Roman" w:hAnsi="Times New Roman" w:cs="Times New Roman"/>
          <w:sz w:val="24"/>
          <w:szCs w:val="24"/>
        </w:rPr>
        <w:t xml:space="preserve">while </w:t>
      </w:r>
      <w:r w:rsidR="006B66ED" w:rsidRPr="000A624B">
        <w:rPr>
          <w:rFonts w:ascii="Times New Roman" w:hAnsi="Times New Roman" w:cs="Times New Roman"/>
          <w:sz w:val="24"/>
          <w:szCs w:val="24"/>
        </w:rPr>
        <w:t>the</w:t>
      </w:r>
      <w:r w:rsidR="00EE31D3" w:rsidRPr="000A624B">
        <w:rPr>
          <w:rFonts w:ascii="Times New Roman" w:hAnsi="Times New Roman" w:cs="Times New Roman"/>
          <w:sz w:val="24"/>
          <w:szCs w:val="24"/>
        </w:rPr>
        <w:t xml:space="preserve"> lowest score is the risk </w:t>
      </w:r>
      <w:r w:rsidR="00AA70B9" w:rsidRPr="000A624B">
        <w:rPr>
          <w:rFonts w:ascii="Times New Roman" w:hAnsi="Times New Roman" w:cs="Times New Roman"/>
          <w:sz w:val="24"/>
          <w:szCs w:val="24"/>
        </w:rPr>
        <w:t>exposure due to</w:t>
      </w:r>
      <w:r w:rsidR="00EE31D3" w:rsidRPr="000A624B">
        <w:rPr>
          <w:rFonts w:ascii="Times New Roman" w:hAnsi="Times New Roman" w:cs="Times New Roman"/>
          <w:sz w:val="24"/>
          <w:szCs w:val="24"/>
        </w:rPr>
        <w:t xml:space="preserve"> the hire</w:t>
      </w:r>
      <w:r w:rsidR="00AA70B9" w:rsidRPr="000A624B">
        <w:rPr>
          <w:rFonts w:ascii="Times New Roman" w:hAnsi="Times New Roman" w:cs="Times New Roman"/>
          <w:sz w:val="24"/>
          <w:szCs w:val="24"/>
        </w:rPr>
        <w:t>. The determination of risk or reward for the middle two scores is subjective</w:t>
      </w:r>
      <w:r w:rsidR="003747C6" w:rsidRPr="000A624B">
        <w:rPr>
          <w:rFonts w:ascii="Times New Roman" w:hAnsi="Times New Roman" w:cs="Times New Roman"/>
          <w:sz w:val="24"/>
          <w:szCs w:val="24"/>
        </w:rPr>
        <w:t xml:space="preserve">. The tests given were fairly difficult and the interviewees’ performance across all four areas was on the lower end of 25 with </w:t>
      </w:r>
      <w:r w:rsidR="00570BCF" w:rsidRPr="000A624B">
        <w:rPr>
          <w:rFonts w:ascii="Times New Roman" w:hAnsi="Times New Roman" w:cs="Times New Roman"/>
          <w:sz w:val="24"/>
          <w:szCs w:val="24"/>
        </w:rPr>
        <w:t xml:space="preserve">one outlier; </w:t>
      </w:r>
      <w:proofErr w:type="spellStart"/>
      <w:r w:rsidR="003747C6" w:rsidRPr="000A624B">
        <w:rPr>
          <w:rFonts w:ascii="Times New Roman" w:hAnsi="Times New Roman" w:cs="Times New Roman"/>
          <w:sz w:val="24"/>
          <w:szCs w:val="24"/>
        </w:rPr>
        <w:t>Karoly’s</w:t>
      </w:r>
      <w:proofErr w:type="spellEnd"/>
      <w:r w:rsidR="003747C6" w:rsidRPr="000A624B">
        <w:rPr>
          <w:rFonts w:ascii="Times New Roman" w:hAnsi="Times New Roman" w:cs="Times New Roman"/>
          <w:sz w:val="24"/>
          <w:szCs w:val="24"/>
        </w:rPr>
        <w:t xml:space="preserve"> score of 30 in Interna</w:t>
      </w:r>
      <w:r w:rsidR="00570BCF" w:rsidRPr="000A624B">
        <w:rPr>
          <w:rFonts w:ascii="Times New Roman" w:hAnsi="Times New Roman" w:cs="Times New Roman"/>
          <w:sz w:val="24"/>
          <w:szCs w:val="24"/>
        </w:rPr>
        <w:t xml:space="preserve">tional Investing. </w:t>
      </w:r>
      <w:r w:rsidR="00877F77" w:rsidRPr="000A624B">
        <w:rPr>
          <w:rFonts w:ascii="Times New Roman" w:hAnsi="Times New Roman" w:cs="Times New Roman"/>
          <w:sz w:val="24"/>
          <w:szCs w:val="24"/>
        </w:rPr>
        <w:t>Taking this into consideration, scores equal to 10 or less were considered risks and the remaining, rewards.</w:t>
      </w:r>
      <w:r w:rsidR="006B66ED" w:rsidRPr="000A62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55B7AD" w14:textId="77777777" w:rsidR="00360455" w:rsidRDefault="00B56C60" w:rsidP="00E71026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A624B">
        <w:rPr>
          <w:rFonts w:ascii="Times New Roman" w:hAnsi="Times New Roman" w:cs="Times New Roman"/>
          <w:sz w:val="24"/>
          <w:szCs w:val="24"/>
        </w:rPr>
        <w:t xml:space="preserve">I would select Lee to be my personal assistant as he is a strong candidate in all areas other than International </w:t>
      </w:r>
      <w:r w:rsidR="00351EA2">
        <w:rPr>
          <w:rFonts w:ascii="Times New Roman" w:hAnsi="Times New Roman" w:cs="Times New Roman"/>
          <w:sz w:val="24"/>
          <w:szCs w:val="24"/>
        </w:rPr>
        <w:t>I</w:t>
      </w:r>
      <w:r w:rsidRPr="000A624B">
        <w:rPr>
          <w:rFonts w:ascii="Times New Roman" w:hAnsi="Times New Roman" w:cs="Times New Roman"/>
          <w:sz w:val="24"/>
          <w:szCs w:val="24"/>
        </w:rPr>
        <w:t xml:space="preserve">nvesting, where his performance was above </w:t>
      </w:r>
      <w:r w:rsidR="00351EA2">
        <w:rPr>
          <w:rFonts w:ascii="Times New Roman" w:hAnsi="Times New Roman" w:cs="Times New Roman"/>
          <w:sz w:val="24"/>
          <w:szCs w:val="24"/>
        </w:rPr>
        <w:t>the acceptable minimum</w:t>
      </w:r>
      <w:r w:rsidRPr="000A624B">
        <w:rPr>
          <w:rFonts w:ascii="Times New Roman" w:hAnsi="Times New Roman" w:cs="Times New Roman"/>
          <w:sz w:val="24"/>
          <w:szCs w:val="24"/>
        </w:rPr>
        <w:t xml:space="preserve">. </w:t>
      </w:r>
      <w:r w:rsidR="000A624B">
        <w:rPr>
          <w:rFonts w:ascii="Times New Roman" w:hAnsi="Times New Roman" w:cs="Times New Roman"/>
          <w:sz w:val="24"/>
          <w:szCs w:val="24"/>
        </w:rPr>
        <w:t xml:space="preserve">Compared to </w:t>
      </w:r>
      <w:proofErr w:type="spellStart"/>
      <w:r w:rsidR="000A624B">
        <w:rPr>
          <w:rFonts w:ascii="Times New Roman" w:hAnsi="Times New Roman" w:cs="Times New Roman"/>
          <w:sz w:val="24"/>
          <w:szCs w:val="24"/>
        </w:rPr>
        <w:t>Lindle</w:t>
      </w:r>
      <w:proofErr w:type="spellEnd"/>
      <w:r w:rsidR="00351EA2">
        <w:rPr>
          <w:rFonts w:ascii="Times New Roman" w:hAnsi="Times New Roman" w:cs="Times New Roman"/>
          <w:sz w:val="24"/>
          <w:szCs w:val="24"/>
        </w:rPr>
        <w:t xml:space="preserve"> and Roberts</w:t>
      </w:r>
      <w:r w:rsidR="000A624B">
        <w:rPr>
          <w:rFonts w:ascii="Times New Roman" w:hAnsi="Times New Roman" w:cs="Times New Roman"/>
          <w:sz w:val="24"/>
          <w:szCs w:val="24"/>
        </w:rPr>
        <w:t xml:space="preserve">, </w:t>
      </w:r>
      <w:r w:rsidR="00351EA2">
        <w:rPr>
          <w:rFonts w:ascii="Times New Roman" w:hAnsi="Times New Roman" w:cs="Times New Roman"/>
          <w:sz w:val="24"/>
          <w:szCs w:val="24"/>
        </w:rPr>
        <w:t xml:space="preserve">Lee is a stronger candidate across all four areas other than International Investing. He makes up for </w:t>
      </w:r>
      <w:r w:rsidR="00A84A35">
        <w:rPr>
          <w:rFonts w:ascii="Times New Roman" w:hAnsi="Times New Roman" w:cs="Times New Roman"/>
          <w:sz w:val="24"/>
          <w:szCs w:val="24"/>
        </w:rPr>
        <w:t xml:space="preserve">this shortcoming by being the best candidate (tied with Roberts) in Personal Finance, the other area with the highest probability of placement. On the off chance that I am placed in </w:t>
      </w:r>
      <w:r w:rsidR="009F66BB">
        <w:rPr>
          <w:rFonts w:ascii="Times New Roman" w:hAnsi="Times New Roman" w:cs="Times New Roman"/>
          <w:sz w:val="24"/>
          <w:szCs w:val="24"/>
        </w:rPr>
        <w:t xml:space="preserve">Real Estate or </w:t>
      </w:r>
      <w:r w:rsidR="00A84A35">
        <w:rPr>
          <w:rFonts w:ascii="Times New Roman" w:hAnsi="Times New Roman" w:cs="Times New Roman"/>
          <w:sz w:val="24"/>
          <w:szCs w:val="24"/>
        </w:rPr>
        <w:t>Health Care, he would be the best candidate</w:t>
      </w:r>
      <w:r w:rsidR="009F66BB">
        <w:rPr>
          <w:rFonts w:ascii="Times New Roman" w:hAnsi="Times New Roman" w:cs="Times New Roman"/>
          <w:sz w:val="24"/>
          <w:szCs w:val="24"/>
        </w:rPr>
        <w:t xml:space="preserve"> of the four</w:t>
      </w:r>
      <w:r w:rsidR="00A84A3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84A35" w:rsidRPr="000A624B">
        <w:rPr>
          <w:rFonts w:ascii="Times New Roman" w:hAnsi="Times New Roman" w:cs="Times New Roman"/>
          <w:sz w:val="24"/>
          <w:szCs w:val="24"/>
        </w:rPr>
        <w:t>Karoly</w:t>
      </w:r>
      <w:proofErr w:type="spellEnd"/>
      <w:r w:rsidR="00A84A35" w:rsidRPr="000A624B">
        <w:rPr>
          <w:rFonts w:ascii="Times New Roman" w:hAnsi="Times New Roman" w:cs="Times New Roman"/>
          <w:sz w:val="24"/>
          <w:szCs w:val="24"/>
        </w:rPr>
        <w:t xml:space="preserve"> ha</w:t>
      </w:r>
      <w:r w:rsidR="00A84A35">
        <w:rPr>
          <w:rFonts w:ascii="Times New Roman" w:hAnsi="Times New Roman" w:cs="Times New Roman"/>
          <w:sz w:val="24"/>
          <w:szCs w:val="24"/>
        </w:rPr>
        <w:t>s</w:t>
      </w:r>
      <w:r w:rsidR="00A84A35" w:rsidRPr="000A624B">
        <w:rPr>
          <w:rFonts w:ascii="Times New Roman" w:hAnsi="Times New Roman" w:cs="Times New Roman"/>
          <w:sz w:val="24"/>
          <w:szCs w:val="24"/>
        </w:rPr>
        <w:t xml:space="preserve"> the advantage of an extremely high score in International Investing and an acceptable score in Personal Finance; the two areas I had the highest probability of placement</w:t>
      </w:r>
      <w:r w:rsidR="00A84A35">
        <w:rPr>
          <w:rFonts w:ascii="Times New Roman" w:hAnsi="Times New Roman" w:cs="Times New Roman"/>
          <w:sz w:val="24"/>
          <w:szCs w:val="24"/>
        </w:rPr>
        <w:t>, contributing</w:t>
      </w:r>
      <w:r w:rsidR="00A84A35" w:rsidRPr="000A624B">
        <w:rPr>
          <w:rFonts w:ascii="Times New Roman" w:hAnsi="Times New Roman" w:cs="Times New Roman"/>
          <w:sz w:val="24"/>
          <w:szCs w:val="24"/>
        </w:rPr>
        <w:t xml:space="preserve"> to her</w:t>
      </w:r>
      <w:r w:rsidR="00A84A35">
        <w:rPr>
          <w:rFonts w:ascii="Times New Roman" w:hAnsi="Times New Roman" w:cs="Times New Roman"/>
          <w:sz w:val="24"/>
          <w:szCs w:val="24"/>
        </w:rPr>
        <w:t xml:space="preserve"> having the highest </w:t>
      </w:r>
      <w:r w:rsidR="00A84A35" w:rsidRPr="000A624B">
        <w:rPr>
          <w:rFonts w:ascii="Times New Roman" w:hAnsi="Times New Roman" w:cs="Times New Roman"/>
          <w:sz w:val="24"/>
          <w:szCs w:val="24"/>
        </w:rPr>
        <w:t xml:space="preserve">expected value score </w:t>
      </w:r>
      <w:r w:rsidR="00A84A35">
        <w:rPr>
          <w:rFonts w:ascii="Times New Roman" w:hAnsi="Times New Roman" w:cs="Times New Roman"/>
          <w:sz w:val="24"/>
          <w:szCs w:val="24"/>
        </w:rPr>
        <w:t>(</w:t>
      </w:r>
      <w:r w:rsidR="00A84A35" w:rsidRPr="000A624B">
        <w:rPr>
          <w:rFonts w:ascii="Times New Roman" w:hAnsi="Times New Roman" w:cs="Times New Roman"/>
          <w:sz w:val="24"/>
          <w:szCs w:val="24"/>
        </w:rPr>
        <w:t>18.55</w:t>
      </w:r>
      <w:r w:rsidR="00A84A35">
        <w:rPr>
          <w:rFonts w:ascii="Times New Roman" w:hAnsi="Times New Roman" w:cs="Times New Roman"/>
          <w:sz w:val="24"/>
          <w:szCs w:val="24"/>
        </w:rPr>
        <w:t>)</w:t>
      </w:r>
      <w:r w:rsidR="00A84A35" w:rsidRPr="000A624B">
        <w:rPr>
          <w:rFonts w:ascii="Times New Roman" w:hAnsi="Times New Roman" w:cs="Times New Roman"/>
          <w:sz w:val="24"/>
          <w:szCs w:val="24"/>
        </w:rPr>
        <w:t>.</w:t>
      </w:r>
      <w:r w:rsidR="00A84A35">
        <w:rPr>
          <w:rFonts w:ascii="Times New Roman" w:hAnsi="Times New Roman" w:cs="Times New Roman"/>
          <w:sz w:val="24"/>
          <w:szCs w:val="24"/>
        </w:rPr>
        <w:t xml:space="preserve"> </w:t>
      </w:r>
      <w:r w:rsidRPr="000A624B">
        <w:rPr>
          <w:rFonts w:ascii="Times New Roman" w:hAnsi="Times New Roman" w:cs="Times New Roman"/>
          <w:sz w:val="24"/>
          <w:szCs w:val="24"/>
        </w:rPr>
        <w:t xml:space="preserve">While </w:t>
      </w:r>
      <w:proofErr w:type="spellStart"/>
      <w:r w:rsidRPr="000A624B">
        <w:rPr>
          <w:rFonts w:ascii="Times New Roman" w:hAnsi="Times New Roman" w:cs="Times New Roman"/>
          <w:sz w:val="24"/>
          <w:szCs w:val="24"/>
        </w:rPr>
        <w:t>Karoly</w:t>
      </w:r>
      <w:proofErr w:type="spellEnd"/>
      <w:r w:rsidRPr="000A624B">
        <w:rPr>
          <w:rFonts w:ascii="Times New Roman" w:hAnsi="Times New Roman" w:cs="Times New Roman"/>
          <w:sz w:val="24"/>
          <w:szCs w:val="24"/>
        </w:rPr>
        <w:t xml:space="preserve"> appears to be the best person for me based on </w:t>
      </w:r>
      <w:r w:rsidR="00360455">
        <w:rPr>
          <w:rFonts w:ascii="Times New Roman" w:hAnsi="Times New Roman" w:cs="Times New Roman"/>
          <w:sz w:val="24"/>
          <w:szCs w:val="24"/>
        </w:rPr>
        <w:t xml:space="preserve">the </w:t>
      </w:r>
      <w:r w:rsidRPr="000A624B">
        <w:rPr>
          <w:rFonts w:ascii="Times New Roman" w:hAnsi="Times New Roman" w:cs="Times New Roman"/>
          <w:sz w:val="24"/>
          <w:szCs w:val="24"/>
        </w:rPr>
        <w:t xml:space="preserve">expected value, her mediocre performance in Healthcare and Real </w:t>
      </w:r>
      <w:r w:rsidRPr="000A624B">
        <w:rPr>
          <w:rFonts w:ascii="Times New Roman" w:hAnsi="Times New Roman" w:cs="Times New Roman"/>
          <w:sz w:val="24"/>
          <w:szCs w:val="24"/>
        </w:rPr>
        <w:lastRenderedPageBreak/>
        <w:t xml:space="preserve">Estate poses a real risk for me if the odds are not in my favor. Lee is as good a candidate for the organization as </w:t>
      </w:r>
      <w:proofErr w:type="spellStart"/>
      <w:r w:rsidRPr="000A624B">
        <w:rPr>
          <w:rFonts w:ascii="Times New Roman" w:hAnsi="Times New Roman" w:cs="Times New Roman"/>
          <w:sz w:val="24"/>
          <w:szCs w:val="24"/>
        </w:rPr>
        <w:t>Karoly</w:t>
      </w:r>
      <w:proofErr w:type="spellEnd"/>
      <w:r w:rsidRPr="000A624B">
        <w:rPr>
          <w:rFonts w:ascii="Times New Roman" w:hAnsi="Times New Roman" w:cs="Times New Roman"/>
          <w:sz w:val="24"/>
          <w:szCs w:val="24"/>
        </w:rPr>
        <w:t xml:space="preserve"> considering his excellence in </w:t>
      </w:r>
      <w:r w:rsidR="004E7526" w:rsidRPr="000A624B">
        <w:rPr>
          <w:rFonts w:ascii="Times New Roman" w:hAnsi="Times New Roman" w:cs="Times New Roman"/>
          <w:sz w:val="24"/>
          <w:szCs w:val="24"/>
        </w:rPr>
        <w:t xml:space="preserve">Real Estate, Healthcare, and Personal Finance. </w:t>
      </w:r>
      <w:r w:rsidR="00360455">
        <w:rPr>
          <w:rFonts w:ascii="Times New Roman" w:hAnsi="Times New Roman" w:cs="Times New Roman"/>
          <w:sz w:val="24"/>
          <w:szCs w:val="24"/>
        </w:rPr>
        <w:t>Additionally, h</w:t>
      </w:r>
      <w:r w:rsidR="00A84A35">
        <w:rPr>
          <w:rFonts w:ascii="Times New Roman" w:hAnsi="Times New Roman" w:cs="Times New Roman"/>
          <w:sz w:val="24"/>
          <w:szCs w:val="24"/>
        </w:rPr>
        <w:t xml:space="preserve">is equally likely score is the highest, speaking to his overall strong candidature. </w:t>
      </w:r>
      <w:r w:rsidR="004E7526" w:rsidRPr="000A624B">
        <w:rPr>
          <w:rFonts w:ascii="Times New Roman" w:hAnsi="Times New Roman" w:cs="Times New Roman"/>
          <w:sz w:val="24"/>
          <w:szCs w:val="24"/>
        </w:rPr>
        <w:t xml:space="preserve">The organization would benefit from the </w:t>
      </w:r>
      <w:r w:rsidR="00A84A35">
        <w:rPr>
          <w:rFonts w:ascii="Times New Roman" w:hAnsi="Times New Roman" w:cs="Times New Roman"/>
          <w:sz w:val="24"/>
          <w:szCs w:val="24"/>
        </w:rPr>
        <w:t xml:space="preserve">overlap of his knowledge across </w:t>
      </w:r>
      <w:r w:rsidR="00360455">
        <w:rPr>
          <w:rFonts w:ascii="Times New Roman" w:hAnsi="Times New Roman" w:cs="Times New Roman"/>
          <w:sz w:val="24"/>
          <w:szCs w:val="24"/>
        </w:rPr>
        <w:t>the three areas</w:t>
      </w:r>
      <w:r w:rsidR="00A84A35">
        <w:rPr>
          <w:rFonts w:ascii="Times New Roman" w:hAnsi="Times New Roman" w:cs="Times New Roman"/>
          <w:sz w:val="24"/>
          <w:szCs w:val="24"/>
        </w:rPr>
        <w:t xml:space="preserve">. </w:t>
      </w:r>
      <w:r w:rsidR="00360455">
        <w:rPr>
          <w:rFonts w:ascii="Times New Roman" w:hAnsi="Times New Roman" w:cs="Times New Roman"/>
          <w:sz w:val="24"/>
          <w:szCs w:val="24"/>
        </w:rPr>
        <w:t xml:space="preserve">Even though his low International Investing score contributes to his having the maximum regret I expect that he will be a quick study if I am placed in International Investing given </w:t>
      </w:r>
      <w:r w:rsidR="00A84A35">
        <w:rPr>
          <w:rFonts w:ascii="Times New Roman" w:hAnsi="Times New Roman" w:cs="Times New Roman"/>
          <w:sz w:val="24"/>
          <w:szCs w:val="24"/>
        </w:rPr>
        <w:t>his general aptitude for financial analysis</w:t>
      </w:r>
      <w:r w:rsidR="00360455">
        <w:rPr>
          <w:rFonts w:ascii="Times New Roman" w:hAnsi="Times New Roman" w:cs="Times New Roman"/>
          <w:sz w:val="24"/>
          <w:szCs w:val="24"/>
        </w:rPr>
        <w:t>.</w:t>
      </w:r>
    </w:p>
    <w:p w14:paraId="3BD09BB9" w14:textId="6A745D09" w:rsidR="00663D44" w:rsidRPr="000A624B" w:rsidRDefault="00663D44" w:rsidP="00E7102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663D44" w:rsidRPr="000A62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16F8E" w14:textId="77777777" w:rsidR="0006555C" w:rsidRDefault="0006555C" w:rsidP="009F66BB">
      <w:pPr>
        <w:spacing w:after="0" w:line="240" w:lineRule="auto"/>
      </w:pPr>
      <w:r>
        <w:separator/>
      </w:r>
    </w:p>
  </w:endnote>
  <w:endnote w:type="continuationSeparator" w:id="0">
    <w:p w14:paraId="498541E7" w14:textId="77777777" w:rsidR="0006555C" w:rsidRDefault="0006555C" w:rsidP="009F6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EA580" w14:textId="77777777" w:rsidR="0006555C" w:rsidRDefault="0006555C" w:rsidP="009F66BB">
      <w:pPr>
        <w:spacing w:after="0" w:line="240" w:lineRule="auto"/>
      </w:pPr>
      <w:r>
        <w:separator/>
      </w:r>
    </w:p>
  </w:footnote>
  <w:footnote w:type="continuationSeparator" w:id="0">
    <w:p w14:paraId="23147F02" w14:textId="77777777" w:rsidR="0006555C" w:rsidRDefault="0006555C" w:rsidP="009F66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D44"/>
    <w:rsid w:val="0006555C"/>
    <w:rsid w:val="000A624B"/>
    <w:rsid w:val="000B2F79"/>
    <w:rsid w:val="000C01EF"/>
    <w:rsid w:val="00221D5D"/>
    <w:rsid w:val="002260AE"/>
    <w:rsid w:val="00351EA2"/>
    <w:rsid w:val="00360455"/>
    <w:rsid w:val="003747C6"/>
    <w:rsid w:val="003D7CA6"/>
    <w:rsid w:val="004A439F"/>
    <w:rsid w:val="004E7526"/>
    <w:rsid w:val="00570BCF"/>
    <w:rsid w:val="00663D44"/>
    <w:rsid w:val="006B66ED"/>
    <w:rsid w:val="007D34D8"/>
    <w:rsid w:val="00877F77"/>
    <w:rsid w:val="009F66BB"/>
    <w:rsid w:val="00A84A35"/>
    <w:rsid w:val="00A951D8"/>
    <w:rsid w:val="00AA70B9"/>
    <w:rsid w:val="00B56C60"/>
    <w:rsid w:val="00BA49B9"/>
    <w:rsid w:val="00CC6FEB"/>
    <w:rsid w:val="00D20E0C"/>
    <w:rsid w:val="00D45B52"/>
    <w:rsid w:val="00E71026"/>
    <w:rsid w:val="00EE3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E7117"/>
  <w15:chartTrackingRefBased/>
  <w15:docId w15:val="{63BB7375-A819-4B93-A788-C1A490AF6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66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6BB"/>
  </w:style>
  <w:style w:type="paragraph" w:styleId="Footer">
    <w:name w:val="footer"/>
    <w:basedOn w:val="Normal"/>
    <w:link w:val="FooterChar"/>
    <w:uiPriority w:val="99"/>
    <w:unhideWhenUsed/>
    <w:rsid w:val="009F66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6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2021-09-26T05:59:00Z</dcterms:created>
  <dcterms:modified xsi:type="dcterms:W3CDTF">2021-09-26T09:10:00Z</dcterms:modified>
</cp:coreProperties>
</file>