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13EB" w:rsidRPr="00BE1ED5" w:rsidRDefault="000713EB" w:rsidP="00A032E0">
      <w:pPr>
        <w:spacing w:line="480" w:lineRule="auto"/>
        <w:jc w:val="center"/>
        <w:rPr>
          <w:rFonts w:ascii="Times New Roman" w:hAnsi="Times New Roman" w:cs="Times New Roman"/>
          <w:sz w:val="24"/>
          <w:szCs w:val="24"/>
        </w:rPr>
      </w:pPr>
    </w:p>
    <w:p w:rsidR="000713EB" w:rsidRPr="00BE1ED5" w:rsidRDefault="000713EB" w:rsidP="00A032E0">
      <w:pPr>
        <w:spacing w:line="480" w:lineRule="auto"/>
        <w:jc w:val="center"/>
        <w:rPr>
          <w:rFonts w:ascii="Times New Roman" w:hAnsi="Times New Roman" w:cs="Times New Roman"/>
          <w:sz w:val="24"/>
          <w:szCs w:val="24"/>
        </w:rPr>
      </w:pPr>
    </w:p>
    <w:p w:rsidR="000713EB" w:rsidRPr="00BE1ED5" w:rsidRDefault="000713EB" w:rsidP="00A032E0">
      <w:pPr>
        <w:spacing w:line="480" w:lineRule="auto"/>
        <w:jc w:val="center"/>
        <w:rPr>
          <w:rFonts w:ascii="Times New Roman" w:hAnsi="Times New Roman" w:cs="Times New Roman"/>
          <w:sz w:val="24"/>
          <w:szCs w:val="24"/>
        </w:rPr>
      </w:pPr>
    </w:p>
    <w:p w:rsidR="000713EB" w:rsidRPr="00BE1ED5" w:rsidRDefault="000713EB" w:rsidP="00A032E0">
      <w:pPr>
        <w:spacing w:line="480" w:lineRule="auto"/>
        <w:jc w:val="center"/>
        <w:rPr>
          <w:rFonts w:ascii="Times New Roman" w:hAnsi="Times New Roman" w:cs="Times New Roman"/>
          <w:sz w:val="24"/>
          <w:szCs w:val="24"/>
        </w:rPr>
      </w:pPr>
    </w:p>
    <w:p w:rsidR="000713EB" w:rsidRPr="00BE1ED5" w:rsidRDefault="000713EB" w:rsidP="00A032E0">
      <w:pPr>
        <w:spacing w:line="480" w:lineRule="auto"/>
        <w:jc w:val="center"/>
        <w:rPr>
          <w:rFonts w:ascii="Times New Roman" w:hAnsi="Times New Roman" w:cs="Times New Roman"/>
          <w:sz w:val="24"/>
          <w:szCs w:val="24"/>
        </w:rPr>
      </w:pPr>
    </w:p>
    <w:p w:rsidR="000713EB" w:rsidRPr="00BE1ED5" w:rsidRDefault="000713EB" w:rsidP="00A032E0">
      <w:pPr>
        <w:spacing w:line="480" w:lineRule="auto"/>
        <w:rPr>
          <w:rFonts w:ascii="Times New Roman" w:hAnsi="Times New Roman" w:cs="Times New Roman"/>
          <w:sz w:val="24"/>
          <w:szCs w:val="24"/>
        </w:rPr>
      </w:pPr>
    </w:p>
    <w:p w:rsidR="004C6223" w:rsidRPr="00BE1ED5" w:rsidRDefault="00411ECC" w:rsidP="00A032E0">
      <w:pPr>
        <w:spacing w:line="480" w:lineRule="auto"/>
        <w:jc w:val="center"/>
        <w:rPr>
          <w:rFonts w:ascii="Times New Roman" w:hAnsi="Times New Roman" w:cs="Times New Roman"/>
          <w:sz w:val="24"/>
          <w:szCs w:val="24"/>
        </w:rPr>
      </w:pPr>
      <w:r w:rsidRPr="00BE1ED5">
        <w:rPr>
          <w:rFonts w:ascii="Times New Roman" w:hAnsi="Times New Roman" w:cs="Times New Roman"/>
          <w:sz w:val="24"/>
          <w:szCs w:val="24"/>
        </w:rPr>
        <w:t xml:space="preserve">Survey Report on Lottery </w:t>
      </w:r>
      <w:r w:rsidR="00A26E0E" w:rsidRPr="00BE1ED5">
        <w:rPr>
          <w:rFonts w:ascii="Times New Roman" w:hAnsi="Times New Roman" w:cs="Times New Roman"/>
          <w:sz w:val="24"/>
          <w:szCs w:val="24"/>
        </w:rPr>
        <w:t xml:space="preserve">Scheduling </w:t>
      </w:r>
      <w:r w:rsidRPr="00BE1ED5">
        <w:rPr>
          <w:rFonts w:ascii="Times New Roman" w:hAnsi="Times New Roman" w:cs="Times New Roman"/>
          <w:sz w:val="24"/>
          <w:szCs w:val="24"/>
        </w:rPr>
        <w:t>by Carl</w:t>
      </w:r>
      <w:r w:rsidR="000713EB" w:rsidRPr="00BE1ED5">
        <w:rPr>
          <w:rFonts w:ascii="Times New Roman" w:hAnsi="Times New Roman" w:cs="Times New Roman"/>
          <w:sz w:val="24"/>
          <w:szCs w:val="24"/>
        </w:rPr>
        <w:t>, and Weihl</w:t>
      </w:r>
      <w:r w:rsidRPr="00BE1ED5">
        <w:rPr>
          <w:rFonts w:ascii="Times New Roman" w:hAnsi="Times New Roman" w:cs="Times New Roman"/>
          <w:sz w:val="24"/>
          <w:szCs w:val="24"/>
        </w:rPr>
        <w:t xml:space="preserve"> (1994)</w:t>
      </w:r>
    </w:p>
    <w:p w:rsidR="00411ECC" w:rsidRPr="00BE1ED5" w:rsidRDefault="00411ECC" w:rsidP="00A032E0">
      <w:pPr>
        <w:spacing w:line="480" w:lineRule="auto"/>
        <w:jc w:val="center"/>
        <w:rPr>
          <w:rFonts w:ascii="Times New Roman" w:hAnsi="Times New Roman" w:cs="Times New Roman"/>
          <w:sz w:val="24"/>
          <w:szCs w:val="24"/>
        </w:rPr>
      </w:pPr>
      <w:r w:rsidRPr="00BE1ED5">
        <w:rPr>
          <w:rFonts w:ascii="Times New Roman" w:hAnsi="Times New Roman" w:cs="Times New Roman"/>
          <w:sz w:val="24"/>
          <w:szCs w:val="24"/>
        </w:rPr>
        <w:t>Name</w:t>
      </w:r>
    </w:p>
    <w:p w:rsidR="00411ECC" w:rsidRPr="00BE1ED5" w:rsidRDefault="00411ECC" w:rsidP="00A032E0">
      <w:pPr>
        <w:spacing w:line="480" w:lineRule="auto"/>
        <w:jc w:val="center"/>
        <w:rPr>
          <w:rFonts w:ascii="Times New Roman" w:hAnsi="Times New Roman" w:cs="Times New Roman"/>
          <w:sz w:val="24"/>
          <w:szCs w:val="24"/>
        </w:rPr>
      </w:pPr>
      <w:r w:rsidRPr="00BE1ED5">
        <w:rPr>
          <w:rFonts w:ascii="Times New Roman" w:hAnsi="Times New Roman" w:cs="Times New Roman"/>
          <w:sz w:val="24"/>
          <w:szCs w:val="24"/>
        </w:rPr>
        <w:t>Institutional Affiliation</w:t>
      </w:r>
    </w:p>
    <w:p w:rsidR="00A26E0E" w:rsidRPr="00BE1ED5" w:rsidRDefault="00A26E0E" w:rsidP="00A032E0">
      <w:pPr>
        <w:spacing w:line="480" w:lineRule="auto"/>
        <w:jc w:val="center"/>
        <w:rPr>
          <w:rFonts w:ascii="Times New Roman" w:hAnsi="Times New Roman" w:cs="Times New Roman"/>
          <w:sz w:val="24"/>
          <w:szCs w:val="24"/>
        </w:rPr>
      </w:pPr>
    </w:p>
    <w:p w:rsidR="00A26E0E" w:rsidRPr="00BE1ED5" w:rsidRDefault="00A26E0E" w:rsidP="00A032E0">
      <w:pPr>
        <w:spacing w:line="480" w:lineRule="auto"/>
        <w:rPr>
          <w:rFonts w:ascii="Times New Roman" w:hAnsi="Times New Roman" w:cs="Times New Roman"/>
          <w:sz w:val="24"/>
          <w:szCs w:val="24"/>
        </w:rPr>
      </w:pPr>
    </w:p>
    <w:p w:rsidR="000713EB" w:rsidRPr="00BE1ED5" w:rsidRDefault="000713EB" w:rsidP="00A032E0">
      <w:pPr>
        <w:spacing w:line="480" w:lineRule="auto"/>
        <w:rPr>
          <w:rFonts w:ascii="Times New Roman" w:hAnsi="Times New Roman" w:cs="Times New Roman"/>
          <w:sz w:val="24"/>
          <w:szCs w:val="24"/>
        </w:rPr>
      </w:pPr>
    </w:p>
    <w:p w:rsidR="000713EB" w:rsidRPr="00BE1ED5" w:rsidRDefault="000713EB" w:rsidP="00A032E0">
      <w:pPr>
        <w:spacing w:line="480" w:lineRule="auto"/>
        <w:rPr>
          <w:rFonts w:ascii="Times New Roman" w:hAnsi="Times New Roman" w:cs="Times New Roman"/>
          <w:sz w:val="24"/>
          <w:szCs w:val="24"/>
        </w:rPr>
      </w:pPr>
    </w:p>
    <w:p w:rsidR="000713EB" w:rsidRPr="00BE1ED5" w:rsidRDefault="000713EB" w:rsidP="00A032E0">
      <w:pPr>
        <w:spacing w:line="480" w:lineRule="auto"/>
        <w:rPr>
          <w:rFonts w:ascii="Times New Roman" w:hAnsi="Times New Roman" w:cs="Times New Roman"/>
          <w:sz w:val="24"/>
          <w:szCs w:val="24"/>
        </w:rPr>
      </w:pPr>
    </w:p>
    <w:p w:rsidR="00A26E0E" w:rsidRPr="00BE1ED5" w:rsidRDefault="00A26E0E" w:rsidP="00A032E0">
      <w:pPr>
        <w:spacing w:line="480" w:lineRule="auto"/>
        <w:rPr>
          <w:rFonts w:ascii="Times New Roman" w:hAnsi="Times New Roman" w:cs="Times New Roman"/>
          <w:sz w:val="24"/>
          <w:szCs w:val="24"/>
        </w:rPr>
      </w:pPr>
    </w:p>
    <w:p w:rsidR="00107694" w:rsidRPr="00BE1ED5" w:rsidRDefault="00107694" w:rsidP="00A032E0">
      <w:pPr>
        <w:spacing w:line="480" w:lineRule="auto"/>
        <w:rPr>
          <w:rFonts w:ascii="Times New Roman" w:hAnsi="Times New Roman" w:cs="Times New Roman"/>
          <w:sz w:val="24"/>
          <w:szCs w:val="24"/>
        </w:rPr>
      </w:pPr>
    </w:p>
    <w:p w:rsidR="00107694" w:rsidRPr="00BE1ED5" w:rsidRDefault="00107694" w:rsidP="00A032E0">
      <w:pPr>
        <w:spacing w:line="480" w:lineRule="auto"/>
        <w:rPr>
          <w:rFonts w:ascii="Times New Roman" w:hAnsi="Times New Roman" w:cs="Times New Roman"/>
          <w:sz w:val="24"/>
          <w:szCs w:val="24"/>
        </w:rPr>
      </w:pPr>
    </w:p>
    <w:p w:rsidR="00A26E0E" w:rsidRPr="00BE1ED5" w:rsidRDefault="00A26E0E" w:rsidP="00A032E0">
      <w:pPr>
        <w:spacing w:line="480" w:lineRule="auto"/>
        <w:jc w:val="center"/>
        <w:rPr>
          <w:rFonts w:ascii="Times New Roman" w:hAnsi="Times New Roman" w:cs="Times New Roman"/>
          <w:sz w:val="24"/>
          <w:szCs w:val="24"/>
        </w:rPr>
      </w:pPr>
      <w:r w:rsidRPr="00BE1ED5">
        <w:rPr>
          <w:rFonts w:ascii="Times New Roman" w:hAnsi="Times New Roman" w:cs="Times New Roman"/>
          <w:sz w:val="24"/>
          <w:szCs w:val="24"/>
        </w:rPr>
        <w:lastRenderedPageBreak/>
        <w:t xml:space="preserve">Survey Report on Lottery Scheduling by Carl, and </w:t>
      </w:r>
      <w:proofErr w:type="spellStart"/>
      <w:r w:rsidRPr="00BE1ED5">
        <w:rPr>
          <w:rFonts w:ascii="Times New Roman" w:hAnsi="Times New Roman" w:cs="Times New Roman"/>
          <w:sz w:val="24"/>
          <w:szCs w:val="24"/>
        </w:rPr>
        <w:t>Weihl</w:t>
      </w:r>
      <w:proofErr w:type="spellEnd"/>
      <w:r w:rsidRPr="00BE1ED5">
        <w:rPr>
          <w:rFonts w:ascii="Times New Roman" w:hAnsi="Times New Roman" w:cs="Times New Roman"/>
          <w:sz w:val="24"/>
          <w:szCs w:val="24"/>
        </w:rPr>
        <w:t xml:space="preserve"> (1994)</w:t>
      </w:r>
    </w:p>
    <w:p w:rsidR="00D03C1D" w:rsidRPr="000713EB" w:rsidRDefault="000713EB" w:rsidP="00A032E0">
      <w:pPr>
        <w:spacing w:after="0" w:line="480" w:lineRule="auto"/>
        <w:ind w:firstLine="720"/>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The paper by Carl and W</w:t>
      </w:r>
      <w:r w:rsidRPr="000713EB">
        <w:rPr>
          <w:rFonts w:ascii="Times New Roman" w:eastAsia="Times New Roman" w:hAnsi="Times New Roman" w:cs="Times New Roman"/>
          <w:sz w:val="24"/>
          <w:szCs w:val="24"/>
        </w:rPr>
        <w:t>eihl focus</w:t>
      </w:r>
      <w:r w:rsidRPr="00BE1ED5">
        <w:rPr>
          <w:rFonts w:ascii="Times New Roman" w:eastAsia="Times New Roman" w:hAnsi="Times New Roman" w:cs="Times New Roman"/>
          <w:sz w:val="24"/>
          <w:szCs w:val="24"/>
        </w:rPr>
        <w:t>es</w:t>
      </w:r>
      <w:r w:rsidRPr="000713EB">
        <w:rPr>
          <w:rFonts w:ascii="Times New Roman" w:eastAsia="Times New Roman" w:hAnsi="Times New Roman" w:cs="Times New Roman"/>
          <w:sz w:val="24"/>
          <w:szCs w:val="24"/>
        </w:rPr>
        <w:t xml:space="preserve"> on one type of scheduling called lottery scheduling</w:t>
      </w:r>
      <w:r w:rsidR="00CE4576" w:rsidRPr="00BE1ED5">
        <w:rPr>
          <w:rFonts w:ascii="Times New Roman" w:eastAsia="Times New Roman" w:hAnsi="Times New Roman" w:cs="Times New Roman"/>
          <w:sz w:val="24"/>
          <w:szCs w:val="24"/>
        </w:rPr>
        <w:t>,</w:t>
      </w:r>
      <w:r w:rsidRPr="000713EB">
        <w:rPr>
          <w:rFonts w:ascii="Times New Roman" w:eastAsia="Times New Roman" w:hAnsi="Times New Roman" w:cs="Times New Roman"/>
          <w:sz w:val="24"/>
          <w:szCs w:val="24"/>
        </w:rPr>
        <w:t xml:space="preserve"> which entails a random resource allocation that allows the switching of CPU processes. Essentially</w:t>
      </w:r>
      <w:r w:rsidR="00CE4576" w:rsidRPr="00BE1ED5">
        <w:rPr>
          <w:rFonts w:ascii="Times New Roman" w:eastAsia="Times New Roman" w:hAnsi="Times New Roman" w:cs="Times New Roman"/>
          <w:sz w:val="24"/>
          <w:szCs w:val="24"/>
        </w:rPr>
        <w:t>,</w:t>
      </w:r>
      <w:r w:rsidRPr="000713EB">
        <w:rPr>
          <w:rFonts w:ascii="Times New Roman" w:eastAsia="Times New Roman" w:hAnsi="Times New Roman" w:cs="Times New Roman"/>
          <w:sz w:val="24"/>
          <w:szCs w:val="24"/>
        </w:rPr>
        <w:t xml:space="preserve"> CPU scheduling is a programming of operating systems</w:t>
      </w:r>
      <w:r w:rsidR="00CE4576" w:rsidRPr="00BE1ED5">
        <w:rPr>
          <w:rFonts w:ascii="Times New Roman" w:eastAsia="Times New Roman" w:hAnsi="Times New Roman" w:cs="Times New Roman"/>
          <w:sz w:val="24"/>
          <w:szCs w:val="24"/>
        </w:rPr>
        <w:t xml:space="preserve"> that</w:t>
      </w:r>
      <w:r w:rsidRPr="000713EB">
        <w:rPr>
          <w:rFonts w:ascii="Times New Roman" w:eastAsia="Times New Roman" w:hAnsi="Times New Roman" w:cs="Times New Roman"/>
          <w:sz w:val="24"/>
          <w:szCs w:val="24"/>
        </w:rPr>
        <w:t xml:space="preserve"> focus on making the computer more productive. There are different types of CPU scheduling</w:t>
      </w:r>
      <w:r w:rsidR="00CE4576" w:rsidRPr="00BE1ED5">
        <w:rPr>
          <w:rFonts w:ascii="Times New Roman" w:eastAsia="Times New Roman" w:hAnsi="Times New Roman" w:cs="Times New Roman"/>
          <w:sz w:val="24"/>
          <w:szCs w:val="24"/>
        </w:rPr>
        <w:t>;</w:t>
      </w:r>
      <w:r w:rsidRPr="000713EB">
        <w:rPr>
          <w:rFonts w:ascii="Times New Roman" w:eastAsia="Times New Roman" w:hAnsi="Times New Roman" w:cs="Times New Roman"/>
          <w:sz w:val="24"/>
          <w:szCs w:val="24"/>
        </w:rPr>
        <w:t xml:space="preserve"> however</w:t>
      </w:r>
      <w:r w:rsidR="00CE4576" w:rsidRPr="00BE1ED5">
        <w:rPr>
          <w:rFonts w:ascii="Times New Roman" w:eastAsia="Times New Roman" w:hAnsi="Times New Roman" w:cs="Times New Roman"/>
          <w:sz w:val="24"/>
          <w:szCs w:val="24"/>
        </w:rPr>
        <w:t>,</w:t>
      </w:r>
      <w:r w:rsidRPr="000713EB">
        <w:rPr>
          <w:rFonts w:ascii="Times New Roman" w:eastAsia="Times New Roman" w:hAnsi="Times New Roman" w:cs="Times New Roman"/>
          <w:sz w:val="24"/>
          <w:szCs w:val="24"/>
        </w:rPr>
        <w:t xml:space="preserve"> the focus of the p</w:t>
      </w:r>
      <w:r w:rsidR="00CE4576" w:rsidRPr="00BE1ED5">
        <w:rPr>
          <w:rFonts w:ascii="Times New Roman" w:eastAsia="Times New Roman" w:hAnsi="Times New Roman" w:cs="Times New Roman"/>
          <w:sz w:val="24"/>
          <w:szCs w:val="24"/>
        </w:rPr>
        <w:t>aper was lottery scheduling, which</w:t>
      </w:r>
      <w:r w:rsidRPr="000713EB">
        <w:rPr>
          <w:rFonts w:ascii="Times New Roman" w:eastAsia="Times New Roman" w:hAnsi="Times New Roman" w:cs="Times New Roman"/>
          <w:sz w:val="24"/>
          <w:szCs w:val="24"/>
        </w:rPr>
        <w:t xml:space="preserve"> is a </w:t>
      </w:r>
      <w:r w:rsidRPr="00BE1ED5">
        <w:rPr>
          <w:rFonts w:ascii="Times New Roman" w:eastAsia="Times New Roman" w:hAnsi="Times New Roman" w:cs="Times New Roman"/>
          <w:sz w:val="24"/>
          <w:szCs w:val="24"/>
        </w:rPr>
        <w:t>randomized</w:t>
      </w:r>
      <w:r w:rsidR="00CE4576" w:rsidRPr="00BE1ED5">
        <w:rPr>
          <w:rFonts w:ascii="Times New Roman" w:eastAsia="Times New Roman" w:hAnsi="Times New Roman" w:cs="Times New Roman"/>
          <w:sz w:val="24"/>
          <w:szCs w:val="24"/>
        </w:rPr>
        <w:t xml:space="preserve"> mechanism that allows the execution of processes</w:t>
      </w:r>
      <w:r w:rsidRPr="000713EB">
        <w:rPr>
          <w:rFonts w:ascii="Times New Roman" w:eastAsia="Times New Roman" w:hAnsi="Times New Roman" w:cs="Times New Roman"/>
          <w:sz w:val="24"/>
          <w:szCs w:val="24"/>
        </w:rPr>
        <w:t xml:space="preserve"> at a faster rate. Notably this type of scheduling implements proportion of share resource management that means that the CPU resources use active competitions relative to the space they are allocated. Due to this, lottery scheduling is advantageous because it allows for good support for modular resource management. They are different variants of lottery scheduling that can be use</w:t>
      </w:r>
      <w:r w:rsidR="00773E26" w:rsidRPr="00BE1ED5">
        <w:rPr>
          <w:rFonts w:ascii="Times New Roman" w:eastAsia="Times New Roman" w:hAnsi="Times New Roman" w:cs="Times New Roman"/>
          <w:sz w:val="24"/>
          <w:szCs w:val="24"/>
        </w:rPr>
        <w:t>d for differen</w:t>
      </w:r>
      <w:r w:rsidR="00081D80" w:rsidRPr="00BE1ED5">
        <w:rPr>
          <w:rFonts w:ascii="Times New Roman" w:eastAsia="Times New Roman" w:hAnsi="Times New Roman" w:cs="Times New Roman"/>
          <w:sz w:val="24"/>
          <w:szCs w:val="24"/>
        </w:rPr>
        <w:t>t purposes and</w:t>
      </w:r>
      <w:r w:rsidR="00773E26" w:rsidRPr="00BE1ED5">
        <w:rPr>
          <w:rFonts w:ascii="Times New Roman" w:eastAsia="Times New Roman" w:hAnsi="Times New Roman" w:cs="Times New Roman"/>
          <w:sz w:val="24"/>
          <w:szCs w:val="24"/>
        </w:rPr>
        <w:t xml:space="preserve"> processes that occur</w:t>
      </w:r>
      <w:r w:rsidRPr="000713EB">
        <w:rPr>
          <w:rFonts w:ascii="Times New Roman" w:eastAsia="Times New Roman" w:hAnsi="Times New Roman" w:cs="Times New Roman"/>
          <w:sz w:val="24"/>
          <w:szCs w:val="24"/>
        </w:rPr>
        <w:t xml:space="preserve"> in the central processing unit</w:t>
      </w:r>
      <w:r w:rsidR="00773E26" w:rsidRPr="00BE1ED5">
        <w:rPr>
          <w:rFonts w:ascii="Times New Roman" w:eastAsia="Times New Roman" w:hAnsi="Times New Roman" w:cs="Times New Roman"/>
          <w:sz w:val="24"/>
          <w:szCs w:val="24"/>
        </w:rPr>
        <w:t>-CPU</w:t>
      </w:r>
      <w:r w:rsidR="00081D80" w:rsidRPr="00BE1ED5">
        <w:rPr>
          <w:rFonts w:ascii="Times New Roman" w:eastAsia="Times New Roman" w:hAnsi="Times New Roman" w:cs="Times New Roman"/>
          <w:sz w:val="24"/>
          <w:szCs w:val="24"/>
        </w:rPr>
        <w:t>. The mechanism for</w:t>
      </w:r>
      <w:r w:rsidRPr="000713EB">
        <w:rPr>
          <w:rFonts w:ascii="Times New Roman" w:eastAsia="Times New Roman" w:hAnsi="Times New Roman" w:cs="Times New Roman"/>
          <w:sz w:val="24"/>
          <w:szCs w:val="24"/>
        </w:rPr>
        <w:t xml:space="preserve"> lottery scheduling is to ensure that resou</w:t>
      </w:r>
      <w:r w:rsidR="00081D80" w:rsidRPr="00BE1ED5">
        <w:rPr>
          <w:rFonts w:ascii="Times New Roman" w:eastAsia="Times New Roman" w:hAnsi="Times New Roman" w:cs="Times New Roman"/>
          <w:sz w:val="24"/>
          <w:szCs w:val="24"/>
        </w:rPr>
        <w:t>rces are allocated competently to</w:t>
      </w:r>
      <w:r w:rsidRPr="000713EB">
        <w:rPr>
          <w:rFonts w:ascii="Times New Roman" w:eastAsia="Times New Roman" w:hAnsi="Times New Roman" w:cs="Times New Roman"/>
          <w:sz w:val="24"/>
          <w:szCs w:val="24"/>
        </w:rPr>
        <w:t xml:space="preserve"> competing cl</w:t>
      </w:r>
      <w:r w:rsidR="00081D80" w:rsidRPr="00BE1ED5">
        <w:rPr>
          <w:rFonts w:ascii="Times New Roman" w:eastAsia="Times New Roman" w:hAnsi="Times New Roman" w:cs="Times New Roman"/>
          <w:sz w:val="24"/>
          <w:szCs w:val="24"/>
        </w:rPr>
        <w:t>ients; that is</w:t>
      </w:r>
      <w:r w:rsidRPr="000713EB">
        <w:rPr>
          <w:rFonts w:ascii="Times New Roman" w:eastAsia="Times New Roman" w:hAnsi="Times New Roman" w:cs="Times New Roman"/>
          <w:sz w:val="24"/>
          <w:szCs w:val="24"/>
        </w:rPr>
        <w:t xml:space="preserve"> why</w:t>
      </w:r>
      <w:r w:rsidR="00081D80" w:rsidRPr="00BE1ED5">
        <w:rPr>
          <w:rFonts w:ascii="Times New Roman" w:eastAsia="Times New Roman" w:hAnsi="Times New Roman" w:cs="Times New Roman"/>
          <w:sz w:val="24"/>
          <w:szCs w:val="24"/>
        </w:rPr>
        <w:t xml:space="preserve"> each resource is allocated based</w:t>
      </w:r>
      <w:r w:rsidRPr="000713EB">
        <w:rPr>
          <w:rFonts w:ascii="Times New Roman" w:eastAsia="Times New Roman" w:hAnsi="Times New Roman" w:cs="Times New Roman"/>
          <w:sz w:val="24"/>
          <w:szCs w:val="24"/>
        </w:rPr>
        <w:t xml:space="preserve"> on the lottery that it holds. Just like other lotteries in the physical sphere lottery sched</w:t>
      </w:r>
      <w:r w:rsidR="009C0295" w:rsidRPr="00BE1ED5">
        <w:rPr>
          <w:rFonts w:ascii="Times New Roman" w:eastAsia="Times New Roman" w:hAnsi="Times New Roman" w:cs="Times New Roman"/>
          <w:sz w:val="24"/>
          <w:szCs w:val="24"/>
        </w:rPr>
        <w:t>uling is a probabilistic affair;</w:t>
      </w:r>
      <w:r w:rsidRPr="000713EB">
        <w:rPr>
          <w:rFonts w:ascii="Times New Roman" w:eastAsia="Times New Roman" w:hAnsi="Times New Roman" w:cs="Times New Roman"/>
          <w:sz w:val="24"/>
          <w:szCs w:val="24"/>
        </w:rPr>
        <w:t xml:space="preserve"> that means the expected allocation of resources to the different clients depends on the number of the tickets</w:t>
      </w:r>
      <w:r w:rsidR="009C0295" w:rsidRPr="00BE1ED5">
        <w:rPr>
          <w:rFonts w:ascii="Times New Roman" w:eastAsia="Times New Roman" w:hAnsi="Times New Roman" w:cs="Times New Roman"/>
          <w:sz w:val="24"/>
          <w:szCs w:val="24"/>
        </w:rPr>
        <w:t xml:space="preserve"> held.</w:t>
      </w:r>
      <w:r w:rsidR="00785D22">
        <w:rPr>
          <w:rFonts w:ascii="Times New Roman" w:eastAsia="Times New Roman" w:hAnsi="Times New Roman" w:cs="Times New Roman"/>
          <w:sz w:val="24"/>
          <w:szCs w:val="24"/>
        </w:rPr>
        <w:t xml:space="preserve"> </w:t>
      </w:r>
      <w:r w:rsidR="009C0295" w:rsidRPr="00BE1ED5">
        <w:rPr>
          <w:rFonts w:ascii="Times New Roman" w:eastAsia="Times New Roman" w:hAnsi="Times New Roman" w:cs="Times New Roman"/>
          <w:sz w:val="24"/>
          <w:szCs w:val="24"/>
        </w:rPr>
        <w:t>The resource is allocated to the requests with</w:t>
      </w:r>
      <w:r w:rsidRPr="000713EB">
        <w:rPr>
          <w:rFonts w:ascii="Times New Roman" w:eastAsia="Times New Roman" w:hAnsi="Times New Roman" w:cs="Times New Roman"/>
          <w:sz w:val="24"/>
          <w:szCs w:val="24"/>
        </w:rPr>
        <w:t xml:space="preserve"> the higher the number of tickets</w:t>
      </w:r>
      <w:r w:rsidR="009C0295" w:rsidRPr="00BE1ED5">
        <w:rPr>
          <w:rFonts w:ascii="Times New Roman" w:eastAsia="Times New Roman" w:hAnsi="Times New Roman" w:cs="Times New Roman"/>
          <w:sz w:val="24"/>
          <w:szCs w:val="24"/>
        </w:rPr>
        <w:t xml:space="preserve"> about the resource</w:t>
      </w:r>
      <w:r w:rsidRPr="000713EB">
        <w:rPr>
          <w:rFonts w:ascii="Times New Roman" w:eastAsia="Times New Roman" w:hAnsi="Times New Roman" w:cs="Times New Roman"/>
          <w:sz w:val="24"/>
          <w:szCs w:val="24"/>
        </w:rPr>
        <w:t xml:space="preserve">. </w:t>
      </w:r>
      <w:r w:rsidRPr="00BE1ED5">
        <w:rPr>
          <w:rFonts w:ascii="Times New Roman" w:eastAsia="Times New Roman" w:hAnsi="Times New Roman" w:cs="Times New Roman"/>
          <w:sz w:val="24"/>
          <w:szCs w:val="24"/>
        </w:rPr>
        <w:t xml:space="preserve">According to Carl and </w:t>
      </w:r>
      <w:proofErr w:type="spellStart"/>
      <w:r w:rsidRPr="00BE1ED5">
        <w:rPr>
          <w:rFonts w:ascii="Times New Roman" w:eastAsia="Times New Roman" w:hAnsi="Times New Roman" w:cs="Times New Roman"/>
          <w:sz w:val="24"/>
          <w:szCs w:val="24"/>
        </w:rPr>
        <w:t>W</w:t>
      </w:r>
      <w:r w:rsidR="009C0295" w:rsidRPr="00BE1ED5">
        <w:rPr>
          <w:rFonts w:ascii="Times New Roman" w:eastAsia="Times New Roman" w:hAnsi="Times New Roman" w:cs="Times New Roman"/>
          <w:sz w:val="24"/>
          <w:szCs w:val="24"/>
        </w:rPr>
        <w:t>eilh</w:t>
      </w:r>
      <w:proofErr w:type="spellEnd"/>
      <w:r w:rsidRPr="000713EB">
        <w:rPr>
          <w:rFonts w:ascii="Times New Roman" w:eastAsia="Times New Roman" w:hAnsi="Times New Roman" w:cs="Times New Roman"/>
          <w:sz w:val="24"/>
          <w:szCs w:val="24"/>
        </w:rPr>
        <w:t xml:space="preserve"> (1994), scheduling is essentially </w:t>
      </w:r>
      <w:r w:rsidRPr="00BE1ED5">
        <w:rPr>
          <w:rFonts w:ascii="Times New Roman" w:eastAsia="Times New Roman" w:hAnsi="Times New Roman" w:cs="Times New Roman"/>
          <w:sz w:val="24"/>
          <w:szCs w:val="24"/>
        </w:rPr>
        <w:t>randomized</w:t>
      </w:r>
      <w:r w:rsidR="009C0295" w:rsidRPr="00BE1ED5">
        <w:rPr>
          <w:rFonts w:ascii="Times New Roman" w:eastAsia="Times New Roman" w:hAnsi="Times New Roman" w:cs="Times New Roman"/>
          <w:sz w:val="24"/>
          <w:szCs w:val="24"/>
        </w:rPr>
        <w:t>;</w:t>
      </w:r>
      <w:r w:rsidR="00B9630B" w:rsidRPr="00BE1ED5">
        <w:rPr>
          <w:rFonts w:ascii="Times New Roman" w:eastAsia="Times New Roman" w:hAnsi="Times New Roman" w:cs="Times New Roman"/>
          <w:sz w:val="24"/>
          <w:szCs w:val="24"/>
        </w:rPr>
        <w:t xml:space="preserve"> that means</w:t>
      </w:r>
      <w:r w:rsidRPr="000713EB">
        <w:rPr>
          <w:rFonts w:ascii="Times New Roman" w:eastAsia="Times New Roman" w:hAnsi="Times New Roman" w:cs="Times New Roman"/>
          <w:sz w:val="24"/>
          <w:szCs w:val="24"/>
        </w:rPr>
        <w:t xml:space="preserve"> they are </w:t>
      </w:r>
      <w:r w:rsidR="00B9630B" w:rsidRPr="00BE1ED5">
        <w:rPr>
          <w:rFonts w:ascii="Times New Roman" w:eastAsia="Times New Roman" w:hAnsi="Times New Roman" w:cs="Times New Roman"/>
          <w:sz w:val="24"/>
          <w:szCs w:val="24"/>
        </w:rPr>
        <w:t>al</w:t>
      </w:r>
      <w:r w:rsidRPr="000713EB">
        <w:rPr>
          <w:rFonts w:ascii="Times New Roman" w:eastAsia="Times New Roman" w:hAnsi="Times New Roman" w:cs="Times New Roman"/>
          <w:sz w:val="24"/>
          <w:szCs w:val="24"/>
        </w:rPr>
        <w:t>located proportions may not be representative of the expected proportions</w:t>
      </w:r>
      <w:r w:rsidR="00B9630B" w:rsidRPr="00BE1ED5">
        <w:rPr>
          <w:rFonts w:ascii="Times New Roman" w:eastAsia="Times New Roman" w:hAnsi="Times New Roman" w:cs="Times New Roman"/>
          <w:sz w:val="24"/>
          <w:szCs w:val="24"/>
        </w:rPr>
        <w:t>;</w:t>
      </w:r>
      <w:r w:rsidRPr="000713EB">
        <w:rPr>
          <w:rFonts w:ascii="Times New Roman" w:eastAsia="Times New Roman" w:hAnsi="Times New Roman" w:cs="Times New Roman"/>
          <w:sz w:val="24"/>
          <w:szCs w:val="24"/>
        </w:rPr>
        <w:t xml:space="preserve"> however</w:t>
      </w:r>
      <w:r w:rsidR="00B9630B" w:rsidRPr="00BE1ED5">
        <w:rPr>
          <w:rFonts w:ascii="Times New Roman" w:eastAsia="Times New Roman" w:hAnsi="Times New Roman" w:cs="Times New Roman"/>
          <w:sz w:val="24"/>
          <w:szCs w:val="24"/>
        </w:rPr>
        <w:t>,</w:t>
      </w:r>
      <w:r w:rsidRPr="000713EB">
        <w:rPr>
          <w:rFonts w:ascii="Times New Roman" w:eastAsia="Times New Roman" w:hAnsi="Times New Roman" w:cs="Times New Roman"/>
          <w:sz w:val="24"/>
          <w:szCs w:val="24"/>
        </w:rPr>
        <w:t xml:space="preserve"> the difference between the actual proportions and t</w:t>
      </w:r>
      <w:r w:rsidR="00B9630B" w:rsidRPr="00BE1ED5">
        <w:rPr>
          <w:rFonts w:ascii="Times New Roman" w:eastAsia="Times New Roman" w:hAnsi="Times New Roman" w:cs="Times New Roman"/>
          <w:sz w:val="24"/>
          <w:szCs w:val="24"/>
        </w:rPr>
        <w:t>he expected proportions reduces</w:t>
      </w:r>
      <w:r w:rsidRPr="000713EB">
        <w:rPr>
          <w:rFonts w:ascii="Times New Roman" w:eastAsia="Times New Roman" w:hAnsi="Times New Roman" w:cs="Times New Roman"/>
          <w:sz w:val="24"/>
          <w:szCs w:val="24"/>
        </w:rPr>
        <w:t xml:space="preserve"> as the number of allocations increase.</w:t>
      </w:r>
    </w:p>
    <w:p w:rsidR="00367AFB" w:rsidRPr="00BE1ED5" w:rsidRDefault="000713EB"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ab/>
      </w:r>
      <w:r w:rsidRPr="000713EB">
        <w:rPr>
          <w:rFonts w:ascii="Times New Roman" w:eastAsia="Times New Roman" w:hAnsi="Times New Roman" w:cs="Times New Roman"/>
          <w:sz w:val="24"/>
          <w:szCs w:val="24"/>
        </w:rPr>
        <w:t>Among the unique attributes of lottery scheduling include ability to express resource right</w:t>
      </w:r>
      <w:r w:rsidR="00317792" w:rsidRPr="00BE1ED5">
        <w:rPr>
          <w:rFonts w:ascii="Times New Roman" w:eastAsia="Times New Roman" w:hAnsi="Times New Roman" w:cs="Times New Roman"/>
          <w:sz w:val="24"/>
          <w:szCs w:val="24"/>
        </w:rPr>
        <w:t>s in units. It</w:t>
      </w:r>
      <w:r w:rsidRPr="000713EB">
        <w:rPr>
          <w:rFonts w:ascii="Times New Roman" w:eastAsia="Times New Roman" w:hAnsi="Times New Roman" w:cs="Times New Roman"/>
          <w:sz w:val="24"/>
          <w:szCs w:val="24"/>
        </w:rPr>
        <w:t xml:space="preserve"> means that lottery scheduling technique is different from other techniques such as priority scheduling, rate monotonic scheduling, and round-robin scheduling among others. </w:t>
      </w:r>
      <w:r w:rsidRPr="000713EB">
        <w:rPr>
          <w:rFonts w:ascii="Times New Roman" w:eastAsia="Times New Roman" w:hAnsi="Times New Roman" w:cs="Times New Roman"/>
          <w:sz w:val="24"/>
          <w:szCs w:val="24"/>
        </w:rPr>
        <w:lastRenderedPageBreak/>
        <w:t>However, regardless of the type of scheduling</w:t>
      </w:r>
      <w:r w:rsidR="00317792" w:rsidRPr="00BE1ED5">
        <w:rPr>
          <w:rFonts w:ascii="Times New Roman" w:eastAsia="Times New Roman" w:hAnsi="Times New Roman" w:cs="Times New Roman"/>
          <w:sz w:val="24"/>
          <w:szCs w:val="24"/>
        </w:rPr>
        <w:t>,</w:t>
      </w:r>
      <w:r w:rsidRPr="000713EB">
        <w:rPr>
          <w:rFonts w:ascii="Times New Roman" w:eastAsia="Times New Roman" w:hAnsi="Times New Roman" w:cs="Times New Roman"/>
          <w:sz w:val="24"/>
          <w:szCs w:val="24"/>
        </w:rPr>
        <w:t xml:space="preserve"> the </w:t>
      </w:r>
      <w:r w:rsidR="00317792" w:rsidRPr="00BE1ED5">
        <w:rPr>
          <w:rFonts w:ascii="Times New Roman" w:eastAsia="Times New Roman" w:hAnsi="Times New Roman" w:cs="Times New Roman"/>
          <w:sz w:val="24"/>
          <w:szCs w:val="24"/>
        </w:rPr>
        <w:t>criteria for scheduling are</w:t>
      </w:r>
      <w:r w:rsidRPr="000713EB">
        <w:rPr>
          <w:rFonts w:ascii="Times New Roman" w:eastAsia="Times New Roman" w:hAnsi="Times New Roman" w:cs="Times New Roman"/>
          <w:sz w:val="24"/>
          <w:szCs w:val="24"/>
        </w:rPr>
        <w:t xml:space="preserve"> </w:t>
      </w:r>
      <w:r w:rsidR="00317792" w:rsidRPr="00BE1ED5">
        <w:rPr>
          <w:rFonts w:ascii="Times New Roman" w:eastAsia="Times New Roman" w:hAnsi="Times New Roman" w:cs="Times New Roman"/>
          <w:sz w:val="24"/>
          <w:szCs w:val="24"/>
        </w:rPr>
        <w:t>a standardized such t</w:t>
      </w:r>
      <w:r w:rsidRPr="000713EB">
        <w:rPr>
          <w:rFonts w:ascii="Times New Roman" w:eastAsia="Times New Roman" w:hAnsi="Times New Roman" w:cs="Times New Roman"/>
          <w:sz w:val="24"/>
          <w:szCs w:val="24"/>
        </w:rPr>
        <w:t xml:space="preserve">hat one can make a difference between the different scheduling techniques. </w:t>
      </w:r>
    </w:p>
    <w:p w:rsidR="00367AFB" w:rsidRPr="00BE1ED5" w:rsidRDefault="00367AFB" w:rsidP="00A032E0">
      <w:pPr>
        <w:spacing w:after="0" w:line="480" w:lineRule="auto"/>
        <w:rPr>
          <w:rFonts w:ascii="Times New Roman" w:eastAsia="Times New Roman" w:hAnsi="Times New Roman" w:cs="Times New Roman"/>
          <w:sz w:val="24"/>
          <w:szCs w:val="24"/>
        </w:rPr>
      </w:pPr>
      <w:r w:rsidRPr="00BE1ED5">
        <w:rPr>
          <w:rFonts w:ascii="Times New Roman" w:hAnsi="Times New Roman" w:cs="Times New Roman"/>
          <w:sz w:val="24"/>
          <w:szCs w:val="24"/>
          <w:shd w:val="clear" w:color="auto" w:fill="FFFFFF"/>
        </w:rPr>
        <w:tab/>
        <w:t>Scheduling criteria</w:t>
      </w:r>
    </w:p>
    <w:p w:rsidR="000713EB" w:rsidRPr="000713EB" w:rsidRDefault="00367AFB"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ab/>
      </w:r>
      <w:r w:rsidR="000713EB" w:rsidRPr="000713EB">
        <w:rPr>
          <w:rFonts w:ascii="Times New Roman" w:eastAsia="Times New Roman" w:hAnsi="Times New Roman" w:cs="Times New Roman"/>
          <w:sz w:val="24"/>
          <w:szCs w:val="24"/>
        </w:rPr>
        <w:t xml:space="preserve">Among the criteria include consideration of CPU </w:t>
      </w:r>
      <w:r w:rsidR="000713EB" w:rsidRPr="00BE1ED5">
        <w:rPr>
          <w:rFonts w:ascii="Times New Roman" w:eastAsia="Times New Roman" w:hAnsi="Times New Roman" w:cs="Times New Roman"/>
          <w:sz w:val="24"/>
          <w:szCs w:val="24"/>
        </w:rPr>
        <w:t>utilization</w:t>
      </w:r>
      <w:r w:rsidR="000713EB" w:rsidRPr="000713EB">
        <w:rPr>
          <w:rFonts w:ascii="Times New Roman" w:eastAsia="Times New Roman" w:hAnsi="Times New Roman" w:cs="Times New Roman"/>
          <w:sz w:val="24"/>
          <w:szCs w:val="24"/>
        </w:rPr>
        <w:t xml:space="preserve">. In relation to CPU </w:t>
      </w:r>
      <w:r w:rsidR="000713EB" w:rsidRPr="00BE1ED5">
        <w:rPr>
          <w:rFonts w:ascii="Times New Roman" w:eastAsia="Times New Roman" w:hAnsi="Times New Roman" w:cs="Times New Roman"/>
          <w:sz w:val="24"/>
          <w:szCs w:val="24"/>
        </w:rPr>
        <w:t>utilization</w:t>
      </w:r>
      <w:r w:rsidR="000713EB" w:rsidRPr="000713EB">
        <w:rPr>
          <w:rFonts w:ascii="Times New Roman" w:eastAsia="Times New Roman" w:hAnsi="Times New Roman" w:cs="Times New Roman"/>
          <w:sz w:val="24"/>
          <w:szCs w:val="24"/>
        </w:rPr>
        <w:t xml:space="preserve"> computer users will want to keep the CPU busy</w:t>
      </w:r>
      <w:r w:rsidR="00317792" w:rsidRPr="00BE1ED5">
        <w:rPr>
          <w:rFonts w:ascii="Times New Roman" w:eastAsia="Times New Roman" w:hAnsi="Times New Roman" w:cs="Times New Roman"/>
          <w:sz w:val="24"/>
          <w:szCs w:val="24"/>
        </w:rPr>
        <w:t xml:space="preserve">; </w:t>
      </w:r>
      <w:r w:rsidR="000713EB" w:rsidRPr="000713EB">
        <w:rPr>
          <w:rFonts w:ascii="Times New Roman" w:eastAsia="Times New Roman" w:hAnsi="Times New Roman" w:cs="Times New Roman"/>
          <w:sz w:val="24"/>
          <w:szCs w:val="24"/>
        </w:rPr>
        <w:t xml:space="preserve">so the </w:t>
      </w:r>
      <w:r w:rsidR="000713EB" w:rsidRPr="00BE1ED5">
        <w:rPr>
          <w:rFonts w:ascii="Times New Roman" w:eastAsia="Times New Roman" w:hAnsi="Times New Roman" w:cs="Times New Roman"/>
          <w:sz w:val="24"/>
          <w:szCs w:val="24"/>
        </w:rPr>
        <w:t>utilization</w:t>
      </w:r>
      <w:r w:rsidR="00CE4576" w:rsidRPr="00BE1ED5">
        <w:rPr>
          <w:rFonts w:ascii="Times New Roman" w:eastAsia="Times New Roman" w:hAnsi="Times New Roman" w:cs="Times New Roman"/>
          <w:sz w:val="24"/>
          <w:szCs w:val="24"/>
        </w:rPr>
        <w:t xml:space="preserve"> m</w:t>
      </w:r>
      <w:r w:rsidR="000713EB" w:rsidRPr="000713EB">
        <w:rPr>
          <w:rFonts w:ascii="Times New Roman" w:eastAsia="Times New Roman" w:hAnsi="Times New Roman" w:cs="Times New Roman"/>
          <w:sz w:val="24"/>
          <w:szCs w:val="24"/>
        </w:rPr>
        <w:t>ay range from 0 to 100%</w:t>
      </w:r>
      <w:r w:rsidR="00317792" w:rsidRPr="00BE1ED5">
        <w:rPr>
          <w:rFonts w:ascii="Times New Roman" w:eastAsia="Times New Roman" w:hAnsi="Times New Roman" w:cs="Times New Roman"/>
          <w:sz w:val="24"/>
          <w:szCs w:val="24"/>
        </w:rPr>
        <w:t>;</w:t>
      </w:r>
      <w:r w:rsidR="000713EB" w:rsidRPr="000713EB">
        <w:rPr>
          <w:rFonts w:ascii="Times New Roman" w:eastAsia="Times New Roman" w:hAnsi="Times New Roman" w:cs="Times New Roman"/>
          <w:sz w:val="24"/>
          <w:szCs w:val="24"/>
        </w:rPr>
        <w:t xml:space="preserve"> at 90%</w:t>
      </w:r>
      <w:r w:rsidR="00317792" w:rsidRPr="00BE1ED5">
        <w:rPr>
          <w:rFonts w:ascii="Times New Roman" w:eastAsia="Times New Roman" w:hAnsi="Times New Roman" w:cs="Times New Roman"/>
          <w:sz w:val="24"/>
          <w:szCs w:val="24"/>
        </w:rPr>
        <w:t>,</w:t>
      </w:r>
      <w:r w:rsidR="000713EB" w:rsidRPr="000713EB">
        <w:rPr>
          <w:rFonts w:ascii="Times New Roman" w:eastAsia="Times New Roman" w:hAnsi="Times New Roman" w:cs="Times New Roman"/>
          <w:sz w:val="24"/>
          <w:szCs w:val="24"/>
        </w:rPr>
        <w:t xml:space="preserve"> for example</w:t>
      </w:r>
      <w:r w:rsidR="00CE4576" w:rsidRPr="00BE1ED5">
        <w:rPr>
          <w:rFonts w:ascii="Times New Roman" w:eastAsia="Times New Roman" w:hAnsi="Times New Roman" w:cs="Times New Roman"/>
          <w:sz w:val="24"/>
          <w:szCs w:val="24"/>
        </w:rPr>
        <w:t>, the CPU</w:t>
      </w:r>
      <w:r w:rsidR="000713EB" w:rsidRPr="000713EB">
        <w:rPr>
          <w:rFonts w:ascii="Times New Roman" w:eastAsia="Times New Roman" w:hAnsi="Times New Roman" w:cs="Times New Roman"/>
          <w:sz w:val="24"/>
          <w:szCs w:val="24"/>
        </w:rPr>
        <w:t xml:space="preserve"> </w:t>
      </w:r>
      <w:r w:rsidR="000713EB" w:rsidRPr="00BE1ED5">
        <w:rPr>
          <w:rFonts w:ascii="Times New Roman" w:eastAsia="Times New Roman" w:hAnsi="Times New Roman" w:cs="Times New Roman"/>
          <w:sz w:val="24"/>
          <w:szCs w:val="24"/>
        </w:rPr>
        <w:t>utilization</w:t>
      </w:r>
      <w:r w:rsidR="000713EB" w:rsidRPr="000713EB">
        <w:rPr>
          <w:rFonts w:ascii="Times New Roman" w:eastAsia="Times New Roman" w:hAnsi="Times New Roman" w:cs="Times New Roman"/>
          <w:sz w:val="24"/>
          <w:szCs w:val="24"/>
        </w:rPr>
        <w:t xml:space="preserve"> will be heavily loaded.</w:t>
      </w:r>
      <w:r w:rsidR="00317792" w:rsidRPr="00BE1ED5">
        <w:rPr>
          <w:rFonts w:ascii="Times New Roman" w:eastAsia="Times New Roman" w:hAnsi="Times New Roman" w:cs="Times New Roman"/>
          <w:sz w:val="24"/>
          <w:szCs w:val="24"/>
        </w:rPr>
        <w:t xml:space="preserve"> </w:t>
      </w:r>
      <w:r w:rsidR="000713EB" w:rsidRPr="000713EB">
        <w:rPr>
          <w:rFonts w:ascii="Times New Roman" w:eastAsia="Times New Roman" w:hAnsi="Times New Roman" w:cs="Times New Roman"/>
          <w:sz w:val="24"/>
          <w:szCs w:val="24"/>
        </w:rPr>
        <w:t>The other consideration is throughput</w:t>
      </w:r>
      <w:r w:rsidR="00727B63" w:rsidRPr="00BE1ED5">
        <w:rPr>
          <w:rFonts w:ascii="Times New Roman" w:eastAsia="Times New Roman" w:hAnsi="Times New Roman" w:cs="Times New Roman"/>
          <w:sz w:val="24"/>
          <w:szCs w:val="24"/>
        </w:rPr>
        <w:t>;</w:t>
      </w:r>
      <w:r w:rsidR="000713EB" w:rsidRPr="000713EB">
        <w:rPr>
          <w:rFonts w:ascii="Times New Roman" w:eastAsia="Times New Roman" w:hAnsi="Times New Roman" w:cs="Times New Roman"/>
          <w:sz w:val="24"/>
          <w:szCs w:val="24"/>
        </w:rPr>
        <w:t xml:space="preserve"> in this case</w:t>
      </w:r>
      <w:r w:rsidR="00727B63" w:rsidRPr="00BE1ED5">
        <w:rPr>
          <w:rFonts w:ascii="Times New Roman" w:eastAsia="Times New Roman" w:hAnsi="Times New Roman" w:cs="Times New Roman"/>
          <w:sz w:val="24"/>
          <w:szCs w:val="24"/>
        </w:rPr>
        <w:t>,</w:t>
      </w:r>
      <w:r w:rsidR="000713EB" w:rsidRPr="000713EB">
        <w:rPr>
          <w:rFonts w:ascii="Times New Roman" w:eastAsia="Times New Roman" w:hAnsi="Times New Roman" w:cs="Times New Roman"/>
          <w:sz w:val="24"/>
          <w:szCs w:val="24"/>
        </w:rPr>
        <w:t xml:space="preserve"> if the central processing unit is heavily </w:t>
      </w:r>
      <w:r w:rsidR="000713EB" w:rsidRPr="00BE1ED5">
        <w:rPr>
          <w:rFonts w:ascii="Times New Roman" w:eastAsia="Times New Roman" w:hAnsi="Times New Roman" w:cs="Times New Roman"/>
          <w:sz w:val="24"/>
          <w:szCs w:val="24"/>
        </w:rPr>
        <w:t>utilized</w:t>
      </w:r>
      <w:r w:rsidR="000713EB" w:rsidRPr="000713EB">
        <w:rPr>
          <w:rFonts w:ascii="Times New Roman" w:eastAsia="Times New Roman" w:hAnsi="Times New Roman" w:cs="Times New Roman"/>
          <w:sz w:val="24"/>
          <w:szCs w:val="24"/>
        </w:rPr>
        <w:t xml:space="preserve"> in executing processes it means work is being done</w:t>
      </w:r>
      <w:r w:rsidR="00727B63" w:rsidRPr="00BE1ED5">
        <w:rPr>
          <w:rFonts w:ascii="Times New Roman" w:eastAsia="Times New Roman" w:hAnsi="Times New Roman" w:cs="Times New Roman"/>
          <w:sz w:val="24"/>
          <w:szCs w:val="24"/>
        </w:rPr>
        <w:t>;</w:t>
      </w:r>
      <w:r w:rsidR="000713EB" w:rsidRPr="000713EB">
        <w:rPr>
          <w:rFonts w:ascii="Times New Roman" w:eastAsia="Times New Roman" w:hAnsi="Times New Roman" w:cs="Times New Roman"/>
          <w:sz w:val="24"/>
          <w:szCs w:val="24"/>
        </w:rPr>
        <w:t xml:space="preserve"> therefore</w:t>
      </w:r>
      <w:r w:rsidR="00727B63" w:rsidRPr="00BE1ED5">
        <w:rPr>
          <w:rFonts w:ascii="Times New Roman" w:eastAsia="Times New Roman" w:hAnsi="Times New Roman" w:cs="Times New Roman"/>
          <w:sz w:val="24"/>
          <w:szCs w:val="24"/>
        </w:rPr>
        <w:t>,</w:t>
      </w:r>
      <w:r w:rsidR="000713EB" w:rsidRPr="000713EB">
        <w:rPr>
          <w:rFonts w:ascii="Times New Roman" w:eastAsia="Times New Roman" w:hAnsi="Times New Roman" w:cs="Times New Roman"/>
          <w:sz w:val="24"/>
          <w:szCs w:val="24"/>
        </w:rPr>
        <w:t xml:space="preserve"> throughput m</w:t>
      </w:r>
      <w:r w:rsidR="00727B63" w:rsidRPr="00BE1ED5">
        <w:rPr>
          <w:rFonts w:ascii="Times New Roman" w:eastAsia="Times New Roman" w:hAnsi="Times New Roman" w:cs="Times New Roman"/>
          <w:sz w:val="24"/>
          <w:szCs w:val="24"/>
        </w:rPr>
        <w:t>easures the number of processes</w:t>
      </w:r>
      <w:r w:rsidR="000713EB" w:rsidRPr="000713EB">
        <w:rPr>
          <w:rFonts w:ascii="Times New Roman" w:eastAsia="Times New Roman" w:hAnsi="Times New Roman" w:cs="Times New Roman"/>
          <w:sz w:val="24"/>
          <w:szCs w:val="24"/>
        </w:rPr>
        <w:t xml:space="preserve"> that can be completed within a unit time. As such</w:t>
      </w:r>
      <w:r w:rsidR="00727B63" w:rsidRPr="00BE1ED5">
        <w:rPr>
          <w:rFonts w:ascii="Times New Roman" w:eastAsia="Times New Roman" w:hAnsi="Times New Roman" w:cs="Times New Roman"/>
          <w:sz w:val="24"/>
          <w:szCs w:val="24"/>
        </w:rPr>
        <w:t xml:space="preserve">, the faster the </w:t>
      </w:r>
      <w:r w:rsidR="000713EB" w:rsidRPr="000713EB">
        <w:rPr>
          <w:rFonts w:ascii="Times New Roman" w:eastAsia="Times New Roman" w:hAnsi="Times New Roman" w:cs="Times New Roman"/>
          <w:sz w:val="24"/>
          <w:szCs w:val="24"/>
        </w:rPr>
        <w:t>description of processes</w:t>
      </w:r>
      <w:r w:rsidR="00727B63" w:rsidRPr="00BE1ED5">
        <w:rPr>
          <w:rFonts w:ascii="Times New Roman" w:eastAsia="Times New Roman" w:hAnsi="Times New Roman" w:cs="Times New Roman"/>
          <w:sz w:val="24"/>
          <w:szCs w:val="24"/>
        </w:rPr>
        <w:t xml:space="preserve">, the hand be completed </w:t>
      </w:r>
      <w:r w:rsidR="000713EB" w:rsidRPr="000713EB">
        <w:rPr>
          <w:rFonts w:ascii="Times New Roman" w:eastAsia="Times New Roman" w:hAnsi="Times New Roman" w:cs="Times New Roman"/>
          <w:sz w:val="24"/>
          <w:szCs w:val="24"/>
        </w:rPr>
        <w:t>of processes that will be completed. The other consideration is turnaround time which means the duration a process takes to be completed that is from the initiation of the process to the completion of the process the turnaround time includes the time spent waiting in queue the time spent waiting to get memory and the time spent on the execution process in the CPU. Furthermore, the waiting time is another criterion in CPU scheduling it does not affect the duration taken to finish the process but only affects the duration taken waiting on EQ for the process to start. </w:t>
      </w:r>
    </w:p>
    <w:p w:rsidR="000713EB" w:rsidRPr="00BE1ED5" w:rsidRDefault="000713EB" w:rsidP="00A032E0">
      <w:pPr>
        <w:spacing w:after="0" w:line="480" w:lineRule="auto"/>
        <w:jc w:val="center"/>
        <w:rPr>
          <w:rFonts w:ascii="Times New Roman" w:eastAsia="Times New Roman" w:hAnsi="Times New Roman" w:cs="Times New Roman"/>
          <w:sz w:val="24"/>
          <w:szCs w:val="24"/>
        </w:rPr>
      </w:pPr>
      <w:r w:rsidRPr="000713EB">
        <w:rPr>
          <w:rFonts w:ascii="Times New Roman" w:eastAsia="Times New Roman" w:hAnsi="Times New Roman" w:cs="Times New Roman"/>
          <w:sz w:val="24"/>
          <w:szCs w:val="24"/>
        </w:rPr>
        <w:t>Comparison of lottery scheduling wi</w:t>
      </w:r>
      <w:r w:rsidRPr="00BE1ED5">
        <w:rPr>
          <w:rFonts w:ascii="Times New Roman" w:eastAsia="Times New Roman" w:hAnsi="Times New Roman" w:cs="Times New Roman"/>
          <w:sz w:val="24"/>
          <w:szCs w:val="24"/>
        </w:rPr>
        <w:t>th other scheduling algorithms</w:t>
      </w:r>
    </w:p>
    <w:p w:rsidR="00D03C1D" w:rsidRPr="000713EB" w:rsidRDefault="00D03C1D"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ab/>
        <w:t>First Come First Served</w:t>
      </w:r>
    </w:p>
    <w:p w:rsidR="000713EB" w:rsidRPr="00BE1ED5" w:rsidRDefault="000713EB"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ab/>
      </w:r>
      <w:r w:rsidRPr="000713EB">
        <w:rPr>
          <w:rFonts w:ascii="Times New Roman" w:eastAsia="Times New Roman" w:hAnsi="Times New Roman" w:cs="Times New Roman"/>
          <w:sz w:val="24"/>
          <w:szCs w:val="24"/>
        </w:rPr>
        <w:t>Among the scheduling algorithm algorithms is the first come first served in this case the schedule relies heavily on the first process that makes a request. That means the first process that request is the first that is allocated the resource. This scheduling</w:t>
      </w:r>
      <w:r w:rsidRPr="00BE1ED5">
        <w:rPr>
          <w:rFonts w:ascii="Times New Roman" w:eastAsia="Times New Roman" w:hAnsi="Times New Roman" w:cs="Times New Roman"/>
          <w:sz w:val="24"/>
          <w:szCs w:val="24"/>
        </w:rPr>
        <w:t> type</w:t>
      </w:r>
      <w:r w:rsidRPr="000713EB">
        <w:rPr>
          <w:rFonts w:ascii="Times New Roman" w:eastAsia="Times New Roman" w:hAnsi="Times New Roman" w:cs="Times New Roman"/>
          <w:sz w:val="24"/>
          <w:szCs w:val="24"/>
        </w:rPr>
        <w:t xml:space="preserve"> is based on the policy of first in first out the first process that makes a request is served first and so it will also be the first to be executed. Under first come first served scheduling BCP maybe free because there are no </w:t>
      </w:r>
      <w:r w:rsidRPr="000713EB">
        <w:rPr>
          <w:rFonts w:ascii="Times New Roman" w:eastAsia="Times New Roman" w:hAnsi="Times New Roman" w:cs="Times New Roman"/>
          <w:sz w:val="24"/>
          <w:szCs w:val="24"/>
        </w:rPr>
        <w:lastRenderedPageBreak/>
        <w:t xml:space="preserve">requests and in this case any request that is ahead of the queue is allocated resources. The </w:t>
      </w:r>
      <w:r w:rsidRPr="00BE1ED5">
        <w:rPr>
          <w:rFonts w:ascii="Times New Roman" w:eastAsia="Times New Roman" w:hAnsi="Times New Roman" w:cs="Times New Roman"/>
          <w:sz w:val="24"/>
          <w:szCs w:val="24"/>
        </w:rPr>
        <w:t>challenge arises</w:t>
      </w:r>
      <w:r w:rsidRPr="000713EB">
        <w:rPr>
          <w:rFonts w:ascii="Times New Roman" w:eastAsia="Times New Roman" w:hAnsi="Times New Roman" w:cs="Times New Roman"/>
          <w:sz w:val="24"/>
          <w:szCs w:val="24"/>
        </w:rPr>
        <w:t xml:space="preserve"> when there so many processes on </w:t>
      </w:r>
      <w:r w:rsidRPr="00BE1ED5">
        <w:rPr>
          <w:rFonts w:ascii="Times New Roman" w:eastAsia="Times New Roman" w:hAnsi="Times New Roman" w:cs="Times New Roman"/>
          <w:sz w:val="24"/>
          <w:szCs w:val="24"/>
        </w:rPr>
        <w:t>the</w:t>
      </w:r>
      <w:r w:rsidRPr="000713EB">
        <w:rPr>
          <w:rFonts w:ascii="Times New Roman" w:eastAsia="Times New Roman" w:hAnsi="Times New Roman" w:cs="Times New Roman"/>
          <w:sz w:val="24"/>
          <w:szCs w:val="24"/>
        </w:rPr>
        <w:t xml:space="preserve"> queue that some processes may take longer time to be executed. As such first come first serve scheduling is troublesome 4 time sharing systems because each process will need its share at regular intervals and so when the process is kept for extended time it is disastrous. </w:t>
      </w:r>
    </w:p>
    <w:p w:rsidR="00D03C1D" w:rsidRPr="000713EB" w:rsidRDefault="00D03C1D"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ab/>
        <w:t>Shortest Job First</w:t>
      </w:r>
    </w:p>
    <w:p w:rsidR="000713EB" w:rsidRPr="000713EB" w:rsidRDefault="00D03C1D"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ab/>
      </w:r>
      <w:r w:rsidR="000713EB" w:rsidRPr="000713EB">
        <w:rPr>
          <w:rFonts w:ascii="Times New Roman" w:eastAsia="Times New Roman" w:hAnsi="Times New Roman" w:cs="Times New Roman"/>
          <w:sz w:val="24"/>
          <w:szCs w:val="24"/>
        </w:rPr>
        <w:t>The other scheduling technique is shortest job first.</w:t>
      </w:r>
      <w:r w:rsidR="00785D22">
        <w:rPr>
          <w:rFonts w:ascii="Times New Roman" w:eastAsia="Times New Roman" w:hAnsi="Times New Roman" w:cs="Times New Roman"/>
          <w:sz w:val="24"/>
          <w:szCs w:val="24"/>
        </w:rPr>
        <w:t xml:space="preserve"> </w:t>
      </w:r>
      <w:r w:rsidR="000713EB" w:rsidRPr="000713EB">
        <w:rPr>
          <w:rFonts w:ascii="Times New Roman" w:eastAsia="Times New Roman" w:hAnsi="Times New Roman" w:cs="Times New Roman"/>
          <w:sz w:val="24"/>
          <w:szCs w:val="24"/>
        </w:rPr>
        <w:t>In this case the algorithm will associate the process to the length of time it will take on the CPU and therefore the shortest process is assigned to the available resource first. When the process is tae lengthwise then first come first serve scheduling is used to break the tie. Shortest job first scheduling works in collaboration with other scheduling techniques because of unique aspects that may arise such as similarities in the length of processes. Essentially shortest job first scheduling is good for short processes because it allocates a minimum average waiting time for the mall by moving short processes ahead of the long ones it decreases the waiting time for the short process consequently it also reduces the waiting time for the long process. The challenge with this algorithm is determining the length of the next process for example some uses estimate the length however this division is never accurate there are four lower value length May in reality cause an increase any minimum average waiting time because it exceeds the time limit. </w:t>
      </w:r>
    </w:p>
    <w:p w:rsidR="000713EB" w:rsidRPr="000713EB" w:rsidRDefault="00D03C1D"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ab/>
        <w:t>Priority S</w:t>
      </w:r>
      <w:r w:rsidRPr="000713EB">
        <w:rPr>
          <w:rFonts w:ascii="Times New Roman" w:eastAsia="Times New Roman" w:hAnsi="Times New Roman" w:cs="Times New Roman"/>
          <w:sz w:val="24"/>
          <w:szCs w:val="24"/>
        </w:rPr>
        <w:t>cheduling</w:t>
      </w:r>
    </w:p>
    <w:p w:rsidR="00107694" w:rsidRPr="00BE1ED5" w:rsidRDefault="00D03C1D"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ab/>
      </w:r>
      <w:r w:rsidR="000713EB" w:rsidRPr="000713EB">
        <w:rPr>
          <w:rFonts w:ascii="Times New Roman" w:eastAsia="Times New Roman" w:hAnsi="Times New Roman" w:cs="Times New Roman"/>
          <w:sz w:val="24"/>
          <w:szCs w:val="24"/>
        </w:rPr>
        <w:t xml:space="preserve">In addition, priority scheduling is different type that may depend on other scheduling types such as shortest job first or first come first served however whenever the processes have equal priority then they will always be subjected to first-come-first-served order. Generally </w:t>
      </w:r>
      <w:r w:rsidR="000713EB" w:rsidRPr="000713EB">
        <w:rPr>
          <w:rFonts w:ascii="Times New Roman" w:eastAsia="Times New Roman" w:hAnsi="Times New Roman" w:cs="Times New Roman"/>
          <w:sz w:val="24"/>
          <w:szCs w:val="24"/>
        </w:rPr>
        <w:lastRenderedPageBreak/>
        <w:t xml:space="preserve">speaking scheduling is discussed in terms of </w:t>
      </w:r>
      <w:r w:rsidR="000713EB" w:rsidRPr="00BE1ED5">
        <w:rPr>
          <w:rFonts w:ascii="Times New Roman" w:eastAsia="Times New Roman" w:hAnsi="Times New Roman" w:cs="Times New Roman"/>
          <w:sz w:val="24"/>
          <w:szCs w:val="24"/>
        </w:rPr>
        <w:t>a</w:t>
      </w:r>
      <w:r w:rsidR="000713EB" w:rsidRPr="000713EB">
        <w:rPr>
          <w:rFonts w:ascii="Times New Roman" w:eastAsia="Times New Roman" w:hAnsi="Times New Roman" w:cs="Times New Roman"/>
          <w:sz w:val="24"/>
          <w:szCs w:val="24"/>
        </w:rPr>
        <w:t xml:space="preserve"> low priority or hig</w:t>
      </w:r>
      <w:r w:rsidR="000D5045" w:rsidRPr="00BE1ED5">
        <w:rPr>
          <w:rFonts w:ascii="Times New Roman" w:eastAsia="Times New Roman" w:hAnsi="Times New Roman" w:cs="Times New Roman"/>
          <w:sz w:val="24"/>
          <w:szCs w:val="24"/>
        </w:rPr>
        <w:t>h priority. The algorithms fix</w:t>
      </w:r>
      <w:r w:rsidR="000713EB" w:rsidRPr="000713EB">
        <w:rPr>
          <w:rFonts w:ascii="Times New Roman" w:eastAsia="Times New Roman" w:hAnsi="Times New Roman" w:cs="Times New Roman"/>
          <w:sz w:val="24"/>
          <w:szCs w:val="24"/>
        </w:rPr>
        <w:t xml:space="preserve"> priorities or numbers that range from</w:t>
      </w:r>
      <w:r w:rsidR="000D5045" w:rsidRPr="00BE1ED5">
        <w:rPr>
          <w:rFonts w:ascii="Times New Roman" w:eastAsia="Times New Roman" w:hAnsi="Times New Roman" w:cs="Times New Roman"/>
          <w:sz w:val="24"/>
          <w:szCs w:val="24"/>
        </w:rPr>
        <w:t xml:space="preserve"> ages 0 to 7 or from 0 to 4095. </w:t>
      </w:r>
      <w:r w:rsidR="00107694" w:rsidRPr="00BE1ED5">
        <w:rPr>
          <w:rFonts w:ascii="Times New Roman" w:hAnsi="Times New Roman" w:cs="Times New Roman"/>
          <w:sz w:val="24"/>
          <w:szCs w:val="24"/>
          <w:shd w:val="clear" w:color="auto" w:fill="FFFFFF"/>
        </w:rPr>
        <w:tab/>
      </w:r>
    </w:p>
    <w:p w:rsidR="00D3396C" w:rsidRPr="00D3396C" w:rsidRDefault="00D3396C"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ab/>
      </w:r>
      <w:r w:rsidRPr="00D3396C">
        <w:rPr>
          <w:rFonts w:ascii="Times New Roman" w:eastAsia="Times New Roman" w:hAnsi="Times New Roman" w:cs="Times New Roman"/>
          <w:sz w:val="24"/>
          <w:szCs w:val="24"/>
        </w:rPr>
        <w:t>Notably there is no agreement on which of the figures is the highest or the lowest for example some systems may allow 0 to be low priority while others may allow 7 to be a low priority this approach is confusing. Furthermore priorities also defined externally or internally but internal definition priorities are quantified to determine their label for example the memory requirements the time limits and the number of files that should be opened. External determination of priorities is based on the importance of the process to the user that means the amount of money paid for the use and the type of process. Generally, when two processes arrive at the same time and their priorities are determined when there is an ongoing process the computer is forced to preempt the CPU so that because of the newly arrived process which has higher priority than the ongoing process. There is a problem with priority scheduling algorithm this is starvation. By starvation it means a process that is ready to run because at that time he had higher priority may be kept waiting when another process with higher priority arises. </w:t>
      </w:r>
    </w:p>
    <w:p w:rsidR="00D3396C" w:rsidRPr="00BE1ED5" w:rsidRDefault="00D3396C" w:rsidP="00A032E0">
      <w:pPr>
        <w:spacing w:after="0" w:line="480" w:lineRule="auto"/>
        <w:rPr>
          <w:rFonts w:ascii="Times New Roman" w:hAnsi="Times New Roman" w:cs="Times New Roman"/>
          <w:sz w:val="24"/>
          <w:szCs w:val="24"/>
          <w:shd w:val="clear" w:color="auto" w:fill="FFFFFF"/>
        </w:rPr>
      </w:pPr>
    </w:p>
    <w:p w:rsidR="00D3396C" w:rsidRPr="00D3396C" w:rsidRDefault="00D3396C" w:rsidP="00A032E0">
      <w:pPr>
        <w:spacing w:after="0" w:line="480" w:lineRule="auto"/>
        <w:rPr>
          <w:rFonts w:ascii="Times New Roman" w:hAnsi="Times New Roman" w:cs="Times New Roman"/>
          <w:sz w:val="24"/>
          <w:szCs w:val="24"/>
          <w:shd w:val="clear" w:color="auto" w:fill="FFFFFF"/>
        </w:rPr>
      </w:pPr>
      <w:r w:rsidRPr="00BE1ED5">
        <w:rPr>
          <w:rFonts w:ascii="Times New Roman" w:hAnsi="Times New Roman" w:cs="Times New Roman"/>
          <w:sz w:val="24"/>
          <w:szCs w:val="24"/>
          <w:shd w:val="clear" w:color="auto" w:fill="FFFFFF"/>
        </w:rPr>
        <w:tab/>
        <w:t>Round-robin Scheduling</w:t>
      </w:r>
    </w:p>
    <w:p w:rsidR="00D3396C" w:rsidRPr="00D3396C" w:rsidRDefault="00D3396C"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ab/>
      </w:r>
      <w:r w:rsidRPr="00D3396C">
        <w:rPr>
          <w:rFonts w:ascii="Times New Roman" w:eastAsia="Times New Roman" w:hAnsi="Times New Roman" w:cs="Times New Roman"/>
          <w:sz w:val="24"/>
          <w:szCs w:val="24"/>
        </w:rPr>
        <w:t>Round-robin scheduling this is the type of scheduling that focuses on time sharing systems whereas it is similar to first come first serve scheduling algorithm it is able to switch between processes. What is ready on a cube is regarded as being on a circular queue therefore the scheduler would allocate the resource to each process within the circle at different time intervals.</w:t>
      </w:r>
    </w:p>
    <w:p w:rsidR="00D3396C" w:rsidRDefault="00D3396C" w:rsidP="00A032E0">
      <w:pPr>
        <w:spacing w:after="0" w:line="480" w:lineRule="auto"/>
        <w:rPr>
          <w:rFonts w:ascii="Times New Roman" w:eastAsia="Times New Roman" w:hAnsi="Times New Roman" w:cs="Times New Roman"/>
          <w:sz w:val="24"/>
          <w:szCs w:val="24"/>
        </w:rPr>
      </w:pPr>
    </w:p>
    <w:p w:rsidR="00785D22" w:rsidRDefault="00785D22" w:rsidP="00A032E0">
      <w:pPr>
        <w:spacing w:after="0" w:line="480" w:lineRule="auto"/>
        <w:rPr>
          <w:rFonts w:ascii="Times New Roman" w:eastAsia="Times New Roman" w:hAnsi="Times New Roman" w:cs="Times New Roman"/>
          <w:sz w:val="24"/>
          <w:szCs w:val="24"/>
        </w:rPr>
      </w:pPr>
    </w:p>
    <w:p w:rsidR="00785D22" w:rsidRPr="00D3396C" w:rsidRDefault="00785D22" w:rsidP="00A032E0">
      <w:pPr>
        <w:spacing w:after="0" w:line="480" w:lineRule="auto"/>
        <w:rPr>
          <w:rFonts w:ascii="Times New Roman" w:eastAsia="Times New Roman" w:hAnsi="Times New Roman" w:cs="Times New Roman"/>
          <w:sz w:val="24"/>
          <w:szCs w:val="24"/>
        </w:rPr>
      </w:pPr>
    </w:p>
    <w:p w:rsidR="00D3396C" w:rsidRPr="00D3396C" w:rsidRDefault="00D3396C"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lastRenderedPageBreak/>
        <w:tab/>
      </w:r>
      <w:r w:rsidRPr="00D3396C">
        <w:rPr>
          <w:rFonts w:ascii="Times New Roman" w:eastAsia="Times New Roman" w:hAnsi="Times New Roman" w:cs="Times New Roman"/>
          <w:sz w:val="24"/>
          <w:szCs w:val="24"/>
        </w:rPr>
        <w:t>Multi-level queue scheduling</w:t>
      </w:r>
    </w:p>
    <w:p w:rsidR="00D3396C" w:rsidRPr="00D3396C" w:rsidRDefault="00D3396C"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ab/>
      </w:r>
      <w:r w:rsidRPr="00D3396C">
        <w:rPr>
          <w:rFonts w:ascii="Times New Roman" w:eastAsia="Times New Roman" w:hAnsi="Times New Roman" w:cs="Times New Roman"/>
          <w:sz w:val="24"/>
          <w:szCs w:val="24"/>
        </w:rPr>
        <w:t xml:space="preserve">This is a type of scheduling that was introduced because of vast data and processes that are </w:t>
      </w:r>
      <w:r w:rsidRPr="00BE1ED5">
        <w:rPr>
          <w:rFonts w:ascii="Times New Roman" w:eastAsia="Times New Roman" w:hAnsi="Times New Roman" w:cs="Times New Roman"/>
          <w:sz w:val="24"/>
          <w:szCs w:val="24"/>
        </w:rPr>
        <w:t>categorized</w:t>
      </w:r>
      <w:r w:rsidRPr="00D3396C">
        <w:rPr>
          <w:rFonts w:ascii="Times New Roman" w:eastAsia="Times New Roman" w:hAnsi="Times New Roman" w:cs="Times New Roman"/>
          <w:sz w:val="24"/>
          <w:szCs w:val="24"/>
        </w:rPr>
        <w:t xml:space="preserve"> in groups. For example if a category is </w:t>
      </w:r>
      <w:r w:rsidRPr="00BE1ED5">
        <w:rPr>
          <w:rFonts w:ascii="Times New Roman" w:eastAsia="Times New Roman" w:hAnsi="Times New Roman" w:cs="Times New Roman"/>
          <w:sz w:val="24"/>
          <w:szCs w:val="24"/>
        </w:rPr>
        <w:t>prioritized</w:t>
      </w:r>
      <w:r w:rsidRPr="00D3396C">
        <w:rPr>
          <w:rFonts w:ascii="Times New Roman" w:eastAsia="Times New Roman" w:hAnsi="Times New Roman" w:cs="Times New Roman"/>
          <w:sz w:val="24"/>
          <w:szCs w:val="24"/>
        </w:rPr>
        <w:t xml:space="preserve"> within that category their petitions that I put for each process each process is allocated a queue based on the resources and each queue has its own scheduling technique. </w:t>
      </w:r>
    </w:p>
    <w:p w:rsidR="00D3396C" w:rsidRPr="00D3396C" w:rsidRDefault="00D3396C" w:rsidP="00A032E0">
      <w:pPr>
        <w:spacing w:after="0" w:line="480" w:lineRule="auto"/>
        <w:rPr>
          <w:rFonts w:ascii="Times New Roman" w:eastAsia="Times New Roman" w:hAnsi="Times New Roman" w:cs="Times New Roman"/>
          <w:sz w:val="24"/>
          <w:szCs w:val="24"/>
        </w:rPr>
      </w:pPr>
    </w:p>
    <w:p w:rsidR="00D3396C" w:rsidRPr="00D3396C" w:rsidRDefault="00D3396C"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ab/>
      </w:r>
      <w:r w:rsidRPr="00D3396C">
        <w:rPr>
          <w:rFonts w:ascii="Times New Roman" w:eastAsia="Times New Roman" w:hAnsi="Times New Roman" w:cs="Times New Roman"/>
          <w:sz w:val="24"/>
          <w:szCs w:val="24"/>
        </w:rPr>
        <w:t>Rate monotonic scheduling</w:t>
      </w:r>
    </w:p>
    <w:p w:rsidR="00D3396C" w:rsidRPr="00D3396C" w:rsidRDefault="00D3396C" w:rsidP="00A032E0">
      <w:pPr>
        <w:spacing w:after="0" w:line="480" w:lineRule="auto"/>
        <w:rPr>
          <w:rFonts w:ascii="Times New Roman" w:eastAsia="Times New Roman" w:hAnsi="Times New Roman" w:cs="Times New Roman"/>
          <w:sz w:val="24"/>
          <w:szCs w:val="24"/>
        </w:rPr>
      </w:pPr>
    </w:p>
    <w:p w:rsidR="00D3396C" w:rsidRPr="00D3396C" w:rsidRDefault="00D3396C" w:rsidP="00A032E0">
      <w:pPr>
        <w:spacing w:after="0" w:line="480" w:lineRule="auto"/>
        <w:rPr>
          <w:rFonts w:ascii="Times New Roman" w:eastAsia="Times New Roman" w:hAnsi="Times New Roman" w:cs="Times New Roman"/>
          <w:sz w:val="24"/>
          <w:szCs w:val="24"/>
        </w:rPr>
      </w:pPr>
      <w:r w:rsidRPr="00BE1ED5">
        <w:rPr>
          <w:rFonts w:ascii="Times New Roman" w:eastAsia="Times New Roman" w:hAnsi="Times New Roman" w:cs="Times New Roman"/>
          <w:sz w:val="24"/>
          <w:szCs w:val="24"/>
        </w:rPr>
        <w:tab/>
      </w:r>
      <w:r w:rsidRPr="00D3396C">
        <w:rPr>
          <w:rFonts w:ascii="Times New Roman" w:eastAsia="Times New Roman" w:hAnsi="Times New Roman" w:cs="Times New Roman"/>
          <w:sz w:val="24"/>
          <w:szCs w:val="24"/>
        </w:rPr>
        <w:t>This scheduling technique assigns periodic tasks based on static priority policy with ability to preempt for example if a low priority process is running on the CPU and a higher priority process arises the CPU preempts the low priority process. </w:t>
      </w:r>
    </w:p>
    <w:p w:rsidR="00107694" w:rsidRPr="00BE1ED5" w:rsidRDefault="00107694" w:rsidP="00A032E0">
      <w:pPr>
        <w:spacing w:after="0" w:line="480" w:lineRule="auto"/>
        <w:rPr>
          <w:rFonts w:ascii="Times New Roman" w:eastAsia="Times New Roman" w:hAnsi="Times New Roman" w:cs="Times New Roman"/>
          <w:sz w:val="24"/>
          <w:szCs w:val="24"/>
        </w:rPr>
      </w:pPr>
    </w:p>
    <w:p w:rsidR="00107694" w:rsidRDefault="00107694"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Default="00F550C6" w:rsidP="00A032E0">
      <w:pPr>
        <w:spacing w:after="0" w:line="480" w:lineRule="auto"/>
        <w:rPr>
          <w:rFonts w:ascii="Times New Roman" w:eastAsia="Times New Roman" w:hAnsi="Times New Roman" w:cs="Times New Roman"/>
          <w:sz w:val="24"/>
          <w:szCs w:val="24"/>
        </w:rPr>
      </w:pPr>
    </w:p>
    <w:p w:rsidR="00F550C6" w:rsidRPr="00BE1ED5" w:rsidRDefault="00F550C6" w:rsidP="00A032E0">
      <w:pPr>
        <w:spacing w:after="0" w:line="480" w:lineRule="auto"/>
        <w:rPr>
          <w:rFonts w:ascii="Times New Roman" w:eastAsia="Times New Roman" w:hAnsi="Times New Roman" w:cs="Times New Roman"/>
          <w:sz w:val="24"/>
          <w:szCs w:val="24"/>
        </w:rPr>
      </w:pPr>
      <w:bookmarkStart w:id="0" w:name="_GoBack"/>
      <w:bookmarkEnd w:id="0"/>
    </w:p>
    <w:p w:rsidR="000D5045" w:rsidRPr="00BE1ED5" w:rsidRDefault="000D5045" w:rsidP="00A032E0">
      <w:pPr>
        <w:spacing w:line="480" w:lineRule="auto"/>
        <w:jc w:val="center"/>
        <w:rPr>
          <w:rFonts w:ascii="Times New Roman" w:hAnsi="Times New Roman" w:cs="Times New Roman"/>
          <w:sz w:val="24"/>
          <w:szCs w:val="24"/>
        </w:rPr>
      </w:pPr>
      <w:r w:rsidRPr="00BE1ED5">
        <w:rPr>
          <w:rFonts w:ascii="Times New Roman" w:hAnsi="Times New Roman" w:cs="Times New Roman"/>
          <w:sz w:val="24"/>
          <w:szCs w:val="24"/>
        </w:rPr>
        <w:lastRenderedPageBreak/>
        <w:t>References</w:t>
      </w:r>
    </w:p>
    <w:p w:rsidR="000D5045" w:rsidRPr="00BE1ED5" w:rsidRDefault="000D5045" w:rsidP="00A032E0">
      <w:pPr>
        <w:spacing w:line="480" w:lineRule="auto"/>
        <w:rPr>
          <w:rFonts w:ascii="Times New Roman" w:hAnsi="Times New Roman" w:cs="Times New Roman"/>
          <w:sz w:val="24"/>
          <w:szCs w:val="24"/>
        </w:rPr>
      </w:pPr>
      <w:r w:rsidRPr="00BE1ED5">
        <w:rPr>
          <w:rFonts w:ascii="Times New Roman" w:hAnsi="Times New Roman" w:cs="Times New Roman"/>
          <w:sz w:val="24"/>
          <w:szCs w:val="24"/>
          <w:shd w:val="clear" w:color="auto" w:fill="FFFFFF"/>
        </w:rPr>
        <w:t xml:space="preserve">Carl, W. A and </w:t>
      </w:r>
      <w:proofErr w:type="spellStart"/>
      <w:r w:rsidRPr="00BE1ED5">
        <w:rPr>
          <w:rFonts w:ascii="Times New Roman" w:hAnsi="Times New Roman" w:cs="Times New Roman"/>
          <w:sz w:val="24"/>
          <w:szCs w:val="24"/>
          <w:shd w:val="clear" w:color="auto" w:fill="FFFFFF"/>
        </w:rPr>
        <w:t>Weihl</w:t>
      </w:r>
      <w:proofErr w:type="spellEnd"/>
      <w:r w:rsidR="00107694" w:rsidRPr="00BE1ED5">
        <w:rPr>
          <w:rFonts w:ascii="Times New Roman" w:hAnsi="Times New Roman" w:cs="Times New Roman"/>
          <w:sz w:val="24"/>
          <w:szCs w:val="24"/>
          <w:shd w:val="clear" w:color="auto" w:fill="FFFFFF"/>
        </w:rPr>
        <w:t>, W. E (1994).</w:t>
      </w:r>
      <w:r w:rsidR="00785D22">
        <w:rPr>
          <w:rFonts w:ascii="Times New Roman" w:hAnsi="Times New Roman" w:cs="Times New Roman"/>
          <w:sz w:val="24"/>
          <w:szCs w:val="24"/>
          <w:shd w:val="clear" w:color="auto" w:fill="FFFFFF"/>
        </w:rPr>
        <w:t xml:space="preserve"> </w:t>
      </w:r>
      <w:r w:rsidRPr="00BE1ED5">
        <w:rPr>
          <w:rFonts w:ascii="Times New Roman" w:hAnsi="Times New Roman" w:cs="Times New Roman"/>
          <w:sz w:val="24"/>
          <w:szCs w:val="24"/>
          <w:shd w:val="clear" w:color="auto" w:fill="FFFFFF"/>
        </w:rPr>
        <w:t xml:space="preserve">Lottery Scheduling: Flexible Proportional-Share Resource </w:t>
      </w:r>
      <w:r w:rsidR="00107694" w:rsidRPr="00BE1ED5">
        <w:rPr>
          <w:rFonts w:ascii="Times New Roman" w:hAnsi="Times New Roman" w:cs="Times New Roman"/>
          <w:sz w:val="24"/>
          <w:szCs w:val="24"/>
          <w:shd w:val="clear" w:color="auto" w:fill="FFFFFF"/>
        </w:rPr>
        <w:tab/>
      </w:r>
      <w:r w:rsidRPr="00BE1ED5">
        <w:rPr>
          <w:rFonts w:ascii="Times New Roman" w:hAnsi="Times New Roman" w:cs="Times New Roman"/>
          <w:sz w:val="24"/>
          <w:szCs w:val="24"/>
          <w:shd w:val="clear" w:color="auto" w:fill="FFFFFF"/>
        </w:rPr>
        <w:t xml:space="preserve">Management. </w:t>
      </w:r>
      <w:r w:rsidRPr="00BE1ED5">
        <w:rPr>
          <w:rFonts w:ascii="Times New Roman" w:hAnsi="Times New Roman" w:cs="Times New Roman"/>
          <w:i/>
          <w:sz w:val="24"/>
          <w:szCs w:val="24"/>
          <w:shd w:val="clear" w:color="auto" w:fill="FFFFFF"/>
        </w:rPr>
        <w:t xml:space="preserve">Proceedings of the 1st USENIX Symposium on Operating Systems Design </w:t>
      </w:r>
      <w:r w:rsidR="00107694" w:rsidRPr="00BE1ED5">
        <w:rPr>
          <w:rFonts w:ascii="Times New Roman" w:hAnsi="Times New Roman" w:cs="Times New Roman"/>
          <w:i/>
          <w:sz w:val="24"/>
          <w:szCs w:val="24"/>
          <w:shd w:val="clear" w:color="auto" w:fill="FFFFFF"/>
        </w:rPr>
        <w:tab/>
      </w:r>
      <w:r w:rsidRPr="00BE1ED5">
        <w:rPr>
          <w:rFonts w:ascii="Times New Roman" w:hAnsi="Times New Roman" w:cs="Times New Roman"/>
          <w:i/>
          <w:sz w:val="24"/>
          <w:szCs w:val="24"/>
          <w:shd w:val="clear" w:color="auto" w:fill="FFFFFF"/>
        </w:rPr>
        <w:t>and Implementation</w:t>
      </w:r>
      <w:r w:rsidR="00107694" w:rsidRPr="00BE1ED5">
        <w:rPr>
          <w:rFonts w:ascii="Times New Roman" w:hAnsi="Times New Roman" w:cs="Times New Roman"/>
          <w:sz w:val="24"/>
          <w:szCs w:val="24"/>
          <w:shd w:val="clear" w:color="auto" w:fill="FFFFFF"/>
        </w:rPr>
        <w:t>.</w:t>
      </w:r>
      <w:r w:rsidR="00785D22">
        <w:rPr>
          <w:rFonts w:ascii="Times New Roman" w:hAnsi="Times New Roman" w:cs="Times New Roman"/>
          <w:sz w:val="24"/>
          <w:szCs w:val="24"/>
          <w:shd w:val="clear" w:color="auto" w:fill="FFFFFF"/>
        </w:rPr>
        <w:t xml:space="preserve"> </w:t>
      </w:r>
      <w:r w:rsidR="00107694" w:rsidRPr="00BE1ED5">
        <w:rPr>
          <w:rFonts w:ascii="Times New Roman" w:hAnsi="Times New Roman" w:cs="Times New Roman"/>
          <w:sz w:val="24"/>
          <w:szCs w:val="24"/>
        </w:rPr>
        <w:t xml:space="preserve">MIT Laboratory for Computer Science. </w:t>
      </w:r>
    </w:p>
    <w:p w:rsidR="00A26E0E" w:rsidRPr="00BE1ED5" w:rsidRDefault="00A26E0E" w:rsidP="00A032E0">
      <w:pPr>
        <w:spacing w:line="480" w:lineRule="auto"/>
        <w:rPr>
          <w:rFonts w:ascii="Times New Roman" w:hAnsi="Times New Roman" w:cs="Times New Roman"/>
          <w:sz w:val="24"/>
          <w:szCs w:val="24"/>
        </w:rPr>
      </w:pPr>
    </w:p>
    <w:p w:rsidR="00A26E0E" w:rsidRPr="00BE1ED5" w:rsidRDefault="00A26E0E" w:rsidP="00A032E0">
      <w:pPr>
        <w:spacing w:line="480" w:lineRule="auto"/>
        <w:rPr>
          <w:rFonts w:ascii="Times New Roman" w:hAnsi="Times New Roman" w:cs="Times New Roman"/>
          <w:sz w:val="24"/>
          <w:szCs w:val="24"/>
        </w:rPr>
      </w:pPr>
    </w:p>
    <w:p w:rsidR="00A26E0E" w:rsidRPr="00BE1ED5" w:rsidRDefault="00A26E0E" w:rsidP="00A032E0">
      <w:pPr>
        <w:spacing w:line="480" w:lineRule="auto"/>
        <w:rPr>
          <w:rFonts w:ascii="Times New Roman" w:hAnsi="Times New Roman" w:cs="Times New Roman"/>
          <w:sz w:val="24"/>
          <w:szCs w:val="24"/>
        </w:rPr>
      </w:pPr>
    </w:p>
    <w:p w:rsidR="000713EB" w:rsidRPr="00BE1ED5" w:rsidRDefault="000713EB" w:rsidP="00A032E0">
      <w:pPr>
        <w:spacing w:line="480" w:lineRule="auto"/>
        <w:rPr>
          <w:rFonts w:ascii="Times New Roman" w:hAnsi="Times New Roman" w:cs="Times New Roman"/>
          <w:sz w:val="24"/>
          <w:szCs w:val="24"/>
        </w:rPr>
      </w:pPr>
    </w:p>
    <w:sectPr w:rsidR="000713EB" w:rsidRPr="00BE1E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ECC"/>
    <w:rsid w:val="000713EB"/>
    <w:rsid w:val="00081D80"/>
    <w:rsid w:val="000D5045"/>
    <w:rsid w:val="00107694"/>
    <w:rsid w:val="00317792"/>
    <w:rsid w:val="00367AFB"/>
    <w:rsid w:val="00411ECC"/>
    <w:rsid w:val="00463E5F"/>
    <w:rsid w:val="004C6223"/>
    <w:rsid w:val="00552E22"/>
    <w:rsid w:val="00727B63"/>
    <w:rsid w:val="00773E26"/>
    <w:rsid w:val="00785D22"/>
    <w:rsid w:val="007C7073"/>
    <w:rsid w:val="009A3B6B"/>
    <w:rsid w:val="009C0295"/>
    <w:rsid w:val="00A032E0"/>
    <w:rsid w:val="00A26E0E"/>
    <w:rsid w:val="00B9630B"/>
    <w:rsid w:val="00BE1ED5"/>
    <w:rsid w:val="00CE4576"/>
    <w:rsid w:val="00D03C1D"/>
    <w:rsid w:val="00D3396C"/>
    <w:rsid w:val="00F550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13A920-A45F-4B86-B4FE-D538C7809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8049908">
      <w:bodyDiv w:val="1"/>
      <w:marLeft w:val="0"/>
      <w:marRight w:val="0"/>
      <w:marTop w:val="0"/>
      <w:marBottom w:val="0"/>
      <w:divBdr>
        <w:top w:val="none" w:sz="0" w:space="0" w:color="auto"/>
        <w:left w:val="none" w:sz="0" w:space="0" w:color="auto"/>
        <w:bottom w:val="none" w:sz="0" w:space="0" w:color="auto"/>
        <w:right w:val="none" w:sz="0" w:space="0" w:color="auto"/>
      </w:divBdr>
      <w:divsChild>
        <w:div w:id="1040787906">
          <w:marLeft w:val="0"/>
          <w:marRight w:val="0"/>
          <w:marTop w:val="0"/>
          <w:marBottom w:val="0"/>
          <w:divBdr>
            <w:top w:val="none" w:sz="0" w:space="0" w:color="auto"/>
            <w:left w:val="none" w:sz="0" w:space="0" w:color="auto"/>
            <w:bottom w:val="none" w:sz="0" w:space="0" w:color="auto"/>
            <w:right w:val="none" w:sz="0" w:space="0" w:color="auto"/>
          </w:divBdr>
        </w:div>
        <w:div w:id="408773618">
          <w:marLeft w:val="0"/>
          <w:marRight w:val="0"/>
          <w:marTop w:val="0"/>
          <w:marBottom w:val="0"/>
          <w:divBdr>
            <w:top w:val="none" w:sz="0" w:space="0" w:color="auto"/>
            <w:left w:val="none" w:sz="0" w:space="0" w:color="auto"/>
            <w:bottom w:val="none" w:sz="0" w:space="0" w:color="auto"/>
            <w:right w:val="none" w:sz="0" w:space="0" w:color="auto"/>
          </w:divBdr>
        </w:div>
        <w:div w:id="1513766100">
          <w:marLeft w:val="0"/>
          <w:marRight w:val="0"/>
          <w:marTop w:val="0"/>
          <w:marBottom w:val="0"/>
          <w:divBdr>
            <w:top w:val="none" w:sz="0" w:space="0" w:color="auto"/>
            <w:left w:val="none" w:sz="0" w:space="0" w:color="auto"/>
            <w:bottom w:val="none" w:sz="0" w:space="0" w:color="auto"/>
            <w:right w:val="none" w:sz="0" w:space="0" w:color="auto"/>
          </w:divBdr>
        </w:div>
        <w:div w:id="807355533">
          <w:marLeft w:val="0"/>
          <w:marRight w:val="0"/>
          <w:marTop w:val="0"/>
          <w:marBottom w:val="0"/>
          <w:divBdr>
            <w:top w:val="none" w:sz="0" w:space="0" w:color="auto"/>
            <w:left w:val="none" w:sz="0" w:space="0" w:color="auto"/>
            <w:bottom w:val="none" w:sz="0" w:space="0" w:color="auto"/>
            <w:right w:val="none" w:sz="0" w:space="0" w:color="auto"/>
          </w:divBdr>
        </w:div>
        <w:div w:id="2040735212">
          <w:marLeft w:val="0"/>
          <w:marRight w:val="0"/>
          <w:marTop w:val="0"/>
          <w:marBottom w:val="0"/>
          <w:divBdr>
            <w:top w:val="none" w:sz="0" w:space="0" w:color="auto"/>
            <w:left w:val="none" w:sz="0" w:space="0" w:color="auto"/>
            <w:bottom w:val="none" w:sz="0" w:space="0" w:color="auto"/>
            <w:right w:val="none" w:sz="0" w:space="0" w:color="auto"/>
          </w:divBdr>
        </w:div>
        <w:div w:id="1419448146">
          <w:marLeft w:val="0"/>
          <w:marRight w:val="0"/>
          <w:marTop w:val="0"/>
          <w:marBottom w:val="0"/>
          <w:divBdr>
            <w:top w:val="none" w:sz="0" w:space="0" w:color="auto"/>
            <w:left w:val="none" w:sz="0" w:space="0" w:color="auto"/>
            <w:bottom w:val="none" w:sz="0" w:space="0" w:color="auto"/>
            <w:right w:val="none" w:sz="0" w:space="0" w:color="auto"/>
          </w:divBdr>
        </w:div>
        <w:div w:id="1494099765">
          <w:marLeft w:val="0"/>
          <w:marRight w:val="0"/>
          <w:marTop w:val="0"/>
          <w:marBottom w:val="0"/>
          <w:divBdr>
            <w:top w:val="none" w:sz="0" w:space="0" w:color="auto"/>
            <w:left w:val="none" w:sz="0" w:space="0" w:color="auto"/>
            <w:bottom w:val="none" w:sz="0" w:space="0" w:color="auto"/>
            <w:right w:val="none" w:sz="0" w:space="0" w:color="auto"/>
          </w:divBdr>
        </w:div>
        <w:div w:id="751127695">
          <w:marLeft w:val="0"/>
          <w:marRight w:val="0"/>
          <w:marTop w:val="0"/>
          <w:marBottom w:val="0"/>
          <w:divBdr>
            <w:top w:val="none" w:sz="0" w:space="0" w:color="auto"/>
            <w:left w:val="none" w:sz="0" w:space="0" w:color="auto"/>
            <w:bottom w:val="none" w:sz="0" w:space="0" w:color="auto"/>
            <w:right w:val="none" w:sz="0" w:space="0" w:color="auto"/>
          </w:divBdr>
        </w:div>
        <w:div w:id="920144173">
          <w:marLeft w:val="0"/>
          <w:marRight w:val="0"/>
          <w:marTop w:val="0"/>
          <w:marBottom w:val="0"/>
          <w:divBdr>
            <w:top w:val="none" w:sz="0" w:space="0" w:color="auto"/>
            <w:left w:val="none" w:sz="0" w:space="0" w:color="auto"/>
            <w:bottom w:val="none" w:sz="0" w:space="0" w:color="auto"/>
            <w:right w:val="none" w:sz="0" w:space="0" w:color="auto"/>
          </w:divBdr>
        </w:div>
        <w:div w:id="1443500713">
          <w:marLeft w:val="0"/>
          <w:marRight w:val="0"/>
          <w:marTop w:val="0"/>
          <w:marBottom w:val="0"/>
          <w:divBdr>
            <w:top w:val="none" w:sz="0" w:space="0" w:color="auto"/>
            <w:left w:val="none" w:sz="0" w:space="0" w:color="auto"/>
            <w:bottom w:val="none" w:sz="0" w:space="0" w:color="auto"/>
            <w:right w:val="none" w:sz="0" w:space="0" w:color="auto"/>
          </w:divBdr>
        </w:div>
        <w:div w:id="2107187934">
          <w:marLeft w:val="0"/>
          <w:marRight w:val="0"/>
          <w:marTop w:val="0"/>
          <w:marBottom w:val="0"/>
          <w:divBdr>
            <w:top w:val="none" w:sz="0" w:space="0" w:color="auto"/>
            <w:left w:val="none" w:sz="0" w:space="0" w:color="auto"/>
            <w:bottom w:val="none" w:sz="0" w:space="0" w:color="auto"/>
            <w:right w:val="none" w:sz="0" w:space="0" w:color="auto"/>
          </w:divBdr>
        </w:div>
        <w:div w:id="1006593210">
          <w:marLeft w:val="0"/>
          <w:marRight w:val="0"/>
          <w:marTop w:val="0"/>
          <w:marBottom w:val="0"/>
          <w:divBdr>
            <w:top w:val="none" w:sz="0" w:space="0" w:color="auto"/>
            <w:left w:val="none" w:sz="0" w:space="0" w:color="auto"/>
            <w:bottom w:val="none" w:sz="0" w:space="0" w:color="auto"/>
            <w:right w:val="none" w:sz="0" w:space="0" w:color="auto"/>
          </w:divBdr>
        </w:div>
        <w:div w:id="1387336333">
          <w:marLeft w:val="0"/>
          <w:marRight w:val="0"/>
          <w:marTop w:val="0"/>
          <w:marBottom w:val="0"/>
          <w:divBdr>
            <w:top w:val="none" w:sz="0" w:space="0" w:color="auto"/>
            <w:left w:val="none" w:sz="0" w:space="0" w:color="auto"/>
            <w:bottom w:val="none" w:sz="0" w:space="0" w:color="auto"/>
            <w:right w:val="none" w:sz="0" w:space="0" w:color="auto"/>
          </w:divBdr>
        </w:div>
      </w:divsChild>
    </w:div>
    <w:div w:id="1991933080">
      <w:bodyDiv w:val="1"/>
      <w:marLeft w:val="0"/>
      <w:marRight w:val="0"/>
      <w:marTop w:val="0"/>
      <w:marBottom w:val="0"/>
      <w:divBdr>
        <w:top w:val="none" w:sz="0" w:space="0" w:color="auto"/>
        <w:left w:val="none" w:sz="0" w:space="0" w:color="auto"/>
        <w:bottom w:val="none" w:sz="0" w:space="0" w:color="auto"/>
        <w:right w:val="none" w:sz="0" w:space="0" w:color="auto"/>
      </w:divBdr>
      <w:divsChild>
        <w:div w:id="1896508451">
          <w:marLeft w:val="0"/>
          <w:marRight w:val="0"/>
          <w:marTop w:val="0"/>
          <w:marBottom w:val="0"/>
          <w:divBdr>
            <w:top w:val="none" w:sz="0" w:space="0" w:color="auto"/>
            <w:left w:val="none" w:sz="0" w:space="0" w:color="auto"/>
            <w:bottom w:val="none" w:sz="0" w:space="0" w:color="auto"/>
            <w:right w:val="none" w:sz="0" w:space="0" w:color="auto"/>
          </w:divBdr>
        </w:div>
        <w:div w:id="755321567">
          <w:marLeft w:val="0"/>
          <w:marRight w:val="0"/>
          <w:marTop w:val="0"/>
          <w:marBottom w:val="0"/>
          <w:divBdr>
            <w:top w:val="none" w:sz="0" w:space="0" w:color="auto"/>
            <w:left w:val="none" w:sz="0" w:space="0" w:color="auto"/>
            <w:bottom w:val="none" w:sz="0" w:space="0" w:color="auto"/>
            <w:right w:val="none" w:sz="0" w:space="0" w:color="auto"/>
          </w:divBdr>
        </w:div>
        <w:div w:id="1892577331">
          <w:marLeft w:val="0"/>
          <w:marRight w:val="0"/>
          <w:marTop w:val="0"/>
          <w:marBottom w:val="0"/>
          <w:divBdr>
            <w:top w:val="none" w:sz="0" w:space="0" w:color="auto"/>
            <w:left w:val="none" w:sz="0" w:space="0" w:color="auto"/>
            <w:bottom w:val="none" w:sz="0" w:space="0" w:color="auto"/>
            <w:right w:val="none" w:sz="0" w:space="0" w:color="auto"/>
          </w:divBdr>
        </w:div>
        <w:div w:id="2062947495">
          <w:marLeft w:val="0"/>
          <w:marRight w:val="0"/>
          <w:marTop w:val="0"/>
          <w:marBottom w:val="0"/>
          <w:divBdr>
            <w:top w:val="none" w:sz="0" w:space="0" w:color="auto"/>
            <w:left w:val="none" w:sz="0" w:space="0" w:color="auto"/>
            <w:bottom w:val="none" w:sz="0" w:space="0" w:color="auto"/>
            <w:right w:val="none" w:sz="0" w:space="0" w:color="auto"/>
          </w:divBdr>
        </w:div>
        <w:div w:id="1689065749">
          <w:marLeft w:val="0"/>
          <w:marRight w:val="0"/>
          <w:marTop w:val="0"/>
          <w:marBottom w:val="0"/>
          <w:divBdr>
            <w:top w:val="none" w:sz="0" w:space="0" w:color="auto"/>
            <w:left w:val="none" w:sz="0" w:space="0" w:color="auto"/>
            <w:bottom w:val="none" w:sz="0" w:space="0" w:color="auto"/>
            <w:right w:val="none" w:sz="0" w:space="0" w:color="auto"/>
          </w:divBdr>
        </w:div>
        <w:div w:id="1405837305">
          <w:marLeft w:val="0"/>
          <w:marRight w:val="0"/>
          <w:marTop w:val="0"/>
          <w:marBottom w:val="0"/>
          <w:divBdr>
            <w:top w:val="none" w:sz="0" w:space="0" w:color="auto"/>
            <w:left w:val="none" w:sz="0" w:space="0" w:color="auto"/>
            <w:bottom w:val="none" w:sz="0" w:space="0" w:color="auto"/>
            <w:right w:val="none" w:sz="0" w:space="0" w:color="auto"/>
          </w:divBdr>
        </w:div>
        <w:div w:id="1861091559">
          <w:marLeft w:val="0"/>
          <w:marRight w:val="0"/>
          <w:marTop w:val="0"/>
          <w:marBottom w:val="0"/>
          <w:divBdr>
            <w:top w:val="none" w:sz="0" w:space="0" w:color="auto"/>
            <w:left w:val="none" w:sz="0" w:space="0" w:color="auto"/>
            <w:bottom w:val="none" w:sz="0" w:space="0" w:color="auto"/>
            <w:right w:val="none" w:sz="0" w:space="0" w:color="auto"/>
          </w:divBdr>
        </w:div>
        <w:div w:id="848563574">
          <w:marLeft w:val="0"/>
          <w:marRight w:val="0"/>
          <w:marTop w:val="0"/>
          <w:marBottom w:val="0"/>
          <w:divBdr>
            <w:top w:val="none" w:sz="0" w:space="0" w:color="auto"/>
            <w:left w:val="none" w:sz="0" w:space="0" w:color="auto"/>
            <w:bottom w:val="none" w:sz="0" w:space="0" w:color="auto"/>
            <w:right w:val="none" w:sz="0" w:space="0" w:color="auto"/>
          </w:divBdr>
        </w:div>
        <w:div w:id="1966306749">
          <w:marLeft w:val="0"/>
          <w:marRight w:val="0"/>
          <w:marTop w:val="0"/>
          <w:marBottom w:val="0"/>
          <w:divBdr>
            <w:top w:val="none" w:sz="0" w:space="0" w:color="auto"/>
            <w:left w:val="none" w:sz="0" w:space="0" w:color="auto"/>
            <w:bottom w:val="none" w:sz="0" w:space="0" w:color="auto"/>
            <w:right w:val="none" w:sz="0" w:space="0" w:color="auto"/>
          </w:divBdr>
        </w:div>
        <w:div w:id="182854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8</Pages>
  <Words>1279</Words>
  <Characters>7296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40</cp:revision>
  <dcterms:created xsi:type="dcterms:W3CDTF">2021-09-12T14:00:00Z</dcterms:created>
  <dcterms:modified xsi:type="dcterms:W3CDTF">2021-09-12T16:05:00Z</dcterms:modified>
</cp:coreProperties>
</file>