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4E0" w:rsidRPr="006C7A92" w:rsidRDefault="002D34E0" w:rsidP="002D34E0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6C7A92">
        <w:rPr>
          <w:rFonts w:asciiTheme="minorHAnsi" w:hAnsiTheme="minorHAnsi" w:cstheme="minorHAnsi"/>
          <w:w w:val="110"/>
          <w:sz w:val="22"/>
          <w:szCs w:val="22"/>
        </w:rPr>
        <w:t>St. Philips College</w:t>
      </w:r>
    </w:p>
    <w:p w:rsidR="002D34E0" w:rsidRDefault="002D34E0" w:rsidP="002D34E0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w w:val="110"/>
          <w:sz w:val="22"/>
          <w:szCs w:val="22"/>
        </w:rPr>
        <w:t>ECON 101</w:t>
      </w:r>
    </w:p>
    <w:p w:rsidR="002D34E0" w:rsidRPr="006C7A92" w:rsidRDefault="002D34E0" w:rsidP="002D34E0">
      <w:pPr>
        <w:pStyle w:val="Title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b/>
          <w:w w:val="110"/>
          <w:sz w:val="22"/>
          <w:szCs w:val="22"/>
        </w:rPr>
        <w:t>ANSWERS ARE BOLD</w:t>
      </w:r>
    </w:p>
    <w:p w:rsidR="002D34E0" w:rsidRPr="006C7A92" w:rsidRDefault="002D34E0" w:rsidP="00523BA3">
      <w:pPr>
        <w:pStyle w:val="Heading1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Chapter</w:t>
      </w:r>
      <w:r w:rsidRPr="006C7A92">
        <w:rPr>
          <w:rFonts w:asciiTheme="minorHAnsi" w:hAnsiTheme="minorHAnsi" w:cstheme="minorHAnsi"/>
          <w:color w:val="2E5395"/>
          <w:spacing w:val="-23"/>
          <w:w w:val="11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10</w:t>
      </w:r>
    </w:p>
    <w:p w:rsidR="002D34E0" w:rsidRPr="00523BA3" w:rsidRDefault="00523BA3" w:rsidP="00523BA3">
      <w:pPr>
        <w:tabs>
          <w:tab w:val="left" w:pos="822"/>
        </w:tabs>
        <w:spacing w:before="36" w:line="254" w:lineRule="auto"/>
        <w:ind w:right="34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2D34E0" w:rsidRPr="00523BA3">
        <w:rPr>
          <w:rFonts w:asciiTheme="minorHAnsi" w:hAnsiTheme="minorHAnsi" w:cstheme="minorHAnsi"/>
        </w:rPr>
        <w:t>Which</w:t>
      </w:r>
      <w:proofErr w:type="gramEnd"/>
      <w:r w:rsidR="002D34E0" w:rsidRPr="00523BA3">
        <w:rPr>
          <w:rFonts w:asciiTheme="minorHAnsi" w:hAnsiTheme="minorHAnsi" w:cstheme="minorHAnsi"/>
          <w:spacing w:val="-4"/>
        </w:rPr>
        <w:t xml:space="preserve"> </w:t>
      </w:r>
      <w:r w:rsidR="002D34E0" w:rsidRPr="00523BA3">
        <w:rPr>
          <w:rFonts w:asciiTheme="minorHAnsi" w:hAnsiTheme="minorHAnsi" w:cstheme="minorHAnsi"/>
        </w:rPr>
        <w:t>of</w:t>
      </w:r>
      <w:r w:rsidR="002D34E0" w:rsidRPr="00523BA3">
        <w:rPr>
          <w:rFonts w:asciiTheme="minorHAnsi" w:hAnsiTheme="minorHAnsi" w:cstheme="minorHAnsi"/>
          <w:spacing w:val="-4"/>
        </w:rPr>
        <w:t xml:space="preserve"> </w:t>
      </w:r>
      <w:r w:rsidR="002D34E0" w:rsidRPr="00523BA3">
        <w:rPr>
          <w:rFonts w:asciiTheme="minorHAnsi" w:hAnsiTheme="minorHAnsi" w:cstheme="minorHAnsi"/>
        </w:rPr>
        <w:t>the</w:t>
      </w:r>
      <w:r w:rsidR="002D34E0" w:rsidRPr="00523BA3">
        <w:rPr>
          <w:rFonts w:asciiTheme="minorHAnsi" w:hAnsiTheme="minorHAnsi" w:cstheme="minorHAnsi"/>
          <w:spacing w:val="-4"/>
        </w:rPr>
        <w:t xml:space="preserve"> </w:t>
      </w:r>
      <w:r w:rsidR="002D34E0" w:rsidRPr="00523BA3">
        <w:rPr>
          <w:rFonts w:asciiTheme="minorHAnsi" w:hAnsiTheme="minorHAnsi" w:cstheme="minorHAnsi"/>
        </w:rPr>
        <w:t>following</w:t>
      </w:r>
      <w:r w:rsidR="002D34E0" w:rsidRPr="00523BA3">
        <w:rPr>
          <w:rFonts w:asciiTheme="minorHAnsi" w:hAnsiTheme="minorHAnsi" w:cstheme="minorHAnsi"/>
          <w:spacing w:val="-4"/>
        </w:rPr>
        <w:t xml:space="preserve"> </w:t>
      </w:r>
      <w:r w:rsidR="002D34E0" w:rsidRPr="00523BA3">
        <w:rPr>
          <w:rFonts w:asciiTheme="minorHAnsi" w:hAnsiTheme="minorHAnsi" w:cstheme="minorHAnsi"/>
        </w:rPr>
        <w:t>is</w:t>
      </w:r>
      <w:r w:rsidR="002D34E0" w:rsidRPr="00523BA3">
        <w:rPr>
          <w:rFonts w:asciiTheme="minorHAnsi" w:hAnsiTheme="minorHAnsi" w:cstheme="minorHAnsi"/>
          <w:spacing w:val="-6"/>
        </w:rPr>
        <w:t xml:space="preserve"> </w:t>
      </w:r>
      <w:r w:rsidR="002D34E0" w:rsidRPr="00523BA3">
        <w:rPr>
          <w:rFonts w:asciiTheme="minorHAnsi" w:hAnsiTheme="minorHAnsi" w:cstheme="minorHAnsi"/>
        </w:rPr>
        <w:t>likely</w:t>
      </w:r>
      <w:r w:rsidR="002D34E0" w:rsidRPr="00523BA3">
        <w:rPr>
          <w:rFonts w:asciiTheme="minorHAnsi" w:hAnsiTheme="minorHAnsi" w:cstheme="minorHAnsi"/>
          <w:spacing w:val="-4"/>
        </w:rPr>
        <w:t xml:space="preserve"> </w:t>
      </w:r>
      <w:r w:rsidR="002D34E0" w:rsidRPr="00523BA3">
        <w:rPr>
          <w:rFonts w:asciiTheme="minorHAnsi" w:hAnsiTheme="minorHAnsi" w:cstheme="minorHAnsi"/>
        </w:rPr>
        <w:t>to</w:t>
      </w:r>
      <w:r w:rsidR="002D34E0" w:rsidRPr="00523BA3">
        <w:rPr>
          <w:rFonts w:asciiTheme="minorHAnsi" w:hAnsiTheme="minorHAnsi" w:cstheme="minorHAnsi"/>
          <w:spacing w:val="-5"/>
        </w:rPr>
        <w:t xml:space="preserve"> </w:t>
      </w:r>
      <w:r w:rsidR="002D34E0" w:rsidRPr="00523BA3">
        <w:rPr>
          <w:rFonts w:asciiTheme="minorHAnsi" w:hAnsiTheme="minorHAnsi" w:cstheme="minorHAnsi"/>
        </w:rPr>
        <w:t>occur</w:t>
      </w:r>
      <w:r w:rsidR="002D34E0" w:rsidRPr="00523BA3">
        <w:rPr>
          <w:rFonts w:asciiTheme="minorHAnsi" w:hAnsiTheme="minorHAnsi" w:cstheme="minorHAnsi"/>
          <w:spacing w:val="-5"/>
        </w:rPr>
        <w:t xml:space="preserve"> </w:t>
      </w:r>
      <w:r w:rsidR="002D34E0" w:rsidRPr="00523BA3">
        <w:rPr>
          <w:rFonts w:asciiTheme="minorHAnsi" w:hAnsiTheme="minorHAnsi" w:cstheme="minorHAnsi"/>
        </w:rPr>
        <w:t>if</w:t>
      </w:r>
      <w:r w:rsidR="002D34E0" w:rsidRPr="00523BA3">
        <w:rPr>
          <w:rFonts w:asciiTheme="minorHAnsi" w:hAnsiTheme="minorHAnsi" w:cstheme="minorHAnsi"/>
          <w:spacing w:val="-5"/>
        </w:rPr>
        <w:t xml:space="preserve"> </w:t>
      </w:r>
      <w:r w:rsidR="002D34E0" w:rsidRPr="00523BA3">
        <w:rPr>
          <w:rFonts w:asciiTheme="minorHAnsi" w:hAnsiTheme="minorHAnsi" w:cstheme="minorHAnsi"/>
        </w:rPr>
        <w:t>a</w:t>
      </w:r>
      <w:r w:rsidR="002D34E0" w:rsidRPr="00523BA3">
        <w:rPr>
          <w:rFonts w:asciiTheme="minorHAnsi" w:hAnsiTheme="minorHAnsi" w:cstheme="minorHAnsi"/>
          <w:spacing w:val="-4"/>
        </w:rPr>
        <w:t xml:space="preserve"> </w:t>
      </w:r>
      <w:r w:rsidR="002D34E0" w:rsidRPr="00523BA3">
        <w:rPr>
          <w:rFonts w:asciiTheme="minorHAnsi" w:hAnsiTheme="minorHAnsi" w:cstheme="minorHAnsi"/>
        </w:rPr>
        <w:t>monopoly</w:t>
      </w:r>
      <w:r w:rsidR="002D34E0" w:rsidRPr="00523BA3">
        <w:rPr>
          <w:rFonts w:asciiTheme="minorHAnsi" w:hAnsiTheme="minorHAnsi" w:cstheme="minorHAnsi"/>
          <w:spacing w:val="-5"/>
        </w:rPr>
        <w:t xml:space="preserve"> </w:t>
      </w:r>
      <w:r w:rsidR="002D34E0" w:rsidRPr="00523BA3">
        <w:rPr>
          <w:rFonts w:asciiTheme="minorHAnsi" w:hAnsiTheme="minorHAnsi" w:cstheme="minorHAnsi"/>
        </w:rPr>
        <w:t>suddenly</w:t>
      </w:r>
      <w:r w:rsidR="002D34E0" w:rsidRPr="00523BA3">
        <w:rPr>
          <w:rFonts w:asciiTheme="minorHAnsi" w:hAnsiTheme="minorHAnsi" w:cstheme="minorHAnsi"/>
          <w:spacing w:val="-6"/>
        </w:rPr>
        <w:t xml:space="preserve"> </w:t>
      </w:r>
      <w:r w:rsidR="002D34E0" w:rsidRPr="00523BA3">
        <w:rPr>
          <w:rFonts w:asciiTheme="minorHAnsi" w:hAnsiTheme="minorHAnsi" w:cstheme="minorHAnsi"/>
        </w:rPr>
        <w:t>loses</w:t>
      </w:r>
      <w:r w:rsidR="002D34E0" w:rsidRPr="00523BA3">
        <w:rPr>
          <w:rFonts w:asciiTheme="minorHAnsi" w:hAnsiTheme="minorHAnsi" w:cstheme="minorHAnsi"/>
          <w:spacing w:val="-5"/>
        </w:rPr>
        <w:t xml:space="preserve"> </w:t>
      </w:r>
      <w:r w:rsidR="002D34E0" w:rsidRPr="00523BA3">
        <w:rPr>
          <w:rFonts w:asciiTheme="minorHAnsi" w:hAnsiTheme="minorHAnsi" w:cstheme="minorHAnsi"/>
        </w:rPr>
        <w:t>its</w:t>
      </w:r>
      <w:r w:rsidR="002D34E0" w:rsidRPr="00523BA3">
        <w:rPr>
          <w:rFonts w:asciiTheme="minorHAnsi" w:hAnsiTheme="minorHAnsi" w:cstheme="minorHAnsi"/>
          <w:spacing w:val="-4"/>
        </w:rPr>
        <w:t xml:space="preserve"> </w:t>
      </w:r>
      <w:r w:rsidR="002D34E0" w:rsidRPr="00523BA3">
        <w:rPr>
          <w:rFonts w:asciiTheme="minorHAnsi" w:hAnsiTheme="minorHAnsi" w:cstheme="minorHAnsi"/>
        </w:rPr>
        <w:t>ability</w:t>
      </w:r>
      <w:r w:rsidR="002D34E0" w:rsidRPr="00523BA3">
        <w:rPr>
          <w:rFonts w:asciiTheme="minorHAnsi" w:hAnsiTheme="minorHAnsi" w:cstheme="minorHAnsi"/>
          <w:spacing w:val="-5"/>
        </w:rPr>
        <w:t xml:space="preserve"> </w:t>
      </w:r>
      <w:r w:rsidR="002D34E0" w:rsidRPr="00523BA3">
        <w:rPr>
          <w:rFonts w:asciiTheme="minorHAnsi" w:hAnsiTheme="minorHAnsi" w:cstheme="minorHAnsi"/>
        </w:rPr>
        <w:t>to</w:t>
      </w:r>
      <w:r w:rsidR="002D34E0" w:rsidRPr="00523BA3">
        <w:rPr>
          <w:rFonts w:asciiTheme="minorHAnsi" w:hAnsiTheme="minorHAnsi" w:cstheme="minorHAnsi"/>
          <w:spacing w:val="-5"/>
        </w:rPr>
        <w:t xml:space="preserve"> </w:t>
      </w:r>
      <w:r w:rsidR="002D34E0" w:rsidRPr="00523BA3">
        <w:rPr>
          <w:rFonts w:asciiTheme="minorHAnsi" w:hAnsiTheme="minorHAnsi" w:cstheme="minorHAnsi"/>
        </w:rPr>
        <w:t>deny</w:t>
      </w:r>
      <w:r w:rsidR="002D34E0" w:rsidRPr="00523BA3">
        <w:rPr>
          <w:rFonts w:asciiTheme="minorHAnsi" w:hAnsiTheme="minorHAnsi" w:cstheme="minorHAnsi"/>
          <w:spacing w:val="-51"/>
        </w:rPr>
        <w:t xml:space="preserve"> </w:t>
      </w:r>
      <w:r w:rsidR="002D34E0" w:rsidRPr="00523BA3">
        <w:rPr>
          <w:rFonts w:asciiTheme="minorHAnsi" w:hAnsiTheme="minorHAnsi" w:cstheme="minorHAnsi"/>
        </w:rPr>
        <w:t>potential</w:t>
      </w:r>
      <w:r w:rsidR="002D34E0" w:rsidRPr="00523BA3">
        <w:rPr>
          <w:rFonts w:asciiTheme="minorHAnsi" w:hAnsiTheme="minorHAnsi" w:cstheme="minorHAnsi"/>
          <w:spacing w:val="-1"/>
        </w:rPr>
        <w:t xml:space="preserve"> </w:t>
      </w:r>
      <w:r w:rsidR="002D34E0" w:rsidRPr="00523BA3">
        <w:rPr>
          <w:rFonts w:asciiTheme="minorHAnsi" w:hAnsiTheme="minorHAnsi" w:cstheme="minorHAnsi"/>
        </w:rPr>
        <w:t>competitors entry</w:t>
      </w:r>
      <w:r w:rsidR="002D34E0" w:rsidRPr="00523BA3">
        <w:rPr>
          <w:rFonts w:asciiTheme="minorHAnsi" w:hAnsiTheme="minorHAnsi" w:cstheme="minorHAnsi"/>
          <w:spacing w:val="-2"/>
        </w:rPr>
        <w:t xml:space="preserve"> </w:t>
      </w:r>
      <w:r w:rsidR="002D34E0" w:rsidRPr="00523BA3">
        <w:rPr>
          <w:rFonts w:asciiTheme="minorHAnsi" w:hAnsiTheme="minorHAnsi" w:cstheme="minorHAnsi"/>
        </w:rPr>
        <w:t>into the</w:t>
      </w:r>
      <w:r w:rsidR="002D34E0" w:rsidRPr="00523BA3">
        <w:rPr>
          <w:rFonts w:asciiTheme="minorHAnsi" w:hAnsiTheme="minorHAnsi" w:cstheme="minorHAnsi"/>
          <w:spacing w:val="-1"/>
        </w:rPr>
        <w:t xml:space="preserve"> </w:t>
      </w:r>
      <w:r w:rsidR="002D34E0" w:rsidRPr="00523BA3">
        <w:rPr>
          <w:rFonts w:asciiTheme="minorHAnsi" w:hAnsiTheme="minorHAnsi" w:cstheme="minorHAnsi"/>
        </w:rPr>
        <w:t>market?</w:t>
      </w:r>
    </w:p>
    <w:p w:rsidR="002D34E0" w:rsidRPr="006C7A92" w:rsidRDefault="002D34E0" w:rsidP="002D34E0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price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will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fall.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523BA3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523BA3">
        <w:rPr>
          <w:rFonts w:asciiTheme="minorHAnsi" w:hAnsiTheme="minorHAnsi" w:cstheme="minorHAnsi"/>
        </w:rPr>
        <w:t>Which</w:t>
      </w:r>
      <w:r w:rsidRPr="00523BA3">
        <w:rPr>
          <w:rFonts w:asciiTheme="minorHAnsi" w:hAnsiTheme="minorHAnsi" w:cstheme="minorHAnsi"/>
          <w:spacing w:val="-6"/>
        </w:rPr>
        <w:t xml:space="preserve"> </w:t>
      </w:r>
      <w:r w:rsidRPr="00523BA3">
        <w:rPr>
          <w:rFonts w:asciiTheme="minorHAnsi" w:hAnsiTheme="minorHAnsi" w:cstheme="minorHAnsi"/>
        </w:rPr>
        <w:t>of</w:t>
      </w:r>
      <w:r w:rsidRPr="00523BA3">
        <w:rPr>
          <w:rFonts w:asciiTheme="minorHAnsi" w:hAnsiTheme="minorHAnsi" w:cstheme="minorHAnsi"/>
          <w:spacing w:val="-6"/>
        </w:rPr>
        <w:t xml:space="preserve"> </w:t>
      </w:r>
      <w:r w:rsidRPr="00523BA3">
        <w:rPr>
          <w:rFonts w:asciiTheme="minorHAnsi" w:hAnsiTheme="minorHAnsi" w:cstheme="minorHAnsi"/>
        </w:rPr>
        <w:t>the</w:t>
      </w:r>
      <w:r w:rsidRPr="00523BA3">
        <w:rPr>
          <w:rFonts w:asciiTheme="minorHAnsi" w:hAnsiTheme="minorHAnsi" w:cstheme="minorHAnsi"/>
          <w:spacing w:val="-7"/>
        </w:rPr>
        <w:t xml:space="preserve"> </w:t>
      </w:r>
      <w:r w:rsidRPr="00523BA3">
        <w:rPr>
          <w:rFonts w:asciiTheme="minorHAnsi" w:hAnsiTheme="minorHAnsi" w:cstheme="minorHAnsi"/>
        </w:rPr>
        <w:t>following</w:t>
      </w:r>
      <w:r w:rsidRPr="00523BA3">
        <w:rPr>
          <w:rFonts w:asciiTheme="minorHAnsi" w:hAnsiTheme="minorHAnsi" w:cstheme="minorHAnsi"/>
          <w:spacing w:val="-7"/>
        </w:rPr>
        <w:t xml:space="preserve"> </w:t>
      </w:r>
      <w:r w:rsidRPr="00523BA3">
        <w:rPr>
          <w:rFonts w:asciiTheme="minorHAnsi" w:hAnsiTheme="minorHAnsi" w:cstheme="minorHAnsi"/>
        </w:rPr>
        <w:t>was</w:t>
      </w:r>
      <w:r w:rsidRPr="00523BA3">
        <w:rPr>
          <w:rFonts w:asciiTheme="minorHAnsi" w:hAnsiTheme="minorHAnsi" w:cstheme="minorHAnsi"/>
          <w:spacing w:val="-5"/>
        </w:rPr>
        <w:t xml:space="preserve"> </w:t>
      </w:r>
      <w:r w:rsidRPr="00523BA3">
        <w:rPr>
          <w:rFonts w:asciiTheme="minorHAnsi" w:hAnsiTheme="minorHAnsi" w:cstheme="minorHAnsi"/>
        </w:rPr>
        <w:t>the</w:t>
      </w:r>
      <w:r w:rsidRPr="00523BA3">
        <w:rPr>
          <w:rFonts w:asciiTheme="minorHAnsi" w:hAnsiTheme="minorHAnsi" w:cstheme="minorHAnsi"/>
          <w:spacing w:val="-7"/>
        </w:rPr>
        <w:t xml:space="preserve"> </w:t>
      </w:r>
      <w:r w:rsidRPr="00523BA3">
        <w:rPr>
          <w:rFonts w:asciiTheme="minorHAnsi" w:hAnsiTheme="minorHAnsi" w:cstheme="minorHAnsi"/>
        </w:rPr>
        <w:t>first</w:t>
      </w:r>
      <w:r w:rsidRPr="00523BA3">
        <w:rPr>
          <w:rFonts w:asciiTheme="minorHAnsi" w:hAnsiTheme="minorHAnsi" w:cstheme="minorHAnsi"/>
          <w:spacing w:val="-6"/>
        </w:rPr>
        <w:t xml:space="preserve"> </w:t>
      </w:r>
      <w:r w:rsidRPr="00523BA3">
        <w:rPr>
          <w:rFonts w:asciiTheme="minorHAnsi" w:hAnsiTheme="minorHAnsi" w:cstheme="minorHAnsi"/>
        </w:rPr>
        <w:t>to</w:t>
      </w:r>
      <w:r w:rsidRPr="00523BA3">
        <w:rPr>
          <w:rFonts w:asciiTheme="minorHAnsi" w:hAnsiTheme="minorHAnsi" w:cstheme="minorHAnsi"/>
          <w:spacing w:val="-7"/>
        </w:rPr>
        <w:t xml:space="preserve"> </w:t>
      </w:r>
      <w:r w:rsidRPr="00523BA3">
        <w:rPr>
          <w:rFonts w:asciiTheme="minorHAnsi" w:hAnsiTheme="minorHAnsi" w:cstheme="minorHAnsi"/>
        </w:rPr>
        <w:t>prohibit</w:t>
      </w:r>
      <w:r w:rsidRPr="00523BA3">
        <w:rPr>
          <w:rFonts w:asciiTheme="minorHAnsi" w:hAnsiTheme="minorHAnsi" w:cstheme="minorHAnsi"/>
          <w:spacing w:val="-5"/>
        </w:rPr>
        <w:t xml:space="preserve"> </w:t>
      </w:r>
      <w:r w:rsidRPr="00523BA3">
        <w:rPr>
          <w:rFonts w:asciiTheme="minorHAnsi" w:hAnsiTheme="minorHAnsi" w:cstheme="minorHAnsi"/>
        </w:rPr>
        <w:t>"conspiracies</w:t>
      </w:r>
      <w:r w:rsidRPr="00523BA3">
        <w:rPr>
          <w:rFonts w:asciiTheme="minorHAnsi" w:hAnsiTheme="minorHAnsi" w:cstheme="minorHAnsi"/>
          <w:spacing w:val="-8"/>
        </w:rPr>
        <w:t xml:space="preserve"> </w:t>
      </w:r>
      <w:r w:rsidRPr="00523BA3">
        <w:rPr>
          <w:rFonts w:asciiTheme="minorHAnsi" w:hAnsiTheme="minorHAnsi" w:cstheme="minorHAnsi"/>
        </w:rPr>
        <w:t>in</w:t>
      </w:r>
      <w:r w:rsidRPr="00523BA3">
        <w:rPr>
          <w:rFonts w:asciiTheme="minorHAnsi" w:hAnsiTheme="minorHAnsi" w:cstheme="minorHAnsi"/>
          <w:spacing w:val="-8"/>
        </w:rPr>
        <w:t xml:space="preserve"> </w:t>
      </w:r>
      <w:r w:rsidRPr="00523BA3">
        <w:rPr>
          <w:rFonts w:asciiTheme="minorHAnsi" w:hAnsiTheme="minorHAnsi" w:cstheme="minorHAnsi"/>
        </w:rPr>
        <w:t>restraint</w:t>
      </w:r>
      <w:r w:rsidRPr="00523BA3">
        <w:rPr>
          <w:rFonts w:asciiTheme="minorHAnsi" w:hAnsiTheme="minorHAnsi" w:cstheme="minorHAnsi"/>
          <w:spacing w:val="-7"/>
        </w:rPr>
        <w:t xml:space="preserve"> </w:t>
      </w:r>
      <w:r w:rsidRPr="00523BA3">
        <w:rPr>
          <w:rFonts w:asciiTheme="minorHAnsi" w:hAnsiTheme="minorHAnsi" w:cstheme="minorHAnsi"/>
        </w:rPr>
        <w:t>of</w:t>
      </w:r>
      <w:r w:rsidRPr="00523BA3">
        <w:rPr>
          <w:rFonts w:asciiTheme="minorHAnsi" w:hAnsiTheme="minorHAnsi" w:cstheme="minorHAnsi"/>
          <w:spacing w:val="-7"/>
        </w:rPr>
        <w:t xml:space="preserve"> </w:t>
      </w:r>
      <w:r w:rsidRPr="00523BA3">
        <w:rPr>
          <w:rFonts w:asciiTheme="minorHAnsi" w:hAnsiTheme="minorHAnsi" w:cstheme="minorHAnsi"/>
        </w:rPr>
        <w:t>trade"?</w:t>
      </w:r>
    </w:p>
    <w:p w:rsidR="002D34E0" w:rsidRPr="006C7A92" w:rsidRDefault="002D34E0" w:rsidP="002D34E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Sherman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Act.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523BA3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523BA3">
        <w:rPr>
          <w:rFonts w:asciiTheme="minorHAnsi" w:hAnsiTheme="minorHAnsi" w:cstheme="minorHAnsi"/>
        </w:rPr>
        <w:t>There</w:t>
      </w:r>
      <w:r w:rsidRPr="00523BA3">
        <w:rPr>
          <w:rFonts w:asciiTheme="minorHAnsi" w:hAnsiTheme="minorHAnsi" w:cstheme="minorHAnsi"/>
          <w:spacing w:val="-4"/>
        </w:rPr>
        <w:t xml:space="preserve"> </w:t>
      </w:r>
      <w:r w:rsidRPr="00523BA3">
        <w:rPr>
          <w:rFonts w:asciiTheme="minorHAnsi" w:hAnsiTheme="minorHAnsi" w:cstheme="minorHAnsi"/>
        </w:rPr>
        <w:t>is</w:t>
      </w:r>
      <w:r w:rsidRPr="00523BA3">
        <w:rPr>
          <w:rFonts w:asciiTheme="minorHAnsi" w:hAnsiTheme="minorHAnsi" w:cstheme="minorHAnsi"/>
          <w:spacing w:val="-5"/>
        </w:rPr>
        <w:t xml:space="preserve"> </w:t>
      </w:r>
      <w:r w:rsidRPr="00523BA3">
        <w:rPr>
          <w:rFonts w:asciiTheme="minorHAnsi" w:hAnsiTheme="minorHAnsi" w:cstheme="minorHAnsi"/>
        </w:rPr>
        <w:t>an</w:t>
      </w:r>
      <w:r w:rsidRPr="00523BA3">
        <w:rPr>
          <w:rFonts w:asciiTheme="minorHAnsi" w:hAnsiTheme="minorHAnsi" w:cstheme="minorHAnsi"/>
          <w:spacing w:val="-4"/>
        </w:rPr>
        <w:t xml:space="preserve"> </w:t>
      </w:r>
      <w:r w:rsidRPr="00523BA3">
        <w:rPr>
          <w:rFonts w:asciiTheme="minorHAnsi" w:hAnsiTheme="minorHAnsi" w:cstheme="minorHAnsi"/>
        </w:rPr>
        <w:t>inherent</w:t>
      </w:r>
      <w:r w:rsidRPr="00523BA3">
        <w:rPr>
          <w:rFonts w:asciiTheme="minorHAnsi" w:hAnsiTheme="minorHAnsi" w:cstheme="minorHAnsi"/>
          <w:spacing w:val="-5"/>
        </w:rPr>
        <w:t xml:space="preserve"> </w:t>
      </w:r>
      <w:r w:rsidRPr="00523BA3">
        <w:rPr>
          <w:rFonts w:asciiTheme="minorHAnsi" w:hAnsiTheme="minorHAnsi" w:cstheme="minorHAnsi"/>
        </w:rPr>
        <w:t>tendency</w:t>
      </w:r>
      <w:r w:rsidRPr="00523BA3">
        <w:rPr>
          <w:rFonts w:asciiTheme="minorHAnsi" w:hAnsiTheme="minorHAnsi" w:cstheme="minorHAnsi"/>
          <w:spacing w:val="-5"/>
        </w:rPr>
        <w:t xml:space="preserve"> </w:t>
      </w:r>
      <w:r w:rsidRPr="00523BA3">
        <w:rPr>
          <w:rFonts w:asciiTheme="minorHAnsi" w:hAnsiTheme="minorHAnsi" w:cstheme="minorHAnsi"/>
        </w:rPr>
        <w:t>of</w:t>
      </w:r>
      <w:r w:rsidRPr="00523BA3">
        <w:rPr>
          <w:rFonts w:asciiTheme="minorHAnsi" w:hAnsiTheme="minorHAnsi" w:cstheme="minorHAnsi"/>
          <w:spacing w:val="-5"/>
        </w:rPr>
        <w:t xml:space="preserve"> </w:t>
      </w:r>
      <w:r w:rsidRPr="00523BA3">
        <w:rPr>
          <w:rFonts w:asciiTheme="minorHAnsi" w:hAnsiTheme="minorHAnsi" w:cstheme="minorHAnsi"/>
        </w:rPr>
        <w:t>a</w:t>
      </w:r>
      <w:r w:rsidRPr="00523BA3">
        <w:rPr>
          <w:rFonts w:asciiTheme="minorHAnsi" w:hAnsiTheme="minorHAnsi" w:cstheme="minorHAnsi"/>
          <w:spacing w:val="-4"/>
        </w:rPr>
        <w:t xml:space="preserve"> </w:t>
      </w:r>
      <w:r w:rsidRPr="00523BA3">
        <w:rPr>
          <w:rFonts w:asciiTheme="minorHAnsi" w:hAnsiTheme="minorHAnsi" w:cstheme="minorHAnsi"/>
        </w:rPr>
        <w:t>monopoly</w:t>
      </w:r>
      <w:r w:rsidRPr="00523BA3">
        <w:rPr>
          <w:rFonts w:asciiTheme="minorHAnsi" w:hAnsiTheme="minorHAnsi" w:cstheme="minorHAnsi"/>
          <w:spacing w:val="-5"/>
        </w:rPr>
        <w:t xml:space="preserve"> </w:t>
      </w:r>
      <w:r w:rsidRPr="00523BA3">
        <w:rPr>
          <w:rFonts w:asciiTheme="minorHAnsi" w:hAnsiTheme="minorHAnsi" w:cstheme="minorHAnsi"/>
        </w:rPr>
        <w:t>industry</w:t>
      </w:r>
      <w:r w:rsidRPr="00523BA3">
        <w:rPr>
          <w:rFonts w:asciiTheme="minorHAnsi" w:hAnsiTheme="minorHAnsi" w:cstheme="minorHAnsi"/>
          <w:spacing w:val="-4"/>
        </w:rPr>
        <w:t xml:space="preserve"> </w:t>
      </w:r>
      <w:r w:rsidRPr="00523BA3">
        <w:rPr>
          <w:rFonts w:asciiTheme="minorHAnsi" w:hAnsiTheme="minorHAnsi" w:cstheme="minorHAnsi"/>
        </w:rPr>
        <w:t>to</w:t>
      </w:r>
    </w:p>
    <w:p w:rsidR="002D34E0" w:rsidRPr="006C7A92" w:rsidRDefault="002D34E0" w:rsidP="002D34E0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Inhibit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productivity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advances.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47" w:lineRule="auto"/>
        <w:ind w:left="821" w:right="190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</w:rPr>
        <w:t>A monopolist that does not practice price discrimination should never produce in the</w:t>
      </w:r>
      <w:r w:rsidRPr="006C7A92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6C7A92">
        <w:rPr>
          <w:rFonts w:asciiTheme="minorHAnsi" w:hAnsiTheme="minorHAnsi" w:cstheme="minorHAnsi"/>
          <w:b/>
        </w:rPr>
        <w:t>Inelastic</w:t>
      </w:r>
      <w:proofErr w:type="gramEnd"/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portion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of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its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demand</w:t>
      </w:r>
      <w:r w:rsidRPr="006C7A92">
        <w:rPr>
          <w:rFonts w:asciiTheme="minorHAnsi" w:hAnsiTheme="minorHAnsi" w:cstheme="minorHAnsi"/>
          <w:b/>
          <w:spacing w:val="-6"/>
        </w:rPr>
        <w:t xml:space="preserve"> </w:t>
      </w:r>
      <w:r w:rsidRPr="006C7A92">
        <w:rPr>
          <w:rFonts w:asciiTheme="minorHAnsi" w:hAnsiTheme="minorHAnsi" w:cstheme="minorHAnsi"/>
          <w:b/>
        </w:rPr>
        <w:t>curve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because</w:t>
      </w:r>
      <w:r w:rsidRPr="006C7A92">
        <w:rPr>
          <w:rFonts w:asciiTheme="minorHAnsi" w:hAnsiTheme="minorHAnsi" w:cstheme="minorHAnsi"/>
          <w:b/>
          <w:spacing w:val="-6"/>
        </w:rPr>
        <w:t xml:space="preserve"> </w:t>
      </w:r>
      <w:r w:rsidRPr="006C7A92">
        <w:rPr>
          <w:rFonts w:asciiTheme="minorHAnsi" w:hAnsiTheme="minorHAnsi" w:cstheme="minorHAnsi"/>
          <w:b/>
        </w:rPr>
        <w:t>it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can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increase</w:t>
      </w:r>
      <w:r w:rsidRPr="006C7A92">
        <w:rPr>
          <w:rFonts w:asciiTheme="minorHAnsi" w:hAnsiTheme="minorHAnsi" w:cstheme="minorHAnsi"/>
          <w:b/>
          <w:spacing w:val="-6"/>
        </w:rPr>
        <w:t xml:space="preserve"> </w:t>
      </w:r>
      <w:r w:rsidRPr="006C7A92">
        <w:rPr>
          <w:rFonts w:asciiTheme="minorHAnsi" w:hAnsiTheme="minorHAnsi" w:cstheme="minorHAnsi"/>
          <w:b/>
        </w:rPr>
        <w:t>total</w:t>
      </w:r>
      <w:r w:rsidRPr="006C7A92">
        <w:rPr>
          <w:rFonts w:asciiTheme="minorHAnsi" w:hAnsiTheme="minorHAnsi" w:cstheme="minorHAnsi"/>
          <w:b/>
          <w:spacing w:val="-6"/>
        </w:rPr>
        <w:t xml:space="preserve"> </w:t>
      </w:r>
      <w:r w:rsidRPr="006C7A92">
        <w:rPr>
          <w:rFonts w:asciiTheme="minorHAnsi" w:hAnsiTheme="minorHAnsi" w:cstheme="minorHAnsi"/>
          <w:b/>
        </w:rPr>
        <w:t>revenue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and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reduce</w:t>
      </w:r>
      <w:r w:rsidRPr="006C7A92">
        <w:rPr>
          <w:rFonts w:asciiTheme="minorHAnsi" w:hAnsiTheme="minorHAnsi" w:cstheme="minorHAnsi"/>
          <w:b/>
          <w:spacing w:val="-51"/>
        </w:rPr>
        <w:t xml:space="preserve"> </w:t>
      </w:r>
      <w:r w:rsidRPr="006C7A92">
        <w:rPr>
          <w:rFonts w:asciiTheme="minorHAnsi" w:hAnsiTheme="minorHAnsi" w:cstheme="minorHAnsi"/>
          <w:b/>
        </w:rPr>
        <w:t>total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costs</w:t>
      </w:r>
      <w:r w:rsidRPr="006C7A92">
        <w:rPr>
          <w:rFonts w:asciiTheme="minorHAnsi" w:hAnsiTheme="minorHAnsi" w:cstheme="minorHAnsi"/>
          <w:b/>
          <w:spacing w:val="-1"/>
        </w:rPr>
        <w:t xml:space="preserve"> </w:t>
      </w:r>
      <w:r w:rsidRPr="006C7A92">
        <w:rPr>
          <w:rFonts w:asciiTheme="minorHAnsi" w:hAnsiTheme="minorHAnsi" w:cstheme="minorHAnsi"/>
          <w:b/>
        </w:rPr>
        <w:t>by</w:t>
      </w:r>
      <w:r w:rsidRPr="006C7A92">
        <w:rPr>
          <w:rFonts w:asciiTheme="minorHAnsi" w:hAnsiTheme="minorHAnsi" w:cstheme="minorHAnsi"/>
          <w:b/>
          <w:spacing w:val="-1"/>
        </w:rPr>
        <w:t xml:space="preserve"> </w:t>
      </w:r>
      <w:r w:rsidRPr="006C7A92">
        <w:rPr>
          <w:rFonts w:asciiTheme="minorHAnsi" w:hAnsiTheme="minorHAnsi" w:cstheme="minorHAnsi"/>
          <w:b/>
        </w:rPr>
        <w:t>increasing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the price.</w:t>
      </w:r>
    </w:p>
    <w:p w:rsidR="002D34E0" w:rsidRPr="006C7A92" w:rsidRDefault="002D34E0" w:rsidP="002D34E0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Google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currently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being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investigated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by</w:t>
      </w:r>
    </w:p>
    <w:p w:rsidR="002D34E0" w:rsidRPr="006C7A92" w:rsidRDefault="002D34E0" w:rsidP="002D34E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European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Antitrust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Authority.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47" w:lineRule="auto"/>
        <w:ind w:left="821" w:right="433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</w:rPr>
        <w:t>According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text,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one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argument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favor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concentration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power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proofErr w:type="gramStart"/>
      <w:r w:rsidRPr="006C7A92">
        <w:rPr>
          <w:rFonts w:asciiTheme="minorHAnsi" w:hAnsiTheme="minorHAnsi" w:cstheme="minorHAnsi"/>
          <w:b/>
        </w:rPr>
        <w:t>Large</w:t>
      </w:r>
      <w:proofErr w:type="gramEnd"/>
      <w:r w:rsidRPr="006C7A92">
        <w:rPr>
          <w:rFonts w:asciiTheme="minorHAnsi" w:hAnsiTheme="minorHAnsi" w:cstheme="minorHAnsi"/>
          <w:b/>
        </w:rPr>
        <w:t xml:space="preserve"> firms can sometimes produce more efficiently than small firms because of</w:t>
      </w:r>
      <w:r w:rsidRPr="006C7A92">
        <w:rPr>
          <w:rFonts w:asciiTheme="minorHAnsi" w:hAnsiTheme="minorHAnsi" w:cstheme="minorHAnsi"/>
          <w:b/>
          <w:spacing w:val="1"/>
        </w:rPr>
        <w:t xml:space="preserve"> </w:t>
      </w:r>
      <w:r w:rsidRPr="006C7A92">
        <w:rPr>
          <w:rFonts w:asciiTheme="minorHAnsi" w:hAnsiTheme="minorHAnsi" w:cstheme="minorHAnsi"/>
          <w:b/>
        </w:rPr>
        <w:t>economies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of</w:t>
      </w:r>
      <w:r w:rsidRPr="006C7A92">
        <w:rPr>
          <w:rFonts w:asciiTheme="minorHAnsi" w:hAnsiTheme="minorHAnsi" w:cstheme="minorHAnsi"/>
          <w:b/>
          <w:spacing w:val="-1"/>
        </w:rPr>
        <w:t xml:space="preserve"> </w:t>
      </w:r>
      <w:r w:rsidRPr="006C7A92">
        <w:rPr>
          <w:rFonts w:asciiTheme="minorHAnsi" w:hAnsiTheme="minorHAnsi" w:cstheme="minorHAnsi"/>
          <w:b/>
        </w:rPr>
        <w:t>scale in production.</w:t>
      </w:r>
    </w:p>
    <w:p w:rsidR="002D34E0" w:rsidRPr="006C7A92" w:rsidRDefault="002D34E0" w:rsidP="002D34E0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does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not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contribute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firm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maintaining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monopoly?</w:t>
      </w:r>
    </w:p>
    <w:p w:rsidR="002D34E0" w:rsidRPr="006C7A92" w:rsidRDefault="002D34E0" w:rsidP="002D34E0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presence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many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close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substitutes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its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product.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prohibits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exclusive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dealing?</w:t>
      </w:r>
    </w:p>
    <w:p w:rsidR="002D34E0" w:rsidRPr="006C7A92" w:rsidRDefault="002D34E0" w:rsidP="002D34E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Clayton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Act.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Monopolists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set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prices</w:t>
      </w:r>
    </w:p>
    <w:p w:rsidR="002D34E0" w:rsidRPr="006C7A92" w:rsidRDefault="002D34E0" w:rsidP="002D34E0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At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output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where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marginal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revenue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equals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marginal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cost.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1202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Compared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with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competitive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with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same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cost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52"/>
        </w:rPr>
        <w:t xml:space="preserve"> </w:t>
      </w:r>
      <w:r w:rsidRPr="006C7A92">
        <w:rPr>
          <w:rFonts w:asciiTheme="minorHAnsi" w:hAnsiTheme="minorHAnsi" w:cstheme="minorHAnsi"/>
        </w:rPr>
        <w:t>circumstances,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a monopolist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has</w:t>
      </w:r>
    </w:p>
    <w:p w:rsidR="002D34E0" w:rsidRPr="006C7A92" w:rsidRDefault="002D34E0" w:rsidP="002D34E0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Less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pressure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reduce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costs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less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reason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improve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quality.</w:t>
      </w:r>
    </w:p>
    <w:p w:rsidR="002D34E0" w:rsidRPr="006C7A92" w:rsidRDefault="002D34E0" w:rsidP="002D34E0">
      <w:pPr>
        <w:spacing w:line="278" w:lineRule="exact"/>
        <w:rPr>
          <w:rFonts w:asciiTheme="minorHAnsi" w:hAnsiTheme="minorHAnsi" w:cstheme="minorHAnsi"/>
        </w:rPr>
        <w:sectPr w:rsidR="002D34E0" w:rsidRPr="006C7A92">
          <w:pgSz w:w="12240" w:h="15840"/>
          <w:pgMar w:top="1420" w:right="1340" w:bottom="280" w:left="1340" w:header="720" w:footer="720" w:gutter="0"/>
          <w:cols w:space="720"/>
        </w:sect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before="25" w:line="254" w:lineRule="auto"/>
        <w:ind w:left="821" w:right="274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argument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favor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competitive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structure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rather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than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monopoly?</w:t>
      </w:r>
    </w:p>
    <w:p w:rsidR="002D34E0" w:rsidRPr="006C7A92" w:rsidRDefault="002D34E0" w:rsidP="002D34E0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Monopolies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less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higher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price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competitive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markets, ceteris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paribus.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226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Assume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monopoly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confronts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same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costs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competitive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industry.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this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case,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the monopolist produces</w:t>
      </w:r>
    </w:p>
    <w:p w:rsidR="002D34E0" w:rsidRPr="006C7A92" w:rsidRDefault="002D34E0" w:rsidP="002D34E0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Less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output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charges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higher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price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than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competitive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industry.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614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Microsoft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Corporation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was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sued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government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all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but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one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2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antitrust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violations?</w:t>
      </w:r>
    </w:p>
    <w:p w:rsidR="002D34E0" w:rsidRPr="006C7A92" w:rsidRDefault="002D34E0" w:rsidP="002D34E0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Stealing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competitors'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secrets.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Economies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scale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over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entire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range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output</w:t>
      </w:r>
    </w:p>
    <w:p w:rsidR="002D34E0" w:rsidRPr="006C7A92" w:rsidRDefault="002D34E0" w:rsidP="002D34E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Mean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that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long-run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average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total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cost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curve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downward-sloping.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Any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firm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has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economies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scale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</w:p>
    <w:p w:rsidR="002D34E0" w:rsidRPr="006C7A92" w:rsidRDefault="002D34E0" w:rsidP="002D34E0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Be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able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lower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unit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cost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increases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production.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before="1" w:line="254" w:lineRule="auto"/>
        <w:ind w:left="821" w:right="305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same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monopoly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competition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under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same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cost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and demand</w:t>
      </w:r>
      <w:r w:rsidRPr="006C7A92">
        <w:rPr>
          <w:rFonts w:asciiTheme="minorHAnsi" w:hAnsiTheme="minorHAnsi" w:cstheme="minorHAnsi"/>
          <w:spacing w:val="1"/>
        </w:rPr>
        <w:t xml:space="preserve"> </w:t>
      </w:r>
      <w:r w:rsidRPr="006C7A92">
        <w:rPr>
          <w:rFonts w:asciiTheme="minorHAnsi" w:hAnsiTheme="minorHAnsi" w:cstheme="minorHAnsi"/>
        </w:rPr>
        <w:t>conditions?</w:t>
      </w:r>
    </w:p>
    <w:p w:rsidR="002D34E0" w:rsidRPr="006C7A92" w:rsidRDefault="002D34E0" w:rsidP="002D34E0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goal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maximizing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profits.</w:t>
      </w:r>
    </w:p>
    <w:p w:rsidR="002D34E0" w:rsidRPr="006C7A92" w:rsidRDefault="002D34E0" w:rsidP="002D34E0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discrimination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allows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producer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to</w:t>
      </w:r>
    </w:p>
    <w:p w:rsidR="002D34E0" w:rsidRPr="006C7A92" w:rsidRDefault="002D34E0" w:rsidP="002D34E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Reap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highest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possible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average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price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quantity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supplied.</w:t>
      </w: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rules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satisfied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when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monopoly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maximizes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profits?</w:t>
      </w:r>
    </w:p>
    <w:p w:rsidR="002D34E0" w:rsidRPr="006C7A92" w:rsidRDefault="002D34E0" w:rsidP="002D34E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MR</w:t>
      </w:r>
      <w:r w:rsidRPr="006C7A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=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MC.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firm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can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change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prices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by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altering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its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output,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then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it</w:t>
      </w:r>
    </w:p>
    <w:p w:rsidR="002D34E0" w:rsidRPr="006C7A92" w:rsidRDefault="002D34E0" w:rsidP="002D34E0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Has</w:t>
      </w:r>
      <w:r w:rsidRPr="006C7A9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power.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523BA3">
      <w:pPr>
        <w:pStyle w:val="ListParagraph"/>
        <w:numPr>
          <w:ilvl w:val="0"/>
          <w:numId w:val="2"/>
        </w:numPr>
        <w:tabs>
          <w:tab w:val="left" w:pos="822"/>
        </w:tabs>
        <w:ind w:right="3344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marginal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revenue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curve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below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curve</w:t>
      </w:r>
    </w:p>
    <w:p w:rsidR="002D34E0" w:rsidRPr="006C7A92" w:rsidRDefault="002D34E0" w:rsidP="00523BA3">
      <w:pPr>
        <w:spacing w:line="292" w:lineRule="exact"/>
        <w:ind w:right="3421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If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a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firm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must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lower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its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price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to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sell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additional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output.</w:t>
      </w:r>
    </w:p>
    <w:p w:rsidR="002D34E0" w:rsidRPr="006C7A92" w:rsidRDefault="002D34E0" w:rsidP="002D34E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D34E0" w:rsidRPr="006C7A92" w:rsidRDefault="002D34E0" w:rsidP="002D34E0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2D34E0" w:rsidRDefault="002D34E0" w:rsidP="002D34E0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  <w:bookmarkStart w:id="1" w:name="Chapter_11"/>
      <w:bookmarkEnd w:id="1"/>
    </w:p>
    <w:p w:rsidR="002D34E0" w:rsidRDefault="002D34E0" w:rsidP="002D34E0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2D34E0" w:rsidRDefault="002D34E0" w:rsidP="002D34E0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2D34E0" w:rsidRDefault="002D34E0" w:rsidP="002D34E0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2D34E0" w:rsidRDefault="002D34E0" w:rsidP="002D34E0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2D34E0" w:rsidRDefault="002D34E0" w:rsidP="002D34E0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bookmarkEnd w:id="0"/>
    <w:p w:rsidR="00350391" w:rsidRDefault="00350391"/>
    <w:sectPr w:rsidR="003503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9D41E5"/>
    <w:multiLevelType w:val="hybridMultilevel"/>
    <w:tmpl w:val="86B08C24"/>
    <w:lvl w:ilvl="0" w:tplc="D9DEC73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15C0F3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65C1C0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A0C5D6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D0A578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AF20EA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40E045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A20387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9FC06A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657470EB"/>
    <w:multiLevelType w:val="hybridMultilevel"/>
    <w:tmpl w:val="A4085C24"/>
    <w:lvl w:ilvl="0" w:tplc="E75A1518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4E0"/>
    <w:rsid w:val="002D34E0"/>
    <w:rsid w:val="00350391"/>
    <w:rsid w:val="0052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045F60-A581-4097-B1EB-9DA9EA6A7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34E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D34E0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2D34E0"/>
    <w:pPr>
      <w:spacing w:line="292" w:lineRule="exact"/>
      <w:ind w:left="82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D34E0"/>
    <w:rPr>
      <w:rFonts w:ascii="Trebuchet MS" w:eastAsia="Trebuchet MS" w:hAnsi="Trebuchet MS" w:cs="Trebuchet MS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2D34E0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D34E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D34E0"/>
    <w:rPr>
      <w:rFonts w:ascii="Calibri" w:eastAsia="Calibri" w:hAnsi="Calibri" w:cs="Calibri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2D34E0"/>
    <w:pPr>
      <w:spacing w:before="74"/>
      <w:ind w:left="89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2D34E0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2D34E0"/>
    <w:pPr>
      <w:spacing w:line="292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2021-08-13T05:59:00Z</dcterms:created>
  <dcterms:modified xsi:type="dcterms:W3CDTF">2021-08-13T07:49:00Z</dcterms:modified>
</cp:coreProperties>
</file>