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096" w:rsidRDefault="00EF1096" w:rsidP="007A09ED">
      <w:pPr>
        <w:spacing w:before="60"/>
        <w:rPr>
          <w:rFonts w:asciiTheme="minorHAnsi" w:hAnsiTheme="minorHAnsi" w:cstheme="minorHAnsi"/>
          <w:b/>
        </w:rPr>
      </w:pPr>
      <w:bookmarkStart w:id="0" w:name="_GoBack"/>
      <w:r w:rsidRPr="00130935">
        <w:rPr>
          <w:rFonts w:asciiTheme="minorHAnsi" w:hAnsiTheme="minorHAnsi" w:cstheme="minorHAnsi"/>
          <w:b/>
        </w:rPr>
        <w:t>Oakland University</w:t>
      </w:r>
    </w:p>
    <w:p w:rsidR="00EF1096" w:rsidRPr="00130935" w:rsidRDefault="00EF1096" w:rsidP="007A09ED">
      <w:pPr>
        <w:spacing w:before="60"/>
        <w:rPr>
          <w:rFonts w:asciiTheme="minorHAnsi" w:hAnsiTheme="minorHAnsi" w:cstheme="minorHAnsi"/>
          <w:b/>
        </w:rPr>
      </w:pPr>
      <w:r w:rsidRPr="00130935">
        <w:rPr>
          <w:rFonts w:asciiTheme="minorHAnsi" w:hAnsiTheme="minorHAnsi" w:cstheme="minorHAnsi"/>
          <w:b/>
        </w:rPr>
        <w:t>ORG 330</w:t>
      </w:r>
    </w:p>
    <w:p w:rsidR="00EF1096" w:rsidRPr="00130935" w:rsidRDefault="00EF1096" w:rsidP="007A09ED">
      <w:pPr>
        <w:spacing w:before="1"/>
        <w:rPr>
          <w:rFonts w:asciiTheme="minorHAnsi" w:hAnsiTheme="minorHAnsi" w:cstheme="minorHAnsi"/>
          <w:b/>
        </w:rPr>
      </w:pPr>
      <w:r w:rsidRPr="00130935">
        <w:rPr>
          <w:rFonts w:asciiTheme="minorHAnsi" w:hAnsiTheme="minorHAnsi" w:cstheme="minorHAnsi"/>
          <w:b/>
        </w:rPr>
        <w:t>Chapter</w:t>
      </w:r>
      <w:r w:rsidRPr="00130935">
        <w:rPr>
          <w:rFonts w:asciiTheme="minorHAnsi" w:hAnsiTheme="minorHAnsi" w:cstheme="minorHAnsi"/>
          <w:b/>
          <w:spacing w:val="-7"/>
        </w:rPr>
        <w:t xml:space="preserve"> </w:t>
      </w:r>
      <w:r w:rsidRPr="00130935">
        <w:rPr>
          <w:rFonts w:asciiTheme="minorHAnsi" w:hAnsiTheme="minorHAnsi" w:cstheme="minorHAnsi"/>
          <w:b/>
        </w:rPr>
        <w:t>9</w:t>
      </w:r>
    </w:p>
    <w:p w:rsidR="00EF1096" w:rsidRPr="007A09ED" w:rsidRDefault="00EF1096" w:rsidP="007A09ED">
      <w:pPr>
        <w:spacing w:before="1"/>
        <w:rPr>
          <w:rFonts w:asciiTheme="minorHAnsi" w:hAnsiTheme="minorHAnsi" w:cstheme="minorHAnsi"/>
          <w:b/>
        </w:rPr>
        <w:sectPr w:rsidR="00EF1096" w:rsidRPr="007A09ED">
          <w:headerReference w:type="even" r:id="rId5"/>
          <w:headerReference w:type="default" r:id="rId6"/>
          <w:pgSz w:w="12240" w:h="15840"/>
          <w:pgMar w:top="1340" w:right="1280" w:bottom="280" w:left="800" w:header="720" w:footer="0" w:gutter="0"/>
          <w:cols w:space="720"/>
        </w:sectPr>
      </w:pPr>
      <w:bookmarkStart w:id="1" w:name="Risk_Management_and_Employee_Relations"/>
      <w:bookmarkEnd w:id="1"/>
      <w:r w:rsidRPr="00130935">
        <w:rPr>
          <w:rFonts w:asciiTheme="minorHAnsi" w:hAnsiTheme="minorHAnsi" w:cstheme="minorHAnsi"/>
          <w:b/>
        </w:rPr>
        <w:t>Risk</w:t>
      </w:r>
      <w:r w:rsidRPr="00130935">
        <w:rPr>
          <w:rFonts w:asciiTheme="minorHAnsi" w:hAnsiTheme="minorHAnsi" w:cstheme="minorHAnsi"/>
          <w:b/>
          <w:spacing w:val="-9"/>
        </w:rPr>
        <w:t xml:space="preserve"> </w:t>
      </w:r>
      <w:r w:rsidRPr="00130935">
        <w:rPr>
          <w:rFonts w:asciiTheme="minorHAnsi" w:hAnsiTheme="minorHAnsi" w:cstheme="minorHAnsi"/>
          <w:b/>
        </w:rPr>
        <w:t>Management</w:t>
      </w:r>
      <w:r w:rsidRPr="00130935">
        <w:rPr>
          <w:rFonts w:asciiTheme="minorHAnsi" w:hAnsiTheme="minorHAnsi" w:cstheme="minorHAnsi"/>
          <w:b/>
          <w:spacing w:val="-8"/>
        </w:rPr>
        <w:t xml:space="preserve"> </w:t>
      </w:r>
      <w:r w:rsidRPr="00130935">
        <w:rPr>
          <w:rFonts w:asciiTheme="minorHAnsi" w:hAnsiTheme="minorHAnsi" w:cstheme="minorHAnsi"/>
          <w:b/>
        </w:rPr>
        <w:t>and</w:t>
      </w:r>
      <w:r w:rsidRPr="00130935">
        <w:rPr>
          <w:rFonts w:asciiTheme="minorHAnsi" w:hAnsiTheme="minorHAnsi" w:cstheme="minorHAnsi"/>
          <w:b/>
          <w:spacing w:val="-9"/>
        </w:rPr>
        <w:t xml:space="preserve"> </w:t>
      </w:r>
      <w:r w:rsidRPr="00130935">
        <w:rPr>
          <w:rFonts w:asciiTheme="minorHAnsi" w:hAnsiTheme="minorHAnsi" w:cstheme="minorHAnsi"/>
          <w:b/>
        </w:rPr>
        <w:t>Employee</w:t>
      </w:r>
      <w:r w:rsidRPr="00130935">
        <w:rPr>
          <w:rFonts w:asciiTheme="minorHAnsi" w:hAnsiTheme="minorHAnsi" w:cstheme="minorHAnsi"/>
          <w:b/>
          <w:spacing w:val="-8"/>
        </w:rPr>
        <w:t xml:space="preserve"> </w:t>
      </w:r>
      <w:r w:rsidRPr="00130935">
        <w:rPr>
          <w:rFonts w:asciiTheme="minorHAnsi" w:hAnsiTheme="minorHAnsi" w:cstheme="minorHAnsi"/>
          <w:b/>
        </w:rPr>
        <w:t>Relations</w:t>
      </w:r>
    </w:p>
    <w:p w:rsidR="00EF1096" w:rsidRPr="00130935" w:rsidRDefault="00EF1096" w:rsidP="007A09ED">
      <w:pPr>
        <w:pStyle w:val="Heading1"/>
        <w:spacing w:before="90"/>
        <w:ind w:left="0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Multiple</w:t>
      </w:r>
      <w:r w:rsidRPr="0013093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Choice</w:t>
      </w:r>
    </w:p>
    <w:p w:rsidR="00EF1096" w:rsidRPr="007A09ED" w:rsidRDefault="007A09ED" w:rsidP="007A09ED">
      <w:pPr>
        <w:tabs>
          <w:tab w:val="left" w:pos="1362"/>
          <w:tab w:val="left" w:pos="6545"/>
        </w:tabs>
        <w:rPr>
          <w:rFonts w:asciiTheme="minorHAnsi" w:hAnsiTheme="minorHAnsi" w:cstheme="minorHAnsi"/>
        </w:rPr>
      </w:pPr>
      <w:bookmarkStart w:id="2" w:name="1._Safety_is_defined_as________________."/>
      <w:bookmarkEnd w:id="2"/>
      <w:r>
        <w:rPr>
          <w:rFonts w:asciiTheme="minorHAnsi" w:hAnsiTheme="minorHAnsi" w:cstheme="minorHAnsi"/>
          <w:b/>
        </w:rPr>
        <w:t>1)</w:t>
      </w:r>
      <w:r w:rsidR="00EF1096" w:rsidRPr="007A09ED">
        <w:rPr>
          <w:rFonts w:asciiTheme="minorHAnsi" w:hAnsiTheme="minorHAnsi" w:cstheme="minorHAnsi"/>
        </w:rPr>
        <w:t>Safety</w:t>
      </w:r>
      <w:r w:rsidR="00EF1096" w:rsidRPr="007A09ED">
        <w:rPr>
          <w:rFonts w:asciiTheme="minorHAnsi" w:hAnsiTheme="minorHAnsi" w:cstheme="minorHAnsi"/>
          <w:spacing w:val="-5"/>
        </w:rPr>
        <w:t xml:space="preserve"> </w:t>
      </w:r>
      <w:r w:rsidR="00EF1096" w:rsidRPr="007A09ED">
        <w:rPr>
          <w:rFonts w:asciiTheme="minorHAnsi" w:hAnsiTheme="minorHAnsi" w:cstheme="minorHAnsi"/>
        </w:rPr>
        <w:t>is</w:t>
      </w:r>
      <w:r w:rsidR="00EF1096" w:rsidRPr="007A09ED">
        <w:rPr>
          <w:rFonts w:asciiTheme="minorHAnsi" w:hAnsiTheme="minorHAnsi" w:cstheme="minorHAnsi"/>
          <w:spacing w:val="-4"/>
        </w:rPr>
        <w:t xml:space="preserve"> </w:t>
      </w:r>
      <w:r w:rsidR="00EF1096" w:rsidRPr="007A09ED">
        <w:rPr>
          <w:rFonts w:asciiTheme="minorHAnsi" w:hAnsiTheme="minorHAnsi" w:cstheme="minorHAnsi"/>
        </w:rPr>
        <w:t>defined</w:t>
      </w:r>
      <w:r w:rsidR="00EF1096" w:rsidRPr="007A09ED">
        <w:rPr>
          <w:rFonts w:asciiTheme="minorHAnsi" w:hAnsiTheme="minorHAnsi" w:cstheme="minorHAnsi"/>
          <w:spacing w:val="-4"/>
        </w:rPr>
        <w:t xml:space="preserve"> </w:t>
      </w:r>
      <w:r w:rsidR="00EF1096" w:rsidRPr="007A09ED">
        <w:rPr>
          <w:rFonts w:asciiTheme="minorHAnsi" w:hAnsiTheme="minorHAnsi" w:cstheme="minorHAnsi"/>
        </w:rPr>
        <w:t>as</w:t>
      </w:r>
      <w:r w:rsidR="00EF1096" w:rsidRPr="007A09ED">
        <w:rPr>
          <w:rFonts w:asciiTheme="minorHAnsi" w:hAnsiTheme="minorHAnsi" w:cstheme="minorHAnsi"/>
          <w:u w:val="single"/>
        </w:rPr>
        <w:tab/>
      </w:r>
      <w:r w:rsidR="00EF1096" w:rsidRPr="007A09ED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1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protection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while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on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work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premises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work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assignments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2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38"/>
        </w:rPr>
        <w:t xml:space="preserve"> </w:t>
      </w:r>
      <w:r w:rsidRPr="00130935">
        <w:rPr>
          <w:rFonts w:asciiTheme="minorHAnsi" w:hAnsiTheme="minorHAnsi" w:cstheme="minorHAnsi"/>
        </w:rPr>
        <w:t>protection</w:t>
      </w:r>
      <w:r w:rsidRPr="00130935">
        <w:rPr>
          <w:rFonts w:asciiTheme="minorHAnsi" w:hAnsiTheme="minorHAnsi" w:cstheme="minorHAnsi"/>
          <w:spacing w:val="36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38"/>
        </w:rPr>
        <w:t xml:space="preserve"> </w:t>
      </w:r>
      <w:r w:rsidRPr="00130935">
        <w:rPr>
          <w:rFonts w:asciiTheme="minorHAnsi" w:hAnsiTheme="minorHAnsi" w:cstheme="minorHAnsi"/>
        </w:rPr>
        <w:t>employer</w:t>
      </w:r>
      <w:r w:rsidRPr="00130935">
        <w:rPr>
          <w:rFonts w:asciiTheme="minorHAnsi" w:hAnsiTheme="minorHAnsi" w:cstheme="minorHAnsi"/>
          <w:spacing w:val="36"/>
        </w:rPr>
        <w:t xml:space="preserve"> </w:t>
      </w:r>
      <w:r w:rsidRPr="00130935">
        <w:rPr>
          <w:rFonts w:asciiTheme="minorHAnsi" w:hAnsiTheme="minorHAnsi" w:cstheme="minorHAnsi"/>
        </w:rPr>
        <w:t>facilities</w:t>
      </w:r>
      <w:r w:rsidRPr="00130935">
        <w:rPr>
          <w:rFonts w:asciiTheme="minorHAnsi" w:hAnsiTheme="minorHAnsi" w:cstheme="minorHAnsi"/>
          <w:spacing w:val="38"/>
        </w:rPr>
        <w:t xml:space="preserve"> </w:t>
      </w:r>
      <w:r w:rsidRPr="00130935">
        <w:rPr>
          <w:rFonts w:asciiTheme="minorHAnsi" w:hAnsiTheme="minorHAnsi" w:cstheme="minorHAnsi"/>
        </w:rPr>
        <w:t>from</w:t>
      </w:r>
      <w:r w:rsidRPr="00130935">
        <w:rPr>
          <w:rFonts w:asciiTheme="minorHAnsi" w:hAnsiTheme="minorHAnsi" w:cstheme="minorHAnsi"/>
          <w:spacing w:val="36"/>
        </w:rPr>
        <w:t xml:space="preserve"> </w:t>
      </w:r>
      <w:r w:rsidRPr="00130935">
        <w:rPr>
          <w:rFonts w:asciiTheme="minorHAnsi" w:hAnsiTheme="minorHAnsi" w:cstheme="minorHAnsi"/>
        </w:rPr>
        <w:t>unauthorized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access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right="163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general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state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physical,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mental,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emotional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well-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being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3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46"/>
        </w:rPr>
        <w:t xml:space="preserve"> </w:t>
      </w:r>
      <w:r w:rsidRPr="00130935">
        <w:rPr>
          <w:rFonts w:asciiTheme="minorHAnsi" w:hAnsiTheme="minorHAnsi" w:cstheme="minorHAnsi"/>
        </w:rPr>
        <w:t>condition</w:t>
      </w:r>
      <w:r w:rsidRPr="00130935">
        <w:rPr>
          <w:rFonts w:asciiTheme="minorHAnsi" w:hAnsiTheme="minorHAnsi" w:cstheme="minorHAnsi"/>
          <w:spacing w:val="46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47"/>
        </w:rPr>
        <w:t xml:space="preserve"> </w:t>
      </w: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4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46"/>
        </w:rPr>
        <w:t xml:space="preserve"> </w:t>
      </w:r>
      <w:r w:rsidRPr="00130935">
        <w:rPr>
          <w:rFonts w:asciiTheme="minorHAnsi" w:hAnsiTheme="minorHAnsi" w:cstheme="minorHAnsi"/>
        </w:rPr>
        <w:t>physical</w:t>
      </w:r>
      <w:r w:rsidRPr="00130935">
        <w:rPr>
          <w:rFonts w:asciiTheme="minorHAnsi" w:hAnsiTheme="minorHAnsi" w:cstheme="minorHAnsi"/>
          <w:spacing w:val="47"/>
        </w:rPr>
        <w:t xml:space="preserve"> </w:t>
      </w:r>
      <w:r w:rsidRPr="00130935">
        <w:rPr>
          <w:rFonts w:asciiTheme="minorHAnsi" w:hAnsiTheme="minorHAnsi" w:cstheme="minorHAnsi"/>
        </w:rPr>
        <w:t>well-being</w:t>
      </w:r>
      <w:r w:rsidRPr="00130935">
        <w:rPr>
          <w:rFonts w:asciiTheme="minorHAnsi" w:hAnsiTheme="minorHAnsi" w:cstheme="minorHAnsi"/>
          <w:spacing w:val="46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47"/>
        </w:rPr>
        <w:t xml:space="preserve"> </w:t>
      </w:r>
      <w:r w:rsidRPr="00130935">
        <w:rPr>
          <w:rFonts w:asciiTheme="minorHAnsi" w:hAnsiTheme="minorHAnsi" w:cstheme="minorHAnsi"/>
        </w:rPr>
        <w:t>people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protected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3" w:name="ANSWER:_D,_199"/>
      <w:bookmarkEnd w:id="3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D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8280"/>
        </w:tabs>
        <w:ind w:right="156"/>
        <w:jc w:val="both"/>
        <w:rPr>
          <w:rFonts w:asciiTheme="minorHAnsi" w:hAnsiTheme="minorHAnsi" w:cstheme="minorHAnsi"/>
        </w:rPr>
      </w:pPr>
      <w:bookmarkStart w:id="4" w:name="2._The_main_purpose_of_effective_program"/>
      <w:bookmarkEnd w:id="4"/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14"/>
        </w:rPr>
        <w:t xml:space="preserve"> </w:t>
      </w:r>
      <w:r w:rsidRPr="00130935">
        <w:rPr>
          <w:rFonts w:asciiTheme="minorHAnsi" w:hAnsiTheme="minorHAnsi" w:cstheme="minorHAnsi"/>
        </w:rPr>
        <w:t>main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purpose</w:t>
      </w:r>
      <w:r w:rsidRPr="00130935">
        <w:rPr>
          <w:rFonts w:asciiTheme="minorHAnsi" w:hAnsiTheme="minorHAnsi" w:cstheme="minorHAnsi"/>
          <w:spacing w:val="15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effective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programs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organizations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prevent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work-related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accidents.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safety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health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ergonomics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63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security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6782"/>
        </w:tabs>
        <w:spacing w:before="1"/>
        <w:ind w:right="161"/>
        <w:jc w:val="left"/>
        <w:rPr>
          <w:rFonts w:asciiTheme="minorHAnsi" w:hAnsiTheme="minorHAnsi" w:cstheme="minorHAnsi"/>
        </w:rPr>
      </w:pPr>
      <w:bookmarkStart w:id="5" w:name="3._The_purpose_of_is_the_protection_of_e"/>
      <w:bookmarkEnd w:id="5"/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53"/>
        </w:rPr>
        <w:t xml:space="preserve"> </w:t>
      </w:r>
      <w:r w:rsidRPr="00130935">
        <w:rPr>
          <w:rFonts w:asciiTheme="minorHAnsi" w:hAnsiTheme="minorHAnsi" w:cstheme="minorHAnsi"/>
        </w:rPr>
        <w:t>purpose</w:t>
      </w:r>
      <w:r w:rsidRPr="00130935">
        <w:rPr>
          <w:rFonts w:asciiTheme="minorHAnsi" w:hAnsiTheme="minorHAnsi" w:cstheme="minorHAnsi"/>
          <w:spacing w:val="5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53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52"/>
        </w:rPr>
        <w:t xml:space="preserve"> </w:t>
      </w:r>
      <w:r w:rsidRPr="00130935">
        <w:rPr>
          <w:rFonts w:asciiTheme="minorHAnsi" w:hAnsiTheme="minorHAnsi" w:cstheme="minorHAnsi"/>
        </w:rPr>
        <w:t>protection</w:t>
      </w:r>
      <w:r w:rsidRPr="00130935">
        <w:rPr>
          <w:rFonts w:asciiTheme="minorHAnsi" w:hAnsiTheme="minorHAnsi" w:cstheme="minorHAnsi"/>
          <w:spacing w:val="53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organizational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facilities.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ergonomics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enforcement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security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63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jc w:val="left"/>
        <w:rPr>
          <w:rFonts w:asciiTheme="minorHAnsi" w:hAnsiTheme="minorHAnsi" w:cstheme="minorHAnsi"/>
        </w:rPr>
      </w:pPr>
      <w:bookmarkStart w:id="6" w:name="4._Who_is_responsible_for_workers'_compe"/>
      <w:bookmarkEnd w:id="6"/>
      <w:r w:rsidRPr="00130935">
        <w:rPr>
          <w:rFonts w:asciiTheme="minorHAnsi" w:hAnsiTheme="minorHAnsi" w:cstheme="minorHAnsi"/>
        </w:rPr>
        <w:t>Who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responsible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workers'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compensation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costs?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employers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employees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employers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jointly</w:t>
      </w:r>
    </w:p>
    <w:p w:rsidR="00EF1096" w:rsidRPr="007A09ED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4606" w:firstLine="0"/>
        <w:rPr>
          <w:rFonts w:asciiTheme="minorHAnsi" w:hAnsiTheme="minorHAnsi" w:cstheme="minorHAnsi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r w:rsidRPr="00130935">
        <w:rPr>
          <w:rFonts w:asciiTheme="minorHAnsi" w:hAnsiTheme="minorHAnsi" w:cstheme="minorHAnsi"/>
        </w:rPr>
        <w:t>state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local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government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7" w:name="ANSWER:_A,_199"/>
      <w:bookmarkEnd w:id="7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1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90"/>
        <w:jc w:val="left"/>
        <w:rPr>
          <w:rFonts w:asciiTheme="minorHAnsi" w:hAnsiTheme="minorHAnsi" w:cstheme="minorHAnsi"/>
        </w:rPr>
      </w:pPr>
      <w:bookmarkStart w:id="8" w:name="5._What_is_the_purpose_of_workers'_compe"/>
      <w:bookmarkEnd w:id="8"/>
      <w:r w:rsidRPr="00130935">
        <w:rPr>
          <w:rFonts w:asciiTheme="minorHAnsi" w:hAnsiTheme="minorHAnsi" w:cstheme="minorHAnsi"/>
        </w:rPr>
        <w:t>What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purpose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workers'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compensation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laws?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2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39"/>
        </w:rPr>
        <w:t xml:space="preserve"> </w:t>
      </w:r>
      <w:r w:rsidRPr="00130935">
        <w:rPr>
          <w:rFonts w:asciiTheme="minorHAnsi" w:hAnsiTheme="minorHAnsi" w:cstheme="minorHAnsi"/>
        </w:rPr>
        <w:t>protect</w:t>
      </w:r>
      <w:r w:rsidRPr="00130935">
        <w:rPr>
          <w:rFonts w:asciiTheme="minorHAnsi" w:hAnsiTheme="minorHAnsi" w:cstheme="minorHAnsi"/>
          <w:spacing w:val="37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39"/>
        </w:rPr>
        <w:t xml:space="preserve"> </w:t>
      </w:r>
      <w:r w:rsidRPr="00130935">
        <w:rPr>
          <w:rFonts w:asciiTheme="minorHAnsi" w:hAnsiTheme="minorHAnsi" w:cstheme="minorHAnsi"/>
        </w:rPr>
        <w:t>from</w:t>
      </w:r>
      <w:r w:rsidRPr="00130935">
        <w:rPr>
          <w:rFonts w:asciiTheme="minorHAnsi" w:hAnsiTheme="minorHAnsi" w:cstheme="minorHAnsi"/>
          <w:spacing w:val="37"/>
        </w:rPr>
        <w:t xml:space="preserve"> </w:t>
      </w:r>
      <w:r w:rsidRPr="00130935">
        <w:rPr>
          <w:rFonts w:asciiTheme="minorHAnsi" w:hAnsiTheme="minorHAnsi" w:cstheme="minorHAnsi"/>
        </w:rPr>
        <w:t>dangerous</w:t>
      </w:r>
      <w:r w:rsidRPr="00130935">
        <w:rPr>
          <w:rFonts w:asciiTheme="minorHAnsi" w:hAnsiTheme="minorHAnsi" w:cstheme="minorHAnsi"/>
          <w:spacing w:val="39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37"/>
        </w:rPr>
        <w:t xml:space="preserve"> </w:t>
      </w:r>
      <w:r w:rsidRPr="00130935">
        <w:rPr>
          <w:rFonts w:asciiTheme="minorHAnsi" w:hAnsiTheme="minorHAnsi" w:cstheme="minorHAnsi"/>
        </w:rPr>
        <w:t>unhealthy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working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conditions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1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115"/>
        </w:rPr>
        <w:t xml:space="preserve"> </w:t>
      </w:r>
      <w:r w:rsidRPr="00130935">
        <w:rPr>
          <w:rFonts w:asciiTheme="minorHAnsi" w:hAnsiTheme="minorHAnsi" w:cstheme="minorHAnsi"/>
        </w:rPr>
        <w:t>promote</w:t>
      </w:r>
      <w:r w:rsidRPr="00130935">
        <w:rPr>
          <w:rFonts w:asciiTheme="minorHAnsi" w:hAnsiTheme="minorHAnsi" w:cstheme="minorHAnsi"/>
          <w:spacing w:val="114"/>
        </w:rPr>
        <w:t xml:space="preserve"> </w:t>
      </w:r>
      <w:r w:rsidRPr="00130935">
        <w:rPr>
          <w:rFonts w:asciiTheme="minorHAnsi" w:hAnsiTheme="minorHAnsi" w:cstheme="minorHAnsi"/>
        </w:rPr>
        <w:t>worker</w:t>
      </w:r>
      <w:r w:rsidRPr="00130935">
        <w:rPr>
          <w:rFonts w:asciiTheme="minorHAnsi" w:hAnsiTheme="minorHAnsi" w:cstheme="minorHAnsi"/>
          <w:spacing w:val="116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114"/>
        </w:rPr>
        <w:t xml:space="preserve"> </w:t>
      </w:r>
      <w:r w:rsidRPr="00130935">
        <w:rPr>
          <w:rFonts w:asciiTheme="minorHAnsi" w:hAnsiTheme="minorHAnsi" w:cstheme="minorHAnsi"/>
        </w:rPr>
        <w:t>through</w:t>
      </w:r>
      <w:r w:rsidRPr="00130935">
        <w:rPr>
          <w:rFonts w:asciiTheme="minorHAnsi" w:hAnsiTheme="minorHAnsi" w:cstheme="minorHAnsi"/>
          <w:spacing w:val="11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114"/>
        </w:rPr>
        <w:t xml:space="preserve"> </w:t>
      </w:r>
      <w:r w:rsidRPr="00130935">
        <w:rPr>
          <w:rFonts w:asciiTheme="minorHAnsi" w:hAnsiTheme="minorHAnsi" w:cstheme="minorHAnsi"/>
        </w:rPr>
        <w:t>enforcement</w:t>
      </w:r>
      <w:r w:rsidRPr="00130935">
        <w:rPr>
          <w:rFonts w:asciiTheme="minorHAnsi" w:hAnsiTheme="minorHAnsi" w:cstheme="minorHAnsi"/>
          <w:spacing w:val="115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regulations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3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53"/>
        </w:rPr>
        <w:t xml:space="preserve"> </w:t>
      </w:r>
      <w:r w:rsidRPr="00130935">
        <w:rPr>
          <w:rFonts w:asciiTheme="minorHAnsi" w:hAnsiTheme="minorHAnsi" w:cstheme="minorHAnsi"/>
        </w:rPr>
        <w:t>compensate</w:t>
      </w:r>
      <w:r w:rsidRPr="00130935">
        <w:rPr>
          <w:rFonts w:asciiTheme="minorHAnsi" w:hAnsiTheme="minorHAnsi" w:cstheme="minorHAnsi"/>
          <w:spacing w:val="51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54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51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  <w:r w:rsidRPr="00130935">
        <w:rPr>
          <w:rFonts w:asciiTheme="minorHAnsi" w:hAnsiTheme="minorHAnsi" w:cstheme="minorHAnsi"/>
          <w:spacing w:val="54"/>
        </w:rPr>
        <w:t xml:space="preserve"> </w:t>
      </w:r>
      <w:r w:rsidRPr="00130935">
        <w:rPr>
          <w:rFonts w:asciiTheme="minorHAnsi" w:hAnsiTheme="minorHAnsi" w:cstheme="minorHAnsi"/>
        </w:rPr>
        <w:t>received</w:t>
      </w:r>
      <w:r w:rsidRPr="00130935">
        <w:rPr>
          <w:rFonts w:asciiTheme="minorHAnsi" w:hAnsiTheme="minorHAnsi" w:cstheme="minorHAnsi"/>
          <w:spacing w:val="51"/>
        </w:rPr>
        <w:t xml:space="preserve"> </w:t>
      </w:r>
      <w:r w:rsidRPr="00130935">
        <w:rPr>
          <w:rFonts w:asciiTheme="minorHAnsi" w:hAnsiTheme="minorHAnsi" w:cstheme="minorHAnsi"/>
        </w:rPr>
        <w:t>while</w:t>
      </w:r>
      <w:r w:rsidRPr="00130935">
        <w:rPr>
          <w:rFonts w:asciiTheme="minorHAnsi" w:hAnsiTheme="minorHAnsi" w:cstheme="minorHAnsi"/>
          <w:spacing w:val="54"/>
        </w:rPr>
        <w:t xml:space="preserve"> </w:t>
      </w:r>
      <w:r w:rsidRPr="00130935">
        <w:rPr>
          <w:rFonts w:asciiTheme="minorHAnsi" w:hAnsiTheme="minorHAnsi" w:cstheme="minorHAnsi"/>
        </w:rPr>
        <w:t>on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job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right="15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135"/>
        </w:rPr>
        <w:t xml:space="preserve"> </w:t>
      </w:r>
      <w:r w:rsidRPr="00130935">
        <w:rPr>
          <w:rFonts w:asciiTheme="minorHAnsi" w:hAnsiTheme="minorHAnsi" w:cstheme="minorHAnsi"/>
        </w:rPr>
        <w:t>deter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Pr="00130935">
        <w:rPr>
          <w:rFonts w:asciiTheme="minorHAnsi" w:hAnsiTheme="minorHAnsi" w:cstheme="minorHAnsi"/>
        </w:rPr>
        <w:t>from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Pr="00130935">
        <w:rPr>
          <w:rFonts w:asciiTheme="minorHAnsi" w:hAnsiTheme="minorHAnsi" w:cstheme="minorHAnsi"/>
        </w:rPr>
        <w:t>being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Pr="00130935">
        <w:rPr>
          <w:rFonts w:asciiTheme="minorHAnsi" w:hAnsiTheme="minorHAnsi" w:cstheme="minorHAnsi"/>
        </w:rPr>
        <w:t>careless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Pr="00130935">
        <w:rPr>
          <w:rFonts w:asciiTheme="minorHAnsi" w:hAnsiTheme="minorHAnsi" w:cstheme="minorHAnsi"/>
        </w:rPr>
        <w:t>getting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injured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on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job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9" w:name="ANSWER:_C,_199"/>
      <w:bookmarkEnd w:id="9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C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9281"/>
        </w:tabs>
        <w:ind w:right="158" w:hanging="600"/>
        <w:jc w:val="left"/>
        <w:rPr>
          <w:rFonts w:asciiTheme="minorHAnsi" w:hAnsiTheme="minorHAnsi" w:cstheme="minorHAnsi"/>
        </w:rPr>
      </w:pPr>
      <w:bookmarkStart w:id="10" w:name="6._Employers_who_make_accommodations_for"/>
      <w:bookmarkEnd w:id="10"/>
      <w:r w:rsidRPr="00130935">
        <w:rPr>
          <w:rFonts w:asciiTheme="minorHAnsi" w:hAnsiTheme="minorHAnsi" w:cstheme="minorHAnsi"/>
        </w:rPr>
        <w:t>Employers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who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make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accommodations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injured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through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light-duty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work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may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unwittingly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3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increase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their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workers'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compensation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premiums</w:t>
      </w:r>
      <w:r w:rsidRPr="00130935">
        <w:rPr>
          <w:rFonts w:asciiTheme="minorHAnsi" w:hAnsiTheme="minorHAnsi" w:cstheme="minorHAnsi"/>
          <w:spacing w:val="12"/>
        </w:rPr>
        <w:t xml:space="preserve"> </w:t>
      </w:r>
      <w:r w:rsidRPr="00130935">
        <w:rPr>
          <w:rFonts w:asciiTheme="minorHAnsi" w:hAnsiTheme="minorHAnsi" w:cstheme="minorHAnsi"/>
        </w:rPr>
        <w:t>due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increased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risk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having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injured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at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work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right="163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violate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FMLA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regulations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require</w:t>
      </w:r>
      <w:r w:rsidRPr="00130935">
        <w:rPr>
          <w:rFonts w:asciiTheme="minorHAnsi" w:hAnsiTheme="minorHAnsi" w:cstheme="minorHAnsi"/>
          <w:spacing w:val="12"/>
        </w:rPr>
        <w:t xml:space="preserve"> </w:t>
      </w:r>
      <w:r w:rsidRPr="00130935">
        <w:rPr>
          <w:rFonts w:asciiTheme="minorHAnsi" w:hAnsiTheme="minorHAnsi" w:cstheme="minorHAnsi"/>
        </w:rPr>
        <w:t>leave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time</w:t>
      </w:r>
      <w:r w:rsidRPr="00130935">
        <w:rPr>
          <w:rFonts w:asciiTheme="minorHAnsi" w:hAnsiTheme="minorHAnsi" w:cstheme="minorHAnsi"/>
          <w:spacing w:val="11"/>
        </w:rPr>
        <w:t xml:space="preserve"> </w:t>
      </w:r>
      <w:r w:rsidRPr="00130935">
        <w:rPr>
          <w:rFonts w:asciiTheme="minorHAnsi" w:hAnsiTheme="minorHAnsi" w:cstheme="minorHAnsi"/>
        </w:rPr>
        <w:t>rather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than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accommodation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3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be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held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liable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any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accidents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caused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41"/>
        </w:rPr>
        <w:t xml:space="preserve"> </w:t>
      </w:r>
      <w:r w:rsidRPr="00130935">
        <w:rPr>
          <w:rFonts w:asciiTheme="minorHAnsi" w:hAnsiTheme="minorHAnsi" w:cstheme="minorHAnsi"/>
        </w:rPr>
        <w:t>injured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57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undercut</w:t>
      </w:r>
      <w:r w:rsidRPr="00130935">
        <w:rPr>
          <w:rFonts w:asciiTheme="minorHAnsi" w:hAnsiTheme="minorHAnsi" w:cstheme="minorHAnsi"/>
          <w:spacing w:val="95"/>
        </w:rPr>
        <w:t xml:space="preserve"> </w:t>
      </w:r>
      <w:r w:rsidRPr="00130935">
        <w:rPr>
          <w:rFonts w:asciiTheme="minorHAnsi" w:hAnsiTheme="minorHAnsi" w:cstheme="minorHAnsi"/>
        </w:rPr>
        <w:t>what</w:t>
      </w:r>
      <w:r w:rsidRPr="00130935">
        <w:rPr>
          <w:rFonts w:asciiTheme="minorHAnsi" w:hAnsiTheme="minorHAnsi" w:cstheme="minorHAnsi"/>
          <w:spacing w:val="94"/>
        </w:rPr>
        <w:t xml:space="preserve"> </w:t>
      </w:r>
      <w:r w:rsidRPr="00130935">
        <w:rPr>
          <w:rFonts w:asciiTheme="minorHAnsi" w:hAnsiTheme="minorHAnsi" w:cstheme="minorHAnsi"/>
        </w:rPr>
        <w:t>really</w:t>
      </w:r>
      <w:r w:rsidRPr="00130935">
        <w:rPr>
          <w:rFonts w:asciiTheme="minorHAnsi" w:hAnsiTheme="minorHAnsi" w:cstheme="minorHAnsi"/>
          <w:spacing w:val="96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93"/>
        </w:rPr>
        <w:t xml:space="preserve"> </w:t>
      </w:r>
      <w:r w:rsidRPr="00130935">
        <w:rPr>
          <w:rFonts w:asciiTheme="minorHAnsi" w:hAnsiTheme="minorHAnsi" w:cstheme="minorHAnsi"/>
        </w:rPr>
        <w:t>essential</w:t>
      </w:r>
      <w:r w:rsidRPr="00130935">
        <w:rPr>
          <w:rFonts w:asciiTheme="minorHAnsi" w:hAnsiTheme="minorHAnsi" w:cstheme="minorHAnsi"/>
          <w:spacing w:val="96"/>
        </w:rPr>
        <w:t xml:space="preserve"> </w:t>
      </w:r>
      <w:r w:rsidRPr="00130935">
        <w:rPr>
          <w:rFonts w:asciiTheme="minorHAnsi" w:hAnsiTheme="minorHAnsi" w:cstheme="minorHAnsi"/>
        </w:rPr>
        <w:t>job</w:t>
      </w:r>
      <w:r w:rsidRPr="00130935">
        <w:rPr>
          <w:rFonts w:asciiTheme="minorHAnsi" w:hAnsiTheme="minorHAnsi" w:cstheme="minorHAnsi"/>
          <w:spacing w:val="94"/>
        </w:rPr>
        <w:t xml:space="preserve"> </w:t>
      </w:r>
      <w:r w:rsidRPr="00130935">
        <w:rPr>
          <w:rFonts w:asciiTheme="minorHAnsi" w:hAnsiTheme="minorHAnsi" w:cstheme="minorHAnsi"/>
        </w:rPr>
        <w:t>functions,</w:t>
      </w:r>
      <w:r w:rsidRPr="00130935">
        <w:rPr>
          <w:rFonts w:asciiTheme="minorHAnsi" w:hAnsiTheme="minorHAnsi" w:cstheme="minorHAnsi"/>
          <w:spacing w:val="96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defined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ADA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11" w:name="ANSWER:_D,_200"/>
      <w:bookmarkEnd w:id="11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D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6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58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following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restriction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under</w:t>
      </w:r>
      <w:r w:rsidRPr="00130935">
        <w:rPr>
          <w:rFonts w:asciiTheme="minorHAnsi" w:hAnsiTheme="minorHAnsi" w:cstheme="minorHAnsi"/>
          <w:spacing w:val="58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child-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labor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laws,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found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Fair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Labor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Standards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Act?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7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23"/>
        </w:rPr>
        <w:t xml:space="preserve"> </w:t>
      </w:r>
      <w:r w:rsidRPr="00130935">
        <w:rPr>
          <w:rFonts w:asciiTheme="minorHAnsi" w:hAnsiTheme="minorHAnsi" w:cstheme="minorHAnsi"/>
        </w:rPr>
        <w:t>FLSA</w:t>
      </w:r>
      <w:r w:rsidRPr="00130935">
        <w:rPr>
          <w:rFonts w:asciiTheme="minorHAnsi" w:hAnsiTheme="minorHAnsi" w:cstheme="minorHAnsi"/>
          <w:spacing w:val="22"/>
        </w:rPr>
        <w:t xml:space="preserve"> </w:t>
      </w:r>
      <w:r w:rsidRPr="00130935">
        <w:rPr>
          <w:rFonts w:asciiTheme="minorHAnsi" w:hAnsiTheme="minorHAnsi" w:cstheme="minorHAnsi"/>
        </w:rPr>
        <w:t>has</w:t>
      </w:r>
      <w:r w:rsidRPr="00130935">
        <w:rPr>
          <w:rFonts w:asciiTheme="minorHAnsi" w:hAnsiTheme="minorHAnsi" w:cstheme="minorHAnsi"/>
          <w:spacing w:val="23"/>
        </w:rPr>
        <w:t xml:space="preserve"> </w:t>
      </w:r>
      <w:r w:rsidRPr="00130935">
        <w:rPr>
          <w:rFonts w:asciiTheme="minorHAnsi" w:hAnsiTheme="minorHAnsi" w:cstheme="minorHAnsi"/>
        </w:rPr>
        <w:t>set</w:t>
      </w:r>
      <w:r w:rsidRPr="00130935">
        <w:rPr>
          <w:rFonts w:asciiTheme="minorHAnsi" w:hAnsiTheme="minorHAnsi" w:cstheme="minorHAnsi"/>
          <w:spacing w:val="22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23"/>
        </w:rPr>
        <w:t xml:space="preserve"> </w:t>
      </w:r>
      <w:r w:rsidRPr="00130935">
        <w:rPr>
          <w:rFonts w:asciiTheme="minorHAnsi" w:hAnsiTheme="minorHAnsi" w:cstheme="minorHAnsi"/>
        </w:rPr>
        <w:t>minimum</w:t>
      </w:r>
      <w:r w:rsidRPr="00130935">
        <w:rPr>
          <w:rFonts w:asciiTheme="minorHAnsi" w:hAnsiTheme="minorHAnsi" w:cstheme="minorHAnsi"/>
          <w:spacing w:val="22"/>
        </w:rPr>
        <w:t xml:space="preserve"> </w:t>
      </w:r>
      <w:r w:rsidRPr="00130935">
        <w:rPr>
          <w:rFonts w:asciiTheme="minorHAnsi" w:hAnsiTheme="minorHAnsi" w:cstheme="minorHAnsi"/>
        </w:rPr>
        <w:t>age</w:t>
      </w:r>
      <w:r w:rsidRPr="00130935">
        <w:rPr>
          <w:rFonts w:asciiTheme="minorHAnsi" w:hAnsiTheme="minorHAnsi" w:cstheme="minorHAnsi"/>
          <w:spacing w:val="24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21"/>
        </w:rPr>
        <w:t xml:space="preserve"> </w:t>
      </w:r>
      <w:r w:rsidRPr="00130935">
        <w:rPr>
          <w:rFonts w:asciiTheme="minorHAnsi" w:hAnsiTheme="minorHAnsi" w:cstheme="minorHAnsi"/>
        </w:rPr>
        <w:t>most</w:t>
      </w:r>
      <w:r w:rsidRPr="00130935">
        <w:rPr>
          <w:rFonts w:asciiTheme="minorHAnsi" w:hAnsiTheme="minorHAnsi" w:cstheme="minorHAnsi"/>
          <w:spacing w:val="24"/>
        </w:rPr>
        <w:t xml:space="preserve"> </w:t>
      </w:r>
      <w:r w:rsidRPr="00130935">
        <w:rPr>
          <w:rFonts w:asciiTheme="minorHAnsi" w:hAnsiTheme="minorHAnsi" w:cstheme="minorHAnsi"/>
        </w:rPr>
        <w:t>employment</w:t>
      </w:r>
      <w:r w:rsidRPr="00130935">
        <w:rPr>
          <w:rFonts w:asciiTheme="minorHAnsi" w:hAnsiTheme="minorHAnsi" w:cstheme="minorHAnsi"/>
          <w:spacing w:val="21"/>
        </w:rPr>
        <w:t xml:space="preserve"> </w:t>
      </w:r>
      <w:r w:rsidRPr="00130935">
        <w:rPr>
          <w:rFonts w:asciiTheme="minorHAnsi" w:hAnsiTheme="minorHAnsi" w:cstheme="minorHAnsi"/>
        </w:rPr>
        <w:t>at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14.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1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Individuals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from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14-16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years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old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restricted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eight-hour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day.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minimum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age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18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hazardous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occupations.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5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Children</w:t>
      </w:r>
      <w:r w:rsidRPr="00130935">
        <w:rPr>
          <w:rFonts w:asciiTheme="minorHAnsi" w:hAnsiTheme="minorHAnsi" w:cstheme="minorHAnsi"/>
          <w:spacing w:val="8"/>
        </w:rPr>
        <w:t xml:space="preserve"> </w:t>
      </w:r>
      <w:r w:rsidRPr="00130935">
        <w:rPr>
          <w:rFonts w:asciiTheme="minorHAnsi" w:hAnsiTheme="minorHAnsi" w:cstheme="minorHAnsi"/>
        </w:rPr>
        <w:t>under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18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restricted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eight-hour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day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on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weekends.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12" w:name="ANSWER:_C,_200"/>
      <w:bookmarkEnd w:id="12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C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3952"/>
        </w:tabs>
        <w:ind w:right="159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  <w:u w:val="single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 xml:space="preserve"> 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was passed to "assure as far as possible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every working man or woman in the Nation safe and healthful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working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conditions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preserve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our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human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resources."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Worker's</w:t>
      </w:r>
      <w:r w:rsidRPr="00130935">
        <w:rPr>
          <w:rFonts w:asciiTheme="minorHAnsi" w:hAnsiTheme="minorHAnsi" w:cstheme="minorHAnsi"/>
          <w:spacing w:val="-13"/>
        </w:rPr>
        <w:t xml:space="preserve"> </w:t>
      </w:r>
      <w:r w:rsidRPr="00130935">
        <w:rPr>
          <w:rFonts w:asciiTheme="minorHAnsi" w:hAnsiTheme="minorHAnsi" w:cstheme="minorHAnsi"/>
        </w:rPr>
        <w:t>Compensation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legislation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Occupational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Health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Act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Fair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Labor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Standards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Act</w:t>
      </w:r>
    </w:p>
    <w:p w:rsidR="00EF1096" w:rsidRPr="007A09ED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334" w:firstLine="0"/>
        <w:rPr>
          <w:rFonts w:asciiTheme="minorHAnsi" w:hAnsiTheme="minorHAnsi" w:cstheme="minorHAnsi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Wagner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Act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13" w:name="ANSWER:_B,_200"/>
      <w:bookmarkEnd w:id="13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9"/>
        </w:rPr>
        <w:t xml:space="preserve"> </w:t>
      </w:r>
      <w:r w:rsidR="007A09ED">
        <w:rPr>
          <w:rFonts w:asciiTheme="minorHAnsi" w:hAnsiTheme="minorHAnsi" w:cstheme="minorHAnsi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10056"/>
        </w:tabs>
        <w:spacing w:before="9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Every</w:t>
      </w:r>
      <w:r w:rsidRPr="00130935">
        <w:rPr>
          <w:rFonts w:asciiTheme="minorHAnsi" w:hAnsiTheme="minorHAnsi" w:cstheme="minorHAnsi"/>
          <w:spacing w:val="39"/>
        </w:rPr>
        <w:t xml:space="preserve"> </w:t>
      </w:r>
      <w:r w:rsidRPr="00130935">
        <w:rPr>
          <w:rFonts w:asciiTheme="minorHAnsi" w:hAnsiTheme="minorHAnsi" w:cstheme="minorHAnsi"/>
        </w:rPr>
        <w:t>employer</w:t>
      </w:r>
      <w:r w:rsidRPr="00130935">
        <w:rPr>
          <w:rFonts w:asciiTheme="minorHAnsi" w:hAnsiTheme="minorHAnsi" w:cstheme="minorHAnsi"/>
          <w:spacing w:val="38"/>
        </w:rPr>
        <w:t xml:space="preserve"> </w:t>
      </w:r>
      <w:r w:rsidRPr="00130935">
        <w:rPr>
          <w:rFonts w:asciiTheme="minorHAnsi" w:hAnsiTheme="minorHAnsi" w:cstheme="minorHAnsi"/>
        </w:rPr>
        <w:t>engaged</w:t>
      </w:r>
      <w:r w:rsidRPr="00130935">
        <w:rPr>
          <w:rFonts w:asciiTheme="minorHAnsi" w:hAnsiTheme="minorHAnsi" w:cstheme="minorHAnsi"/>
          <w:spacing w:val="40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38"/>
        </w:rPr>
        <w:t xml:space="preserve"> </w:t>
      </w:r>
      <w:r w:rsidRPr="00130935">
        <w:rPr>
          <w:rFonts w:asciiTheme="minorHAnsi" w:hAnsiTheme="minorHAnsi" w:cstheme="minorHAnsi"/>
        </w:rPr>
        <w:t>commerce</w:t>
      </w:r>
      <w:r w:rsidRPr="00130935">
        <w:rPr>
          <w:rFonts w:asciiTheme="minorHAnsi" w:hAnsiTheme="minorHAnsi" w:cstheme="minorHAnsi"/>
          <w:spacing w:val="40"/>
        </w:rPr>
        <w:t xml:space="preserve"> </w:t>
      </w:r>
      <w:r w:rsidRPr="00130935">
        <w:rPr>
          <w:rFonts w:asciiTheme="minorHAnsi" w:hAnsiTheme="minorHAnsi" w:cstheme="minorHAnsi"/>
        </w:rPr>
        <w:t>with</w:t>
      </w:r>
      <w:r w:rsidRPr="00130935">
        <w:rPr>
          <w:rFonts w:asciiTheme="minorHAnsi" w:hAnsiTheme="minorHAnsi" w:cstheme="minorHAnsi"/>
          <w:spacing w:val="45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ab/>
      </w: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employees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covered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by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OSHA.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one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more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two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more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ten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more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334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twenty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more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14" w:name="ANSWER:_A,_201"/>
      <w:bookmarkEnd w:id="14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9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6833"/>
        </w:tabs>
        <w:ind w:right="157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Occupational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Health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Act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states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employers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have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  <w:i/>
        </w:rPr>
        <w:t>general</w:t>
      </w:r>
      <w:r w:rsidRPr="00130935">
        <w:rPr>
          <w:rFonts w:asciiTheme="minorHAnsi" w:hAnsiTheme="minorHAnsi" w:cstheme="minorHAnsi"/>
          <w:i/>
          <w:spacing w:val="-3"/>
        </w:rPr>
        <w:t xml:space="preserve"> </w:t>
      </w:r>
      <w:r w:rsidRPr="00130935">
        <w:rPr>
          <w:rFonts w:asciiTheme="minorHAnsi" w:hAnsiTheme="minorHAnsi" w:cstheme="minorHAnsi"/>
          <w:i/>
        </w:rPr>
        <w:t>duty</w:t>
      </w:r>
      <w:r w:rsidRPr="00130935">
        <w:rPr>
          <w:rFonts w:asciiTheme="minorHAnsi" w:hAnsiTheme="minorHAnsi" w:cstheme="minorHAnsi"/>
          <w:i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obey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all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rules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regulations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developed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OSHA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9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inform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OSHA</w:t>
      </w:r>
      <w:r w:rsidRPr="00130935">
        <w:rPr>
          <w:rFonts w:asciiTheme="minorHAnsi" w:hAnsiTheme="minorHAnsi" w:cstheme="minorHAnsi"/>
          <w:spacing w:val="108"/>
        </w:rPr>
        <w:t xml:space="preserve"> </w:t>
      </w:r>
      <w:r w:rsidRPr="00130935">
        <w:rPr>
          <w:rFonts w:asciiTheme="minorHAnsi" w:hAnsiTheme="minorHAnsi" w:cstheme="minorHAnsi"/>
        </w:rPr>
        <w:t>when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there</w:t>
      </w:r>
      <w:r w:rsidRPr="00130935">
        <w:rPr>
          <w:rFonts w:asciiTheme="minorHAnsi" w:hAnsiTheme="minorHAnsi" w:cstheme="minorHAnsi"/>
          <w:spacing w:val="109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no</w:t>
      </w:r>
      <w:r w:rsidRPr="00130935">
        <w:rPr>
          <w:rFonts w:asciiTheme="minorHAnsi" w:hAnsiTheme="minorHAnsi" w:cstheme="minorHAnsi"/>
          <w:spacing w:val="108"/>
        </w:rPr>
        <w:t xml:space="preserve"> </w:t>
      </w:r>
      <w:r w:rsidRPr="00130935">
        <w:rPr>
          <w:rFonts w:asciiTheme="minorHAnsi" w:hAnsiTheme="minorHAnsi" w:cstheme="minorHAnsi"/>
        </w:rPr>
        <w:t>rules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109"/>
        </w:rPr>
        <w:t xml:space="preserve"> </w:t>
      </w:r>
      <w:r w:rsidRPr="00130935">
        <w:rPr>
          <w:rFonts w:asciiTheme="minorHAnsi" w:hAnsiTheme="minorHAnsi" w:cstheme="minorHAnsi"/>
        </w:rPr>
        <w:t>apply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108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specific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situation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provide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safe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healthy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working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conditions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0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develop</w:t>
      </w:r>
      <w:r w:rsidRPr="00130935">
        <w:rPr>
          <w:rFonts w:asciiTheme="minorHAnsi" w:hAnsiTheme="minorHAnsi" w:cstheme="minorHAnsi"/>
          <w:spacing w:val="33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34"/>
        </w:rPr>
        <w:t xml:space="preserve"> </w:t>
      </w:r>
      <w:r w:rsidRPr="00130935">
        <w:rPr>
          <w:rFonts w:asciiTheme="minorHAnsi" w:hAnsiTheme="minorHAnsi" w:cstheme="minorHAnsi"/>
        </w:rPr>
        <w:t>health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standards</w:t>
      </w:r>
      <w:r w:rsidRPr="00130935">
        <w:rPr>
          <w:rFonts w:asciiTheme="minorHAnsi" w:hAnsiTheme="minorHAnsi" w:cstheme="minorHAnsi"/>
          <w:spacing w:val="33"/>
        </w:rPr>
        <w:t xml:space="preserve"> </w:t>
      </w:r>
      <w:r w:rsidRPr="00130935">
        <w:rPr>
          <w:rFonts w:asciiTheme="minorHAnsi" w:hAnsiTheme="minorHAnsi" w:cstheme="minorHAnsi"/>
        </w:rPr>
        <w:t>applicable</w:t>
      </w:r>
      <w:r w:rsidRPr="00130935">
        <w:rPr>
          <w:rFonts w:asciiTheme="minorHAnsi" w:hAnsiTheme="minorHAnsi" w:cstheme="minorHAnsi"/>
          <w:spacing w:val="32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33"/>
        </w:rPr>
        <w:t xml:space="preserve"> </w:t>
      </w:r>
      <w:r w:rsidRPr="00130935">
        <w:rPr>
          <w:rFonts w:asciiTheme="minorHAnsi" w:hAnsiTheme="minorHAnsi" w:cstheme="minorHAnsi"/>
        </w:rPr>
        <w:t>their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place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employment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15" w:name="ANSWER:_C,_201"/>
      <w:bookmarkEnd w:id="15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C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Under</w:t>
      </w:r>
      <w:r w:rsidRPr="00130935">
        <w:rPr>
          <w:rFonts w:asciiTheme="minorHAnsi" w:hAnsiTheme="minorHAnsi" w:cstheme="minorHAnsi"/>
          <w:spacing w:val="134"/>
        </w:rPr>
        <w:t xml:space="preserve"> </w:t>
      </w:r>
      <w:r w:rsidRPr="00130935">
        <w:rPr>
          <w:rFonts w:asciiTheme="minorHAnsi" w:hAnsiTheme="minorHAnsi" w:cstheme="minorHAnsi"/>
        </w:rPr>
        <w:t>OSHA’s</w:t>
      </w:r>
      <w:r w:rsidRPr="00130935">
        <w:rPr>
          <w:rFonts w:asciiTheme="minorHAnsi" w:hAnsiTheme="minorHAnsi" w:cstheme="minorHAnsi"/>
          <w:spacing w:val="134"/>
        </w:rPr>
        <w:t xml:space="preserve"> </w:t>
      </w:r>
      <w:r w:rsidRPr="00130935">
        <w:rPr>
          <w:rFonts w:asciiTheme="minorHAnsi" w:hAnsiTheme="minorHAnsi" w:cstheme="minorHAnsi"/>
        </w:rPr>
        <w:t>record-keeping</w:t>
      </w:r>
      <w:r w:rsidRPr="00130935">
        <w:rPr>
          <w:rFonts w:asciiTheme="minorHAnsi" w:hAnsiTheme="minorHAnsi" w:cstheme="minorHAnsi"/>
          <w:spacing w:val="134"/>
        </w:rPr>
        <w:t xml:space="preserve"> </w:t>
      </w:r>
      <w:r w:rsidRPr="00130935">
        <w:rPr>
          <w:rFonts w:asciiTheme="minorHAnsi" w:hAnsiTheme="minorHAnsi" w:cstheme="minorHAnsi"/>
        </w:rPr>
        <w:t>requirements,</w:t>
      </w:r>
      <w:r w:rsidRPr="00130935">
        <w:rPr>
          <w:rFonts w:asciiTheme="minorHAnsi" w:hAnsiTheme="minorHAnsi" w:cstheme="minorHAnsi"/>
          <w:spacing w:val="135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  <w:r w:rsidRPr="00130935">
        <w:rPr>
          <w:rFonts w:asciiTheme="minorHAnsi" w:hAnsiTheme="minorHAnsi" w:cstheme="minorHAnsi"/>
          <w:spacing w:val="134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require treatment by a physician but do not cause an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miss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regularly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scheduled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work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turn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called,</w:t>
      </w:r>
    </w:p>
    <w:p w:rsidR="00EF1096" w:rsidRPr="00130935" w:rsidRDefault="00EF1096" w:rsidP="00EF1096">
      <w:pPr>
        <w:pStyle w:val="BodyText"/>
        <w:tabs>
          <w:tab w:val="left" w:pos="352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minor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medical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care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lost-time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disability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5614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incidental</w:t>
      </w:r>
      <w:r w:rsidRPr="00130935">
        <w:rPr>
          <w:rFonts w:asciiTheme="minorHAnsi" w:hAnsiTheme="minorHAnsi" w:cstheme="minorHAnsi"/>
          <w:spacing w:val="-16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16" w:name="ANSWER:_B,_202"/>
      <w:bookmarkEnd w:id="16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1"/>
        </w:rPr>
        <w:t xml:space="preserve"> </w:t>
      </w:r>
      <w:r w:rsidR="007A09ED">
        <w:rPr>
          <w:rFonts w:asciiTheme="minorHAnsi" w:hAnsiTheme="minorHAnsi" w:cstheme="minorHAnsi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4584"/>
        </w:tabs>
        <w:spacing w:before="1"/>
        <w:ind w:right="156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97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95"/>
        </w:rPr>
        <w:t xml:space="preserve"> </w:t>
      </w:r>
      <w:r w:rsidRPr="00130935">
        <w:rPr>
          <w:rFonts w:asciiTheme="minorHAnsi" w:hAnsiTheme="minorHAnsi" w:cstheme="minorHAnsi"/>
        </w:rPr>
        <w:t>OSHA</w:t>
      </w:r>
      <w:r w:rsidRPr="00130935">
        <w:rPr>
          <w:rFonts w:asciiTheme="minorHAnsi" w:hAnsiTheme="minorHAnsi" w:cstheme="minorHAnsi"/>
          <w:spacing w:val="97"/>
        </w:rPr>
        <w:t xml:space="preserve"> </w:t>
      </w:r>
      <w:r w:rsidRPr="00130935">
        <w:rPr>
          <w:rFonts w:asciiTheme="minorHAnsi" w:hAnsiTheme="minorHAnsi" w:cstheme="minorHAnsi"/>
        </w:rPr>
        <w:t>compliance</w:t>
      </w:r>
      <w:r w:rsidRPr="00130935">
        <w:rPr>
          <w:rFonts w:asciiTheme="minorHAnsi" w:hAnsiTheme="minorHAnsi" w:cstheme="minorHAnsi"/>
          <w:spacing w:val="96"/>
        </w:rPr>
        <w:t xml:space="preserve"> </w:t>
      </w:r>
      <w:r w:rsidRPr="00130935">
        <w:rPr>
          <w:rFonts w:asciiTheme="minorHAnsi" w:hAnsiTheme="minorHAnsi" w:cstheme="minorHAnsi"/>
        </w:rPr>
        <w:t>inspection,</w:t>
      </w:r>
      <w:r w:rsidRPr="00130935">
        <w:rPr>
          <w:rFonts w:asciiTheme="minorHAnsi" w:hAnsiTheme="minorHAnsi" w:cstheme="minorHAnsi"/>
          <w:spacing w:val="97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95"/>
        </w:rPr>
        <w:t xml:space="preserve"> </w:t>
      </w:r>
      <w:r w:rsidRPr="00130935">
        <w:rPr>
          <w:rFonts w:asciiTheme="minorHAnsi" w:hAnsiTheme="minorHAnsi" w:cstheme="minorHAnsi"/>
        </w:rPr>
        <w:t>HR</w:t>
      </w:r>
      <w:r w:rsidRPr="00130935">
        <w:rPr>
          <w:rFonts w:asciiTheme="minorHAnsi" w:hAnsiTheme="minorHAnsi" w:cstheme="minorHAnsi"/>
          <w:spacing w:val="98"/>
        </w:rPr>
        <w:t xml:space="preserve"> </w:t>
      </w:r>
      <w:r w:rsidRPr="00130935">
        <w:rPr>
          <w:rFonts w:asciiTheme="minorHAnsi" w:hAnsiTheme="minorHAnsi" w:cstheme="minorHAnsi"/>
        </w:rPr>
        <w:t>representative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should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first</w:t>
      </w:r>
      <w:r w:rsidRPr="00130935">
        <w:rPr>
          <w:rFonts w:asciiTheme="minorHAnsi" w:hAnsiTheme="minorHAnsi" w:cstheme="minorHAnsi"/>
          <w:u w:val="single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ab/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contact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facility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manager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refer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inspector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company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attorney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notify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any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union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representatives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2878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ask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see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inspector’s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credentials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3000"/>
        </w:tabs>
        <w:spacing w:before="1"/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management</w:t>
      </w:r>
      <w:r w:rsidRPr="00130935">
        <w:rPr>
          <w:rFonts w:asciiTheme="minorHAnsi" w:hAnsiTheme="minorHAnsi" w:cstheme="minorHAnsi"/>
          <w:spacing w:val="14"/>
        </w:rPr>
        <w:t xml:space="preserve"> </w:t>
      </w:r>
      <w:r w:rsidRPr="00130935">
        <w:rPr>
          <w:rFonts w:asciiTheme="minorHAnsi" w:hAnsiTheme="minorHAnsi" w:cstheme="minorHAnsi"/>
        </w:rPr>
        <w:t>approach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focuses</w:t>
      </w:r>
      <w:r w:rsidRPr="00130935">
        <w:rPr>
          <w:rFonts w:asciiTheme="minorHAnsi" w:hAnsiTheme="minorHAnsi" w:cstheme="minorHAnsi"/>
          <w:spacing w:val="14"/>
        </w:rPr>
        <w:t xml:space="preserve"> </w:t>
      </w:r>
      <w:r w:rsidRPr="00130935">
        <w:rPr>
          <w:rFonts w:asciiTheme="minorHAnsi" w:hAnsiTheme="minorHAnsi" w:cstheme="minorHAnsi"/>
        </w:rPr>
        <w:t>on</w:t>
      </w:r>
      <w:r w:rsidRPr="00130935">
        <w:rPr>
          <w:rFonts w:asciiTheme="minorHAnsi" w:hAnsiTheme="minorHAnsi" w:cstheme="minorHAnsi"/>
          <w:spacing w:val="14"/>
        </w:rPr>
        <w:t xml:space="preserve"> </w:t>
      </w:r>
      <w:r w:rsidRPr="00130935">
        <w:rPr>
          <w:rFonts w:asciiTheme="minorHAnsi" w:hAnsiTheme="minorHAnsi" w:cstheme="minorHAnsi"/>
        </w:rPr>
        <w:t>design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of</w:t>
      </w: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work</w:t>
      </w:r>
      <w:r w:rsidRPr="001309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settings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equipment.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individual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organizational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engineering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comprehensive</w:t>
      </w:r>
    </w:p>
    <w:p w:rsidR="00EF1096" w:rsidRPr="00130935" w:rsidRDefault="00EF1096" w:rsidP="00EF1096">
      <w:pPr>
        <w:rPr>
          <w:rFonts w:asciiTheme="minorHAnsi" w:hAnsiTheme="minorHAnsi" w:cstheme="minorHAnsi"/>
        </w:rPr>
        <w:sectPr w:rsidR="00EF1096" w:rsidRPr="00130935">
          <w:pgSz w:w="12240" w:h="15840"/>
          <w:pgMar w:top="1340" w:right="1280" w:bottom="280" w:left="800" w:header="720" w:footer="0" w:gutter="0"/>
          <w:cols w:space="720"/>
        </w:sectPr>
      </w:pPr>
    </w:p>
    <w:p w:rsidR="00EF1096" w:rsidRPr="00130935" w:rsidRDefault="00EF1096" w:rsidP="00EF109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00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C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2321"/>
          <w:tab w:val="left" w:pos="3568"/>
          <w:tab w:val="left" w:pos="4816"/>
          <w:tab w:val="left" w:pos="5631"/>
          <w:tab w:val="left" w:pos="7311"/>
          <w:tab w:val="left" w:pos="9711"/>
        </w:tabs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</w:rPr>
        <w:tab/>
        <w:t>first</w:t>
      </w:r>
      <w:r w:rsidRPr="00130935">
        <w:rPr>
          <w:rFonts w:asciiTheme="minorHAnsi" w:hAnsiTheme="minorHAnsi" w:cstheme="minorHAnsi"/>
        </w:rPr>
        <w:tab/>
        <w:t>phase</w:t>
      </w:r>
      <w:r w:rsidRPr="00130935">
        <w:rPr>
          <w:rFonts w:asciiTheme="minorHAnsi" w:hAnsiTheme="minorHAnsi" w:cstheme="minorHAnsi"/>
        </w:rPr>
        <w:tab/>
        <w:t>of</w:t>
      </w:r>
      <w:r w:rsidRPr="00130935">
        <w:rPr>
          <w:rFonts w:asciiTheme="minorHAnsi" w:hAnsiTheme="minorHAnsi" w:cstheme="minorHAnsi"/>
        </w:rPr>
        <w:tab/>
        <w:t>accident</w:t>
      </w:r>
      <w:r w:rsidRPr="00130935">
        <w:rPr>
          <w:rFonts w:asciiTheme="minorHAnsi" w:hAnsiTheme="minorHAnsi" w:cstheme="minorHAnsi"/>
        </w:rPr>
        <w:tab/>
        <w:t>investigation</w:t>
      </w:r>
      <w:r w:rsidRPr="00130935">
        <w:rPr>
          <w:rFonts w:asciiTheme="minorHAnsi" w:hAnsiTheme="minorHAnsi" w:cstheme="minorHAnsi"/>
        </w:rPr>
        <w:tab/>
        <w:t>is</w:t>
      </w:r>
    </w:p>
    <w:p w:rsidR="00EF1096" w:rsidRPr="00130935" w:rsidRDefault="00EF1096" w:rsidP="00EF1096">
      <w:pPr>
        <w:pStyle w:val="BodyText"/>
        <w:tabs>
          <w:tab w:val="left" w:pos="352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notify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OSHA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review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scene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interview</w:t>
      </w:r>
      <w:r w:rsidRPr="00130935">
        <w:rPr>
          <w:rFonts w:asciiTheme="minorHAnsi" w:hAnsiTheme="minorHAnsi" w:cstheme="minorHAnsi"/>
          <w:spacing w:val="-17"/>
        </w:rPr>
        <w:t xml:space="preserve"> </w:t>
      </w:r>
      <w:r w:rsidRPr="00130935">
        <w:rPr>
          <w:rFonts w:asciiTheme="minorHAnsi" w:hAnsiTheme="minorHAnsi" w:cstheme="minorHAnsi"/>
        </w:rPr>
        <w:t>employees/others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prepare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report</w:t>
      </w:r>
    </w:p>
    <w:p w:rsidR="00EF1096" w:rsidRPr="00130935" w:rsidRDefault="00EF1096" w:rsidP="00EF1096">
      <w:pPr>
        <w:spacing w:before="33"/>
        <w:ind w:left="1362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e.</w:t>
      </w:r>
    </w:p>
    <w:p w:rsidR="00EF1096" w:rsidRPr="00130935" w:rsidRDefault="00EF1096" w:rsidP="00EF1096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bookmarkStart w:id="17" w:name="ANSWER:_B,_204"/>
      <w:bookmarkEnd w:id="17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B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67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following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one</w:t>
      </w:r>
      <w:r w:rsidRPr="00130935">
        <w:rPr>
          <w:rFonts w:asciiTheme="minorHAnsi" w:hAnsiTheme="minorHAnsi" w:cstheme="minorHAnsi"/>
          <w:spacing w:val="75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four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types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injury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illness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defined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OSHA?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deaths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lost-time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blood-borne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pathogen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accidents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334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minor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injuries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9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An OSHA inspector has arrived at the reception desk of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Poultry Land Processors and has presented her credentials.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CEO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refuses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allow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inspector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into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plant.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following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statements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TRUE?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0" w:hanging="446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 CEO must allow the inspector to enter because the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poultry processing industry has been identified by OSHA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high-risk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industry.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right="167" w:hanging="446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 CEO has the right to appeal to the regional OSHA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office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reschedule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inspection.</w:t>
      </w:r>
    </w:p>
    <w:tbl>
      <w:tblPr>
        <w:tblW w:w="0" w:type="auto"/>
        <w:tblInd w:w="13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2"/>
        <w:gridCol w:w="2140"/>
        <w:gridCol w:w="793"/>
        <w:gridCol w:w="4599"/>
      </w:tblGrid>
      <w:tr w:rsidR="00EF1096" w:rsidRPr="00130935" w:rsidTr="00243FB1">
        <w:trPr>
          <w:trHeight w:val="1087"/>
        </w:trPr>
        <w:tc>
          <w:tcPr>
            <w:tcW w:w="3342" w:type="dxa"/>
            <w:gridSpan w:val="2"/>
          </w:tcPr>
          <w:p w:rsidR="00EF1096" w:rsidRPr="00130935" w:rsidRDefault="00EF1096" w:rsidP="00243FB1">
            <w:pPr>
              <w:pStyle w:val="TableParagraph"/>
              <w:ind w:left="496" w:right="111" w:hanging="446"/>
              <w:rPr>
                <w:rFonts w:asciiTheme="minorHAnsi" w:hAnsiTheme="minorHAnsi" w:cstheme="minorHAnsi"/>
              </w:rPr>
            </w:pPr>
            <w:r w:rsidRPr="00130935">
              <w:rPr>
                <w:rFonts w:asciiTheme="minorHAnsi" w:hAnsiTheme="minorHAnsi" w:cstheme="minorHAnsi"/>
              </w:rPr>
              <w:t>c.</w:t>
            </w:r>
            <w:r w:rsidRPr="00130935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The</w:t>
            </w:r>
            <w:r w:rsidRPr="00130935">
              <w:rPr>
                <w:rFonts w:asciiTheme="minorHAnsi" w:hAnsiTheme="minorHAnsi" w:cstheme="minorHAnsi"/>
                <w:spacing w:val="63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OSHA</w:t>
            </w:r>
            <w:r w:rsidRPr="00130935">
              <w:rPr>
                <w:rFonts w:asciiTheme="minorHAnsi" w:hAnsiTheme="minorHAnsi" w:cstheme="minorHAnsi"/>
                <w:spacing w:val="6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inspector</w:t>
            </w:r>
            <w:r w:rsidRPr="00130935">
              <w:rPr>
                <w:rFonts w:asciiTheme="minorHAnsi" w:hAnsiTheme="minorHAnsi" w:cstheme="minorHAnsi"/>
                <w:spacing w:val="-141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the</w:t>
            </w:r>
            <w:r w:rsidRPr="0013093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premises.</w:t>
            </w:r>
          </w:p>
          <w:p w:rsidR="00EF1096" w:rsidRPr="00130935" w:rsidRDefault="00EF1096" w:rsidP="00243FB1">
            <w:pPr>
              <w:pStyle w:val="TableParagraph"/>
              <w:spacing w:line="270" w:lineRule="atLeast"/>
              <w:ind w:left="496" w:right="95" w:hanging="446"/>
              <w:rPr>
                <w:rFonts w:asciiTheme="minorHAnsi" w:hAnsiTheme="minorHAnsi" w:cstheme="minorHAnsi"/>
              </w:rPr>
            </w:pPr>
            <w:r w:rsidRPr="00130935">
              <w:rPr>
                <w:rFonts w:asciiTheme="minorHAnsi" w:hAnsiTheme="minorHAnsi" w:cstheme="minorHAnsi"/>
              </w:rPr>
              <w:t>d.</w:t>
            </w:r>
            <w:r w:rsidRPr="00130935">
              <w:rPr>
                <w:rFonts w:asciiTheme="minorHAnsi" w:hAnsiTheme="minorHAnsi" w:cstheme="minorHAnsi"/>
                <w:spacing w:val="9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The</w:t>
            </w:r>
            <w:r w:rsidRPr="00130935">
              <w:rPr>
                <w:rFonts w:asciiTheme="minorHAnsi" w:hAnsiTheme="minorHAnsi" w:cstheme="minorHAnsi"/>
                <w:spacing w:val="71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OSHA</w:t>
            </w:r>
            <w:r w:rsidRPr="00130935">
              <w:rPr>
                <w:rFonts w:asciiTheme="minorHAnsi" w:hAnsiTheme="minorHAnsi" w:cstheme="minorHAnsi"/>
                <w:spacing w:val="72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inspector</w:t>
            </w:r>
            <w:r w:rsidRPr="00130935">
              <w:rPr>
                <w:rFonts w:asciiTheme="minorHAnsi" w:hAnsiTheme="minorHAnsi" w:cstheme="minorHAnsi"/>
                <w:spacing w:val="-141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search</w:t>
            </w:r>
            <w:r w:rsidRPr="0013093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warrant.</w:t>
            </w:r>
          </w:p>
        </w:tc>
        <w:tc>
          <w:tcPr>
            <w:tcW w:w="793" w:type="dxa"/>
          </w:tcPr>
          <w:p w:rsidR="00EF1096" w:rsidRPr="00130935" w:rsidRDefault="00EF1096" w:rsidP="00243FB1">
            <w:pPr>
              <w:pStyle w:val="TableParagraph"/>
              <w:ind w:left="98"/>
              <w:rPr>
                <w:rFonts w:asciiTheme="minorHAnsi" w:hAnsiTheme="minorHAnsi" w:cstheme="minorHAnsi"/>
              </w:rPr>
            </w:pPr>
            <w:r w:rsidRPr="00130935">
              <w:rPr>
                <w:rFonts w:asciiTheme="minorHAnsi" w:hAnsiTheme="minorHAnsi" w:cstheme="minorHAnsi"/>
              </w:rPr>
              <w:t>must</w:t>
            </w:r>
          </w:p>
          <w:p w:rsidR="00EF1096" w:rsidRPr="00130935" w:rsidRDefault="00EF1096" w:rsidP="00243FB1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F1096" w:rsidRPr="00130935" w:rsidRDefault="00EF1096" w:rsidP="00243FB1">
            <w:pPr>
              <w:pStyle w:val="TableParagraph"/>
              <w:ind w:left="122"/>
              <w:rPr>
                <w:rFonts w:asciiTheme="minorHAnsi" w:hAnsiTheme="minorHAnsi" w:cstheme="minorHAnsi"/>
              </w:rPr>
            </w:pPr>
            <w:r w:rsidRPr="00130935">
              <w:rPr>
                <w:rFonts w:asciiTheme="minorHAnsi" w:hAnsiTheme="minorHAnsi" w:cstheme="minorHAnsi"/>
              </w:rPr>
              <w:t>must</w:t>
            </w:r>
          </w:p>
        </w:tc>
        <w:tc>
          <w:tcPr>
            <w:tcW w:w="4599" w:type="dxa"/>
          </w:tcPr>
          <w:p w:rsidR="00EF1096" w:rsidRPr="00130935" w:rsidRDefault="00EF1096" w:rsidP="00243FB1">
            <w:pPr>
              <w:pStyle w:val="TableParagraph"/>
              <w:ind w:left="95"/>
              <w:rPr>
                <w:rFonts w:asciiTheme="minorHAnsi" w:hAnsiTheme="minorHAnsi" w:cstheme="minorHAnsi"/>
              </w:rPr>
            </w:pPr>
            <w:r w:rsidRPr="00130935">
              <w:rPr>
                <w:rFonts w:asciiTheme="minorHAnsi" w:hAnsiTheme="minorHAnsi" w:cstheme="minorHAnsi"/>
              </w:rPr>
              <w:t>have</w:t>
            </w:r>
            <w:r w:rsidRPr="00130935">
              <w:rPr>
                <w:rFonts w:asciiTheme="minorHAnsi" w:hAnsiTheme="minorHAnsi" w:cstheme="minorHAnsi"/>
                <w:spacing w:val="63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probable</w:t>
            </w:r>
            <w:r w:rsidRPr="00130935">
              <w:rPr>
                <w:rFonts w:asciiTheme="minorHAnsi" w:hAnsiTheme="minorHAnsi" w:cstheme="minorHAnsi"/>
                <w:spacing w:val="6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cause</w:t>
            </w:r>
            <w:r w:rsidRPr="00130935">
              <w:rPr>
                <w:rFonts w:asciiTheme="minorHAnsi" w:hAnsiTheme="minorHAnsi" w:cstheme="minorHAnsi"/>
                <w:spacing w:val="6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to</w:t>
            </w:r>
            <w:r w:rsidRPr="00130935">
              <w:rPr>
                <w:rFonts w:asciiTheme="minorHAnsi" w:hAnsiTheme="minorHAnsi" w:cstheme="minorHAnsi"/>
                <w:spacing w:val="6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search</w:t>
            </w:r>
          </w:p>
          <w:p w:rsidR="00EF1096" w:rsidRPr="00130935" w:rsidRDefault="00EF1096" w:rsidP="00243FB1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F1096" w:rsidRPr="00130935" w:rsidRDefault="00EF1096" w:rsidP="00243FB1">
            <w:pPr>
              <w:pStyle w:val="TableParagraph"/>
              <w:ind w:left="127"/>
              <w:rPr>
                <w:rFonts w:asciiTheme="minorHAnsi" w:hAnsiTheme="minorHAnsi" w:cstheme="minorHAnsi"/>
              </w:rPr>
            </w:pPr>
            <w:r w:rsidRPr="00130935">
              <w:rPr>
                <w:rFonts w:asciiTheme="minorHAnsi" w:hAnsiTheme="minorHAnsi" w:cstheme="minorHAnsi"/>
              </w:rPr>
              <w:t>leave,</w:t>
            </w:r>
            <w:r w:rsidRPr="00130935">
              <w:rPr>
                <w:rFonts w:asciiTheme="minorHAnsi" w:hAnsiTheme="minorHAnsi" w:cstheme="minorHAnsi"/>
                <w:spacing w:val="73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but</w:t>
            </w:r>
            <w:r w:rsidRPr="00130935">
              <w:rPr>
                <w:rFonts w:asciiTheme="minorHAnsi" w:hAnsiTheme="minorHAnsi" w:cstheme="minorHAnsi"/>
                <w:spacing w:val="7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may</w:t>
            </w:r>
            <w:r w:rsidRPr="00130935">
              <w:rPr>
                <w:rFonts w:asciiTheme="minorHAnsi" w:hAnsiTheme="minorHAnsi" w:cstheme="minorHAnsi"/>
                <w:spacing w:val="73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return</w:t>
            </w:r>
            <w:r w:rsidRPr="00130935">
              <w:rPr>
                <w:rFonts w:asciiTheme="minorHAnsi" w:hAnsiTheme="minorHAnsi" w:cstheme="minorHAnsi"/>
                <w:spacing w:val="7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with</w:t>
            </w:r>
            <w:r w:rsidRPr="00130935">
              <w:rPr>
                <w:rFonts w:asciiTheme="minorHAnsi" w:hAnsiTheme="minorHAnsi" w:cstheme="minorHAnsi"/>
                <w:spacing w:val="74"/>
              </w:rPr>
              <w:t xml:space="preserve"> </w:t>
            </w:r>
            <w:r w:rsidRPr="00130935">
              <w:rPr>
                <w:rFonts w:asciiTheme="minorHAnsi" w:hAnsiTheme="minorHAnsi" w:cstheme="minorHAnsi"/>
              </w:rPr>
              <w:t>a</w:t>
            </w:r>
          </w:p>
        </w:tc>
      </w:tr>
      <w:tr w:rsidR="00EF1096" w:rsidRPr="00130935" w:rsidTr="00243FB1">
        <w:trPr>
          <w:trHeight w:val="544"/>
        </w:trPr>
        <w:tc>
          <w:tcPr>
            <w:tcW w:w="1202" w:type="dxa"/>
          </w:tcPr>
          <w:p w:rsidR="00EF1096" w:rsidRPr="00130935" w:rsidRDefault="00EF1096" w:rsidP="00243FB1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F1096" w:rsidRPr="00130935" w:rsidRDefault="00EF1096" w:rsidP="00243FB1">
            <w:pPr>
              <w:pStyle w:val="TableParagraph"/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bookmarkStart w:id="18" w:name="ANSWER:_D,_202"/>
            <w:bookmarkEnd w:id="18"/>
            <w:r w:rsidRPr="00130935">
              <w:rPr>
                <w:rFonts w:asciiTheme="minorHAnsi" w:hAnsiTheme="minorHAnsi" w:cstheme="minorHAnsi"/>
              </w:rPr>
              <w:t>ANSWER:</w:t>
            </w:r>
          </w:p>
        </w:tc>
        <w:tc>
          <w:tcPr>
            <w:tcW w:w="7532" w:type="dxa"/>
            <w:gridSpan w:val="3"/>
          </w:tcPr>
          <w:p w:rsidR="00EF1096" w:rsidRPr="00130935" w:rsidRDefault="00EF1096" w:rsidP="00243FB1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EF1096" w:rsidRPr="00130935" w:rsidRDefault="007A09ED" w:rsidP="00243FB1">
            <w:pPr>
              <w:pStyle w:val="TableParagraph"/>
              <w:spacing w:line="252" w:lineRule="exact"/>
              <w:ind w:left="14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</w:t>
            </w:r>
          </w:p>
        </w:tc>
      </w:tr>
    </w:tbl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9425"/>
        </w:tabs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heart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management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is/are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2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62"/>
        </w:rPr>
        <w:t xml:space="preserve"> </w:t>
      </w:r>
      <w:r w:rsidRPr="00130935">
        <w:rPr>
          <w:rFonts w:asciiTheme="minorHAnsi" w:hAnsiTheme="minorHAnsi" w:cstheme="minorHAnsi"/>
        </w:rPr>
        <w:t>organizational</w:t>
      </w:r>
      <w:r w:rsidRPr="00130935">
        <w:rPr>
          <w:rFonts w:asciiTheme="minorHAnsi" w:hAnsiTheme="minorHAnsi" w:cstheme="minorHAnsi"/>
          <w:spacing w:val="60"/>
        </w:rPr>
        <w:t xml:space="preserve"> </w:t>
      </w:r>
      <w:r w:rsidRPr="00130935">
        <w:rPr>
          <w:rFonts w:asciiTheme="minorHAnsi" w:hAnsiTheme="minorHAnsi" w:cstheme="minorHAnsi"/>
        </w:rPr>
        <w:t>commitment</w:t>
      </w:r>
      <w:r w:rsidRPr="00130935">
        <w:rPr>
          <w:rFonts w:asciiTheme="minorHAnsi" w:hAnsiTheme="minorHAnsi" w:cstheme="minorHAnsi"/>
          <w:spacing w:val="62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61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62"/>
        </w:rPr>
        <w:t xml:space="preserve"> </w:t>
      </w:r>
      <w:r w:rsidRPr="00130935">
        <w:rPr>
          <w:rFonts w:asciiTheme="minorHAnsi" w:hAnsiTheme="minorHAnsi" w:cstheme="minorHAnsi"/>
        </w:rPr>
        <w:t>comprehensive</w:t>
      </w:r>
      <w:r w:rsidRPr="00130935">
        <w:rPr>
          <w:rFonts w:asciiTheme="minorHAnsi" w:hAnsiTheme="minorHAnsi" w:cstheme="minorHAnsi"/>
          <w:spacing w:val="60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effort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routine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inspections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OSHA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compliance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officers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policies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enforcement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right="161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115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114"/>
        </w:rPr>
        <w:t xml:space="preserve"> </w:t>
      </w:r>
      <w:r w:rsidRPr="00130935">
        <w:rPr>
          <w:rFonts w:asciiTheme="minorHAnsi" w:hAnsiTheme="minorHAnsi" w:cstheme="minorHAnsi"/>
        </w:rPr>
        <w:t>committee</w:t>
      </w:r>
      <w:r w:rsidRPr="00130935">
        <w:rPr>
          <w:rFonts w:asciiTheme="minorHAnsi" w:hAnsiTheme="minorHAnsi" w:cstheme="minorHAnsi"/>
          <w:spacing w:val="116"/>
        </w:rPr>
        <w:t xml:space="preserve"> </w:t>
      </w:r>
      <w:r w:rsidRPr="00130935">
        <w:rPr>
          <w:rFonts w:asciiTheme="minorHAnsi" w:hAnsiTheme="minorHAnsi" w:cstheme="minorHAnsi"/>
        </w:rPr>
        <w:t>consisting</w:t>
      </w:r>
      <w:r w:rsidRPr="00130935">
        <w:rPr>
          <w:rFonts w:asciiTheme="minorHAnsi" w:hAnsiTheme="minorHAnsi" w:cstheme="minorHAnsi"/>
          <w:spacing w:val="11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16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114"/>
        </w:rPr>
        <w:t xml:space="preserve"> </w:t>
      </w:r>
      <w:r w:rsidRPr="00130935">
        <w:rPr>
          <w:rFonts w:asciiTheme="minorHAnsi" w:hAnsiTheme="minorHAnsi" w:cstheme="minorHAnsi"/>
        </w:rPr>
        <w:t>from</w:t>
      </w:r>
      <w:r w:rsidRPr="00130935">
        <w:rPr>
          <w:rFonts w:asciiTheme="minorHAnsi" w:hAnsiTheme="minorHAnsi" w:cstheme="minorHAnsi"/>
          <w:spacing w:val="115"/>
        </w:rPr>
        <w:t xml:space="preserve"> </w:t>
      </w:r>
      <w:r w:rsidRPr="00130935">
        <w:rPr>
          <w:rFonts w:asciiTheme="minorHAnsi" w:hAnsiTheme="minorHAnsi" w:cstheme="minorHAnsi"/>
        </w:rPr>
        <w:t>all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departments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19" w:name="ANSWER:_A,_203"/>
      <w:bookmarkEnd w:id="19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A</w:t>
      </w:r>
    </w:p>
    <w:p w:rsidR="00EF1096" w:rsidRPr="00130935" w:rsidRDefault="00EF1096" w:rsidP="00EF1096">
      <w:pPr>
        <w:rPr>
          <w:rFonts w:asciiTheme="minorHAnsi" w:hAnsiTheme="minorHAnsi" w:cstheme="minorHAnsi"/>
        </w:rPr>
        <w:sectPr w:rsidR="00EF1096" w:rsidRPr="00130935">
          <w:pgSz w:w="12240" w:h="15840"/>
          <w:pgMar w:top="1340" w:right="1280" w:bottom="280" w:left="800" w:header="720" w:footer="0" w:gutter="0"/>
          <w:cols w:space="720"/>
        </w:sect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4152"/>
        </w:tabs>
        <w:spacing w:before="90"/>
        <w:ind w:right="156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approach to safety management focuses on</w:t>
      </w:r>
      <w:r w:rsidRPr="00130935">
        <w:rPr>
          <w:rFonts w:asciiTheme="minorHAnsi" w:hAnsiTheme="minorHAnsi" w:cstheme="minorHAnsi"/>
          <w:spacing w:val="-143"/>
        </w:rPr>
        <w:t xml:space="preserve"> </w:t>
      </w:r>
      <w:r w:rsidRPr="00130935">
        <w:rPr>
          <w:rFonts w:asciiTheme="minorHAnsi" w:hAnsiTheme="minorHAnsi" w:cstheme="minorHAnsi"/>
        </w:rPr>
        <w:t>designing jobs, developing and implementing safety policies,</w:t>
      </w:r>
      <w:r w:rsidRPr="00130935">
        <w:rPr>
          <w:rFonts w:asciiTheme="minorHAnsi" w:hAnsiTheme="minorHAnsi" w:cstheme="minorHAnsi"/>
          <w:spacing w:val="-143"/>
        </w:rPr>
        <w:t xml:space="preserve"> </w:t>
      </w:r>
      <w:r w:rsidRPr="00130935">
        <w:rPr>
          <w:rFonts w:asciiTheme="minorHAnsi" w:hAnsiTheme="minorHAnsi" w:cstheme="minorHAnsi"/>
        </w:rPr>
        <w:t>using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committees,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coordinating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accident</w:t>
      </w:r>
      <w:r w:rsidRPr="00130935">
        <w:rPr>
          <w:rFonts w:asciiTheme="minorHAnsi" w:hAnsiTheme="minorHAnsi" w:cstheme="minorHAnsi"/>
          <w:spacing w:val="-143"/>
        </w:rPr>
        <w:t xml:space="preserve"> </w:t>
      </w:r>
      <w:r w:rsidRPr="00130935">
        <w:rPr>
          <w:rFonts w:asciiTheme="minorHAnsi" w:hAnsiTheme="minorHAnsi" w:cstheme="minorHAnsi"/>
        </w:rPr>
        <w:t>investigations.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engineering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systems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organizational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 w:line="480" w:lineRule="auto"/>
        <w:ind w:left="1362" w:right="663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individual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bookmarkStart w:id="20" w:name="ANSWER:_C,_203"/>
      <w:bookmarkEnd w:id="20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63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111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following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was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listed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109"/>
        </w:rPr>
        <w:t xml:space="preserve"> </w:t>
      </w:r>
      <w:r w:rsidRPr="00130935">
        <w:rPr>
          <w:rFonts w:asciiTheme="minorHAnsi" w:hAnsiTheme="minorHAnsi" w:cstheme="minorHAnsi"/>
        </w:rPr>
        <w:t>part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engineering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approach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safety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management?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applying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ergonomic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principles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designing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jobs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designing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work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settings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equipment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reviewing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equipment</w:t>
      </w:r>
    </w:p>
    <w:p w:rsidR="00EF1096" w:rsidRPr="00130935" w:rsidRDefault="00EF1096" w:rsidP="00EF1096">
      <w:pPr>
        <w:spacing w:before="33"/>
        <w:ind w:left="1362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e.</w:t>
      </w:r>
    </w:p>
    <w:p w:rsidR="00EF1096" w:rsidRPr="00130935" w:rsidRDefault="00EF1096" w:rsidP="00EF1096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  <w:bookmarkStart w:id="21" w:name="ANSWER:_B,_203"/>
      <w:bookmarkEnd w:id="21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9713"/>
        </w:tabs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Under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Americans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with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Disabilities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Act,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right="162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those</w:t>
      </w:r>
      <w:r w:rsidRPr="00130935">
        <w:rPr>
          <w:rFonts w:asciiTheme="minorHAnsi" w:hAnsiTheme="minorHAnsi" w:cstheme="minorHAnsi"/>
          <w:spacing w:val="39"/>
        </w:rPr>
        <w:t xml:space="preserve"> </w:t>
      </w:r>
      <w:r w:rsidRPr="00130935">
        <w:rPr>
          <w:rFonts w:asciiTheme="minorHAnsi" w:hAnsiTheme="minorHAnsi" w:cstheme="minorHAnsi"/>
        </w:rPr>
        <w:t>addicted</w:t>
      </w:r>
      <w:r w:rsidRPr="00130935">
        <w:rPr>
          <w:rFonts w:asciiTheme="minorHAnsi" w:hAnsiTheme="minorHAnsi" w:cstheme="minorHAnsi"/>
          <w:spacing w:val="37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39"/>
        </w:rPr>
        <w:t xml:space="preserve"> </w:t>
      </w:r>
      <w:r w:rsidRPr="00130935">
        <w:rPr>
          <w:rFonts w:asciiTheme="minorHAnsi" w:hAnsiTheme="minorHAnsi" w:cstheme="minorHAnsi"/>
        </w:rPr>
        <w:t>legal</w:t>
      </w:r>
      <w:r w:rsidRPr="00130935">
        <w:rPr>
          <w:rFonts w:asciiTheme="minorHAnsi" w:hAnsiTheme="minorHAnsi" w:cstheme="minorHAnsi"/>
          <w:spacing w:val="37"/>
        </w:rPr>
        <w:t xml:space="preserve"> </w:t>
      </w:r>
      <w:r w:rsidRPr="00130935">
        <w:rPr>
          <w:rFonts w:asciiTheme="minorHAnsi" w:hAnsiTheme="minorHAnsi" w:cstheme="minorHAnsi"/>
        </w:rPr>
        <w:t>substances</w:t>
      </w:r>
      <w:r w:rsidRPr="00130935">
        <w:rPr>
          <w:rFonts w:asciiTheme="minorHAnsi" w:hAnsiTheme="minorHAnsi" w:cstheme="minorHAnsi"/>
          <w:spacing w:val="39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37"/>
        </w:rPr>
        <w:t xml:space="preserve"> </w:t>
      </w:r>
      <w:r w:rsidRPr="00130935">
        <w:rPr>
          <w:rFonts w:asciiTheme="minorHAnsi" w:hAnsiTheme="minorHAnsi" w:cstheme="minorHAnsi"/>
        </w:rPr>
        <w:t>considered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disabled</w:t>
      </w:r>
    </w:p>
    <w:p w:rsidR="00EF1096" w:rsidRPr="00130935" w:rsidRDefault="00EF1096" w:rsidP="00EF1096">
      <w:pPr>
        <w:pStyle w:val="ListParagraph"/>
        <w:numPr>
          <w:ilvl w:val="0"/>
          <w:numId w:val="5"/>
        </w:numPr>
        <w:tabs>
          <w:tab w:val="left" w:pos="1808"/>
        </w:tabs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recovering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substance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abusers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considered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disabled</w:t>
      </w:r>
    </w:p>
    <w:p w:rsidR="00EF1096" w:rsidRPr="00130935" w:rsidRDefault="00EF1096" w:rsidP="00EF1096">
      <w:pPr>
        <w:pStyle w:val="ListParagraph"/>
        <w:numPr>
          <w:ilvl w:val="0"/>
          <w:numId w:val="5"/>
        </w:numPr>
        <w:tabs>
          <w:tab w:val="left" w:pos="1808"/>
        </w:tabs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current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illegal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drug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users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considered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disabled</w:t>
      </w:r>
    </w:p>
    <w:p w:rsidR="00EF1096" w:rsidRPr="00130935" w:rsidRDefault="00EF1096" w:rsidP="00EF1096">
      <w:pPr>
        <w:pStyle w:val="ListParagraph"/>
        <w:numPr>
          <w:ilvl w:val="0"/>
          <w:numId w:val="5"/>
        </w:numPr>
        <w:tabs>
          <w:tab w:val="left" w:pos="1808"/>
        </w:tabs>
        <w:spacing w:line="480" w:lineRule="auto"/>
        <w:ind w:left="1362" w:right="100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addiction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alcohol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considered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disability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22" w:name="ANSWER:_A,_206"/>
      <w:bookmarkEnd w:id="22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8129"/>
        </w:tabs>
        <w:spacing w:before="1"/>
        <w:ind w:right="163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It</w:t>
      </w:r>
      <w:r w:rsidRPr="00130935">
        <w:rPr>
          <w:rFonts w:asciiTheme="minorHAnsi" w:hAnsiTheme="minorHAnsi" w:cstheme="minorHAnsi"/>
          <w:spacing w:val="111"/>
        </w:rPr>
        <w:t xml:space="preserve"> </w:t>
      </w:r>
      <w:r w:rsidRPr="00130935">
        <w:rPr>
          <w:rFonts w:asciiTheme="minorHAnsi" w:hAnsiTheme="minorHAnsi" w:cstheme="minorHAnsi"/>
        </w:rPr>
        <w:t>has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been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stated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that: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"rights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do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109"/>
        </w:rPr>
        <w:t xml:space="preserve"> </w:t>
      </w:r>
      <w:r w:rsidRPr="00130935">
        <w:rPr>
          <w:rFonts w:asciiTheme="minorHAnsi" w:hAnsiTheme="minorHAnsi" w:cstheme="minorHAnsi"/>
        </w:rPr>
        <w:t>exist</w:t>
      </w:r>
      <w:r w:rsidRPr="00130935">
        <w:rPr>
          <w:rFonts w:asciiTheme="minorHAnsi" w:hAnsiTheme="minorHAnsi" w:cstheme="minorHAnsi"/>
          <w:spacing w:val="112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abstract.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Pr="00130935">
        <w:rPr>
          <w:rFonts w:asciiTheme="minorHAnsi" w:hAnsiTheme="minorHAnsi" w:cstheme="minorHAnsi"/>
        </w:rPr>
        <w:t>They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exist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only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when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.”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public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policy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accepts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something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right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someone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successful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demanding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their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applications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0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73"/>
        </w:rPr>
        <w:t xml:space="preserve"> </w:t>
      </w:r>
      <w:r w:rsidRPr="00130935">
        <w:rPr>
          <w:rFonts w:asciiTheme="minorHAnsi" w:hAnsiTheme="minorHAnsi" w:cstheme="minorHAnsi"/>
        </w:rPr>
        <w:t>judicial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system</w:t>
      </w:r>
      <w:r w:rsidRPr="00130935">
        <w:rPr>
          <w:rFonts w:asciiTheme="minorHAnsi" w:hAnsiTheme="minorHAnsi" w:cstheme="minorHAnsi"/>
          <w:spacing w:val="73"/>
        </w:rPr>
        <w:t xml:space="preserve"> </w:t>
      </w:r>
      <w:r w:rsidRPr="00130935">
        <w:rPr>
          <w:rFonts w:asciiTheme="minorHAnsi" w:hAnsiTheme="minorHAnsi" w:cstheme="minorHAnsi"/>
        </w:rPr>
        <w:t>rules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certain</w:t>
      </w:r>
      <w:r w:rsidRPr="00130935">
        <w:rPr>
          <w:rFonts w:asciiTheme="minorHAnsi" w:hAnsiTheme="minorHAnsi" w:cstheme="minorHAnsi"/>
          <w:spacing w:val="73"/>
        </w:rPr>
        <w:t xml:space="preserve"> </w:t>
      </w:r>
      <w:r w:rsidRPr="00130935">
        <w:rPr>
          <w:rFonts w:asciiTheme="minorHAnsi" w:hAnsiTheme="minorHAnsi" w:cstheme="minorHAnsi"/>
        </w:rPr>
        <w:t>activities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rights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2878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fully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documented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accepted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23" w:name="ANSWER:_B,_210"/>
      <w:bookmarkEnd w:id="23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Obligations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perform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certain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tasks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duties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30"/>
        </w:rPr>
        <w:t xml:space="preserve"> </w:t>
      </w:r>
      <w:r w:rsidRPr="00130935">
        <w:rPr>
          <w:rFonts w:asciiTheme="minorHAnsi" w:hAnsiTheme="minorHAnsi" w:cstheme="minorHAnsi"/>
        </w:rPr>
        <w:t>called</w:t>
      </w:r>
    </w:p>
    <w:p w:rsidR="00EF1096" w:rsidRPr="00130935" w:rsidRDefault="00EF1096" w:rsidP="00EF1096">
      <w:pPr>
        <w:pStyle w:val="BodyText"/>
        <w:tabs>
          <w:tab w:val="left" w:pos="3521"/>
        </w:tabs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contracts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laws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responsibilities</w:t>
      </w:r>
    </w:p>
    <w:p w:rsidR="00EF1096" w:rsidRPr="007A09ED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636" w:firstLine="0"/>
        <w:rPr>
          <w:rFonts w:asciiTheme="minorHAnsi" w:hAnsiTheme="minorHAnsi" w:cstheme="minorHAnsi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r w:rsidRPr="00130935">
        <w:rPr>
          <w:rFonts w:asciiTheme="minorHAnsi" w:hAnsiTheme="minorHAnsi" w:cstheme="minorHAnsi"/>
        </w:rPr>
        <w:t>rights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bookmarkStart w:id="24" w:name="ANSWER:_C,_210"/>
      <w:bookmarkEnd w:id="24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8561"/>
        </w:tabs>
        <w:spacing w:before="90"/>
        <w:ind w:right="160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employee's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right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minimum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wage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guaranteed</w:t>
      </w:r>
      <w:r w:rsidRPr="00130935">
        <w:rPr>
          <w:rFonts w:asciiTheme="minorHAnsi" w:hAnsiTheme="minorHAnsi" w:cstheme="minorHAnsi"/>
          <w:spacing w:val="91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federal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law.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Consequently,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statutory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right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moral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obligation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employer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contractual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obligation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employer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2" w:lineRule="auto"/>
        <w:ind w:left="1362" w:right="1438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reciprocal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relationship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employer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25" w:name="ANSWER:_A,_210"/>
      <w:bookmarkEnd w:id="25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7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following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rights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responsibilities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employer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most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likely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be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spelled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out?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statutory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laws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reciprocal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agreements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job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description</w:t>
      </w:r>
    </w:p>
    <w:p w:rsidR="00EF1096" w:rsidRPr="007A09ED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3310" w:firstLine="0"/>
        <w:rPr>
          <w:rFonts w:asciiTheme="minorHAnsi" w:hAnsiTheme="minorHAnsi" w:cstheme="minorHAnsi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15"/>
        </w:rPr>
        <w:t xml:space="preserve"> </w:t>
      </w:r>
      <w:r w:rsidRPr="00130935">
        <w:rPr>
          <w:rFonts w:asciiTheme="minorHAnsi" w:hAnsiTheme="minorHAnsi" w:cstheme="minorHAnsi"/>
        </w:rPr>
        <w:t>employment-at-will</w:t>
      </w:r>
      <w:r w:rsidRPr="00130935">
        <w:rPr>
          <w:rFonts w:asciiTheme="minorHAnsi" w:hAnsiTheme="minorHAnsi" w:cstheme="minorHAnsi"/>
          <w:spacing w:val="-15"/>
        </w:rPr>
        <w:t xml:space="preserve"> </w:t>
      </w:r>
      <w:r w:rsidRPr="00130935">
        <w:rPr>
          <w:rFonts w:asciiTheme="minorHAnsi" w:hAnsiTheme="minorHAnsi" w:cstheme="minorHAnsi"/>
        </w:rPr>
        <w:t>understanding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90"/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When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Claudette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was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hired,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her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supervisor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said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she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had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job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with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company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long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she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performed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well.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following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statements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true?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Claudette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at-will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employee.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right="161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supervisor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violated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federal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law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when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he</w:t>
      </w:r>
      <w:r w:rsidRPr="00130935">
        <w:rPr>
          <w:rFonts w:asciiTheme="minorHAnsi" w:hAnsiTheme="minorHAnsi" w:cstheme="minorHAnsi"/>
          <w:spacing w:val="65"/>
        </w:rPr>
        <w:t xml:space="preserve"> </w:t>
      </w:r>
      <w:r w:rsidRPr="00130935">
        <w:rPr>
          <w:rFonts w:asciiTheme="minorHAnsi" w:hAnsiTheme="minorHAnsi" w:cstheme="minorHAnsi"/>
        </w:rPr>
        <w:t>made</w:t>
      </w:r>
      <w:r w:rsidRPr="00130935">
        <w:rPr>
          <w:rFonts w:asciiTheme="minorHAnsi" w:hAnsiTheme="minorHAnsi" w:cstheme="minorHAnsi"/>
          <w:spacing w:val="64"/>
        </w:rPr>
        <w:t xml:space="preserve"> </w:t>
      </w:r>
      <w:r w:rsidRPr="00130935">
        <w:rPr>
          <w:rFonts w:asciiTheme="minorHAnsi" w:hAnsiTheme="minorHAnsi" w:cstheme="minorHAnsi"/>
        </w:rPr>
        <w:t>this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statement.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Claudette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has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implied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contract.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right="160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73"/>
        </w:rPr>
        <w:t xml:space="preserve"> </w:t>
      </w:r>
      <w:r w:rsidRPr="00130935">
        <w:rPr>
          <w:rFonts w:asciiTheme="minorHAnsi" w:hAnsiTheme="minorHAnsi" w:cstheme="minorHAnsi"/>
        </w:rPr>
        <w:t>supervisor's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promise</w:t>
      </w:r>
      <w:r w:rsidRPr="00130935">
        <w:rPr>
          <w:rFonts w:asciiTheme="minorHAnsi" w:hAnsiTheme="minorHAnsi" w:cstheme="minorHAnsi"/>
          <w:spacing w:val="73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non-binding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because</w:t>
      </w:r>
      <w:r w:rsidRPr="00130935">
        <w:rPr>
          <w:rFonts w:asciiTheme="minorHAnsi" w:hAnsiTheme="minorHAnsi" w:cstheme="minorHAnsi"/>
          <w:spacing w:val="73"/>
        </w:rPr>
        <w:t xml:space="preserve"> </w:t>
      </w:r>
      <w:r w:rsidRPr="00130935">
        <w:rPr>
          <w:rFonts w:asciiTheme="minorHAnsi" w:hAnsiTheme="minorHAnsi" w:cstheme="minorHAnsi"/>
        </w:rPr>
        <w:t>it</w:t>
      </w:r>
      <w:r w:rsidRPr="00130935">
        <w:rPr>
          <w:rFonts w:asciiTheme="minorHAnsi" w:hAnsiTheme="minorHAnsi" w:cstheme="minorHAnsi"/>
          <w:spacing w:val="74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documented.</w:t>
      </w:r>
    </w:p>
    <w:p w:rsidR="00EF1096" w:rsidRPr="00130935" w:rsidRDefault="00EF1096" w:rsidP="00EF109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26" w:name="ANSWER:_C,_211"/>
      <w:bookmarkEnd w:id="26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C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65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  <w:i/>
        </w:rPr>
        <w:t>“This handbook is not a contract, express or implied,</w:t>
      </w:r>
      <w:r w:rsidRPr="00130935">
        <w:rPr>
          <w:rFonts w:asciiTheme="minorHAnsi" w:hAnsiTheme="minorHAnsi" w:cstheme="minorHAnsi"/>
          <w:i/>
          <w:spacing w:val="1"/>
        </w:rPr>
        <w:t xml:space="preserve"> </w:t>
      </w:r>
      <w:r w:rsidRPr="00130935">
        <w:rPr>
          <w:rFonts w:asciiTheme="minorHAnsi" w:hAnsiTheme="minorHAnsi" w:cstheme="minorHAnsi"/>
          <w:i/>
        </w:rPr>
        <w:t>guaranteeing</w:t>
      </w:r>
      <w:r w:rsidRPr="00130935">
        <w:rPr>
          <w:rFonts w:asciiTheme="minorHAnsi" w:hAnsiTheme="minorHAnsi" w:cstheme="minorHAnsi"/>
          <w:i/>
          <w:spacing w:val="1"/>
        </w:rPr>
        <w:t xml:space="preserve"> </w:t>
      </w:r>
      <w:r w:rsidRPr="00130935">
        <w:rPr>
          <w:rFonts w:asciiTheme="minorHAnsi" w:hAnsiTheme="minorHAnsi" w:cstheme="minorHAnsi"/>
          <w:i/>
        </w:rPr>
        <w:t>employment</w:t>
      </w:r>
      <w:r w:rsidRPr="00130935">
        <w:rPr>
          <w:rFonts w:asciiTheme="minorHAnsi" w:hAnsiTheme="minorHAnsi" w:cstheme="minorHAnsi"/>
          <w:i/>
          <w:spacing w:val="1"/>
        </w:rPr>
        <w:t xml:space="preserve"> </w:t>
      </w:r>
      <w:r w:rsidRPr="00130935">
        <w:rPr>
          <w:rFonts w:asciiTheme="minorHAnsi" w:hAnsiTheme="minorHAnsi" w:cstheme="minorHAnsi"/>
          <w:i/>
        </w:rPr>
        <w:t>for</w:t>
      </w:r>
      <w:r w:rsidRPr="00130935">
        <w:rPr>
          <w:rFonts w:asciiTheme="minorHAnsi" w:hAnsiTheme="minorHAnsi" w:cstheme="minorHAnsi"/>
          <w:i/>
          <w:spacing w:val="1"/>
        </w:rPr>
        <w:t xml:space="preserve"> </w:t>
      </w:r>
      <w:r w:rsidRPr="00130935">
        <w:rPr>
          <w:rFonts w:asciiTheme="minorHAnsi" w:hAnsiTheme="minorHAnsi" w:cstheme="minorHAnsi"/>
          <w:i/>
        </w:rPr>
        <w:t>any</w:t>
      </w:r>
      <w:r w:rsidRPr="00130935">
        <w:rPr>
          <w:rFonts w:asciiTheme="minorHAnsi" w:hAnsiTheme="minorHAnsi" w:cstheme="minorHAnsi"/>
          <w:i/>
          <w:spacing w:val="144"/>
        </w:rPr>
        <w:t xml:space="preserve"> </w:t>
      </w:r>
      <w:r w:rsidRPr="00130935">
        <w:rPr>
          <w:rFonts w:asciiTheme="minorHAnsi" w:hAnsiTheme="minorHAnsi" w:cstheme="minorHAnsi"/>
          <w:i/>
        </w:rPr>
        <w:t>specific</w:t>
      </w:r>
      <w:r w:rsidRPr="00130935">
        <w:rPr>
          <w:rFonts w:asciiTheme="minorHAnsi" w:hAnsiTheme="minorHAnsi" w:cstheme="minorHAnsi"/>
          <w:i/>
          <w:spacing w:val="144"/>
        </w:rPr>
        <w:t xml:space="preserve"> </w:t>
      </w:r>
      <w:r w:rsidRPr="00130935">
        <w:rPr>
          <w:rFonts w:asciiTheme="minorHAnsi" w:hAnsiTheme="minorHAnsi" w:cstheme="minorHAnsi"/>
          <w:i/>
        </w:rPr>
        <w:t>duration.</w:t>
      </w:r>
      <w:r w:rsidRPr="00130935">
        <w:rPr>
          <w:rFonts w:asciiTheme="minorHAnsi" w:hAnsiTheme="minorHAnsi" w:cstheme="minorHAnsi"/>
          <w:i/>
          <w:spacing w:val="1"/>
        </w:rPr>
        <w:t xml:space="preserve"> </w:t>
      </w:r>
      <w:r w:rsidRPr="00130935">
        <w:rPr>
          <w:rFonts w:asciiTheme="minorHAnsi" w:hAnsiTheme="minorHAnsi" w:cstheme="minorHAnsi"/>
          <w:i/>
        </w:rPr>
        <w:t>Although we hope that your employment relationship with us</w:t>
      </w:r>
      <w:r w:rsidRPr="00130935">
        <w:rPr>
          <w:rFonts w:asciiTheme="minorHAnsi" w:hAnsiTheme="minorHAnsi" w:cstheme="minorHAnsi"/>
          <w:i/>
          <w:spacing w:val="1"/>
        </w:rPr>
        <w:t xml:space="preserve"> </w:t>
      </w:r>
      <w:r w:rsidRPr="00130935">
        <w:rPr>
          <w:rFonts w:asciiTheme="minorHAnsi" w:hAnsiTheme="minorHAnsi" w:cstheme="minorHAnsi"/>
          <w:i/>
        </w:rPr>
        <w:t>will be long term, either you or the Employer may terminate</w:t>
      </w:r>
      <w:r w:rsidRPr="00130935">
        <w:rPr>
          <w:rFonts w:asciiTheme="minorHAnsi" w:hAnsiTheme="minorHAnsi" w:cstheme="minorHAnsi"/>
          <w:i/>
          <w:spacing w:val="-142"/>
        </w:rPr>
        <w:t xml:space="preserve"> </w:t>
      </w:r>
      <w:r w:rsidRPr="00130935">
        <w:rPr>
          <w:rFonts w:asciiTheme="minorHAnsi" w:hAnsiTheme="minorHAnsi" w:cstheme="minorHAnsi"/>
          <w:i/>
        </w:rPr>
        <w:t>this relationship at any time, for any reason, with or</w:t>
      </w:r>
      <w:r w:rsidRPr="00130935">
        <w:rPr>
          <w:rFonts w:asciiTheme="minorHAnsi" w:hAnsiTheme="minorHAnsi" w:cstheme="minorHAnsi"/>
          <w:i/>
          <w:spacing w:val="1"/>
        </w:rPr>
        <w:t xml:space="preserve"> </w:t>
      </w:r>
      <w:r w:rsidRPr="00130935">
        <w:rPr>
          <w:rFonts w:asciiTheme="minorHAnsi" w:hAnsiTheme="minorHAnsi" w:cstheme="minorHAnsi"/>
          <w:i/>
        </w:rPr>
        <w:t>without</w:t>
      </w:r>
      <w:r w:rsidRPr="00130935">
        <w:rPr>
          <w:rFonts w:asciiTheme="minorHAnsi" w:hAnsiTheme="minorHAnsi" w:cstheme="minorHAnsi"/>
          <w:i/>
          <w:spacing w:val="95"/>
        </w:rPr>
        <w:t xml:space="preserve"> </w:t>
      </w:r>
      <w:r w:rsidRPr="00130935">
        <w:rPr>
          <w:rFonts w:asciiTheme="minorHAnsi" w:hAnsiTheme="minorHAnsi" w:cstheme="minorHAnsi"/>
          <w:i/>
        </w:rPr>
        <w:t>cause</w:t>
      </w:r>
      <w:r w:rsidRPr="00130935">
        <w:rPr>
          <w:rFonts w:asciiTheme="minorHAnsi" w:hAnsiTheme="minorHAnsi" w:cstheme="minorHAnsi"/>
          <w:i/>
          <w:spacing w:val="96"/>
        </w:rPr>
        <w:t xml:space="preserve"> </w:t>
      </w:r>
      <w:r w:rsidRPr="00130935">
        <w:rPr>
          <w:rFonts w:asciiTheme="minorHAnsi" w:hAnsiTheme="minorHAnsi" w:cstheme="minorHAnsi"/>
          <w:i/>
        </w:rPr>
        <w:t>or</w:t>
      </w:r>
      <w:r w:rsidRPr="00130935">
        <w:rPr>
          <w:rFonts w:asciiTheme="minorHAnsi" w:hAnsiTheme="minorHAnsi" w:cstheme="minorHAnsi"/>
          <w:i/>
          <w:spacing w:val="96"/>
        </w:rPr>
        <w:t xml:space="preserve"> </w:t>
      </w:r>
      <w:r w:rsidRPr="00130935">
        <w:rPr>
          <w:rFonts w:asciiTheme="minorHAnsi" w:hAnsiTheme="minorHAnsi" w:cstheme="minorHAnsi"/>
          <w:i/>
        </w:rPr>
        <w:t>notice.”</w:t>
      </w:r>
      <w:r w:rsidRPr="00130935">
        <w:rPr>
          <w:rFonts w:asciiTheme="minorHAnsi" w:hAnsiTheme="minorHAnsi" w:cstheme="minorHAnsi"/>
          <w:i/>
          <w:spacing w:val="53"/>
        </w:rPr>
        <w:t xml:space="preserve"> </w:t>
      </w:r>
      <w:r w:rsidRPr="00130935">
        <w:rPr>
          <w:rFonts w:asciiTheme="minorHAnsi" w:hAnsiTheme="minorHAnsi" w:cstheme="minorHAnsi"/>
        </w:rPr>
        <w:t>This</w:t>
      </w:r>
      <w:r w:rsidRPr="00130935">
        <w:rPr>
          <w:rFonts w:asciiTheme="minorHAnsi" w:hAnsiTheme="minorHAnsi" w:cstheme="minorHAnsi"/>
          <w:spacing w:val="95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96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96"/>
        </w:rPr>
        <w:t xml:space="preserve"> </w:t>
      </w:r>
      <w:r w:rsidRPr="00130935">
        <w:rPr>
          <w:rFonts w:asciiTheme="minorHAnsi" w:hAnsiTheme="minorHAnsi" w:cstheme="minorHAnsi"/>
        </w:rPr>
        <w:t>example</w:t>
      </w:r>
      <w:r w:rsidRPr="00130935">
        <w:rPr>
          <w:rFonts w:asciiTheme="minorHAnsi" w:hAnsiTheme="minorHAnsi" w:cstheme="minorHAnsi"/>
          <w:spacing w:val="95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96"/>
        </w:rPr>
        <w:t xml:space="preserve"> </w:t>
      </w:r>
      <w:r w:rsidRPr="00130935">
        <w:rPr>
          <w:rFonts w:asciiTheme="minorHAnsi" w:hAnsiTheme="minorHAnsi" w:cstheme="minorHAnsi"/>
        </w:rPr>
        <w:t>a/an</w:t>
      </w:r>
    </w:p>
    <w:p w:rsidR="00EF1096" w:rsidRPr="00130935" w:rsidRDefault="00EF1096" w:rsidP="00EF1096">
      <w:pPr>
        <w:pStyle w:val="BodyText"/>
        <w:tabs>
          <w:tab w:val="left" w:pos="352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common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law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doctrine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implied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contract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employment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contract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4318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employment-at-will</w:t>
      </w:r>
      <w:r w:rsidRPr="00130935">
        <w:rPr>
          <w:rFonts w:asciiTheme="minorHAnsi" w:hAnsiTheme="minorHAnsi" w:cstheme="minorHAnsi"/>
          <w:spacing w:val="-23"/>
        </w:rPr>
        <w:t xml:space="preserve"> </w:t>
      </w:r>
      <w:r w:rsidRPr="00130935">
        <w:rPr>
          <w:rFonts w:asciiTheme="minorHAnsi" w:hAnsiTheme="minorHAnsi" w:cstheme="minorHAnsi"/>
        </w:rPr>
        <w:t>statement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27" w:name="ANSWER:_D,_211"/>
      <w:bookmarkEnd w:id="27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1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4356"/>
        </w:tabs>
        <w:spacing w:before="1"/>
        <w:ind w:right="159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  <w:u w:val="single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 xml:space="preserve"> </w:t>
      </w:r>
      <w:r w:rsidRPr="00130935">
        <w:rPr>
          <w:rFonts w:asciiTheme="minorHAnsi" w:hAnsiTheme="minorHAnsi" w:cstheme="minorHAnsi"/>
          <w:spacing w:val="26"/>
        </w:rPr>
        <w:t xml:space="preserve"> </w:t>
      </w:r>
      <w:r w:rsidRPr="00130935">
        <w:rPr>
          <w:rFonts w:asciiTheme="minorHAnsi" w:hAnsiTheme="minorHAnsi" w:cstheme="minorHAnsi"/>
        </w:rPr>
        <w:t>is most often found when an employer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deliberately makes conditions intolerable in an attempt to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get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quit.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Employment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harassment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At-will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discharge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Constructive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discharge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5470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Just-cause</w:t>
      </w:r>
      <w:r w:rsidRPr="00130935">
        <w:rPr>
          <w:rFonts w:asciiTheme="minorHAnsi" w:hAnsiTheme="minorHAnsi" w:cstheme="minorHAnsi"/>
          <w:spacing w:val="-17"/>
        </w:rPr>
        <w:t xml:space="preserve"> </w:t>
      </w:r>
      <w:r w:rsidRPr="00130935">
        <w:rPr>
          <w:rFonts w:asciiTheme="minorHAnsi" w:hAnsiTheme="minorHAnsi" w:cstheme="minorHAnsi"/>
        </w:rPr>
        <w:t>dismissal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28" w:name="ANSWER:_C,_212"/>
      <w:bookmarkEnd w:id="28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1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7507"/>
        </w:tabs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“good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reason”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taking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employment-related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action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such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200"/>
        </w:rPr>
        <w:t xml:space="preserve"> </w:t>
      </w:r>
      <w:r w:rsidRPr="00130935">
        <w:rPr>
          <w:rFonts w:asciiTheme="minorHAnsi" w:hAnsiTheme="minorHAnsi" w:cstheme="minorHAnsi"/>
        </w:rPr>
        <w:t>dismissal</w:t>
      </w:r>
      <w:r w:rsidRPr="00130935">
        <w:rPr>
          <w:rFonts w:asciiTheme="minorHAnsi" w:hAnsiTheme="minorHAnsi" w:cstheme="minorHAnsi"/>
          <w:spacing w:val="199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201"/>
        </w:rPr>
        <w:t xml:space="preserve"> </w:t>
      </w:r>
      <w:r w:rsidRPr="00130935">
        <w:rPr>
          <w:rFonts w:asciiTheme="minorHAnsi" w:hAnsiTheme="minorHAnsi" w:cstheme="minorHAnsi"/>
        </w:rPr>
        <w:t>called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  <w:r w:rsidRPr="00130935">
        <w:rPr>
          <w:rFonts w:asciiTheme="minorHAnsi" w:hAnsiTheme="minorHAnsi" w:cstheme="minorHAnsi"/>
          <w:spacing w:val="116"/>
        </w:rPr>
        <w:t xml:space="preserve"> </w:t>
      </w:r>
      <w:r w:rsidRPr="00130935">
        <w:rPr>
          <w:rFonts w:asciiTheme="minorHAnsi" w:hAnsiTheme="minorHAnsi" w:cstheme="minorHAnsi"/>
        </w:rPr>
        <w:t>Though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definition</w:t>
      </w:r>
      <w:r w:rsidRPr="00130935">
        <w:rPr>
          <w:rFonts w:asciiTheme="minorHAnsi" w:hAnsiTheme="minorHAnsi" w:cstheme="minorHAnsi"/>
          <w:spacing w:val="58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this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term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may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vary,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overall</w:t>
      </w:r>
      <w:r w:rsidRPr="00130935">
        <w:rPr>
          <w:rFonts w:asciiTheme="minorHAnsi" w:hAnsiTheme="minorHAnsi" w:cstheme="minorHAnsi"/>
          <w:spacing w:val="59"/>
        </w:rPr>
        <w:t xml:space="preserve"> </w:t>
      </w:r>
      <w:r w:rsidRPr="00130935">
        <w:rPr>
          <w:rFonts w:asciiTheme="minorHAnsi" w:hAnsiTheme="minorHAnsi" w:cstheme="minorHAnsi"/>
        </w:rPr>
        <w:t>concern</w:t>
      </w:r>
      <w:r w:rsidRPr="00130935">
        <w:rPr>
          <w:rFonts w:asciiTheme="minorHAnsi" w:hAnsiTheme="minorHAnsi" w:cstheme="minorHAnsi"/>
          <w:spacing w:val="58"/>
        </w:rPr>
        <w:t xml:space="preserve"> </w:t>
      </w:r>
      <w:r w:rsidRPr="00130935">
        <w:rPr>
          <w:rFonts w:asciiTheme="minorHAnsi" w:hAnsiTheme="minorHAnsi" w:cstheme="minorHAnsi"/>
        </w:rPr>
        <w:t>is</w:t>
      </w:r>
    </w:p>
    <w:p w:rsidR="00EF1096" w:rsidRPr="00130935" w:rsidRDefault="00EF1096" w:rsidP="00EF1096">
      <w:pPr>
        <w:pStyle w:val="BodyText"/>
        <w:tabs>
          <w:tab w:val="left" w:pos="3521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just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cause;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fairness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due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process;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fairness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just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cause;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employment-at-will</w:t>
      </w:r>
    </w:p>
    <w:p w:rsidR="00EF1096" w:rsidRPr="007A09ED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2014" w:firstLine="0"/>
        <w:rPr>
          <w:rFonts w:asciiTheme="minorHAnsi" w:hAnsiTheme="minorHAnsi" w:cstheme="minorHAnsi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r w:rsidRPr="00130935">
        <w:rPr>
          <w:rFonts w:asciiTheme="minorHAnsi" w:hAnsiTheme="minorHAnsi" w:cstheme="minorHAnsi"/>
        </w:rPr>
        <w:t>policy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rule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violation;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employment-at-will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90" w:line="258" w:lineRule="exact"/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question,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“Was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investigation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fair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impartial?”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is</w:t>
      </w:r>
    </w:p>
    <w:p w:rsidR="00EF1096" w:rsidRPr="00130935" w:rsidRDefault="00EF1096" w:rsidP="00EF1096">
      <w:pPr>
        <w:pStyle w:val="BodyText"/>
        <w:tabs>
          <w:tab w:val="left" w:pos="6207"/>
        </w:tabs>
        <w:spacing w:before="14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an</w:t>
      </w:r>
      <w:r w:rsidRPr="00130935">
        <w:rPr>
          <w:rFonts w:asciiTheme="minorHAnsi" w:hAnsiTheme="minorHAnsi" w:cstheme="minorHAnsi"/>
          <w:spacing w:val="7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example</w:t>
      </w:r>
      <w:r w:rsidRPr="00130935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7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>determination;</w:t>
      </w:r>
      <w:r w:rsidRPr="00130935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while</w:t>
      </w:r>
      <w:r w:rsidRPr="00130935">
        <w:rPr>
          <w:rFonts w:asciiTheme="minorHAnsi" w:hAnsiTheme="minorHAnsi" w:cstheme="minorHAnsi"/>
          <w:spacing w:val="7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</w:p>
    <w:p w:rsidR="00EF1096" w:rsidRPr="00130935" w:rsidRDefault="00EF1096" w:rsidP="00EF1096">
      <w:pPr>
        <w:pStyle w:val="BodyText"/>
        <w:tabs>
          <w:tab w:val="left" w:pos="10053"/>
        </w:tabs>
        <w:ind w:right="104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question, “Were the actions and processes viewed as fair by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outside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entities?”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example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 xml:space="preserve">a </w:t>
      </w:r>
      <w:r w:rsidRPr="001309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 xml:space="preserve"> consideration.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fairness;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due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process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just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cause;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due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process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investigatory;</w:t>
      </w:r>
      <w:r w:rsidRPr="00130935">
        <w:rPr>
          <w:rFonts w:asciiTheme="minorHAnsi" w:hAnsiTheme="minorHAnsi" w:cstheme="minorHAnsi"/>
          <w:spacing w:val="-22"/>
        </w:rPr>
        <w:t xml:space="preserve"> </w:t>
      </w:r>
      <w:r w:rsidRPr="00130935">
        <w:rPr>
          <w:rFonts w:asciiTheme="minorHAnsi" w:hAnsiTheme="minorHAnsi" w:cstheme="minorHAnsi"/>
        </w:rPr>
        <w:t>fairness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5470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fairness;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just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cause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1"/>
        </w:rPr>
        <w:t xml:space="preserve"> </w:t>
      </w:r>
      <w:r w:rsidR="007A09ED">
        <w:rPr>
          <w:rFonts w:asciiTheme="minorHAnsi" w:hAnsiTheme="minorHAnsi" w:cstheme="minorHAnsi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7409"/>
        </w:tabs>
        <w:ind w:right="157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Individuals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who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report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real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perceived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wrongs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committed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their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employers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called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snitches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public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watchdogs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witnesses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191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  <w:spacing w:val="-1"/>
        </w:rPr>
        <w:t>whistle-blowers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9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7841"/>
        </w:tabs>
        <w:ind w:right="158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Employees’</w:t>
      </w:r>
      <w:r w:rsidRPr="00130935">
        <w:rPr>
          <w:rFonts w:asciiTheme="minorHAnsi" w:hAnsiTheme="minorHAnsi" w:cstheme="minorHAnsi"/>
          <w:spacing w:val="26"/>
        </w:rPr>
        <w:t xml:space="preserve"> </w:t>
      </w:r>
      <w:r w:rsidRPr="00130935">
        <w:rPr>
          <w:rFonts w:asciiTheme="minorHAnsi" w:hAnsiTheme="minorHAnsi" w:cstheme="minorHAnsi"/>
        </w:rPr>
        <w:t>rights</w:t>
      </w:r>
      <w:r w:rsidRPr="00130935">
        <w:rPr>
          <w:rFonts w:asciiTheme="minorHAnsi" w:hAnsiTheme="minorHAnsi" w:cstheme="minorHAnsi"/>
          <w:spacing w:val="27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27"/>
        </w:rPr>
        <w:t xml:space="preserve"> </w:t>
      </w:r>
      <w:r w:rsidRPr="00130935">
        <w:rPr>
          <w:rFonts w:asciiTheme="minorHAnsi" w:hAnsiTheme="minorHAnsi" w:cstheme="minorHAnsi"/>
        </w:rPr>
        <w:t>free</w:t>
      </w:r>
      <w:r w:rsidRPr="00130935">
        <w:rPr>
          <w:rFonts w:asciiTheme="minorHAnsi" w:hAnsiTheme="minorHAnsi" w:cstheme="minorHAnsi"/>
          <w:spacing w:val="26"/>
        </w:rPr>
        <w:t xml:space="preserve"> </w:t>
      </w:r>
      <w:r w:rsidRPr="00130935">
        <w:rPr>
          <w:rFonts w:asciiTheme="minorHAnsi" w:hAnsiTheme="minorHAnsi" w:cstheme="minorHAnsi"/>
        </w:rPr>
        <w:t>speech,</w:t>
      </w:r>
      <w:r w:rsidRPr="00130935">
        <w:rPr>
          <w:rFonts w:asciiTheme="minorHAnsi" w:hAnsiTheme="minorHAnsi" w:cstheme="minorHAnsi"/>
          <w:spacing w:val="27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27"/>
        </w:rPr>
        <w:t xml:space="preserve"> </w:t>
      </w:r>
      <w:r w:rsidRPr="00130935">
        <w:rPr>
          <w:rFonts w:asciiTheme="minorHAnsi" w:hAnsiTheme="minorHAnsi" w:cstheme="minorHAnsi"/>
        </w:rPr>
        <w:t>protected</w:t>
      </w:r>
      <w:r w:rsidRPr="00130935">
        <w:rPr>
          <w:rFonts w:asciiTheme="minorHAnsi" w:hAnsiTheme="minorHAnsi" w:cstheme="minorHAnsi"/>
          <w:spacing w:val="26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27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27"/>
        </w:rPr>
        <w:t xml:space="preserve"> </w:t>
      </w:r>
      <w:r w:rsidRPr="00130935">
        <w:rPr>
          <w:rFonts w:asciiTheme="minorHAnsi" w:hAnsiTheme="minorHAnsi" w:cstheme="minorHAnsi"/>
        </w:rPr>
        <w:t>U.S.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Constitution,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only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applies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private,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non-public</w:t>
      </w:r>
      <w:r w:rsidRPr="00130935">
        <w:rPr>
          <w:rFonts w:asciiTheme="minorHAnsi" w:hAnsiTheme="minorHAnsi" w:cstheme="minorHAnsi"/>
          <w:spacing w:val="-11"/>
        </w:rPr>
        <w:t xml:space="preserve"> </w:t>
      </w:r>
      <w:r w:rsidRPr="00130935">
        <w:rPr>
          <w:rFonts w:asciiTheme="minorHAnsi" w:hAnsiTheme="minorHAnsi" w:cstheme="minorHAnsi"/>
        </w:rPr>
        <w:t>companies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government</w:t>
      </w:r>
      <w:r w:rsidRPr="00130935">
        <w:rPr>
          <w:rFonts w:asciiTheme="minorHAnsi" w:hAnsiTheme="minorHAnsi" w:cstheme="minorHAnsi"/>
          <w:spacing w:val="-13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volunteer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organizations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other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non-profits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3742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situations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outside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workplace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29" w:name="ANSWER:_D,_214"/>
      <w:bookmarkEnd w:id="29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9460"/>
        </w:tabs>
        <w:ind w:right="156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Where</w:t>
      </w:r>
      <w:r w:rsidRPr="00130935">
        <w:rPr>
          <w:rFonts w:asciiTheme="minorHAnsi" w:hAnsiTheme="minorHAnsi" w:cstheme="minorHAnsi"/>
          <w:spacing w:val="7"/>
        </w:rPr>
        <w:t xml:space="preserve"> </w:t>
      </w:r>
      <w:r w:rsidRPr="00130935">
        <w:rPr>
          <w:rFonts w:asciiTheme="minorHAnsi" w:hAnsiTheme="minorHAnsi" w:cstheme="minorHAnsi"/>
        </w:rPr>
        <w:t>there</w:t>
      </w:r>
      <w:r w:rsidRPr="00130935">
        <w:rPr>
          <w:rFonts w:asciiTheme="minorHAnsi" w:hAnsiTheme="minorHAnsi" w:cstheme="minorHAnsi"/>
          <w:spacing w:val="7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8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7"/>
        </w:rPr>
        <w:t xml:space="preserve"> </w:t>
      </w:r>
      <w:r w:rsidRPr="00130935">
        <w:rPr>
          <w:rFonts w:asciiTheme="minorHAnsi" w:hAnsiTheme="minorHAnsi" w:cstheme="minorHAnsi"/>
        </w:rPr>
        <w:t>choice</w:t>
      </w:r>
      <w:r w:rsidRPr="00130935">
        <w:rPr>
          <w:rFonts w:asciiTheme="minorHAnsi" w:hAnsiTheme="minorHAnsi" w:cstheme="minorHAnsi"/>
          <w:spacing w:val="8"/>
        </w:rPr>
        <w:t xml:space="preserve"> </w:t>
      </w:r>
      <w:r w:rsidRPr="00130935">
        <w:rPr>
          <w:rFonts w:asciiTheme="minorHAnsi" w:hAnsiTheme="minorHAnsi" w:cstheme="minorHAnsi"/>
        </w:rPr>
        <w:t>among</w:t>
      </w:r>
      <w:r w:rsidRPr="00130935">
        <w:rPr>
          <w:rFonts w:asciiTheme="minorHAnsi" w:hAnsiTheme="minorHAnsi" w:cstheme="minorHAnsi"/>
          <w:spacing w:val="7"/>
        </w:rPr>
        <w:t xml:space="preserve"> </w:t>
      </w:r>
      <w:r w:rsidRPr="00130935">
        <w:rPr>
          <w:rFonts w:asciiTheme="minorHAnsi" w:hAnsiTheme="minorHAnsi" w:cstheme="minorHAnsi"/>
        </w:rPr>
        <w:t>actions,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  <w:spacing w:val="-1"/>
        </w:rPr>
        <w:t>act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general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guidelines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focus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organizational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actions.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procedures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policies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practices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5758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HR</w:t>
      </w:r>
      <w:r w:rsidRPr="00130935">
        <w:rPr>
          <w:rFonts w:asciiTheme="minorHAnsi" w:hAnsiTheme="minorHAnsi" w:cstheme="minorHAnsi"/>
          <w:spacing w:val="-16"/>
        </w:rPr>
        <w:t xml:space="preserve"> </w:t>
      </w:r>
      <w:r w:rsidRPr="00130935">
        <w:rPr>
          <w:rFonts w:asciiTheme="minorHAnsi" w:hAnsiTheme="minorHAnsi" w:cstheme="minorHAnsi"/>
        </w:rPr>
        <w:t>recommendations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30" w:name="ANSWER:_B,_217"/>
      <w:bookmarkEnd w:id="30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0"/>
        </w:rPr>
        <w:t xml:space="preserve"> </w:t>
      </w:r>
      <w:r w:rsidR="007A09ED">
        <w:rPr>
          <w:rFonts w:asciiTheme="minorHAnsi" w:hAnsiTheme="minorHAnsi" w:cstheme="minorHAnsi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5302"/>
          <w:tab w:val="left" w:pos="5509"/>
        </w:tabs>
        <w:spacing w:before="1"/>
        <w:ind w:right="157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  <w:u w:val="single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ab/>
        <w:t>are</w:t>
      </w:r>
      <w:r w:rsidRPr="00130935">
        <w:rPr>
          <w:rFonts w:asciiTheme="minorHAnsi" w:hAnsiTheme="minorHAnsi" w:cstheme="minorHAnsi"/>
          <w:spacing w:val="108"/>
        </w:rPr>
        <w:t xml:space="preserve"> </w:t>
      </w:r>
      <w:r w:rsidRPr="00130935">
        <w:rPr>
          <w:rFonts w:asciiTheme="minorHAnsi" w:hAnsiTheme="minorHAnsi" w:cstheme="minorHAnsi"/>
        </w:rPr>
        <w:t>general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108"/>
        </w:rPr>
        <w:t xml:space="preserve"> </w:t>
      </w:r>
      <w:r w:rsidRPr="00130935">
        <w:rPr>
          <w:rFonts w:asciiTheme="minorHAnsi" w:hAnsiTheme="minorHAnsi" w:cstheme="minorHAnsi"/>
        </w:rPr>
        <w:t>nature,</w:t>
      </w:r>
      <w:r w:rsidRPr="00130935">
        <w:rPr>
          <w:rFonts w:asciiTheme="minorHAnsi" w:hAnsiTheme="minorHAnsi" w:cstheme="minorHAnsi"/>
          <w:spacing w:val="110"/>
        </w:rPr>
        <w:t xml:space="preserve"> </w:t>
      </w:r>
      <w:r w:rsidRPr="00130935">
        <w:rPr>
          <w:rFonts w:asciiTheme="minorHAnsi" w:hAnsiTheme="minorHAnsi" w:cstheme="minorHAnsi"/>
        </w:rPr>
        <w:t>while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specific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situation.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Procedures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rules;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policies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Procedures;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rules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regulations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Rules;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policies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procedures</w:t>
      </w:r>
    </w:p>
    <w:p w:rsidR="00EF1096" w:rsidRPr="007A09ED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4030" w:firstLine="0"/>
        <w:rPr>
          <w:rFonts w:asciiTheme="minorHAnsi" w:hAnsiTheme="minorHAnsi" w:cstheme="minorHAnsi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r w:rsidRPr="00130935">
        <w:rPr>
          <w:rFonts w:asciiTheme="minorHAnsi" w:hAnsiTheme="minorHAnsi" w:cstheme="minorHAnsi"/>
        </w:rPr>
        <w:t>Policies;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procedures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rules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31" w:name="ANSWER:_D,_217"/>
      <w:bookmarkEnd w:id="31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2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4762"/>
        </w:tabs>
        <w:spacing w:before="114"/>
        <w:ind w:right="157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  <w:u w:val="single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 xml:space="preserve">  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71"/>
        </w:rPr>
        <w:t xml:space="preserve"> </w:t>
      </w:r>
      <w:r w:rsidRPr="00130935">
        <w:rPr>
          <w:rFonts w:asciiTheme="minorHAnsi" w:hAnsiTheme="minorHAnsi" w:cstheme="minorHAnsi"/>
        </w:rPr>
        <w:t>customary</w:t>
      </w:r>
      <w:r w:rsidRPr="00130935">
        <w:rPr>
          <w:rFonts w:asciiTheme="minorHAnsi" w:hAnsiTheme="minorHAnsi" w:cstheme="minorHAnsi"/>
          <w:spacing w:val="72"/>
        </w:rPr>
        <w:t xml:space="preserve"> </w:t>
      </w:r>
      <w:r w:rsidRPr="00130935">
        <w:rPr>
          <w:rFonts w:asciiTheme="minorHAnsi" w:hAnsiTheme="minorHAnsi" w:cstheme="minorHAnsi"/>
        </w:rPr>
        <w:t>methods</w:t>
      </w:r>
      <w:r w:rsidRPr="00130935">
        <w:rPr>
          <w:rFonts w:asciiTheme="minorHAnsi" w:hAnsiTheme="minorHAnsi" w:cstheme="minorHAnsi"/>
          <w:spacing w:val="71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73"/>
        </w:rPr>
        <w:t xml:space="preserve"> </w:t>
      </w:r>
      <w:r w:rsidRPr="00130935">
        <w:rPr>
          <w:rFonts w:asciiTheme="minorHAnsi" w:hAnsiTheme="minorHAnsi" w:cstheme="minorHAnsi"/>
        </w:rPr>
        <w:t>handling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activities.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Procedures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Practices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Rules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63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Policies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bookmarkStart w:id="32" w:name="ANSWER:_A,_217"/>
      <w:bookmarkEnd w:id="32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8561"/>
        </w:tabs>
        <w:spacing w:before="1"/>
        <w:ind w:right="157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"Specific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guidelines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regulate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restrict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behavior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individuals"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definition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policies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procedures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rules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 w:line="480" w:lineRule="auto"/>
        <w:ind w:left="1362" w:right="663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practices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bookmarkStart w:id="33" w:name="ANSWER:_C,_218"/>
      <w:bookmarkEnd w:id="33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5830"/>
        </w:tabs>
        <w:ind w:right="159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Discipline</w:t>
      </w:r>
      <w:r w:rsidRPr="00130935">
        <w:rPr>
          <w:rFonts w:asciiTheme="minorHAnsi" w:hAnsiTheme="minorHAnsi" w:cstheme="minorHAnsi"/>
          <w:spacing w:val="8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2"/>
        </w:rPr>
        <w:t xml:space="preserve"> </w:t>
      </w:r>
      <w:r w:rsidRPr="00130935">
        <w:rPr>
          <w:rFonts w:asciiTheme="minorHAnsi" w:hAnsiTheme="minorHAnsi" w:cstheme="minorHAnsi"/>
        </w:rPr>
        <w:t>enforces</w:t>
      </w:r>
      <w:r w:rsidRPr="00130935">
        <w:rPr>
          <w:rFonts w:asciiTheme="minorHAnsi" w:hAnsiTheme="minorHAnsi" w:cstheme="minorHAnsi"/>
          <w:spacing w:val="2"/>
        </w:rPr>
        <w:t xml:space="preserve"> </w:t>
      </w:r>
      <w:r w:rsidRPr="00130935">
        <w:rPr>
          <w:rFonts w:asciiTheme="minorHAnsi" w:hAnsiTheme="minorHAnsi" w:cstheme="minorHAnsi"/>
        </w:rPr>
        <w:t>organizational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rules.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outcome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negative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reinforcement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punishment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5758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form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training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34" w:name="ANSWER:_D,_219"/>
      <w:bookmarkEnd w:id="34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0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6833"/>
        </w:tabs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best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discipline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administered</w:t>
      </w:r>
      <w:r w:rsidRPr="00130935">
        <w:rPr>
          <w:rFonts w:asciiTheme="minorHAnsi" w:hAnsiTheme="minorHAnsi" w:cstheme="minorHAnsi"/>
          <w:spacing w:val="-9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public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administered</w:t>
      </w:r>
      <w:r w:rsidRPr="00130935">
        <w:rPr>
          <w:rFonts w:asciiTheme="minorHAnsi" w:hAnsiTheme="minorHAnsi" w:cstheme="minorHAnsi"/>
          <w:spacing w:val="-16"/>
        </w:rPr>
        <w:t xml:space="preserve"> </w:t>
      </w:r>
      <w:r w:rsidRPr="00130935">
        <w:rPr>
          <w:rFonts w:asciiTheme="minorHAnsi" w:hAnsiTheme="minorHAnsi" w:cstheme="minorHAnsi"/>
        </w:rPr>
        <w:t>off-the-job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self</w:t>
      </w:r>
      <w:r w:rsidRPr="00130935">
        <w:rPr>
          <w:rFonts w:asciiTheme="minorHAnsi" w:hAnsiTheme="minorHAnsi" w:cstheme="minorHAnsi"/>
          <w:spacing w:val="-10"/>
        </w:rPr>
        <w:t xml:space="preserve"> </w:t>
      </w:r>
      <w:r w:rsidRPr="00130935">
        <w:rPr>
          <w:rFonts w:asciiTheme="minorHAnsi" w:hAnsiTheme="minorHAnsi" w:cstheme="minorHAnsi"/>
        </w:rPr>
        <w:t>discipline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2" w:lineRule="auto"/>
        <w:ind w:left="1362" w:right="5182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positive</w:t>
      </w:r>
      <w:r w:rsidRPr="00130935">
        <w:rPr>
          <w:rFonts w:asciiTheme="minorHAnsi" w:hAnsiTheme="minorHAnsi" w:cstheme="minorHAnsi"/>
          <w:spacing w:val="-19"/>
        </w:rPr>
        <w:t xml:space="preserve"> </w:t>
      </w:r>
      <w:r w:rsidRPr="00130935">
        <w:rPr>
          <w:rFonts w:asciiTheme="minorHAnsi" w:hAnsiTheme="minorHAnsi" w:cstheme="minorHAnsi"/>
        </w:rPr>
        <w:t>reinforcement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35" w:name="ANSWER:_C,_220"/>
      <w:bookmarkEnd w:id="35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1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4360"/>
        </w:tabs>
        <w:ind w:right="158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approach builds on the philosophy that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violations are actions that usually can be constructively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corrected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without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penalty.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behavior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modification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positive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discipline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progressive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discipline</w:t>
      </w:r>
    </w:p>
    <w:p w:rsidR="00EF1096" w:rsidRPr="007A09ED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191" w:firstLine="0"/>
        <w:rPr>
          <w:rFonts w:asciiTheme="minorHAnsi" w:hAnsiTheme="minorHAnsi" w:cstheme="minorHAnsi"/>
        </w:rPr>
        <w:sectPr w:rsidR="00EF1096" w:rsidRPr="007A09ED">
          <w:headerReference w:type="even" r:id="rId7"/>
          <w:headerReference w:type="default" r:id="rId8"/>
          <w:pgSz w:w="12240" w:h="15840"/>
          <w:pgMar w:top="1340" w:right="1280" w:bottom="280" w:left="800" w:header="720" w:footer="0" w:gutter="0"/>
          <w:pgNumType w:start="1"/>
          <w:cols w:space="720"/>
        </w:sectPr>
      </w:pPr>
      <w:r w:rsidRPr="00130935">
        <w:rPr>
          <w:rFonts w:asciiTheme="minorHAnsi" w:hAnsiTheme="minorHAnsi" w:cstheme="minorHAnsi"/>
          <w:spacing w:val="-1"/>
        </w:rPr>
        <w:t>problem-solving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9"/>
        </w:rPr>
        <w:t xml:space="preserve"> </w:t>
      </w:r>
      <w:r w:rsidR="007A09ED">
        <w:rPr>
          <w:rFonts w:asciiTheme="minorHAnsi" w:hAnsiTheme="minorHAnsi" w:cstheme="minorHAnsi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3862"/>
        </w:tabs>
        <w:spacing w:before="90"/>
        <w:ind w:right="162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  <w:u w:val="single"/>
        </w:rPr>
        <w:t xml:space="preserve"> 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 xml:space="preserve"> 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incorporates</w:t>
      </w:r>
      <w:r w:rsidRPr="00130935">
        <w:rPr>
          <w:rFonts w:asciiTheme="minorHAnsi" w:hAnsiTheme="minorHAnsi" w:cstheme="minorHAnsi"/>
          <w:spacing w:val="14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12"/>
        </w:rPr>
        <w:t xml:space="preserve"> </w:t>
      </w:r>
      <w:r w:rsidRPr="00130935">
        <w:rPr>
          <w:rFonts w:asciiTheme="minorHAnsi" w:hAnsiTheme="minorHAnsi" w:cstheme="minorHAnsi"/>
        </w:rPr>
        <w:t>sequence</w:t>
      </w:r>
      <w:r w:rsidRPr="00130935">
        <w:rPr>
          <w:rFonts w:asciiTheme="minorHAnsi" w:hAnsiTheme="minorHAnsi" w:cstheme="minorHAnsi"/>
          <w:spacing w:val="14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steps</w:t>
      </w:r>
      <w:r w:rsidRPr="00130935">
        <w:rPr>
          <w:rFonts w:asciiTheme="minorHAnsi" w:hAnsiTheme="minorHAnsi" w:cstheme="minorHAnsi"/>
          <w:spacing w:val="14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designed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change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employee’s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inappropriate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behavior.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Progressive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discipline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Step-wise</w:t>
      </w:r>
      <w:r w:rsidRPr="00130935">
        <w:rPr>
          <w:rFonts w:asciiTheme="minorHAnsi" w:hAnsiTheme="minorHAnsi" w:cstheme="minorHAnsi"/>
          <w:spacing w:val="-13"/>
        </w:rPr>
        <w:t xml:space="preserve"> </w:t>
      </w:r>
      <w:r w:rsidRPr="00130935">
        <w:rPr>
          <w:rFonts w:asciiTheme="minorHAnsi" w:hAnsiTheme="minorHAnsi" w:cstheme="minorHAnsi"/>
        </w:rPr>
        <w:t>punishment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Behavior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modification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5614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16"/>
        </w:rPr>
        <w:t xml:space="preserve"> </w:t>
      </w:r>
      <w:r w:rsidRPr="00130935">
        <w:rPr>
          <w:rFonts w:asciiTheme="minorHAnsi" w:hAnsiTheme="minorHAnsi" w:cstheme="minorHAnsi"/>
        </w:rPr>
        <w:t>counseling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36" w:name="ANSWER:_A,_220"/>
      <w:bookmarkEnd w:id="36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41"/>
        </w:rPr>
        <w:t xml:space="preserve"> </w:t>
      </w:r>
      <w:r w:rsidR="007A09ED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Because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persistent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problems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with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tardiness,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Paul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has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been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through counseling and written documentation.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Now he has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been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given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"decision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day-off"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develop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action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plan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solve</w:t>
      </w:r>
      <w:r w:rsidRPr="00130935">
        <w:rPr>
          <w:rFonts w:asciiTheme="minorHAnsi" w:hAnsiTheme="minorHAnsi" w:cstheme="minorHAnsi"/>
          <w:spacing w:val="120"/>
        </w:rPr>
        <w:t xml:space="preserve"> </w:t>
      </w:r>
      <w:r w:rsidRPr="00130935">
        <w:rPr>
          <w:rFonts w:asciiTheme="minorHAnsi" w:hAnsiTheme="minorHAnsi" w:cstheme="minorHAnsi"/>
        </w:rPr>
        <w:t>his</w:t>
      </w:r>
      <w:r w:rsidRPr="00130935">
        <w:rPr>
          <w:rFonts w:asciiTheme="minorHAnsi" w:hAnsiTheme="minorHAnsi" w:cstheme="minorHAnsi"/>
          <w:spacing w:val="120"/>
        </w:rPr>
        <w:t xml:space="preserve"> </w:t>
      </w:r>
      <w:r w:rsidRPr="00130935">
        <w:rPr>
          <w:rFonts w:asciiTheme="minorHAnsi" w:hAnsiTheme="minorHAnsi" w:cstheme="minorHAnsi"/>
        </w:rPr>
        <w:t>tardiness</w:t>
      </w:r>
      <w:r w:rsidRPr="00130935">
        <w:rPr>
          <w:rFonts w:asciiTheme="minorHAnsi" w:hAnsiTheme="minorHAnsi" w:cstheme="minorHAnsi"/>
          <w:spacing w:val="121"/>
        </w:rPr>
        <w:t xml:space="preserve"> </w:t>
      </w:r>
      <w:r w:rsidRPr="00130935">
        <w:rPr>
          <w:rFonts w:asciiTheme="minorHAnsi" w:hAnsiTheme="minorHAnsi" w:cstheme="minorHAnsi"/>
        </w:rPr>
        <w:t>behavior.</w:t>
      </w:r>
      <w:r w:rsidRPr="00130935">
        <w:rPr>
          <w:rFonts w:asciiTheme="minorHAnsi" w:hAnsiTheme="minorHAnsi" w:cstheme="minorHAnsi"/>
          <w:spacing w:val="99"/>
        </w:rPr>
        <w:t xml:space="preserve"> </w:t>
      </w:r>
      <w:r w:rsidRPr="00130935">
        <w:rPr>
          <w:rFonts w:asciiTheme="minorHAnsi" w:hAnsiTheme="minorHAnsi" w:cstheme="minorHAnsi"/>
        </w:rPr>
        <w:t>Paul's</w:t>
      </w:r>
      <w:r w:rsidRPr="00130935">
        <w:rPr>
          <w:rFonts w:asciiTheme="minorHAnsi" w:hAnsiTheme="minorHAnsi" w:cstheme="minorHAnsi"/>
          <w:spacing w:val="120"/>
        </w:rPr>
        <w:t xml:space="preserve"> </w:t>
      </w:r>
      <w:r w:rsidRPr="00130935">
        <w:rPr>
          <w:rFonts w:asciiTheme="minorHAnsi" w:hAnsiTheme="minorHAnsi" w:cstheme="minorHAnsi"/>
        </w:rPr>
        <w:t>employer</w:t>
      </w:r>
      <w:r w:rsidRPr="00130935">
        <w:rPr>
          <w:rFonts w:asciiTheme="minorHAnsi" w:hAnsiTheme="minorHAnsi" w:cstheme="minorHAnsi"/>
          <w:spacing w:val="121"/>
        </w:rPr>
        <w:t xml:space="preserve"> </w:t>
      </w:r>
      <w:r w:rsidRPr="00130935">
        <w:rPr>
          <w:rFonts w:asciiTheme="minorHAnsi" w:hAnsiTheme="minorHAnsi" w:cstheme="minorHAnsi"/>
        </w:rPr>
        <w:t>uses</w:t>
      </w:r>
      <w:r w:rsidRPr="00130935">
        <w:rPr>
          <w:rFonts w:asciiTheme="minorHAnsi" w:hAnsiTheme="minorHAnsi" w:cstheme="minorHAnsi"/>
          <w:spacing w:val="120"/>
        </w:rPr>
        <w:t xml:space="preserve"> </w:t>
      </w:r>
      <w:r w:rsidRPr="00130935">
        <w:rPr>
          <w:rFonts w:asciiTheme="minorHAnsi" w:hAnsiTheme="minorHAnsi" w:cstheme="minorHAnsi"/>
        </w:rPr>
        <w:t>a</w:t>
      </w:r>
    </w:p>
    <w:p w:rsidR="00EF1096" w:rsidRPr="00130935" w:rsidRDefault="00EF1096" w:rsidP="00EF1096">
      <w:pPr>
        <w:pStyle w:val="BodyText"/>
        <w:tabs>
          <w:tab w:val="left" w:pos="3576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discipline</w:t>
      </w:r>
      <w:r w:rsidRPr="00130935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approach.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pragmatic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before="1"/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positive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progressive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2" w:lineRule="auto"/>
        <w:ind w:left="1362" w:right="663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punitive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bookmarkStart w:id="37" w:name="ANSWER:_B,_220"/>
      <w:bookmarkEnd w:id="37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B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2267"/>
          <w:tab w:val="left" w:pos="3458"/>
          <w:tab w:val="left" w:pos="4652"/>
          <w:tab w:val="left" w:pos="5411"/>
          <w:tab w:val="left" w:pos="6317"/>
          <w:tab w:val="left" w:pos="8228"/>
          <w:tab w:val="left" w:pos="9710"/>
        </w:tabs>
        <w:spacing w:line="269" w:lineRule="exact"/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</w:rPr>
        <w:tab/>
        <w:t>final</w:t>
      </w:r>
      <w:r w:rsidRPr="00130935">
        <w:rPr>
          <w:rFonts w:asciiTheme="minorHAnsi" w:hAnsiTheme="minorHAnsi" w:cstheme="minorHAnsi"/>
        </w:rPr>
        <w:tab/>
        <w:t>stage</w:t>
      </w:r>
      <w:r w:rsidRPr="00130935">
        <w:rPr>
          <w:rFonts w:asciiTheme="minorHAnsi" w:hAnsiTheme="minorHAnsi" w:cstheme="minorHAnsi"/>
        </w:rPr>
        <w:tab/>
        <w:t>in</w:t>
      </w:r>
      <w:r w:rsidRPr="00130935">
        <w:rPr>
          <w:rFonts w:asciiTheme="minorHAnsi" w:hAnsiTheme="minorHAnsi" w:cstheme="minorHAnsi"/>
        </w:rPr>
        <w:tab/>
        <w:t>the</w:t>
      </w:r>
      <w:r w:rsidRPr="00130935">
        <w:rPr>
          <w:rFonts w:asciiTheme="minorHAnsi" w:hAnsiTheme="minorHAnsi" w:cstheme="minorHAnsi"/>
        </w:rPr>
        <w:tab/>
        <w:t>discipline</w:t>
      </w:r>
      <w:r w:rsidRPr="00130935">
        <w:rPr>
          <w:rFonts w:asciiTheme="minorHAnsi" w:hAnsiTheme="minorHAnsi" w:cstheme="minorHAnsi"/>
        </w:rPr>
        <w:tab/>
        <w:t>process</w:t>
      </w:r>
      <w:r w:rsidRPr="00130935">
        <w:rPr>
          <w:rFonts w:asciiTheme="minorHAnsi" w:hAnsiTheme="minorHAnsi" w:cstheme="minorHAnsi"/>
        </w:rPr>
        <w:tab/>
        <w:t>is</w:t>
      </w:r>
    </w:p>
    <w:p w:rsidR="00EF1096" w:rsidRPr="00130935" w:rsidRDefault="00EF1096" w:rsidP="00EF1096">
      <w:pPr>
        <w:pStyle w:val="BodyText"/>
        <w:tabs>
          <w:tab w:val="left" w:pos="2801"/>
        </w:tabs>
        <w:ind w:left="64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30935">
        <w:rPr>
          <w:rFonts w:asciiTheme="minorHAnsi" w:hAnsiTheme="minorHAnsi" w:cstheme="minorHAnsi"/>
          <w:sz w:val="22"/>
          <w:szCs w:val="22"/>
        </w:rPr>
        <w:t>.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arbitration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counseling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ind w:left="1808" w:hanging="446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termination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1808"/>
        </w:tabs>
        <w:spacing w:line="480" w:lineRule="auto"/>
        <w:ind w:left="1362" w:right="6636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mediation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bookmarkStart w:id="38" w:name="ANSWER:_C,_221"/>
      <w:bookmarkEnd w:id="38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136"/>
        </w:rPr>
        <w:t xml:space="preserve"> </w:t>
      </w:r>
      <w:r w:rsidR="007A09ED">
        <w:rPr>
          <w:rFonts w:asciiTheme="minorHAnsi" w:hAnsiTheme="minorHAnsi" w:cstheme="minorHAnsi"/>
        </w:rPr>
        <w:t>C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left="641" w:right="165" w:firstLine="0"/>
        <w:jc w:val="left"/>
        <w:rPr>
          <w:rFonts w:asciiTheme="minorHAnsi" w:hAnsiTheme="minorHAnsi" w:cstheme="minorHAnsi"/>
        </w:rPr>
      </w:pPr>
      <w:bookmarkStart w:id="39" w:name="42._Which_of_the_following_is_not_a_usef"/>
      <w:bookmarkEnd w:id="39"/>
      <w:r w:rsidRPr="00130935">
        <w:rPr>
          <w:rFonts w:asciiTheme="minorHAnsi" w:hAnsiTheme="minorHAnsi" w:cstheme="minorHAnsi"/>
        </w:rPr>
        <w:t>Which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following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useful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metric</w:t>
      </w:r>
      <w:r w:rsidRPr="00130935">
        <w:rPr>
          <w:rFonts w:asciiTheme="minorHAnsi" w:hAnsiTheme="minorHAnsi" w:cstheme="minorHAnsi"/>
          <w:spacing w:val="9"/>
        </w:rPr>
        <w:t xml:space="preserve"> </w:t>
      </w:r>
      <w:r w:rsidRPr="00130935">
        <w:rPr>
          <w:rFonts w:asciiTheme="minorHAnsi" w:hAnsiTheme="minorHAnsi" w:cstheme="minorHAnsi"/>
        </w:rPr>
        <w:t>for</w:t>
      </w:r>
      <w:r w:rsidRPr="00130935">
        <w:rPr>
          <w:rFonts w:asciiTheme="minorHAnsi" w:hAnsiTheme="minorHAnsi" w:cstheme="minorHAnsi"/>
          <w:spacing w:val="10"/>
        </w:rPr>
        <w:t xml:space="preserve"> </w:t>
      </w:r>
      <w:r w:rsidRPr="00130935">
        <w:rPr>
          <w:rFonts w:asciiTheme="minorHAnsi" w:hAnsiTheme="minorHAnsi" w:cstheme="minorHAnsi"/>
        </w:rPr>
        <w:t>measuring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absenteeism?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bookmarkStart w:id="40" w:name="a._incidence_rate"/>
      <w:bookmarkStart w:id="41" w:name="b._severity_rate"/>
      <w:bookmarkEnd w:id="40"/>
      <w:bookmarkEnd w:id="41"/>
      <w:r w:rsidRPr="00130935">
        <w:rPr>
          <w:rFonts w:asciiTheme="minorHAnsi" w:hAnsiTheme="minorHAnsi" w:cstheme="minorHAnsi"/>
        </w:rPr>
        <w:t>incidence</w:t>
      </w:r>
      <w:r w:rsidRPr="00130935">
        <w:rPr>
          <w:rFonts w:asciiTheme="minorHAnsi" w:hAnsiTheme="minorHAnsi" w:cstheme="minorHAnsi"/>
          <w:spacing w:val="-13"/>
        </w:rPr>
        <w:t xml:space="preserve"> </w:t>
      </w:r>
      <w:r w:rsidRPr="00130935">
        <w:rPr>
          <w:rFonts w:asciiTheme="minorHAnsi" w:hAnsiTheme="minorHAnsi" w:cstheme="minorHAnsi"/>
        </w:rPr>
        <w:t>rate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bookmarkStart w:id="42" w:name="c._inactivity_rate"/>
      <w:bookmarkEnd w:id="42"/>
      <w:r w:rsidRPr="00130935">
        <w:rPr>
          <w:rFonts w:asciiTheme="minorHAnsi" w:hAnsiTheme="minorHAnsi" w:cstheme="minorHAnsi"/>
        </w:rPr>
        <w:t>severity</w:t>
      </w:r>
      <w:r w:rsidRPr="00130935">
        <w:rPr>
          <w:rFonts w:asciiTheme="minorHAnsi" w:hAnsiTheme="minorHAnsi" w:cstheme="minorHAnsi"/>
          <w:spacing w:val="-12"/>
        </w:rPr>
        <w:t xml:space="preserve"> </w:t>
      </w:r>
      <w:r w:rsidRPr="00130935">
        <w:rPr>
          <w:rFonts w:asciiTheme="minorHAnsi" w:hAnsiTheme="minorHAnsi" w:cstheme="minorHAnsi"/>
        </w:rPr>
        <w:t>rate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spacing w:before="1"/>
        <w:rPr>
          <w:rFonts w:asciiTheme="minorHAnsi" w:hAnsiTheme="minorHAnsi" w:cstheme="minorHAnsi"/>
        </w:rPr>
      </w:pPr>
      <w:bookmarkStart w:id="43" w:name="d._quit_rate"/>
      <w:bookmarkEnd w:id="43"/>
      <w:r w:rsidRPr="00130935">
        <w:rPr>
          <w:rFonts w:asciiTheme="minorHAnsi" w:hAnsiTheme="minorHAnsi" w:cstheme="minorHAnsi"/>
        </w:rPr>
        <w:t>inactivity</w:t>
      </w:r>
      <w:r w:rsidRPr="00130935">
        <w:rPr>
          <w:rFonts w:asciiTheme="minorHAnsi" w:hAnsiTheme="minorHAnsi" w:cstheme="minorHAnsi"/>
          <w:spacing w:val="-14"/>
        </w:rPr>
        <w:t xml:space="preserve"> </w:t>
      </w:r>
      <w:r w:rsidRPr="00130935">
        <w:rPr>
          <w:rFonts w:asciiTheme="minorHAnsi" w:hAnsiTheme="minorHAnsi" w:cstheme="minorHAnsi"/>
        </w:rPr>
        <w:t>rate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spacing w:line="480" w:lineRule="auto"/>
        <w:ind w:left="1362" w:right="6780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quit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rate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44" w:name="ANSWER;_D,_219"/>
      <w:bookmarkEnd w:id="44"/>
      <w:r w:rsidRPr="00130935">
        <w:rPr>
          <w:rFonts w:asciiTheme="minorHAnsi" w:hAnsiTheme="minorHAnsi" w:cstheme="minorHAnsi"/>
        </w:rPr>
        <w:t>ANSWER;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  <w:tab w:val="left" w:pos="3233"/>
          <w:tab w:val="left" w:pos="4961"/>
        </w:tabs>
        <w:ind w:left="641" w:right="162" w:firstLine="0"/>
        <w:jc w:val="left"/>
        <w:rPr>
          <w:rFonts w:asciiTheme="minorHAnsi" w:hAnsiTheme="minorHAnsi" w:cstheme="minorHAnsi"/>
        </w:rPr>
      </w:pPr>
      <w:bookmarkStart w:id="45" w:name="43._The__________system_can_be_viewed_as"/>
      <w:bookmarkEnd w:id="45"/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u w:val="single"/>
        </w:rPr>
        <w:tab/>
      </w:r>
      <w:r w:rsidRPr="00130935">
        <w:rPr>
          <w:rFonts w:asciiTheme="minorHAnsi" w:hAnsiTheme="minorHAnsi" w:cstheme="minorHAnsi"/>
        </w:rPr>
        <w:t>system</w:t>
      </w:r>
      <w:r w:rsidRPr="00130935">
        <w:rPr>
          <w:rFonts w:asciiTheme="minorHAnsi" w:hAnsiTheme="minorHAnsi" w:cstheme="minorHAnsi"/>
          <w:spacing w:val="119"/>
        </w:rPr>
        <w:t xml:space="preserve"> </w:t>
      </w:r>
      <w:r w:rsidRPr="00130935">
        <w:rPr>
          <w:rFonts w:asciiTheme="minorHAnsi" w:hAnsiTheme="minorHAnsi" w:cstheme="minorHAnsi"/>
        </w:rPr>
        <w:t>can</w:t>
      </w:r>
      <w:r w:rsidRPr="00130935">
        <w:rPr>
          <w:rFonts w:asciiTheme="minorHAnsi" w:hAnsiTheme="minorHAnsi" w:cstheme="minorHAnsi"/>
          <w:spacing w:val="117"/>
        </w:rPr>
        <w:t xml:space="preserve"> </w:t>
      </w:r>
      <w:r w:rsidRPr="00130935">
        <w:rPr>
          <w:rFonts w:asciiTheme="minorHAnsi" w:hAnsiTheme="minorHAnsi" w:cstheme="minorHAnsi"/>
        </w:rPr>
        <w:t>be</w:t>
      </w:r>
      <w:r w:rsidRPr="00130935">
        <w:rPr>
          <w:rFonts w:asciiTheme="minorHAnsi" w:hAnsiTheme="minorHAnsi" w:cstheme="minorHAnsi"/>
          <w:spacing w:val="119"/>
        </w:rPr>
        <w:t xml:space="preserve"> </w:t>
      </w:r>
      <w:r w:rsidRPr="00130935">
        <w:rPr>
          <w:rFonts w:asciiTheme="minorHAnsi" w:hAnsiTheme="minorHAnsi" w:cstheme="minorHAnsi"/>
        </w:rPr>
        <w:t>viewed</w:t>
      </w:r>
      <w:r w:rsidRPr="00130935">
        <w:rPr>
          <w:rFonts w:asciiTheme="minorHAnsi" w:hAnsiTheme="minorHAnsi" w:cstheme="minorHAnsi"/>
          <w:spacing w:val="117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120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117"/>
        </w:rPr>
        <w:t xml:space="preserve"> </w:t>
      </w:r>
      <w:r w:rsidRPr="00130935">
        <w:rPr>
          <w:rFonts w:asciiTheme="minorHAnsi" w:hAnsiTheme="minorHAnsi" w:cstheme="minorHAnsi"/>
        </w:rPr>
        <w:t>application</w:t>
      </w:r>
      <w:r w:rsidRPr="00130935">
        <w:rPr>
          <w:rFonts w:asciiTheme="minorHAnsi" w:hAnsiTheme="minorHAnsi" w:cstheme="minorHAnsi"/>
          <w:spacing w:val="119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behavior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modification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</w:rPr>
        <w:tab/>
        <w:t>problem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employee.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spacing w:before="1"/>
        <w:rPr>
          <w:rFonts w:asciiTheme="minorHAnsi" w:hAnsiTheme="minorHAnsi" w:cstheme="minorHAnsi"/>
        </w:rPr>
      </w:pPr>
      <w:bookmarkStart w:id="46" w:name="a._employee_relations"/>
      <w:bookmarkStart w:id="47" w:name="b._employment_at_will"/>
      <w:bookmarkEnd w:id="46"/>
      <w:bookmarkEnd w:id="47"/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17"/>
        </w:rPr>
        <w:t xml:space="preserve"> </w:t>
      </w:r>
      <w:r w:rsidRPr="00130935">
        <w:rPr>
          <w:rFonts w:asciiTheme="minorHAnsi" w:hAnsiTheme="minorHAnsi" w:cstheme="minorHAnsi"/>
        </w:rPr>
        <w:t>relations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bookmarkStart w:id="48" w:name="c._probationary"/>
      <w:bookmarkEnd w:id="48"/>
      <w:r w:rsidRPr="00130935">
        <w:rPr>
          <w:rFonts w:asciiTheme="minorHAnsi" w:hAnsiTheme="minorHAnsi" w:cstheme="minorHAnsi"/>
        </w:rPr>
        <w:t>employment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at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will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bookmarkStart w:id="49" w:name="d._disciplinary"/>
      <w:bookmarkEnd w:id="49"/>
      <w:r w:rsidRPr="00130935">
        <w:rPr>
          <w:rFonts w:asciiTheme="minorHAnsi" w:hAnsiTheme="minorHAnsi" w:cstheme="minorHAnsi"/>
        </w:rPr>
        <w:t>probationary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disciplinary</w:t>
      </w:r>
    </w:p>
    <w:p w:rsidR="00EF1096" w:rsidRPr="00130935" w:rsidRDefault="00EF1096" w:rsidP="00EF1096">
      <w:pPr>
        <w:rPr>
          <w:rFonts w:asciiTheme="minorHAnsi" w:hAnsiTheme="minorHAnsi" w:cstheme="minorHAnsi"/>
        </w:rPr>
        <w:sectPr w:rsidR="00EF1096" w:rsidRPr="00130935">
          <w:pgSz w:w="12240" w:h="15840"/>
          <w:pgMar w:top="1340" w:right="1280" w:bottom="280" w:left="800" w:header="720" w:footer="0" w:gutter="0"/>
          <w:cols w:space="720"/>
        </w:sectPr>
      </w:pP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00"/>
        <w:rPr>
          <w:rFonts w:asciiTheme="minorHAnsi" w:hAnsiTheme="minorHAnsi" w:cstheme="minorHAnsi"/>
          <w:sz w:val="22"/>
          <w:szCs w:val="22"/>
        </w:rPr>
      </w:pPr>
      <w:bookmarkStart w:id="50" w:name="ANSWER:_D,_220"/>
      <w:bookmarkEnd w:id="50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D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left="641" w:right="162" w:firstLine="0"/>
        <w:jc w:val="left"/>
        <w:rPr>
          <w:rFonts w:asciiTheme="minorHAnsi" w:hAnsiTheme="minorHAnsi" w:cstheme="minorHAnsi"/>
        </w:rPr>
      </w:pPr>
      <w:bookmarkStart w:id="51" w:name="44._From_a_legal_standpoint,_terminating"/>
      <w:bookmarkEnd w:id="51"/>
      <w:r w:rsidRPr="00130935">
        <w:rPr>
          <w:rFonts w:asciiTheme="minorHAnsi" w:hAnsiTheme="minorHAnsi" w:cstheme="minorHAnsi"/>
        </w:rPr>
        <w:t>From</w:t>
      </w:r>
      <w:r w:rsidRPr="00130935">
        <w:rPr>
          <w:rFonts w:asciiTheme="minorHAnsi" w:hAnsiTheme="minorHAnsi" w:cstheme="minorHAnsi"/>
          <w:spacing w:val="12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legal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standpoint,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terminating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because</w:t>
      </w:r>
      <w:r w:rsidRPr="00130935">
        <w:rPr>
          <w:rFonts w:asciiTheme="minorHAnsi" w:hAnsiTheme="minorHAnsi" w:cstheme="minorHAnsi"/>
          <w:spacing w:val="12"/>
        </w:rPr>
        <w:t xml:space="preserve"> </w:t>
      </w:r>
      <w:r w:rsidRPr="00130935">
        <w:rPr>
          <w:rFonts w:asciiTheme="minorHAnsi" w:hAnsiTheme="minorHAnsi" w:cstheme="minorHAnsi"/>
        </w:rPr>
        <w:t>they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do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keep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their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own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promises: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bookmarkStart w:id="52" w:name="a._is_considered_a_form_of_harassment"/>
      <w:bookmarkStart w:id="53" w:name="b._has_no_bearing_in_any_subsequent_lega"/>
      <w:bookmarkEnd w:id="52"/>
      <w:bookmarkEnd w:id="53"/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considered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form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harassment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bookmarkStart w:id="54" w:name="c._is_not_considered_just_cause"/>
      <w:bookmarkEnd w:id="54"/>
      <w:r w:rsidRPr="00130935">
        <w:rPr>
          <w:rFonts w:asciiTheme="minorHAnsi" w:hAnsiTheme="minorHAnsi" w:cstheme="minorHAnsi"/>
        </w:rPr>
        <w:t>has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no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bearing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any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subsequent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legal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action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rPr>
          <w:rFonts w:asciiTheme="minorHAnsi" w:hAnsiTheme="minorHAnsi" w:cstheme="minorHAnsi"/>
        </w:rPr>
      </w:pPr>
      <w:bookmarkStart w:id="55" w:name="d._appears_equitable_and_defensible_in_m"/>
      <w:bookmarkEnd w:id="55"/>
      <w:r w:rsidRPr="00130935">
        <w:rPr>
          <w:rFonts w:asciiTheme="minorHAnsi" w:hAnsiTheme="minorHAnsi" w:cstheme="minorHAnsi"/>
        </w:rPr>
        <w:t>is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considered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just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cause</w:t>
      </w:r>
    </w:p>
    <w:p w:rsidR="00EF1096" w:rsidRPr="00130935" w:rsidRDefault="00EF1096" w:rsidP="00EF1096">
      <w:pPr>
        <w:pStyle w:val="ListParagraph"/>
        <w:numPr>
          <w:ilvl w:val="1"/>
          <w:numId w:val="6"/>
        </w:numPr>
        <w:tabs>
          <w:tab w:val="left" w:pos="2081"/>
          <w:tab w:val="left" w:pos="2082"/>
        </w:tabs>
        <w:spacing w:line="480" w:lineRule="auto"/>
        <w:ind w:left="1362" w:right="1308" w:firstLine="0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appears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equitable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defensible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many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courts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bookmarkStart w:id="56" w:name="ANSWER:_D,_221"/>
      <w:bookmarkEnd w:id="56"/>
      <w:r w:rsidRPr="00130935">
        <w:rPr>
          <w:rFonts w:asciiTheme="minorHAnsi" w:hAnsiTheme="minorHAnsi" w:cstheme="minorHAnsi"/>
        </w:rPr>
        <w:t>ANSWER: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="007A09ED">
        <w:rPr>
          <w:rFonts w:asciiTheme="minorHAnsi" w:hAnsiTheme="minorHAnsi" w:cstheme="minorHAnsi"/>
        </w:rPr>
        <w:t>D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Heading1"/>
        <w:spacing w:before="0"/>
        <w:ind w:left="64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True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False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8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Risk management considers physical, human, and financial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factors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protection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organizational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individuals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it.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5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8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 term "health" refers to the general state of physical,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mental,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emotional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well-being.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57" w:name="ANSWER:_True,_198"/>
      <w:bookmarkEnd w:id="57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4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205"/>
        <w:ind w:right="159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Employers have criticized OSHA for what has seemed an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unreasonable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number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workplace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inspections.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58" w:name="ANSWER:_False,_202"/>
      <w:bookmarkEnd w:id="58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3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False</w:t>
      </w:r>
    </w:p>
    <w:p w:rsidR="00EF1096" w:rsidRPr="00130935" w:rsidRDefault="00EF1096" w:rsidP="00EF1096">
      <w:pPr>
        <w:pStyle w:val="BodyText"/>
        <w:ind w:right="160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On the contrary, OSHA has been criticized for not having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enough inspectors given the large number of work sites to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inspect.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9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Policies, recordkeeping, training, inspection, and safety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committees are all important components of a good safety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management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program.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59" w:name="ANSWER:_True,_203-204"/>
      <w:bookmarkEnd w:id="59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1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5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One of the ways in which employers can address substance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 xml:space="preserve">abuse issues is to offer employees a </w:t>
      </w:r>
      <w:r w:rsidRPr="00130935">
        <w:rPr>
          <w:rFonts w:asciiTheme="minorHAnsi" w:hAnsiTheme="minorHAnsi" w:cstheme="minorHAnsi"/>
          <w:i/>
        </w:rPr>
        <w:t>firm-choice option</w:t>
      </w:r>
      <w:r w:rsidRPr="00130935">
        <w:rPr>
          <w:rFonts w:asciiTheme="minorHAnsi" w:hAnsiTheme="minorHAnsi" w:cstheme="minorHAnsi"/>
        </w:rPr>
        <w:t>,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whereby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has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choice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between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help</w:t>
      </w:r>
      <w:r w:rsidRPr="00130935">
        <w:rPr>
          <w:rFonts w:asciiTheme="minorHAnsi" w:hAnsiTheme="minorHAnsi" w:cstheme="minorHAnsi"/>
          <w:spacing w:val="3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</w:p>
    <w:p w:rsidR="00EF1096" w:rsidRPr="00130935" w:rsidRDefault="00EF1096" w:rsidP="00EF1096">
      <w:pPr>
        <w:jc w:val="both"/>
        <w:rPr>
          <w:rFonts w:asciiTheme="minorHAnsi" w:hAnsiTheme="minorHAnsi" w:cstheme="minorHAnsi"/>
        </w:rPr>
        <w:sectPr w:rsidR="00EF1096" w:rsidRPr="00130935">
          <w:pgSz w:w="12240" w:h="15840"/>
          <w:pgMar w:top="1340" w:right="1280" w:bottom="280" w:left="800" w:header="720" w:footer="0" w:gutter="0"/>
          <w:cols w:space="720"/>
        </w:sectPr>
      </w:pPr>
    </w:p>
    <w:p w:rsidR="00EF1096" w:rsidRPr="00130935" w:rsidRDefault="00EF1096" w:rsidP="00EF1096">
      <w:pPr>
        <w:pStyle w:val="BodyText"/>
        <w:spacing w:before="90" w:line="480" w:lineRule="auto"/>
        <w:ind w:right="6204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discipline.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4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60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Emotional/mental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illnesses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such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schizophrenia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depression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covered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disabilities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under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ADA.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60" w:name="ANSWER:_False,_206"/>
      <w:bookmarkEnd w:id="60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3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False</w:t>
      </w: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Such</w:t>
      </w:r>
      <w:r w:rsidRPr="001309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illnesses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are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considered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disabilities</w:t>
      </w:r>
      <w:r w:rsidRPr="001309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under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ADA.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227"/>
        <w:ind w:right="158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Health promotion is a supportive approach of facilitating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encouraging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healthy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actions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lifestyles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among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employees.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61" w:name="ANSWER:_True,_206"/>
      <w:bookmarkEnd w:id="61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4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Firms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do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not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screen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adequately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may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be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subject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liability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if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commits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crimes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later.</w:t>
      </w:r>
    </w:p>
    <w:p w:rsidR="00EF1096" w:rsidRPr="00130935" w:rsidRDefault="00EF1096" w:rsidP="00EF109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1420"/>
        <w:rPr>
          <w:rFonts w:asciiTheme="minorHAnsi" w:hAnsiTheme="minorHAnsi" w:cstheme="minorHAnsi"/>
          <w:sz w:val="22"/>
          <w:szCs w:val="22"/>
        </w:rPr>
      </w:pPr>
      <w:bookmarkStart w:id="62" w:name="ANSWER:_True,_208"/>
      <w:bookmarkEnd w:id="62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4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6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 three components of disaster planning are organizational</w:t>
      </w:r>
      <w:r w:rsidRPr="00130935">
        <w:rPr>
          <w:rFonts w:asciiTheme="minorHAnsi" w:hAnsiTheme="minorHAnsi" w:cstheme="minorHAnsi"/>
          <w:spacing w:val="-143"/>
        </w:rPr>
        <w:t xml:space="preserve"> </w:t>
      </w:r>
      <w:r w:rsidRPr="00130935">
        <w:rPr>
          <w:rFonts w:asciiTheme="minorHAnsi" w:hAnsiTheme="minorHAnsi" w:cstheme="minorHAnsi"/>
        </w:rPr>
        <w:t>assessment,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financial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impact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planning,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disaster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training.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5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False</w:t>
      </w:r>
    </w:p>
    <w:p w:rsidR="00EF1096" w:rsidRPr="00130935" w:rsidRDefault="00EF1096" w:rsidP="00EF1096">
      <w:pPr>
        <w:pStyle w:val="BodyText"/>
        <w:ind w:left="641" w:firstLine="720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Financial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impact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planning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not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component;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however,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human</w:t>
      </w:r>
      <w:r w:rsidRPr="00130935">
        <w:rPr>
          <w:rFonts w:asciiTheme="minorHAnsi" w:hAnsiTheme="minorHAnsi" w:cstheme="minorHAnsi"/>
          <w:spacing w:val="-14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impact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planning</w:t>
      </w:r>
      <w:r w:rsidRPr="001309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hanging="721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Rights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responsibilities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are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reciprocal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nature.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63" w:name="ANSWER:_True,_210"/>
      <w:bookmarkEnd w:id="63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4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9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An agreement that outlines the details of employment is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called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handbook.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64" w:name="ANSWER:_False,_210"/>
      <w:bookmarkStart w:id="65" w:name="This_is_called_an_employment_contract."/>
      <w:bookmarkEnd w:id="64"/>
      <w:bookmarkEnd w:id="65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3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False</w:t>
      </w: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This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called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employment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contract.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In general, unionized workers cannot pursue employment-at-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will actions as at-will employees, because they are covered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by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alternative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remedy: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8"/>
        </w:rPr>
        <w:t xml:space="preserve"> </w:t>
      </w:r>
      <w:r w:rsidRPr="00130935">
        <w:rPr>
          <w:rFonts w:asciiTheme="minorHAnsi" w:hAnsiTheme="minorHAnsi" w:cstheme="minorHAnsi"/>
        </w:rPr>
        <w:t>grievance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arbitration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process.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7A09ED" w:rsidRDefault="00EF1096" w:rsidP="007A09ED">
      <w:pPr>
        <w:pStyle w:val="BodyText"/>
        <w:rPr>
          <w:rFonts w:asciiTheme="minorHAnsi" w:hAnsiTheme="minorHAnsi" w:cstheme="minorHAnsi"/>
          <w:sz w:val="22"/>
          <w:szCs w:val="22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bookmarkStart w:id="66" w:name="ANSWER:_True,_212"/>
      <w:bookmarkEnd w:id="66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4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00"/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 wrongful discharge is when an employer deliberately makes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conditions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intolerable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attempt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force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</w:t>
      </w:r>
      <w:r w:rsidRPr="00130935">
        <w:rPr>
          <w:rFonts w:asciiTheme="minorHAnsi" w:hAnsiTheme="minorHAnsi" w:cstheme="minorHAnsi"/>
          <w:spacing w:val="-5"/>
        </w:rPr>
        <w:t xml:space="preserve"> </w:t>
      </w:r>
      <w:r w:rsidRPr="00130935">
        <w:rPr>
          <w:rFonts w:asciiTheme="minorHAnsi" w:hAnsiTheme="minorHAnsi" w:cstheme="minorHAnsi"/>
        </w:rPr>
        <w:t>employee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resign.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bookmarkStart w:id="67" w:name="ANSWER:_False,_212"/>
      <w:bookmarkEnd w:id="67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3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False</w:t>
      </w:r>
    </w:p>
    <w:p w:rsidR="00EF1096" w:rsidRPr="00130935" w:rsidRDefault="00EF1096" w:rsidP="00EF1096">
      <w:pPr>
        <w:pStyle w:val="BodyText"/>
        <w:ind w:right="157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This is called constructive discharge. A wrongful discharge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termination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individual’s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employment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for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reasons</w:t>
      </w:r>
      <w:r w:rsidRPr="00130935">
        <w:rPr>
          <w:rFonts w:asciiTheme="minorHAnsi" w:hAnsiTheme="minorHAnsi" w:cstheme="minorHAnsi"/>
          <w:spacing w:val="-14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that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are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illegal</w:t>
      </w:r>
      <w:r w:rsidRPr="001309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or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improper.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9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Disputes between management and employees that require a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neutral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third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party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decide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use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process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called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arbitration.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68" w:name="ANSWER:_True,_213"/>
      <w:bookmarkEnd w:id="68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4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8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All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medical-related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information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on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must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be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maintained separately from other confidential files because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provisions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in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Americans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with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Disabilities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Act.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5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True</w:t>
      </w: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Employers in the private sector do not have the right to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monitor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company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e-mail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voice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mail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unless</w:t>
      </w:r>
      <w:r w:rsidRPr="00130935">
        <w:rPr>
          <w:rFonts w:asciiTheme="minorHAnsi" w:hAnsiTheme="minorHAnsi" w:cstheme="minorHAnsi"/>
          <w:spacing w:val="-6"/>
        </w:rPr>
        <w:t xml:space="preserve"> </w:t>
      </w:r>
      <w:r w:rsidRPr="00130935">
        <w:rPr>
          <w:rFonts w:asciiTheme="minorHAnsi" w:hAnsiTheme="minorHAnsi" w:cstheme="minorHAnsi"/>
        </w:rPr>
        <w:t>employees</w:t>
      </w:r>
      <w:r w:rsidRPr="00130935">
        <w:rPr>
          <w:rFonts w:asciiTheme="minorHAnsi" w:hAnsiTheme="minorHAnsi" w:cstheme="minorHAnsi"/>
          <w:spacing w:val="-7"/>
        </w:rPr>
        <w:t xml:space="preserve"> </w:t>
      </w:r>
      <w:r w:rsidRPr="00130935">
        <w:rPr>
          <w:rFonts w:asciiTheme="minorHAnsi" w:hAnsiTheme="minorHAnsi" w:cstheme="minorHAnsi"/>
        </w:rPr>
        <w:t>waive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their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rights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free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speech.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5"/>
          <w:sz w:val="22"/>
          <w:szCs w:val="22"/>
        </w:rPr>
        <w:t xml:space="preserve"> </w:t>
      </w:r>
      <w:r w:rsidR="007A09ED">
        <w:rPr>
          <w:rFonts w:asciiTheme="minorHAnsi" w:hAnsiTheme="minorHAnsi" w:cstheme="minorHAnsi"/>
          <w:sz w:val="22"/>
          <w:szCs w:val="22"/>
        </w:rPr>
        <w:t>False</w:t>
      </w:r>
    </w:p>
    <w:p w:rsidR="00EF1096" w:rsidRPr="00130935" w:rsidRDefault="00EF1096" w:rsidP="00EF1096">
      <w:pPr>
        <w:pStyle w:val="BodyText"/>
        <w:ind w:right="157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Employers</w:t>
      </w:r>
      <w:r w:rsidRPr="00130935">
        <w:rPr>
          <w:rFonts w:asciiTheme="minorHAnsi" w:hAnsiTheme="minorHAnsi" w:cstheme="minorHAnsi"/>
          <w:spacing w:val="13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have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13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right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monitor</w:t>
      </w:r>
      <w:r w:rsidRPr="00130935">
        <w:rPr>
          <w:rFonts w:asciiTheme="minorHAnsi" w:hAnsiTheme="minorHAnsi" w:cstheme="minorHAnsi"/>
          <w:spacing w:val="13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these</w:t>
      </w:r>
      <w:r w:rsidRPr="00130935">
        <w:rPr>
          <w:rFonts w:asciiTheme="minorHAnsi" w:hAnsiTheme="minorHAnsi" w:cstheme="minorHAnsi"/>
          <w:spacing w:val="13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mediums</w:t>
      </w:r>
      <w:r w:rsidRPr="00130935">
        <w:rPr>
          <w:rFonts w:asciiTheme="minorHAnsi" w:hAnsiTheme="minorHAnsi" w:cstheme="minorHAnsi"/>
          <w:spacing w:val="13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-14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communication</w:t>
      </w:r>
      <w:r w:rsidRPr="001309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despite</w:t>
      </w:r>
      <w:r w:rsidRPr="001309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employees’</w:t>
      </w:r>
      <w:r w:rsidRPr="001309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concerns</w:t>
      </w:r>
      <w:r w:rsidRPr="001309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about</w:t>
      </w:r>
      <w:r w:rsidRPr="001309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free</w:t>
      </w:r>
      <w:r w:rsidRPr="001309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speech.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Heading1"/>
        <w:spacing w:before="1"/>
        <w:ind w:left="641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Essay</w:t>
      </w:r>
    </w:p>
    <w:p w:rsidR="00EF1096" w:rsidRPr="00130935" w:rsidRDefault="00EF1096" w:rsidP="00EF1096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7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Define health and safety.</w:t>
      </w:r>
      <w:r w:rsidRPr="00130935">
        <w:rPr>
          <w:rFonts w:asciiTheme="minorHAnsi" w:hAnsiTheme="minorHAnsi" w:cstheme="minorHAnsi"/>
          <w:spacing w:val="145"/>
        </w:rPr>
        <w:t xml:space="preserve"> </w:t>
      </w:r>
      <w:r w:rsidRPr="00130935">
        <w:rPr>
          <w:rFonts w:asciiTheme="minorHAnsi" w:hAnsiTheme="minorHAnsi" w:cstheme="minorHAnsi"/>
        </w:rPr>
        <w:t>Identify the main workplace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health and safety issues that concern employers, and any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legal responsibility they have for providing a healthy and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safe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workplace.</w:t>
      </w:r>
    </w:p>
    <w:p w:rsidR="00EF1096" w:rsidRPr="00130935" w:rsidRDefault="00EF1096" w:rsidP="00EF109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7A09ED" w:rsidRDefault="00EF1096" w:rsidP="007A09ED">
      <w:pPr>
        <w:pStyle w:val="BodyText"/>
        <w:spacing w:before="1"/>
        <w:ind w:left="1420"/>
        <w:rPr>
          <w:rFonts w:asciiTheme="minorHAnsi" w:hAnsiTheme="minorHAnsi" w:cstheme="minorHAnsi"/>
          <w:sz w:val="22"/>
          <w:szCs w:val="22"/>
        </w:rPr>
        <w:sectPr w:rsidR="00EF1096" w:rsidRPr="007A09ED">
          <w:pgSz w:w="12240" w:h="15840"/>
          <w:pgMar w:top="1340" w:right="1280" w:bottom="280" w:left="800" w:header="720" w:footer="0" w:gutter="0"/>
          <w:cols w:space="720"/>
        </w:sectPr>
      </w:pPr>
      <w:bookmarkStart w:id="69" w:name="ANSWER:_198-199"/>
      <w:bookmarkEnd w:id="69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0"/>
          <w:sz w:val="22"/>
          <w:szCs w:val="22"/>
        </w:rPr>
        <w:t xml:space="preserve"> </w:t>
      </w:r>
    </w:p>
    <w:p w:rsidR="00EF1096" w:rsidRPr="00130935" w:rsidRDefault="00EF1096" w:rsidP="00EF1096">
      <w:pPr>
        <w:pStyle w:val="BodyText"/>
        <w:spacing w:before="90"/>
        <w:ind w:right="157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Health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state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physical,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mental,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emotional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well-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being. A healthy person is free from illness, injury, or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mental and emotional problems that impair normal human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activity.</w:t>
      </w:r>
      <w:r w:rsidRPr="00130935">
        <w:rPr>
          <w:rFonts w:asciiTheme="minorHAnsi" w:hAnsiTheme="minorHAnsi" w:cstheme="minorHAnsi"/>
          <w:spacing w:val="14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Safety refers to a condition in which the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physical well-being of people is protected.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Employers are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required to carry workers’ compensation insurance, comply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with the ADA, and to ensure children under 18 years of age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do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not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work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hazardous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occupations.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OSHA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provides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standards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for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workplace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safety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health.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addition,</w:t>
      </w:r>
      <w:r w:rsidRPr="001309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OSHA</w:t>
      </w:r>
      <w:r w:rsidRPr="00130935">
        <w:rPr>
          <w:rFonts w:asciiTheme="minorHAnsi" w:hAnsiTheme="minorHAnsi" w:cstheme="minorHAnsi"/>
          <w:spacing w:val="-14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places the responsibility on the employer of a "general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duty"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provide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safe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healthy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working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conditions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even</w:t>
      </w:r>
      <w:r w:rsidRPr="001309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areas where OSHA standards have not been set.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Key concerns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 the employer regarding health and safety are substance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abuse,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emotional/mental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health,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smoking.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9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Identify which employers are covered by OSHA, and explain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OSHA’s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recordkeeping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requirements.</w:t>
      </w:r>
    </w:p>
    <w:p w:rsidR="00EF1096" w:rsidRPr="00130935" w:rsidRDefault="00EF1096" w:rsidP="00EF109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1420"/>
        <w:jc w:val="both"/>
        <w:rPr>
          <w:rFonts w:asciiTheme="minorHAnsi" w:hAnsiTheme="minorHAnsi" w:cstheme="minorHAnsi"/>
          <w:sz w:val="22"/>
          <w:szCs w:val="22"/>
        </w:rPr>
      </w:pPr>
      <w:bookmarkStart w:id="70" w:name="ANSWER:_200-202"/>
      <w:bookmarkEnd w:id="70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0"/>
          <w:sz w:val="22"/>
          <w:szCs w:val="22"/>
        </w:rPr>
        <w:t xml:space="preserve"> </w:t>
      </w:r>
    </w:p>
    <w:p w:rsidR="00EF1096" w:rsidRPr="00130935" w:rsidRDefault="00EF1096" w:rsidP="00EF1096">
      <w:pPr>
        <w:pStyle w:val="BodyText"/>
        <w:ind w:right="157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OSHA covers all employers engaged in commerce who have one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or more employees. Farmers with fewer than 10 employees are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exempt.</w:t>
      </w:r>
      <w:r w:rsidRPr="00130935">
        <w:rPr>
          <w:rFonts w:asciiTheme="minorHAnsi" w:hAnsiTheme="minorHAnsi" w:cstheme="minorHAnsi"/>
          <w:spacing w:val="14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Certain industries, such as coal mining, are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covered by different laws.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Government employees are also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covered by different laws. Employers are generally required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maintain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detailed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annual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record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various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types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injuries, accidents, and fatalities for inspection by OSHA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investigators and for submission to the agency.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These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incidents</w:t>
      </w:r>
      <w:r w:rsidRPr="001309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are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often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documented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on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OSHA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Form</w:t>
      </w:r>
      <w:r w:rsidRPr="001309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300.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8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There are three different approaches to safety management -</w:t>
      </w:r>
      <w:r w:rsidRPr="00130935">
        <w:rPr>
          <w:rFonts w:asciiTheme="minorHAnsi" w:hAnsiTheme="minorHAnsi" w:cstheme="minorHAnsi"/>
          <w:spacing w:val="-142"/>
        </w:rPr>
        <w:t xml:space="preserve"> </w:t>
      </w:r>
      <w:r w:rsidRPr="00130935">
        <w:rPr>
          <w:rFonts w:asciiTheme="minorHAnsi" w:hAnsiTheme="minorHAnsi" w:cstheme="minorHAnsi"/>
        </w:rPr>
        <w:t>organizational, engineering, and individual.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Discuss the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focus of each of these approaches, giving examples of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actions</w:t>
      </w:r>
      <w:r w:rsidRPr="00130935">
        <w:rPr>
          <w:rFonts w:asciiTheme="minorHAnsi" w:hAnsiTheme="minorHAnsi" w:cstheme="minorHAnsi"/>
          <w:spacing w:val="-4"/>
        </w:rPr>
        <w:t xml:space="preserve"> </w:t>
      </w:r>
      <w:r w:rsidRPr="00130935">
        <w:rPr>
          <w:rFonts w:asciiTheme="minorHAnsi" w:hAnsiTheme="minorHAnsi" w:cstheme="minorHAnsi"/>
        </w:rPr>
        <w:t>that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can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be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taken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to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improve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worker</w:t>
      </w:r>
      <w:r w:rsidRPr="00130935">
        <w:rPr>
          <w:rFonts w:asciiTheme="minorHAnsi" w:hAnsiTheme="minorHAnsi" w:cstheme="minorHAnsi"/>
          <w:spacing w:val="-3"/>
        </w:rPr>
        <w:t xml:space="preserve"> </w:t>
      </w:r>
      <w:r w:rsidRPr="00130935">
        <w:rPr>
          <w:rFonts w:asciiTheme="minorHAnsi" w:hAnsiTheme="minorHAnsi" w:cstheme="minorHAnsi"/>
        </w:rPr>
        <w:t>safety.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bookmarkStart w:id="71" w:name="ANSWER:_203-204"/>
      <w:bookmarkEnd w:id="71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0"/>
          <w:sz w:val="22"/>
          <w:szCs w:val="22"/>
        </w:rPr>
        <w:t xml:space="preserve"> </w:t>
      </w:r>
    </w:p>
    <w:p w:rsidR="00EF1096" w:rsidRPr="00130935" w:rsidRDefault="00EF1096" w:rsidP="00EF1096">
      <w:pPr>
        <w:pStyle w:val="BodyText"/>
        <w:ind w:right="156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The focus of the organizational approach is designing jobs,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developing and implementing safety policies, using safety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committees, and coordinating accident investigations.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engineering approach involves designing work settings and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equipment,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reviewing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equipment,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applying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ergonomic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principles.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 individual approach attempts to reinforce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safety motivation and attitudes, provide employee safety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training,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reward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safety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through</w:t>
      </w:r>
      <w:r w:rsidRPr="001309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incentive</w:t>
      </w:r>
      <w:r w:rsidRPr="001309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programs.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ind w:right="158" w:hanging="720"/>
        <w:jc w:val="both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Define the term "security" with respect to the workplace,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and describe what actions an employer can take to minimize</w:t>
      </w:r>
      <w:r w:rsidRPr="00130935">
        <w:rPr>
          <w:rFonts w:asciiTheme="minorHAnsi" w:hAnsiTheme="minorHAnsi" w:cstheme="minorHAnsi"/>
          <w:spacing w:val="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risk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workplace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violence.</w:t>
      </w:r>
    </w:p>
    <w:p w:rsidR="00EF1096" w:rsidRPr="00130935" w:rsidRDefault="00EF1096" w:rsidP="00EF1096">
      <w:pPr>
        <w:jc w:val="both"/>
        <w:rPr>
          <w:rFonts w:asciiTheme="minorHAnsi" w:hAnsiTheme="minorHAnsi" w:cstheme="minorHAnsi"/>
        </w:rPr>
        <w:sectPr w:rsidR="00EF1096" w:rsidRPr="00130935">
          <w:pgSz w:w="12240" w:h="15840"/>
          <w:pgMar w:top="1340" w:right="1280" w:bottom="280" w:left="800" w:header="720" w:footer="0" w:gutter="0"/>
          <w:cols w:space="720"/>
        </w:sectPr>
      </w:pP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bookmarkStart w:id="72" w:name="ANSWER:_199,_207-208"/>
      <w:bookmarkEnd w:id="72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2"/>
          <w:sz w:val="22"/>
          <w:szCs w:val="22"/>
        </w:rPr>
        <w:t xml:space="preserve"> </w:t>
      </w:r>
    </w:p>
    <w:p w:rsidR="00EF1096" w:rsidRPr="00130935" w:rsidRDefault="00EF1096" w:rsidP="00EF1096">
      <w:pPr>
        <w:pStyle w:val="BodyText"/>
        <w:ind w:right="158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Security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involves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protection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employees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organizational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facilities.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minimize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risk</w:t>
      </w:r>
      <w:r w:rsidRPr="00130935">
        <w:rPr>
          <w:rFonts w:asciiTheme="minorHAnsi" w:hAnsiTheme="minorHAnsi" w:cstheme="minorHAnsi"/>
          <w:spacing w:val="144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workplace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violence,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employer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should</w:t>
      </w:r>
      <w:r w:rsidRPr="00130935">
        <w:rPr>
          <w:rFonts w:asciiTheme="minorHAnsi" w:hAnsiTheme="minorHAnsi" w:cstheme="minorHAnsi"/>
          <w:spacing w:val="13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have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adequately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trained security personnel, and should develop HR policies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 identify how workplace violence should be dealt with, in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conjunction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with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disciplinary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actions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137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referrals</w:t>
      </w:r>
      <w:r w:rsidRPr="00130935">
        <w:rPr>
          <w:rFonts w:asciiTheme="minorHAnsi" w:hAnsiTheme="minorHAnsi" w:cstheme="minorHAnsi"/>
          <w:spacing w:val="136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employee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assistance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programs.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Employers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should</w:t>
      </w:r>
      <w:r w:rsidRPr="00130935">
        <w:rPr>
          <w:rFonts w:asciiTheme="minorHAnsi" w:hAnsiTheme="minorHAnsi" w:cstheme="minorHAnsi"/>
          <w:spacing w:val="144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also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properly screen job applicants.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Finally, a key part of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security is controlling access to the physical facilities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and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</w:t>
      </w:r>
      <w:r w:rsidRPr="001309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computer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systems.</w:t>
      </w:r>
    </w:p>
    <w:p w:rsidR="00EF1096" w:rsidRPr="00130935" w:rsidRDefault="00EF1096" w:rsidP="00EF1096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ListParagraph"/>
        <w:numPr>
          <w:ilvl w:val="0"/>
          <w:numId w:val="6"/>
        </w:numPr>
        <w:tabs>
          <w:tab w:val="left" w:pos="1362"/>
        </w:tabs>
        <w:spacing w:before="1"/>
        <w:ind w:right="156" w:hanging="720"/>
        <w:jc w:val="left"/>
        <w:rPr>
          <w:rFonts w:asciiTheme="minorHAnsi" w:hAnsiTheme="minorHAnsi" w:cstheme="minorHAnsi"/>
        </w:rPr>
      </w:pPr>
      <w:r w:rsidRPr="00130935">
        <w:rPr>
          <w:rFonts w:asciiTheme="minorHAnsi" w:hAnsiTheme="minorHAnsi" w:cstheme="minorHAnsi"/>
        </w:rPr>
        <w:t>Identify</w:t>
      </w:r>
      <w:r w:rsidRPr="00130935">
        <w:rPr>
          <w:rFonts w:asciiTheme="minorHAnsi" w:hAnsiTheme="minorHAnsi" w:cstheme="minorHAnsi"/>
          <w:spacing w:val="12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purpose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of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19"/>
        </w:rPr>
        <w:t xml:space="preserve"> </w:t>
      </w:r>
      <w:r w:rsidRPr="00130935">
        <w:rPr>
          <w:rFonts w:asciiTheme="minorHAnsi" w:hAnsiTheme="minorHAnsi" w:cstheme="minorHAnsi"/>
        </w:rPr>
        <w:t>progressive</w:t>
      </w:r>
      <w:r w:rsidRPr="00130935">
        <w:rPr>
          <w:rFonts w:asciiTheme="minorHAnsi" w:hAnsiTheme="minorHAnsi" w:cstheme="minorHAnsi"/>
          <w:spacing w:val="13"/>
        </w:rPr>
        <w:t xml:space="preserve"> </w:t>
      </w:r>
      <w:r w:rsidRPr="00130935">
        <w:rPr>
          <w:rFonts w:asciiTheme="minorHAnsi" w:hAnsiTheme="minorHAnsi" w:cstheme="minorHAnsi"/>
        </w:rPr>
        <w:t>discipline</w:t>
      </w:r>
      <w:r w:rsidRPr="00130935">
        <w:rPr>
          <w:rFonts w:asciiTheme="minorHAnsi" w:hAnsiTheme="minorHAnsi" w:cstheme="minorHAnsi"/>
          <w:spacing w:val="12"/>
        </w:rPr>
        <w:t xml:space="preserve"> </w:t>
      </w:r>
      <w:r w:rsidRPr="00130935">
        <w:rPr>
          <w:rFonts w:asciiTheme="minorHAnsi" w:hAnsiTheme="minorHAnsi" w:cstheme="minorHAnsi"/>
        </w:rPr>
        <w:t>approach</w:t>
      </w:r>
      <w:r w:rsidRPr="00130935">
        <w:rPr>
          <w:rFonts w:asciiTheme="minorHAnsi" w:hAnsiTheme="minorHAnsi" w:cstheme="minorHAnsi"/>
          <w:spacing w:val="-141"/>
        </w:rPr>
        <w:t xml:space="preserve"> </w:t>
      </w:r>
      <w:r w:rsidRPr="00130935">
        <w:rPr>
          <w:rFonts w:asciiTheme="minorHAnsi" w:hAnsiTheme="minorHAnsi" w:cstheme="minorHAnsi"/>
        </w:rPr>
        <w:t>and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outline</w:t>
      </w:r>
      <w:r w:rsidRPr="00130935">
        <w:rPr>
          <w:rFonts w:asciiTheme="minorHAnsi" w:hAnsiTheme="minorHAnsi" w:cstheme="minorHAnsi"/>
          <w:spacing w:val="-1"/>
        </w:rPr>
        <w:t xml:space="preserve"> </w:t>
      </w:r>
      <w:r w:rsidRPr="00130935">
        <w:rPr>
          <w:rFonts w:asciiTheme="minorHAnsi" w:hAnsiTheme="minorHAnsi" w:cstheme="minorHAnsi"/>
        </w:rPr>
        <w:t>the</w:t>
      </w:r>
      <w:r w:rsidRPr="00130935">
        <w:rPr>
          <w:rFonts w:asciiTheme="minorHAnsi" w:hAnsiTheme="minorHAnsi" w:cstheme="minorHAnsi"/>
          <w:spacing w:val="-2"/>
        </w:rPr>
        <w:t xml:space="preserve"> </w:t>
      </w:r>
      <w:r w:rsidRPr="00130935">
        <w:rPr>
          <w:rFonts w:asciiTheme="minorHAnsi" w:hAnsiTheme="minorHAnsi" w:cstheme="minorHAnsi"/>
        </w:rPr>
        <w:t>process.</w:t>
      </w:r>
    </w:p>
    <w:p w:rsidR="00EF1096" w:rsidRPr="00130935" w:rsidRDefault="00EF1096" w:rsidP="00EF1096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Pr="00130935" w:rsidRDefault="00EF1096" w:rsidP="00EF1096">
      <w:pPr>
        <w:pStyle w:val="BodyText"/>
        <w:ind w:left="1420"/>
        <w:jc w:val="both"/>
        <w:rPr>
          <w:rFonts w:asciiTheme="minorHAnsi" w:hAnsiTheme="minorHAnsi" w:cstheme="minorHAnsi"/>
          <w:sz w:val="22"/>
          <w:szCs w:val="22"/>
        </w:rPr>
      </w:pPr>
      <w:bookmarkStart w:id="73" w:name="ANSWER:_220-221"/>
      <w:bookmarkEnd w:id="73"/>
      <w:r w:rsidRPr="00130935">
        <w:rPr>
          <w:rFonts w:asciiTheme="minorHAnsi" w:hAnsiTheme="minorHAnsi" w:cstheme="minorHAnsi"/>
          <w:sz w:val="22"/>
          <w:szCs w:val="22"/>
        </w:rPr>
        <w:t>ANSWER:</w:t>
      </w:r>
      <w:r w:rsidRPr="00130935">
        <w:rPr>
          <w:rFonts w:asciiTheme="minorHAnsi" w:hAnsiTheme="minorHAnsi" w:cstheme="minorHAnsi"/>
          <w:spacing w:val="130"/>
          <w:sz w:val="22"/>
          <w:szCs w:val="22"/>
        </w:rPr>
        <w:t xml:space="preserve"> </w:t>
      </w:r>
    </w:p>
    <w:p w:rsidR="00EF1096" w:rsidRPr="00130935" w:rsidRDefault="00EF1096" w:rsidP="00EF1096">
      <w:pPr>
        <w:pStyle w:val="BodyText"/>
        <w:ind w:right="156"/>
        <w:jc w:val="both"/>
        <w:rPr>
          <w:rFonts w:asciiTheme="minorHAnsi" w:hAnsiTheme="minorHAnsi" w:cstheme="minorHAnsi"/>
          <w:sz w:val="22"/>
          <w:szCs w:val="22"/>
        </w:rPr>
      </w:pP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progressive</w:t>
      </w:r>
      <w:r w:rsidRPr="00130935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discipline</w:t>
      </w:r>
      <w:r w:rsidRPr="00130935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approach</w:t>
      </w:r>
      <w:r w:rsidRPr="00130935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is</w:t>
      </w:r>
      <w:r w:rsidRPr="00130935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designed</w:t>
      </w:r>
      <w:r w:rsidRPr="00130935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to</w:t>
      </w:r>
      <w:r w:rsidRPr="00130935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change</w:t>
      </w:r>
      <w:r w:rsidRPr="00130935">
        <w:rPr>
          <w:rFonts w:asciiTheme="minorHAnsi" w:hAnsiTheme="minorHAnsi" w:cstheme="minorHAnsi"/>
          <w:spacing w:val="-14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 employee’s behavior.</w:t>
      </w:r>
      <w:r w:rsidRPr="00130935">
        <w:rPr>
          <w:rFonts w:asciiTheme="minorHAnsi" w:hAnsiTheme="minorHAnsi" w:cstheme="minorHAnsi"/>
          <w:spacing w:val="145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 process incorporates steps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that become progressively more stringent and severe.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first offense usually calls for a verbal warning; second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offense carries a written reprimand.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The third offense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generally requires a suspension, and the fourth offense</w:t>
      </w:r>
      <w:r w:rsidRPr="001309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usually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ends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up</w:t>
      </w:r>
      <w:r w:rsidRPr="001309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in</w:t>
      </w:r>
      <w:r w:rsidRPr="001309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0935">
        <w:rPr>
          <w:rFonts w:asciiTheme="minorHAnsi" w:hAnsiTheme="minorHAnsi" w:cstheme="minorHAnsi"/>
          <w:sz w:val="22"/>
          <w:szCs w:val="22"/>
        </w:rPr>
        <w:t>termination.</w:t>
      </w:r>
    </w:p>
    <w:p w:rsidR="00EF1096" w:rsidRPr="00130935" w:rsidRDefault="00EF1096" w:rsidP="00EF1096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EF1096" w:rsidRDefault="00EF1096" w:rsidP="00EF1096">
      <w:pPr>
        <w:spacing w:line="480" w:lineRule="auto"/>
        <w:ind w:left="641" w:right="6996"/>
        <w:rPr>
          <w:rFonts w:asciiTheme="minorHAnsi" w:hAnsiTheme="minorHAnsi" w:cstheme="minorHAnsi"/>
          <w:b/>
        </w:rPr>
      </w:pPr>
      <w:bookmarkStart w:id="74" w:name="Chapter_10"/>
      <w:bookmarkEnd w:id="74"/>
    </w:p>
    <w:p w:rsidR="00EF1096" w:rsidRDefault="00EF1096" w:rsidP="00EF1096">
      <w:pPr>
        <w:spacing w:line="480" w:lineRule="auto"/>
        <w:ind w:left="641" w:right="6996"/>
        <w:rPr>
          <w:rFonts w:asciiTheme="minorHAnsi" w:hAnsiTheme="minorHAnsi" w:cstheme="minorHAnsi"/>
          <w:b/>
        </w:rPr>
      </w:pPr>
    </w:p>
    <w:p w:rsidR="00EF1096" w:rsidRDefault="00EF1096" w:rsidP="00EF1096">
      <w:pPr>
        <w:spacing w:line="480" w:lineRule="auto"/>
        <w:ind w:left="641" w:right="6996"/>
        <w:rPr>
          <w:rFonts w:asciiTheme="minorHAnsi" w:hAnsiTheme="minorHAnsi" w:cstheme="minorHAnsi"/>
          <w:b/>
        </w:rPr>
      </w:pPr>
    </w:p>
    <w:p w:rsidR="00EF1096" w:rsidRDefault="00EF1096" w:rsidP="00EF1096">
      <w:pPr>
        <w:spacing w:line="480" w:lineRule="auto"/>
        <w:ind w:left="641" w:right="6996"/>
        <w:rPr>
          <w:rFonts w:asciiTheme="minorHAnsi" w:hAnsiTheme="minorHAnsi" w:cstheme="minorHAnsi"/>
          <w:b/>
        </w:rPr>
      </w:pPr>
    </w:p>
    <w:bookmarkEnd w:id="0"/>
    <w:p w:rsidR="00FC6324" w:rsidRDefault="00FC6324"/>
    <w:sectPr w:rsidR="00FC632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1B" w:rsidRDefault="00EF109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877570</wp:posOffset>
              </wp:positionH>
              <wp:positionV relativeFrom="page">
                <wp:posOffset>445770</wp:posOffset>
              </wp:positionV>
              <wp:extent cx="350520" cy="198120"/>
              <wp:effectExtent l="1270" t="0" r="635" b="381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052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D1B" w:rsidRDefault="007A09ED">
                          <w:pPr>
                            <w:pStyle w:val="BodyText"/>
                            <w:spacing w:before="2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9.1pt;margin-top:35.1pt;width:27.6pt;height:15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/3SqgIAAKg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" filled="f" stroked="f">
              <v:textbox inset="0,0,0,0">
                <w:txbxContent>
                  <w:p w:rsidR="00424D1B" w:rsidRDefault="007A09ED">
                    <w:pPr>
                      <w:pStyle w:val="BodyText"/>
                      <w:spacing w:before="2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1360170</wp:posOffset>
              </wp:positionH>
              <wp:positionV relativeFrom="page">
                <wp:posOffset>444500</wp:posOffset>
              </wp:positionV>
              <wp:extent cx="848360" cy="198120"/>
              <wp:effectExtent l="0" t="0" r="127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836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D1B" w:rsidRDefault="007A09ED">
                          <w:pPr>
                            <w:spacing w:before="2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Chapter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7" type="#_x0000_t202" style="position:absolute;margin-left:107.1pt;margin-top:35pt;width:66.8pt;height:15.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" filled="f" stroked="f">
              <v:textbox inset="0,0,0,0">
                <w:txbxContent>
                  <w:p w:rsidR="00424D1B" w:rsidRDefault="007A09ED">
                    <w:pPr>
                      <w:spacing w:before="2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Chapter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1B" w:rsidRDefault="00EF109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444500</wp:posOffset>
              </wp:positionV>
              <wp:extent cx="4909820" cy="199390"/>
              <wp:effectExtent l="0" t="0" r="0" b="381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9820" cy="199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D1B" w:rsidRDefault="007A09ED">
                          <w:pPr>
                            <w:spacing w:before="2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145"/>
                              <w:sz w:val="24"/>
                            </w:rPr>
                            <w:t>H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>1</w:t>
                          </w:r>
                          <w:r>
                            <w:rPr>
                              <w:b/>
                              <w:spacing w:val="-144"/>
                              <w:sz w:val="24"/>
                            </w:rPr>
                            <w:t>u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>0</w:t>
                          </w:r>
                          <w:r>
                            <w:rPr>
                              <w:b/>
                              <w:spacing w:val="-144"/>
                              <w:sz w:val="24"/>
                            </w:rPr>
                            <w:t>m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F1096">
                            <w:rPr>
                              <w:noProof/>
                              <w:sz w:val="24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>a</w:t>
                          </w:r>
                          <w:r>
                            <w:rPr>
                              <w:b/>
                              <w:sz w:val="24"/>
                            </w:rPr>
                            <w:t>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Resourc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Management’</w:t>
                          </w:r>
                          <w:r>
                            <w:rPr>
                              <w:b/>
                              <w:sz w:val="24"/>
                            </w:rPr>
                            <w:t>s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Rol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an</w:t>
                          </w:r>
                          <w:r>
                            <w:rPr>
                              <w:b/>
                              <w:sz w:val="24"/>
                            </w:rPr>
                            <w:t>d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Strategi</w:t>
                          </w:r>
                          <w:r>
                            <w:rPr>
                              <w:b/>
                              <w:sz w:val="24"/>
                            </w:rPr>
                            <w:t>c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Nature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71.1pt;margin-top:35pt;width:386.6pt;height:15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" filled="f" stroked="f">
              <v:textbox inset="0,0,0,0">
                <w:txbxContent>
                  <w:p w:rsidR="00424D1B" w:rsidRDefault="007A09ED">
                    <w:pPr>
                      <w:spacing w:before="2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145"/>
                        <w:sz w:val="24"/>
                      </w:rPr>
                      <w:t>H</w:t>
                    </w:r>
                    <w:r>
                      <w:rPr>
                        <w:spacing w:val="-1"/>
                        <w:sz w:val="24"/>
                      </w:rPr>
                      <w:t>1</w:t>
                    </w:r>
                    <w:r>
                      <w:rPr>
                        <w:b/>
                        <w:spacing w:val="-144"/>
                        <w:sz w:val="24"/>
                      </w:rPr>
                      <w:t>u</w:t>
                    </w:r>
                    <w:r>
                      <w:rPr>
                        <w:spacing w:val="-1"/>
                        <w:sz w:val="24"/>
                      </w:rPr>
                      <w:t>0</w:t>
                    </w:r>
                    <w:r>
                      <w:rPr>
                        <w:b/>
                        <w:spacing w:val="-144"/>
                        <w:sz w:val="24"/>
                      </w:rPr>
                      <w:t>m</w:t>
                    </w: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F1096">
                      <w:rPr>
                        <w:noProof/>
                        <w:sz w:val="24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b/>
                        <w:spacing w:val="-1"/>
                        <w:sz w:val="24"/>
                      </w:rPr>
                      <w:t>a</w:t>
                    </w:r>
                    <w:r>
                      <w:rPr>
                        <w:b/>
                        <w:sz w:val="24"/>
                      </w:rPr>
                      <w:t>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Resourc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Management’</w:t>
                    </w:r>
                    <w:r>
                      <w:rPr>
                        <w:b/>
                        <w:sz w:val="24"/>
                      </w:rPr>
                      <w:t>s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Rol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an</w:t>
                    </w:r>
                    <w:r>
                      <w:rPr>
                        <w:b/>
                        <w:sz w:val="24"/>
                      </w:rPr>
                      <w:t>d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Strategi</w:t>
                    </w:r>
                    <w:r>
                      <w:rPr>
                        <w:b/>
                        <w:sz w:val="24"/>
                      </w:rPr>
                      <w:t>c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Nature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1B" w:rsidRDefault="00EF109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877570</wp:posOffset>
              </wp:positionH>
              <wp:positionV relativeFrom="page">
                <wp:posOffset>445770</wp:posOffset>
              </wp:positionV>
              <wp:extent cx="350520" cy="198120"/>
              <wp:effectExtent l="1270" t="0" r="635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052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D1B" w:rsidRDefault="007A09ED">
                          <w:pPr>
                            <w:pStyle w:val="BodyText"/>
                            <w:spacing w:before="2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69.1pt;margin-top:35.1pt;width:27.6pt;height:15.6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X52rQIAAK8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" filled="f" stroked="f">
              <v:textbox inset="0,0,0,0">
                <w:txbxContent>
                  <w:p w:rsidR="00424D1B" w:rsidRDefault="007A09ED">
                    <w:pPr>
                      <w:pStyle w:val="BodyText"/>
                      <w:spacing w:before="2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1360170</wp:posOffset>
              </wp:positionH>
              <wp:positionV relativeFrom="page">
                <wp:posOffset>444500</wp:posOffset>
              </wp:positionV>
              <wp:extent cx="848360" cy="198120"/>
              <wp:effectExtent l="0" t="0" r="127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8360" cy="198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D1B" w:rsidRDefault="007A09ED">
                          <w:pPr>
                            <w:spacing w:before="2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Chapter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0" type="#_x0000_t202" style="position:absolute;margin-left:107.1pt;margin-top:35pt;width:66.8pt;height:15.6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" filled="f" stroked="f">
              <v:textbox inset="0,0,0,0">
                <w:txbxContent>
                  <w:p w:rsidR="00424D1B" w:rsidRDefault="007A09ED">
                    <w:pPr>
                      <w:spacing w:before="2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Chapter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1B" w:rsidRDefault="00EF109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444500</wp:posOffset>
              </wp:positionV>
              <wp:extent cx="4909820" cy="199390"/>
              <wp:effectExtent l="0" t="0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9820" cy="199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D1B" w:rsidRDefault="007A09ED">
                          <w:pPr>
                            <w:spacing w:before="2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145"/>
                              <w:sz w:val="24"/>
                            </w:rPr>
                            <w:t>H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>1</w:t>
                          </w:r>
                          <w:r>
                            <w:rPr>
                              <w:b/>
                              <w:spacing w:val="-144"/>
                              <w:sz w:val="24"/>
                            </w:rPr>
                            <w:t>u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pacing w:val="-144"/>
                              <w:sz w:val="24"/>
                            </w:rPr>
                            <w:t>m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>1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>a</w:t>
                          </w:r>
                          <w:r>
                            <w:rPr>
                              <w:b/>
                              <w:sz w:val="24"/>
                            </w:rPr>
                            <w:t>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Resourc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Management’</w:t>
                          </w:r>
                          <w:r>
                            <w:rPr>
                              <w:b/>
                              <w:sz w:val="24"/>
                            </w:rPr>
                            <w:t>s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Rol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an</w:t>
                          </w:r>
                          <w:r>
                            <w:rPr>
                              <w:b/>
                              <w:sz w:val="24"/>
                            </w:rPr>
                            <w:t>d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Strategi</w:t>
                          </w:r>
                          <w:r>
                            <w:rPr>
                              <w:b/>
                              <w:sz w:val="24"/>
                            </w:rPr>
                            <w:t>c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Nature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71.1pt;margin-top:35pt;width:386.6pt;height:15.7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" filled="f" stroked="f">
              <v:textbox inset="0,0,0,0">
                <w:txbxContent>
                  <w:p w:rsidR="00424D1B" w:rsidRDefault="007A09ED">
                    <w:pPr>
                      <w:spacing w:before="2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pacing w:val="-145"/>
                        <w:sz w:val="24"/>
                      </w:rPr>
                      <w:t>H</w:t>
                    </w:r>
                    <w:r>
                      <w:rPr>
                        <w:spacing w:val="-1"/>
                        <w:sz w:val="24"/>
                      </w:rPr>
                      <w:t>1</w:t>
                    </w:r>
                    <w:r>
                      <w:rPr>
                        <w:b/>
                        <w:spacing w:val="-144"/>
                        <w:sz w:val="24"/>
                      </w:rPr>
                      <w:t>u</w:t>
                    </w: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b/>
                        <w:spacing w:val="-144"/>
                        <w:sz w:val="24"/>
                      </w:rPr>
                      <w:t>m</w:t>
                    </w:r>
                    <w:r>
                      <w:rPr>
                        <w:spacing w:val="-1"/>
                        <w:sz w:val="24"/>
                      </w:rPr>
                      <w:t>1</w:t>
                    </w:r>
                    <w:r>
                      <w:rPr>
                        <w:b/>
                        <w:spacing w:val="-1"/>
                        <w:sz w:val="24"/>
                      </w:rPr>
                      <w:t>a</w:t>
                    </w:r>
                    <w:r>
                      <w:rPr>
                        <w:b/>
                        <w:sz w:val="24"/>
                      </w:rPr>
                      <w:t>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Resourc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Management’</w:t>
                    </w:r>
                    <w:r>
                      <w:rPr>
                        <w:b/>
                        <w:sz w:val="24"/>
                      </w:rPr>
                      <w:t>s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Rol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an</w:t>
                    </w:r>
                    <w:r>
                      <w:rPr>
                        <w:b/>
                        <w:sz w:val="24"/>
                      </w:rPr>
                      <w:t>d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Strategi</w:t>
                    </w:r>
                    <w:r>
                      <w:rPr>
                        <w:b/>
                        <w:sz w:val="24"/>
                      </w:rPr>
                      <w:t>c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Nature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F0EDB"/>
    <w:multiLevelType w:val="hybridMultilevel"/>
    <w:tmpl w:val="36D26DD8"/>
    <w:lvl w:ilvl="0" w:tplc="8BFE1DBC">
      <w:start w:val="1"/>
      <w:numFmt w:val="decimal"/>
      <w:lvlText w:val="%1."/>
      <w:lvlJc w:val="left"/>
      <w:pPr>
        <w:ind w:left="1362" w:hanging="576"/>
        <w:jc w:val="righ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249CCCD0">
      <w:start w:val="1"/>
      <w:numFmt w:val="lowerLetter"/>
      <w:lvlText w:val="%2."/>
      <w:lvlJc w:val="left"/>
      <w:pPr>
        <w:ind w:left="208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FAF65920">
      <w:numFmt w:val="bullet"/>
      <w:lvlText w:val="•"/>
      <w:lvlJc w:val="left"/>
      <w:pPr>
        <w:ind w:left="1820" w:hanging="720"/>
      </w:pPr>
      <w:rPr>
        <w:rFonts w:hint="default"/>
        <w:lang w:val="en-US" w:eastAsia="en-US" w:bidi="ar-SA"/>
      </w:rPr>
    </w:lvl>
    <w:lvl w:ilvl="3" w:tplc="7CF2BF16">
      <w:numFmt w:val="bullet"/>
      <w:lvlText w:val="•"/>
      <w:lvlJc w:val="left"/>
      <w:pPr>
        <w:ind w:left="2080" w:hanging="720"/>
      </w:pPr>
      <w:rPr>
        <w:rFonts w:hint="default"/>
        <w:lang w:val="en-US" w:eastAsia="en-US" w:bidi="ar-SA"/>
      </w:rPr>
    </w:lvl>
    <w:lvl w:ilvl="4" w:tplc="45BE19B8">
      <w:numFmt w:val="bullet"/>
      <w:lvlText w:val="•"/>
      <w:lvlJc w:val="left"/>
      <w:pPr>
        <w:ind w:left="3234" w:hanging="720"/>
      </w:pPr>
      <w:rPr>
        <w:rFonts w:hint="default"/>
        <w:lang w:val="en-US" w:eastAsia="en-US" w:bidi="ar-SA"/>
      </w:rPr>
    </w:lvl>
    <w:lvl w:ilvl="5" w:tplc="08DA0750">
      <w:numFmt w:val="bullet"/>
      <w:lvlText w:val="•"/>
      <w:lvlJc w:val="left"/>
      <w:pPr>
        <w:ind w:left="4388" w:hanging="720"/>
      </w:pPr>
      <w:rPr>
        <w:rFonts w:hint="default"/>
        <w:lang w:val="en-US" w:eastAsia="en-US" w:bidi="ar-SA"/>
      </w:rPr>
    </w:lvl>
    <w:lvl w:ilvl="6" w:tplc="C21C3E32">
      <w:numFmt w:val="bullet"/>
      <w:lvlText w:val="•"/>
      <w:lvlJc w:val="left"/>
      <w:pPr>
        <w:ind w:left="5542" w:hanging="720"/>
      </w:pPr>
      <w:rPr>
        <w:rFonts w:hint="default"/>
        <w:lang w:val="en-US" w:eastAsia="en-US" w:bidi="ar-SA"/>
      </w:rPr>
    </w:lvl>
    <w:lvl w:ilvl="7" w:tplc="6D76B970">
      <w:numFmt w:val="bullet"/>
      <w:lvlText w:val="•"/>
      <w:lvlJc w:val="left"/>
      <w:pPr>
        <w:ind w:left="6697" w:hanging="720"/>
      </w:pPr>
      <w:rPr>
        <w:rFonts w:hint="default"/>
        <w:lang w:val="en-US" w:eastAsia="en-US" w:bidi="ar-SA"/>
      </w:rPr>
    </w:lvl>
    <w:lvl w:ilvl="8" w:tplc="99A4B874">
      <w:numFmt w:val="bullet"/>
      <w:lvlText w:val="•"/>
      <w:lvlJc w:val="left"/>
      <w:pPr>
        <w:ind w:left="7851" w:hanging="720"/>
      </w:pPr>
      <w:rPr>
        <w:rFonts w:hint="default"/>
        <w:lang w:val="en-US" w:eastAsia="en-US" w:bidi="ar-SA"/>
      </w:rPr>
    </w:lvl>
  </w:abstractNum>
  <w:abstractNum w:abstractNumId="1">
    <w:nsid w:val="046D0087"/>
    <w:multiLevelType w:val="hybridMultilevel"/>
    <w:tmpl w:val="DCC05860"/>
    <w:lvl w:ilvl="0" w:tplc="CDF0EB68">
      <w:start w:val="1"/>
      <w:numFmt w:val="decimal"/>
      <w:lvlText w:val="%1."/>
      <w:lvlJc w:val="left"/>
      <w:pPr>
        <w:ind w:left="1362" w:hanging="576"/>
        <w:jc w:val="righ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80888540">
      <w:start w:val="1"/>
      <w:numFmt w:val="lowerLetter"/>
      <w:lvlText w:val="%2."/>
      <w:lvlJc w:val="left"/>
      <w:pPr>
        <w:ind w:left="1808" w:hanging="4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C520B8C">
      <w:numFmt w:val="bullet"/>
      <w:lvlText w:val="•"/>
      <w:lvlJc w:val="left"/>
      <w:pPr>
        <w:ind w:left="2728" w:hanging="446"/>
      </w:pPr>
      <w:rPr>
        <w:rFonts w:hint="default"/>
        <w:lang w:val="en-US" w:eastAsia="en-US" w:bidi="ar-SA"/>
      </w:rPr>
    </w:lvl>
    <w:lvl w:ilvl="3" w:tplc="3DD69C64">
      <w:numFmt w:val="bullet"/>
      <w:lvlText w:val="•"/>
      <w:lvlJc w:val="left"/>
      <w:pPr>
        <w:ind w:left="3657" w:hanging="446"/>
      </w:pPr>
      <w:rPr>
        <w:rFonts w:hint="default"/>
        <w:lang w:val="en-US" w:eastAsia="en-US" w:bidi="ar-SA"/>
      </w:rPr>
    </w:lvl>
    <w:lvl w:ilvl="4" w:tplc="22BE5FAC">
      <w:numFmt w:val="bullet"/>
      <w:lvlText w:val="•"/>
      <w:lvlJc w:val="left"/>
      <w:pPr>
        <w:ind w:left="4586" w:hanging="446"/>
      </w:pPr>
      <w:rPr>
        <w:rFonts w:hint="default"/>
        <w:lang w:val="en-US" w:eastAsia="en-US" w:bidi="ar-SA"/>
      </w:rPr>
    </w:lvl>
    <w:lvl w:ilvl="5" w:tplc="C78828F4">
      <w:numFmt w:val="bullet"/>
      <w:lvlText w:val="•"/>
      <w:lvlJc w:val="left"/>
      <w:pPr>
        <w:ind w:left="5515" w:hanging="446"/>
      </w:pPr>
      <w:rPr>
        <w:rFonts w:hint="default"/>
        <w:lang w:val="en-US" w:eastAsia="en-US" w:bidi="ar-SA"/>
      </w:rPr>
    </w:lvl>
    <w:lvl w:ilvl="6" w:tplc="7234A5B4">
      <w:numFmt w:val="bullet"/>
      <w:lvlText w:val="•"/>
      <w:lvlJc w:val="left"/>
      <w:pPr>
        <w:ind w:left="6444" w:hanging="446"/>
      </w:pPr>
      <w:rPr>
        <w:rFonts w:hint="default"/>
        <w:lang w:val="en-US" w:eastAsia="en-US" w:bidi="ar-SA"/>
      </w:rPr>
    </w:lvl>
    <w:lvl w:ilvl="7" w:tplc="63902140">
      <w:numFmt w:val="bullet"/>
      <w:lvlText w:val="•"/>
      <w:lvlJc w:val="left"/>
      <w:pPr>
        <w:ind w:left="7373" w:hanging="446"/>
      </w:pPr>
      <w:rPr>
        <w:rFonts w:hint="default"/>
        <w:lang w:val="en-US" w:eastAsia="en-US" w:bidi="ar-SA"/>
      </w:rPr>
    </w:lvl>
    <w:lvl w:ilvl="8" w:tplc="E9F647B6">
      <w:numFmt w:val="bullet"/>
      <w:lvlText w:val="•"/>
      <w:lvlJc w:val="left"/>
      <w:pPr>
        <w:ind w:left="8302" w:hanging="446"/>
      </w:pPr>
      <w:rPr>
        <w:rFonts w:hint="default"/>
        <w:lang w:val="en-US" w:eastAsia="en-US" w:bidi="ar-SA"/>
      </w:rPr>
    </w:lvl>
  </w:abstractNum>
  <w:abstractNum w:abstractNumId="2">
    <w:nsid w:val="07697F4E"/>
    <w:multiLevelType w:val="hybridMultilevel"/>
    <w:tmpl w:val="4F6EA1C6"/>
    <w:lvl w:ilvl="0" w:tplc="D52CB4FE">
      <w:start w:val="1"/>
      <w:numFmt w:val="lowerLetter"/>
      <w:lvlText w:val="%1."/>
      <w:lvlJc w:val="left"/>
      <w:pPr>
        <w:ind w:left="1898" w:hanging="1792"/>
        <w:jc w:val="lef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084EDD04">
      <w:numFmt w:val="bullet"/>
      <w:lvlText w:val="•"/>
      <w:lvlJc w:val="left"/>
      <w:pPr>
        <w:ind w:left="2726" w:hanging="1792"/>
      </w:pPr>
      <w:rPr>
        <w:rFonts w:hint="default"/>
        <w:lang w:val="en-US" w:eastAsia="en-US" w:bidi="ar-SA"/>
      </w:rPr>
    </w:lvl>
    <w:lvl w:ilvl="2" w:tplc="8D046B30">
      <w:numFmt w:val="bullet"/>
      <w:lvlText w:val="•"/>
      <w:lvlJc w:val="left"/>
      <w:pPr>
        <w:ind w:left="3552" w:hanging="1792"/>
      </w:pPr>
      <w:rPr>
        <w:rFonts w:hint="default"/>
        <w:lang w:val="en-US" w:eastAsia="en-US" w:bidi="ar-SA"/>
      </w:rPr>
    </w:lvl>
    <w:lvl w:ilvl="3" w:tplc="752238D8">
      <w:numFmt w:val="bullet"/>
      <w:lvlText w:val="•"/>
      <w:lvlJc w:val="left"/>
      <w:pPr>
        <w:ind w:left="4378" w:hanging="1792"/>
      </w:pPr>
      <w:rPr>
        <w:rFonts w:hint="default"/>
        <w:lang w:val="en-US" w:eastAsia="en-US" w:bidi="ar-SA"/>
      </w:rPr>
    </w:lvl>
    <w:lvl w:ilvl="4" w:tplc="154E9C20">
      <w:numFmt w:val="bullet"/>
      <w:lvlText w:val="•"/>
      <w:lvlJc w:val="left"/>
      <w:pPr>
        <w:ind w:left="5204" w:hanging="1792"/>
      </w:pPr>
      <w:rPr>
        <w:rFonts w:hint="default"/>
        <w:lang w:val="en-US" w:eastAsia="en-US" w:bidi="ar-SA"/>
      </w:rPr>
    </w:lvl>
    <w:lvl w:ilvl="5" w:tplc="E21CCEE4">
      <w:numFmt w:val="bullet"/>
      <w:lvlText w:val="•"/>
      <w:lvlJc w:val="left"/>
      <w:pPr>
        <w:ind w:left="6030" w:hanging="1792"/>
      </w:pPr>
      <w:rPr>
        <w:rFonts w:hint="default"/>
        <w:lang w:val="en-US" w:eastAsia="en-US" w:bidi="ar-SA"/>
      </w:rPr>
    </w:lvl>
    <w:lvl w:ilvl="6" w:tplc="BA8AEE66">
      <w:numFmt w:val="bullet"/>
      <w:lvlText w:val="•"/>
      <w:lvlJc w:val="left"/>
      <w:pPr>
        <w:ind w:left="6856" w:hanging="1792"/>
      </w:pPr>
      <w:rPr>
        <w:rFonts w:hint="default"/>
        <w:lang w:val="en-US" w:eastAsia="en-US" w:bidi="ar-SA"/>
      </w:rPr>
    </w:lvl>
    <w:lvl w:ilvl="7" w:tplc="4522B808">
      <w:numFmt w:val="bullet"/>
      <w:lvlText w:val="•"/>
      <w:lvlJc w:val="left"/>
      <w:pPr>
        <w:ind w:left="7682" w:hanging="1792"/>
      </w:pPr>
      <w:rPr>
        <w:rFonts w:hint="default"/>
        <w:lang w:val="en-US" w:eastAsia="en-US" w:bidi="ar-SA"/>
      </w:rPr>
    </w:lvl>
    <w:lvl w:ilvl="8" w:tplc="BC3E19C8">
      <w:numFmt w:val="bullet"/>
      <w:lvlText w:val="•"/>
      <w:lvlJc w:val="left"/>
      <w:pPr>
        <w:ind w:left="8508" w:hanging="1792"/>
      </w:pPr>
      <w:rPr>
        <w:rFonts w:hint="default"/>
        <w:lang w:val="en-US" w:eastAsia="en-US" w:bidi="ar-SA"/>
      </w:rPr>
    </w:lvl>
  </w:abstractNum>
  <w:abstractNum w:abstractNumId="3">
    <w:nsid w:val="0B156044"/>
    <w:multiLevelType w:val="hybridMultilevel"/>
    <w:tmpl w:val="C942661E"/>
    <w:lvl w:ilvl="0" w:tplc="FE4A13C4">
      <w:start w:val="55"/>
      <w:numFmt w:val="decimal"/>
      <w:lvlText w:val="%1."/>
      <w:lvlJc w:val="left"/>
      <w:pPr>
        <w:ind w:left="1362" w:hanging="720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86D877DA">
      <w:numFmt w:val="bullet"/>
      <w:lvlText w:val="•"/>
      <w:lvlJc w:val="left"/>
      <w:pPr>
        <w:ind w:left="1360" w:hanging="720"/>
      </w:pPr>
      <w:rPr>
        <w:rFonts w:hint="default"/>
        <w:lang w:val="en-US" w:eastAsia="en-US" w:bidi="ar-SA"/>
      </w:rPr>
    </w:lvl>
    <w:lvl w:ilvl="2" w:tplc="463A7C08">
      <w:numFmt w:val="bullet"/>
      <w:lvlText w:val="•"/>
      <w:lvlJc w:val="left"/>
      <w:pPr>
        <w:ind w:left="2337" w:hanging="720"/>
      </w:pPr>
      <w:rPr>
        <w:rFonts w:hint="default"/>
        <w:lang w:val="en-US" w:eastAsia="en-US" w:bidi="ar-SA"/>
      </w:rPr>
    </w:lvl>
    <w:lvl w:ilvl="3" w:tplc="A0DE0630">
      <w:numFmt w:val="bullet"/>
      <w:lvlText w:val="•"/>
      <w:lvlJc w:val="left"/>
      <w:pPr>
        <w:ind w:left="3315" w:hanging="720"/>
      </w:pPr>
      <w:rPr>
        <w:rFonts w:hint="default"/>
        <w:lang w:val="en-US" w:eastAsia="en-US" w:bidi="ar-SA"/>
      </w:rPr>
    </w:lvl>
    <w:lvl w:ilvl="4" w:tplc="B8B0E5AC">
      <w:numFmt w:val="bullet"/>
      <w:lvlText w:val="•"/>
      <w:lvlJc w:val="left"/>
      <w:pPr>
        <w:ind w:left="4293" w:hanging="720"/>
      </w:pPr>
      <w:rPr>
        <w:rFonts w:hint="default"/>
        <w:lang w:val="en-US" w:eastAsia="en-US" w:bidi="ar-SA"/>
      </w:rPr>
    </w:lvl>
    <w:lvl w:ilvl="5" w:tplc="9A6A7ADC">
      <w:numFmt w:val="bullet"/>
      <w:lvlText w:val="•"/>
      <w:lvlJc w:val="left"/>
      <w:pPr>
        <w:ind w:left="5271" w:hanging="720"/>
      </w:pPr>
      <w:rPr>
        <w:rFonts w:hint="default"/>
        <w:lang w:val="en-US" w:eastAsia="en-US" w:bidi="ar-SA"/>
      </w:rPr>
    </w:lvl>
    <w:lvl w:ilvl="6" w:tplc="D44ACCFE">
      <w:numFmt w:val="bullet"/>
      <w:lvlText w:val="•"/>
      <w:lvlJc w:val="left"/>
      <w:pPr>
        <w:ind w:left="6248" w:hanging="720"/>
      </w:pPr>
      <w:rPr>
        <w:rFonts w:hint="default"/>
        <w:lang w:val="en-US" w:eastAsia="en-US" w:bidi="ar-SA"/>
      </w:rPr>
    </w:lvl>
    <w:lvl w:ilvl="7" w:tplc="A48E69F0">
      <w:numFmt w:val="bullet"/>
      <w:lvlText w:val="•"/>
      <w:lvlJc w:val="left"/>
      <w:pPr>
        <w:ind w:left="7226" w:hanging="720"/>
      </w:pPr>
      <w:rPr>
        <w:rFonts w:hint="default"/>
        <w:lang w:val="en-US" w:eastAsia="en-US" w:bidi="ar-SA"/>
      </w:rPr>
    </w:lvl>
    <w:lvl w:ilvl="8" w:tplc="A6629D6A">
      <w:numFmt w:val="bullet"/>
      <w:lvlText w:val="•"/>
      <w:lvlJc w:val="left"/>
      <w:pPr>
        <w:ind w:left="8204" w:hanging="720"/>
      </w:pPr>
      <w:rPr>
        <w:rFonts w:hint="default"/>
        <w:lang w:val="en-US" w:eastAsia="en-US" w:bidi="ar-SA"/>
      </w:rPr>
    </w:lvl>
  </w:abstractNum>
  <w:abstractNum w:abstractNumId="4">
    <w:nsid w:val="0BDF23D0"/>
    <w:multiLevelType w:val="hybridMultilevel"/>
    <w:tmpl w:val="3B7C876A"/>
    <w:lvl w:ilvl="0" w:tplc="4ED01198">
      <w:start w:val="1"/>
      <w:numFmt w:val="decimal"/>
      <w:lvlText w:val="%1."/>
      <w:lvlJc w:val="left"/>
      <w:pPr>
        <w:ind w:left="1362" w:hanging="576"/>
        <w:jc w:val="righ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5740B884">
      <w:start w:val="1"/>
      <w:numFmt w:val="lowerLetter"/>
      <w:lvlText w:val="%2."/>
      <w:lvlJc w:val="left"/>
      <w:pPr>
        <w:ind w:left="208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B3E3D0C">
      <w:numFmt w:val="bullet"/>
      <w:lvlText w:val="•"/>
      <w:lvlJc w:val="left"/>
      <w:pPr>
        <w:ind w:left="1820" w:hanging="720"/>
      </w:pPr>
      <w:rPr>
        <w:rFonts w:hint="default"/>
        <w:lang w:val="en-US" w:eastAsia="en-US" w:bidi="ar-SA"/>
      </w:rPr>
    </w:lvl>
    <w:lvl w:ilvl="3" w:tplc="7430C556">
      <w:numFmt w:val="bullet"/>
      <w:lvlText w:val="•"/>
      <w:lvlJc w:val="left"/>
      <w:pPr>
        <w:ind w:left="1920" w:hanging="720"/>
      </w:pPr>
      <w:rPr>
        <w:rFonts w:hint="default"/>
        <w:lang w:val="en-US" w:eastAsia="en-US" w:bidi="ar-SA"/>
      </w:rPr>
    </w:lvl>
    <w:lvl w:ilvl="4" w:tplc="F8C2D84A">
      <w:numFmt w:val="bullet"/>
      <w:lvlText w:val="•"/>
      <w:lvlJc w:val="left"/>
      <w:pPr>
        <w:ind w:left="2080" w:hanging="720"/>
      </w:pPr>
      <w:rPr>
        <w:rFonts w:hint="default"/>
        <w:lang w:val="en-US" w:eastAsia="en-US" w:bidi="ar-SA"/>
      </w:rPr>
    </w:lvl>
    <w:lvl w:ilvl="5" w:tplc="06924BC0">
      <w:numFmt w:val="bullet"/>
      <w:lvlText w:val="•"/>
      <w:lvlJc w:val="left"/>
      <w:pPr>
        <w:ind w:left="3426" w:hanging="720"/>
      </w:pPr>
      <w:rPr>
        <w:rFonts w:hint="default"/>
        <w:lang w:val="en-US" w:eastAsia="en-US" w:bidi="ar-SA"/>
      </w:rPr>
    </w:lvl>
    <w:lvl w:ilvl="6" w:tplc="997E0FFA">
      <w:numFmt w:val="bullet"/>
      <w:lvlText w:val="•"/>
      <w:lvlJc w:val="left"/>
      <w:pPr>
        <w:ind w:left="4773" w:hanging="720"/>
      </w:pPr>
      <w:rPr>
        <w:rFonts w:hint="default"/>
        <w:lang w:val="en-US" w:eastAsia="en-US" w:bidi="ar-SA"/>
      </w:rPr>
    </w:lvl>
    <w:lvl w:ilvl="7" w:tplc="3DEC0E56">
      <w:numFmt w:val="bullet"/>
      <w:lvlText w:val="•"/>
      <w:lvlJc w:val="left"/>
      <w:pPr>
        <w:ind w:left="6120" w:hanging="720"/>
      </w:pPr>
      <w:rPr>
        <w:rFonts w:hint="default"/>
        <w:lang w:val="en-US" w:eastAsia="en-US" w:bidi="ar-SA"/>
      </w:rPr>
    </w:lvl>
    <w:lvl w:ilvl="8" w:tplc="5270E4CE">
      <w:numFmt w:val="bullet"/>
      <w:lvlText w:val="•"/>
      <w:lvlJc w:val="left"/>
      <w:pPr>
        <w:ind w:left="7466" w:hanging="720"/>
      </w:pPr>
      <w:rPr>
        <w:rFonts w:hint="default"/>
        <w:lang w:val="en-US" w:eastAsia="en-US" w:bidi="ar-SA"/>
      </w:rPr>
    </w:lvl>
  </w:abstractNum>
  <w:abstractNum w:abstractNumId="5">
    <w:nsid w:val="110E7D10"/>
    <w:multiLevelType w:val="hybridMultilevel"/>
    <w:tmpl w:val="263EA43E"/>
    <w:lvl w:ilvl="0" w:tplc="55D2D94E">
      <w:start w:val="1"/>
      <w:numFmt w:val="lowerLetter"/>
      <w:lvlText w:val="%1."/>
      <w:lvlJc w:val="left"/>
      <w:pPr>
        <w:ind w:left="6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3366DFE">
      <w:numFmt w:val="bullet"/>
      <w:lvlText w:val="•"/>
      <w:lvlJc w:val="left"/>
      <w:pPr>
        <w:ind w:left="1592" w:hanging="360"/>
      </w:pPr>
      <w:rPr>
        <w:rFonts w:hint="default"/>
        <w:lang w:val="en-US" w:eastAsia="en-US" w:bidi="ar-SA"/>
      </w:rPr>
    </w:lvl>
    <w:lvl w:ilvl="2" w:tplc="36FCDA6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91863DB6">
      <w:numFmt w:val="bullet"/>
      <w:lvlText w:val="•"/>
      <w:lvlJc w:val="left"/>
      <w:pPr>
        <w:ind w:left="3496" w:hanging="360"/>
      </w:pPr>
      <w:rPr>
        <w:rFonts w:hint="default"/>
        <w:lang w:val="en-US" w:eastAsia="en-US" w:bidi="ar-SA"/>
      </w:rPr>
    </w:lvl>
    <w:lvl w:ilvl="4" w:tplc="F62A4B5C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79A89B26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9A620A82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6FD6BD48">
      <w:numFmt w:val="bullet"/>
      <w:lvlText w:val="•"/>
      <w:lvlJc w:val="left"/>
      <w:pPr>
        <w:ind w:left="7304" w:hanging="360"/>
      </w:pPr>
      <w:rPr>
        <w:rFonts w:hint="default"/>
        <w:lang w:val="en-US" w:eastAsia="en-US" w:bidi="ar-SA"/>
      </w:rPr>
    </w:lvl>
    <w:lvl w:ilvl="8" w:tplc="170EC38A">
      <w:numFmt w:val="bullet"/>
      <w:lvlText w:val="•"/>
      <w:lvlJc w:val="left"/>
      <w:pPr>
        <w:ind w:left="8256" w:hanging="360"/>
      </w:pPr>
      <w:rPr>
        <w:rFonts w:hint="default"/>
        <w:lang w:val="en-US" w:eastAsia="en-US" w:bidi="ar-SA"/>
      </w:rPr>
    </w:lvl>
  </w:abstractNum>
  <w:abstractNum w:abstractNumId="6">
    <w:nsid w:val="137C28B9"/>
    <w:multiLevelType w:val="hybridMultilevel"/>
    <w:tmpl w:val="E61C7E28"/>
    <w:lvl w:ilvl="0" w:tplc="2C4CD992">
      <w:start w:val="1"/>
      <w:numFmt w:val="decimal"/>
      <w:lvlText w:val="%1."/>
      <w:lvlJc w:val="left"/>
      <w:pPr>
        <w:ind w:left="1362" w:hanging="6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A26FB28">
      <w:start w:val="1"/>
      <w:numFmt w:val="lowerLetter"/>
      <w:lvlText w:val="%2."/>
      <w:lvlJc w:val="left"/>
      <w:pPr>
        <w:ind w:left="208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F8187378">
      <w:numFmt w:val="bullet"/>
      <w:lvlText w:val="•"/>
      <w:lvlJc w:val="left"/>
      <w:pPr>
        <w:ind w:left="1800" w:hanging="720"/>
      </w:pPr>
      <w:rPr>
        <w:rFonts w:hint="default"/>
        <w:lang w:val="en-US" w:eastAsia="en-US" w:bidi="ar-SA"/>
      </w:rPr>
    </w:lvl>
    <w:lvl w:ilvl="3" w:tplc="3112EF44">
      <w:numFmt w:val="bullet"/>
      <w:lvlText w:val="•"/>
      <w:lvlJc w:val="left"/>
      <w:pPr>
        <w:ind w:left="1820" w:hanging="720"/>
      </w:pPr>
      <w:rPr>
        <w:rFonts w:hint="default"/>
        <w:lang w:val="en-US" w:eastAsia="en-US" w:bidi="ar-SA"/>
      </w:rPr>
    </w:lvl>
    <w:lvl w:ilvl="4" w:tplc="AF807614">
      <w:numFmt w:val="bullet"/>
      <w:lvlText w:val="•"/>
      <w:lvlJc w:val="left"/>
      <w:pPr>
        <w:ind w:left="2080" w:hanging="720"/>
      </w:pPr>
      <w:rPr>
        <w:rFonts w:hint="default"/>
        <w:lang w:val="en-US" w:eastAsia="en-US" w:bidi="ar-SA"/>
      </w:rPr>
    </w:lvl>
    <w:lvl w:ilvl="5" w:tplc="7EA64100">
      <w:numFmt w:val="bullet"/>
      <w:lvlText w:val="•"/>
      <w:lvlJc w:val="left"/>
      <w:pPr>
        <w:ind w:left="3426" w:hanging="720"/>
      </w:pPr>
      <w:rPr>
        <w:rFonts w:hint="default"/>
        <w:lang w:val="en-US" w:eastAsia="en-US" w:bidi="ar-SA"/>
      </w:rPr>
    </w:lvl>
    <w:lvl w:ilvl="6" w:tplc="14DECF72">
      <w:numFmt w:val="bullet"/>
      <w:lvlText w:val="•"/>
      <w:lvlJc w:val="left"/>
      <w:pPr>
        <w:ind w:left="4773" w:hanging="720"/>
      </w:pPr>
      <w:rPr>
        <w:rFonts w:hint="default"/>
        <w:lang w:val="en-US" w:eastAsia="en-US" w:bidi="ar-SA"/>
      </w:rPr>
    </w:lvl>
    <w:lvl w:ilvl="7" w:tplc="EC7E421A">
      <w:numFmt w:val="bullet"/>
      <w:lvlText w:val="•"/>
      <w:lvlJc w:val="left"/>
      <w:pPr>
        <w:ind w:left="6120" w:hanging="720"/>
      </w:pPr>
      <w:rPr>
        <w:rFonts w:hint="default"/>
        <w:lang w:val="en-US" w:eastAsia="en-US" w:bidi="ar-SA"/>
      </w:rPr>
    </w:lvl>
    <w:lvl w:ilvl="8" w:tplc="491C3130">
      <w:numFmt w:val="bullet"/>
      <w:lvlText w:val="•"/>
      <w:lvlJc w:val="left"/>
      <w:pPr>
        <w:ind w:left="7466" w:hanging="720"/>
      </w:pPr>
      <w:rPr>
        <w:rFonts w:hint="default"/>
        <w:lang w:val="en-US" w:eastAsia="en-US" w:bidi="ar-SA"/>
      </w:rPr>
    </w:lvl>
  </w:abstractNum>
  <w:abstractNum w:abstractNumId="7">
    <w:nsid w:val="1D3104EC"/>
    <w:multiLevelType w:val="hybridMultilevel"/>
    <w:tmpl w:val="0F9294A4"/>
    <w:lvl w:ilvl="0" w:tplc="FAC29ACA">
      <w:numFmt w:val="bullet"/>
      <w:lvlText w:val="•"/>
      <w:lvlJc w:val="left"/>
      <w:pPr>
        <w:ind w:left="2082" w:hanging="738"/>
      </w:pPr>
      <w:rPr>
        <w:rFonts w:ascii="Trebuchet MS" w:eastAsia="Trebuchet MS" w:hAnsi="Trebuchet MS" w:cs="Trebuchet MS" w:hint="default"/>
        <w:color w:val="000009"/>
        <w:w w:val="78"/>
        <w:sz w:val="18"/>
        <w:szCs w:val="18"/>
        <w:lang w:val="en-US" w:eastAsia="en-US" w:bidi="ar-SA"/>
      </w:rPr>
    </w:lvl>
    <w:lvl w:ilvl="1" w:tplc="CDEA172A">
      <w:numFmt w:val="bullet"/>
      <w:lvlText w:val="•"/>
      <w:lvlJc w:val="left"/>
      <w:pPr>
        <w:ind w:left="2888" w:hanging="738"/>
      </w:pPr>
      <w:rPr>
        <w:rFonts w:hint="default"/>
        <w:lang w:val="en-US" w:eastAsia="en-US" w:bidi="ar-SA"/>
      </w:rPr>
    </w:lvl>
    <w:lvl w:ilvl="2" w:tplc="EB42F6A4">
      <w:numFmt w:val="bullet"/>
      <w:lvlText w:val="•"/>
      <w:lvlJc w:val="left"/>
      <w:pPr>
        <w:ind w:left="3696" w:hanging="738"/>
      </w:pPr>
      <w:rPr>
        <w:rFonts w:hint="default"/>
        <w:lang w:val="en-US" w:eastAsia="en-US" w:bidi="ar-SA"/>
      </w:rPr>
    </w:lvl>
    <w:lvl w:ilvl="3" w:tplc="9FBEEC1C">
      <w:numFmt w:val="bullet"/>
      <w:lvlText w:val="•"/>
      <w:lvlJc w:val="left"/>
      <w:pPr>
        <w:ind w:left="4504" w:hanging="738"/>
      </w:pPr>
      <w:rPr>
        <w:rFonts w:hint="default"/>
        <w:lang w:val="en-US" w:eastAsia="en-US" w:bidi="ar-SA"/>
      </w:rPr>
    </w:lvl>
    <w:lvl w:ilvl="4" w:tplc="AC48E4C4">
      <w:numFmt w:val="bullet"/>
      <w:lvlText w:val="•"/>
      <w:lvlJc w:val="left"/>
      <w:pPr>
        <w:ind w:left="5312" w:hanging="738"/>
      </w:pPr>
      <w:rPr>
        <w:rFonts w:hint="default"/>
        <w:lang w:val="en-US" w:eastAsia="en-US" w:bidi="ar-SA"/>
      </w:rPr>
    </w:lvl>
    <w:lvl w:ilvl="5" w:tplc="DF0EB7CE">
      <w:numFmt w:val="bullet"/>
      <w:lvlText w:val="•"/>
      <w:lvlJc w:val="left"/>
      <w:pPr>
        <w:ind w:left="6120" w:hanging="738"/>
      </w:pPr>
      <w:rPr>
        <w:rFonts w:hint="default"/>
        <w:lang w:val="en-US" w:eastAsia="en-US" w:bidi="ar-SA"/>
      </w:rPr>
    </w:lvl>
    <w:lvl w:ilvl="6" w:tplc="C98EBFBE">
      <w:numFmt w:val="bullet"/>
      <w:lvlText w:val="•"/>
      <w:lvlJc w:val="left"/>
      <w:pPr>
        <w:ind w:left="6928" w:hanging="738"/>
      </w:pPr>
      <w:rPr>
        <w:rFonts w:hint="default"/>
        <w:lang w:val="en-US" w:eastAsia="en-US" w:bidi="ar-SA"/>
      </w:rPr>
    </w:lvl>
    <w:lvl w:ilvl="7" w:tplc="60AC1B4C">
      <w:numFmt w:val="bullet"/>
      <w:lvlText w:val="•"/>
      <w:lvlJc w:val="left"/>
      <w:pPr>
        <w:ind w:left="7736" w:hanging="738"/>
      </w:pPr>
      <w:rPr>
        <w:rFonts w:hint="default"/>
        <w:lang w:val="en-US" w:eastAsia="en-US" w:bidi="ar-SA"/>
      </w:rPr>
    </w:lvl>
    <w:lvl w:ilvl="8" w:tplc="A5B6BDDA">
      <w:numFmt w:val="bullet"/>
      <w:lvlText w:val="•"/>
      <w:lvlJc w:val="left"/>
      <w:pPr>
        <w:ind w:left="8544" w:hanging="738"/>
      </w:pPr>
      <w:rPr>
        <w:rFonts w:hint="default"/>
        <w:lang w:val="en-US" w:eastAsia="en-US" w:bidi="ar-SA"/>
      </w:rPr>
    </w:lvl>
  </w:abstractNum>
  <w:abstractNum w:abstractNumId="8">
    <w:nsid w:val="27B625E5"/>
    <w:multiLevelType w:val="hybridMultilevel"/>
    <w:tmpl w:val="DAA6BA42"/>
    <w:lvl w:ilvl="0" w:tplc="E5EACEF8">
      <w:start w:val="4"/>
      <w:numFmt w:val="decimal"/>
      <w:lvlText w:val="%1."/>
      <w:lvlJc w:val="left"/>
      <w:pPr>
        <w:ind w:left="1362" w:hanging="576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9EF25446">
      <w:start w:val="1"/>
      <w:numFmt w:val="lowerLetter"/>
      <w:lvlText w:val="%2."/>
      <w:lvlJc w:val="left"/>
      <w:pPr>
        <w:ind w:left="1808" w:hanging="4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8EA3D86">
      <w:numFmt w:val="bullet"/>
      <w:lvlText w:val="•"/>
      <w:lvlJc w:val="left"/>
      <w:pPr>
        <w:ind w:left="1800" w:hanging="446"/>
      </w:pPr>
      <w:rPr>
        <w:rFonts w:hint="default"/>
        <w:lang w:val="en-US" w:eastAsia="en-US" w:bidi="ar-SA"/>
      </w:rPr>
    </w:lvl>
    <w:lvl w:ilvl="3" w:tplc="9140ADDC">
      <w:numFmt w:val="bullet"/>
      <w:lvlText w:val="•"/>
      <w:lvlJc w:val="left"/>
      <w:pPr>
        <w:ind w:left="2080" w:hanging="446"/>
      </w:pPr>
      <w:rPr>
        <w:rFonts w:hint="default"/>
        <w:lang w:val="en-US" w:eastAsia="en-US" w:bidi="ar-SA"/>
      </w:rPr>
    </w:lvl>
    <w:lvl w:ilvl="4" w:tplc="7A14BA30">
      <w:numFmt w:val="bullet"/>
      <w:lvlText w:val="•"/>
      <w:lvlJc w:val="left"/>
      <w:pPr>
        <w:ind w:left="2652" w:hanging="446"/>
      </w:pPr>
      <w:rPr>
        <w:rFonts w:hint="default"/>
        <w:lang w:val="en-US" w:eastAsia="en-US" w:bidi="ar-SA"/>
      </w:rPr>
    </w:lvl>
    <w:lvl w:ilvl="5" w:tplc="4538066A">
      <w:numFmt w:val="bullet"/>
      <w:lvlText w:val="•"/>
      <w:lvlJc w:val="left"/>
      <w:pPr>
        <w:ind w:left="3224" w:hanging="446"/>
      </w:pPr>
      <w:rPr>
        <w:rFonts w:hint="default"/>
        <w:lang w:val="en-US" w:eastAsia="en-US" w:bidi="ar-SA"/>
      </w:rPr>
    </w:lvl>
    <w:lvl w:ilvl="6" w:tplc="87CC358E">
      <w:numFmt w:val="bullet"/>
      <w:lvlText w:val="•"/>
      <w:lvlJc w:val="left"/>
      <w:pPr>
        <w:ind w:left="3797" w:hanging="446"/>
      </w:pPr>
      <w:rPr>
        <w:rFonts w:hint="default"/>
        <w:lang w:val="en-US" w:eastAsia="en-US" w:bidi="ar-SA"/>
      </w:rPr>
    </w:lvl>
    <w:lvl w:ilvl="7" w:tplc="E0DE4C44">
      <w:numFmt w:val="bullet"/>
      <w:lvlText w:val="•"/>
      <w:lvlJc w:val="left"/>
      <w:pPr>
        <w:ind w:left="4369" w:hanging="446"/>
      </w:pPr>
      <w:rPr>
        <w:rFonts w:hint="default"/>
        <w:lang w:val="en-US" w:eastAsia="en-US" w:bidi="ar-SA"/>
      </w:rPr>
    </w:lvl>
    <w:lvl w:ilvl="8" w:tplc="4C0CC516">
      <w:numFmt w:val="bullet"/>
      <w:lvlText w:val="•"/>
      <w:lvlJc w:val="left"/>
      <w:pPr>
        <w:ind w:left="4941" w:hanging="446"/>
      </w:pPr>
      <w:rPr>
        <w:rFonts w:hint="default"/>
        <w:lang w:val="en-US" w:eastAsia="en-US" w:bidi="ar-SA"/>
      </w:rPr>
    </w:lvl>
  </w:abstractNum>
  <w:abstractNum w:abstractNumId="9">
    <w:nsid w:val="2D6D7516"/>
    <w:multiLevelType w:val="hybridMultilevel"/>
    <w:tmpl w:val="298658AA"/>
    <w:lvl w:ilvl="0" w:tplc="FE1CFDFA">
      <w:start w:val="1"/>
      <w:numFmt w:val="decimal"/>
      <w:lvlText w:val="%1."/>
      <w:lvlJc w:val="left"/>
      <w:pPr>
        <w:ind w:left="1362" w:hanging="576"/>
        <w:jc w:val="righ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2C040F40">
      <w:start w:val="1"/>
      <w:numFmt w:val="lowerLetter"/>
      <w:lvlText w:val="%2."/>
      <w:lvlJc w:val="left"/>
      <w:pPr>
        <w:ind w:left="208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E76E302">
      <w:numFmt w:val="bullet"/>
      <w:lvlText w:val="•"/>
      <w:lvlJc w:val="left"/>
      <w:pPr>
        <w:ind w:left="1800" w:hanging="720"/>
      </w:pPr>
      <w:rPr>
        <w:rFonts w:hint="default"/>
        <w:lang w:val="en-US" w:eastAsia="en-US" w:bidi="ar-SA"/>
      </w:rPr>
    </w:lvl>
    <w:lvl w:ilvl="3" w:tplc="781E821A">
      <w:numFmt w:val="bullet"/>
      <w:lvlText w:val="•"/>
      <w:lvlJc w:val="left"/>
      <w:pPr>
        <w:ind w:left="2080" w:hanging="720"/>
      </w:pPr>
      <w:rPr>
        <w:rFonts w:hint="default"/>
        <w:lang w:val="en-US" w:eastAsia="en-US" w:bidi="ar-SA"/>
      </w:rPr>
    </w:lvl>
    <w:lvl w:ilvl="4" w:tplc="BB8A3176">
      <w:numFmt w:val="bullet"/>
      <w:lvlText w:val="•"/>
      <w:lvlJc w:val="left"/>
      <w:pPr>
        <w:ind w:left="3234" w:hanging="720"/>
      </w:pPr>
      <w:rPr>
        <w:rFonts w:hint="default"/>
        <w:lang w:val="en-US" w:eastAsia="en-US" w:bidi="ar-SA"/>
      </w:rPr>
    </w:lvl>
    <w:lvl w:ilvl="5" w:tplc="EB721156">
      <w:numFmt w:val="bullet"/>
      <w:lvlText w:val="•"/>
      <w:lvlJc w:val="left"/>
      <w:pPr>
        <w:ind w:left="4388" w:hanging="720"/>
      </w:pPr>
      <w:rPr>
        <w:rFonts w:hint="default"/>
        <w:lang w:val="en-US" w:eastAsia="en-US" w:bidi="ar-SA"/>
      </w:rPr>
    </w:lvl>
    <w:lvl w:ilvl="6" w:tplc="952656D8">
      <w:numFmt w:val="bullet"/>
      <w:lvlText w:val="•"/>
      <w:lvlJc w:val="left"/>
      <w:pPr>
        <w:ind w:left="5542" w:hanging="720"/>
      </w:pPr>
      <w:rPr>
        <w:rFonts w:hint="default"/>
        <w:lang w:val="en-US" w:eastAsia="en-US" w:bidi="ar-SA"/>
      </w:rPr>
    </w:lvl>
    <w:lvl w:ilvl="7" w:tplc="32101744">
      <w:numFmt w:val="bullet"/>
      <w:lvlText w:val="•"/>
      <w:lvlJc w:val="left"/>
      <w:pPr>
        <w:ind w:left="6697" w:hanging="720"/>
      </w:pPr>
      <w:rPr>
        <w:rFonts w:hint="default"/>
        <w:lang w:val="en-US" w:eastAsia="en-US" w:bidi="ar-SA"/>
      </w:rPr>
    </w:lvl>
    <w:lvl w:ilvl="8" w:tplc="D0889066">
      <w:numFmt w:val="bullet"/>
      <w:lvlText w:val="•"/>
      <w:lvlJc w:val="left"/>
      <w:pPr>
        <w:ind w:left="7851" w:hanging="720"/>
      </w:pPr>
      <w:rPr>
        <w:rFonts w:hint="default"/>
        <w:lang w:val="en-US" w:eastAsia="en-US" w:bidi="ar-SA"/>
      </w:rPr>
    </w:lvl>
  </w:abstractNum>
  <w:abstractNum w:abstractNumId="10">
    <w:nsid w:val="2D815C19"/>
    <w:multiLevelType w:val="hybridMultilevel"/>
    <w:tmpl w:val="DABAB992"/>
    <w:lvl w:ilvl="0" w:tplc="BF909F04">
      <w:start w:val="52"/>
      <w:numFmt w:val="decimal"/>
      <w:lvlText w:val="%1."/>
      <w:lvlJc w:val="left"/>
      <w:pPr>
        <w:ind w:left="136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1FC6C60">
      <w:start w:val="1"/>
      <w:numFmt w:val="decimal"/>
      <w:lvlText w:val="%2."/>
      <w:lvlJc w:val="left"/>
      <w:pPr>
        <w:ind w:left="2082" w:hanging="6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3516162A">
      <w:start w:val="1"/>
      <w:numFmt w:val="lowerLetter"/>
      <w:lvlText w:val="%3."/>
      <w:lvlJc w:val="left"/>
      <w:pPr>
        <w:ind w:left="208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99CA4ACA">
      <w:numFmt w:val="bullet"/>
      <w:lvlText w:val="•"/>
      <w:lvlJc w:val="left"/>
      <w:pPr>
        <w:ind w:left="2800" w:hanging="720"/>
      </w:pPr>
      <w:rPr>
        <w:rFonts w:hint="default"/>
        <w:lang w:val="en-US" w:eastAsia="en-US" w:bidi="ar-SA"/>
      </w:rPr>
    </w:lvl>
    <w:lvl w:ilvl="4" w:tplc="B47A598C">
      <w:numFmt w:val="bullet"/>
      <w:lvlText w:val="•"/>
      <w:lvlJc w:val="left"/>
      <w:pPr>
        <w:ind w:left="3851" w:hanging="720"/>
      </w:pPr>
      <w:rPr>
        <w:rFonts w:hint="default"/>
        <w:lang w:val="en-US" w:eastAsia="en-US" w:bidi="ar-SA"/>
      </w:rPr>
    </w:lvl>
    <w:lvl w:ilvl="5" w:tplc="B40001B6">
      <w:numFmt w:val="bullet"/>
      <w:lvlText w:val="•"/>
      <w:lvlJc w:val="left"/>
      <w:pPr>
        <w:ind w:left="4902" w:hanging="720"/>
      </w:pPr>
      <w:rPr>
        <w:rFonts w:hint="default"/>
        <w:lang w:val="en-US" w:eastAsia="en-US" w:bidi="ar-SA"/>
      </w:rPr>
    </w:lvl>
    <w:lvl w:ilvl="6" w:tplc="F558CD1E">
      <w:numFmt w:val="bullet"/>
      <w:lvlText w:val="•"/>
      <w:lvlJc w:val="left"/>
      <w:pPr>
        <w:ind w:left="5954" w:hanging="720"/>
      </w:pPr>
      <w:rPr>
        <w:rFonts w:hint="default"/>
        <w:lang w:val="en-US" w:eastAsia="en-US" w:bidi="ar-SA"/>
      </w:rPr>
    </w:lvl>
    <w:lvl w:ilvl="7" w:tplc="6FE871CE">
      <w:numFmt w:val="bullet"/>
      <w:lvlText w:val="•"/>
      <w:lvlJc w:val="left"/>
      <w:pPr>
        <w:ind w:left="7005" w:hanging="720"/>
      </w:pPr>
      <w:rPr>
        <w:rFonts w:hint="default"/>
        <w:lang w:val="en-US" w:eastAsia="en-US" w:bidi="ar-SA"/>
      </w:rPr>
    </w:lvl>
    <w:lvl w:ilvl="8" w:tplc="5F14F39A">
      <w:numFmt w:val="bullet"/>
      <w:lvlText w:val="•"/>
      <w:lvlJc w:val="left"/>
      <w:pPr>
        <w:ind w:left="8057" w:hanging="720"/>
      </w:pPr>
      <w:rPr>
        <w:rFonts w:hint="default"/>
        <w:lang w:val="en-US" w:eastAsia="en-US" w:bidi="ar-SA"/>
      </w:rPr>
    </w:lvl>
  </w:abstractNum>
  <w:abstractNum w:abstractNumId="11">
    <w:nsid w:val="2F8A0013"/>
    <w:multiLevelType w:val="hybridMultilevel"/>
    <w:tmpl w:val="EB7C73F8"/>
    <w:lvl w:ilvl="0" w:tplc="9626A856">
      <w:start w:val="1"/>
      <w:numFmt w:val="lowerLetter"/>
      <w:lvlText w:val="%1."/>
      <w:lvlJc w:val="left"/>
      <w:pPr>
        <w:ind w:left="1808" w:hanging="4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83C45D10">
      <w:numFmt w:val="bullet"/>
      <w:lvlText w:val="•"/>
      <w:lvlJc w:val="left"/>
      <w:pPr>
        <w:ind w:left="2636" w:hanging="446"/>
      </w:pPr>
      <w:rPr>
        <w:rFonts w:hint="default"/>
        <w:lang w:val="en-US" w:eastAsia="en-US" w:bidi="ar-SA"/>
      </w:rPr>
    </w:lvl>
    <w:lvl w:ilvl="2" w:tplc="AC06F470">
      <w:numFmt w:val="bullet"/>
      <w:lvlText w:val="•"/>
      <w:lvlJc w:val="left"/>
      <w:pPr>
        <w:ind w:left="3472" w:hanging="446"/>
      </w:pPr>
      <w:rPr>
        <w:rFonts w:hint="default"/>
        <w:lang w:val="en-US" w:eastAsia="en-US" w:bidi="ar-SA"/>
      </w:rPr>
    </w:lvl>
    <w:lvl w:ilvl="3" w:tplc="2B5E1756">
      <w:numFmt w:val="bullet"/>
      <w:lvlText w:val="•"/>
      <w:lvlJc w:val="left"/>
      <w:pPr>
        <w:ind w:left="4308" w:hanging="446"/>
      </w:pPr>
      <w:rPr>
        <w:rFonts w:hint="default"/>
        <w:lang w:val="en-US" w:eastAsia="en-US" w:bidi="ar-SA"/>
      </w:rPr>
    </w:lvl>
    <w:lvl w:ilvl="4" w:tplc="AF82904C">
      <w:numFmt w:val="bullet"/>
      <w:lvlText w:val="•"/>
      <w:lvlJc w:val="left"/>
      <w:pPr>
        <w:ind w:left="5144" w:hanging="446"/>
      </w:pPr>
      <w:rPr>
        <w:rFonts w:hint="default"/>
        <w:lang w:val="en-US" w:eastAsia="en-US" w:bidi="ar-SA"/>
      </w:rPr>
    </w:lvl>
    <w:lvl w:ilvl="5" w:tplc="3B848F20">
      <w:numFmt w:val="bullet"/>
      <w:lvlText w:val="•"/>
      <w:lvlJc w:val="left"/>
      <w:pPr>
        <w:ind w:left="5980" w:hanging="446"/>
      </w:pPr>
      <w:rPr>
        <w:rFonts w:hint="default"/>
        <w:lang w:val="en-US" w:eastAsia="en-US" w:bidi="ar-SA"/>
      </w:rPr>
    </w:lvl>
    <w:lvl w:ilvl="6" w:tplc="33F83D78">
      <w:numFmt w:val="bullet"/>
      <w:lvlText w:val="•"/>
      <w:lvlJc w:val="left"/>
      <w:pPr>
        <w:ind w:left="6816" w:hanging="446"/>
      </w:pPr>
      <w:rPr>
        <w:rFonts w:hint="default"/>
        <w:lang w:val="en-US" w:eastAsia="en-US" w:bidi="ar-SA"/>
      </w:rPr>
    </w:lvl>
    <w:lvl w:ilvl="7" w:tplc="76B2EC3C">
      <w:numFmt w:val="bullet"/>
      <w:lvlText w:val="•"/>
      <w:lvlJc w:val="left"/>
      <w:pPr>
        <w:ind w:left="7652" w:hanging="446"/>
      </w:pPr>
      <w:rPr>
        <w:rFonts w:hint="default"/>
        <w:lang w:val="en-US" w:eastAsia="en-US" w:bidi="ar-SA"/>
      </w:rPr>
    </w:lvl>
    <w:lvl w:ilvl="8" w:tplc="3FE48716">
      <w:numFmt w:val="bullet"/>
      <w:lvlText w:val="•"/>
      <w:lvlJc w:val="left"/>
      <w:pPr>
        <w:ind w:left="8488" w:hanging="446"/>
      </w:pPr>
      <w:rPr>
        <w:rFonts w:hint="default"/>
        <w:lang w:val="en-US" w:eastAsia="en-US" w:bidi="ar-SA"/>
      </w:rPr>
    </w:lvl>
  </w:abstractNum>
  <w:abstractNum w:abstractNumId="12">
    <w:nsid w:val="328272DB"/>
    <w:multiLevelType w:val="hybridMultilevel"/>
    <w:tmpl w:val="17F0BA22"/>
    <w:lvl w:ilvl="0" w:tplc="385A5A3A">
      <w:start w:val="38"/>
      <w:numFmt w:val="decimal"/>
      <w:lvlText w:val="%1."/>
      <w:lvlJc w:val="left"/>
      <w:pPr>
        <w:ind w:left="1362" w:hanging="720"/>
        <w:jc w:val="lef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C1A6A714">
      <w:numFmt w:val="bullet"/>
      <w:lvlText w:val="•"/>
      <w:lvlJc w:val="left"/>
      <w:pPr>
        <w:ind w:left="2240" w:hanging="720"/>
      </w:pPr>
      <w:rPr>
        <w:rFonts w:hint="default"/>
        <w:lang w:val="en-US" w:eastAsia="en-US" w:bidi="ar-SA"/>
      </w:rPr>
    </w:lvl>
    <w:lvl w:ilvl="2" w:tplc="40905FBC">
      <w:numFmt w:val="bullet"/>
      <w:lvlText w:val="•"/>
      <w:lvlJc w:val="left"/>
      <w:pPr>
        <w:ind w:left="3120" w:hanging="720"/>
      </w:pPr>
      <w:rPr>
        <w:rFonts w:hint="default"/>
        <w:lang w:val="en-US" w:eastAsia="en-US" w:bidi="ar-SA"/>
      </w:rPr>
    </w:lvl>
    <w:lvl w:ilvl="3" w:tplc="2988C816">
      <w:numFmt w:val="bullet"/>
      <w:lvlText w:val="•"/>
      <w:lvlJc w:val="left"/>
      <w:pPr>
        <w:ind w:left="4000" w:hanging="720"/>
      </w:pPr>
      <w:rPr>
        <w:rFonts w:hint="default"/>
        <w:lang w:val="en-US" w:eastAsia="en-US" w:bidi="ar-SA"/>
      </w:rPr>
    </w:lvl>
    <w:lvl w:ilvl="4" w:tplc="A754B272">
      <w:numFmt w:val="bullet"/>
      <w:lvlText w:val="•"/>
      <w:lvlJc w:val="left"/>
      <w:pPr>
        <w:ind w:left="4880" w:hanging="720"/>
      </w:pPr>
      <w:rPr>
        <w:rFonts w:hint="default"/>
        <w:lang w:val="en-US" w:eastAsia="en-US" w:bidi="ar-SA"/>
      </w:rPr>
    </w:lvl>
    <w:lvl w:ilvl="5" w:tplc="657A96F2">
      <w:numFmt w:val="bullet"/>
      <w:lvlText w:val="•"/>
      <w:lvlJc w:val="left"/>
      <w:pPr>
        <w:ind w:left="5760" w:hanging="720"/>
      </w:pPr>
      <w:rPr>
        <w:rFonts w:hint="default"/>
        <w:lang w:val="en-US" w:eastAsia="en-US" w:bidi="ar-SA"/>
      </w:rPr>
    </w:lvl>
    <w:lvl w:ilvl="6" w:tplc="2B6C544E">
      <w:numFmt w:val="bullet"/>
      <w:lvlText w:val="•"/>
      <w:lvlJc w:val="left"/>
      <w:pPr>
        <w:ind w:left="6640" w:hanging="720"/>
      </w:pPr>
      <w:rPr>
        <w:rFonts w:hint="default"/>
        <w:lang w:val="en-US" w:eastAsia="en-US" w:bidi="ar-SA"/>
      </w:rPr>
    </w:lvl>
    <w:lvl w:ilvl="7" w:tplc="C1DED990">
      <w:numFmt w:val="bullet"/>
      <w:lvlText w:val="•"/>
      <w:lvlJc w:val="left"/>
      <w:pPr>
        <w:ind w:left="7520" w:hanging="720"/>
      </w:pPr>
      <w:rPr>
        <w:rFonts w:hint="default"/>
        <w:lang w:val="en-US" w:eastAsia="en-US" w:bidi="ar-SA"/>
      </w:rPr>
    </w:lvl>
    <w:lvl w:ilvl="8" w:tplc="1D849996">
      <w:numFmt w:val="bullet"/>
      <w:lvlText w:val="•"/>
      <w:lvlJc w:val="left"/>
      <w:pPr>
        <w:ind w:left="8400" w:hanging="720"/>
      </w:pPr>
      <w:rPr>
        <w:rFonts w:hint="default"/>
        <w:lang w:val="en-US" w:eastAsia="en-US" w:bidi="ar-SA"/>
      </w:rPr>
    </w:lvl>
  </w:abstractNum>
  <w:abstractNum w:abstractNumId="13">
    <w:nsid w:val="36DB1F84"/>
    <w:multiLevelType w:val="hybridMultilevel"/>
    <w:tmpl w:val="9A460B32"/>
    <w:lvl w:ilvl="0" w:tplc="FA96EC90">
      <w:start w:val="1"/>
      <w:numFmt w:val="lowerLetter"/>
      <w:lvlText w:val="%1."/>
      <w:lvlJc w:val="left"/>
      <w:pPr>
        <w:ind w:left="1808" w:hanging="4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D292ADD0">
      <w:numFmt w:val="bullet"/>
      <w:lvlText w:val="•"/>
      <w:lvlJc w:val="left"/>
      <w:pPr>
        <w:ind w:left="2636" w:hanging="446"/>
      </w:pPr>
      <w:rPr>
        <w:rFonts w:hint="default"/>
        <w:lang w:val="en-US" w:eastAsia="en-US" w:bidi="ar-SA"/>
      </w:rPr>
    </w:lvl>
    <w:lvl w:ilvl="2" w:tplc="7EA27606">
      <w:numFmt w:val="bullet"/>
      <w:lvlText w:val="•"/>
      <w:lvlJc w:val="left"/>
      <w:pPr>
        <w:ind w:left="3472" w:hanging="446"/>
      </w:pPr>
      <w:rPr>
        <w:rFonts w:hint="default"/>
        <w:lang w:val="en-US" w:eastAsia="en-US" w:bidi="ar-SA"/>
      </w:rPr>
    </w:lvl>
    <w:lvl w:ilvl="3" w:tplc="67F6A9BE">
      <w:numFmt w:val="bullet"/>
      <w:lvlText w:val="•"/>
      <w:lvlJc w:val="left"/>
      <w:pPr>
        <w:ind w:left="4308" w:hanging="446"/>
      </w:pPr>
      <w:rPr>
        <w:rFonts w:hint="default"/>
        <w:lang w:val="en-US" w:eastAsia="en-US" w:bidi="ar-SA"/>
      </w:rPr>
    </w:lvl>
    <w:lvl w:ilvl="4" w:tplc="7540A5CC">
      <w:numFmt w:val="bullet"/>
      <w:lvlText w:val="•"/>
      <w:lvlJc w:val="left"/>
      <w:pPr>
        <w:ind w:left="5144" w:hanging="446"/>
      </w:pPr>
      <w:rPr>
        <w:rFonts w:hint="default"/>
        <w:lang w:val="en-US" w:eastAsia="en-US" w:bidi="ar-SA"/>
      </w:rPr>
    </w:lvl>
    <w:lvl w:ilvl="5" w:tplc="EEACC68E">
      <w:numFmt w:val="bullet"/>
      <w:lvlText w:val="•"/>
      <w:lvlJc w:val="left"/>
      <w:pPr>
        <w:ind w:left="5980" w:hanging="446"/>
      </w:pPr>
      <w:rPr>
        <w:rFonts w:hint="default"/>
        <w:lang w:val="en-US" w:eastAsia="en-US" w:bidi="ar-SA"/>
      </w:rPr>
    </w:lvl>
    <w:lvl w:ilvl="6" w:tplc="C1101494">
      <w:numFmt w:val="bullet"/>
      <w:lvlText w:val="•"/>
      <w:lvlJc w:val="left"/>
      <w:pPr>
        <w:ind w:left="6816" w:hanging="446"/>
      </w:pPr>
      <w:rPr>
        <w:rFonts w:hint="default"/>
        <w:lang w:val="en-US" w:eastAsia="en-US" w:bidi="ar-SA"/>
      </w:rPr>
    </w:lvl>
    <w:lvl w:ilvl="7" w:tplc="EAE8792C">
      <w:numFmt w:val="bullet"/>
      <w:lvlText w:val="•"/>
      <w:lvlJc w:val="left"/>
      <w:pPr>
        <w:ind w:left="7652" w:hanging="446"/>
      </w:pPr>
      <w:rPr>
        <w:rFonts w:hint="default"/>
        <w:lang w:val="en-US" w:eastAsia="en-US" w:bidi="ar-SA"/>
      </w:rPr>
    </w:lvl>
    <w:lvl w:ilvl="8" w:tplc="FFAC0372">
      <w:numFmt w:val="bullet"/>
      <w:lvlText w:val="•"/>
      <w:lvlJc w:val="left"/>
      <w:pPr>
        <w:ind w:left="8488" w:hanging="446"/>
      </w:pPr>
      <w:rPr>
        <w:rFonts w:hint="default"/>
        <w:lang w:val="en-US" w:eastAsia="en-US" w:bidi="ar-SA"/>
      </w:rPr>
    </w:lvl>
  </w:abstractNum>
  <w:abstractNum w:abstractNumId="14">
    <w:nsid w:val="3AF10204"/>
    <w:multiLevelType w:val="hybridMultilevel"/>
    <w:tmpl w:val="FC60767E"/>
    <w:lvl w:ilvl="0" w:tplc="4EB4AF44">
      <w:start w:val="1"/>
      <w:numFmt w:val="decimal"/>
      <w:lvlText w:val="%1."/>
      <w:lvlJc w:val="left"/>
      <w:pPr>
        <w:ind w:left="1362" w:hanging="576"/>
        <w:jc w:val="lef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75083C00">
      <w:start w:val="1"/>
      <w:numFmt w:val="lowerLetter"/>
      <w:lvlText w:val="%2."/>
      <w:lvlJc w:val="left"/>
      <w:pPr>
        <w:ind w:left="1808" w:hanging="4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6B4CD56">
      <w:numFmt w:val="bullet"/>
      <w:lvlText w:val="•"/>
      <w:lvlJc w:val="left"/>
      <w:pPr>
        <w:ind w:left="2728" w:hanging="446"/>
      </w:pPr>
      <w:rPr>
        <w:rFonts w:hint="default"/>
        <w:lang w:val="en-US" w:eastAsia="en-US" w:bidi="ar-SA"/>
      </w:rPr>
    </w:lvl>
    <w:lvl w:ilvl="3" w:tplc="0AEA11CA">
      <w:numFmt w:val="bullet"/>
      <w:lvlText w:val="•"/>
      <w:lvlJc w:val="left"/>
      <w:pPr>
        <w:ind w:left="3657" w:hanging="446"/>
      </w:pPr>
      <w:rPr>
        <w:rFonts w:hint="default"/>
        <w:lang w:val="en-US" w:eastAsia="en-US" w:bidi="ar-SA"/>
      </w:rPr>
    </w:lvl>
    <w:lvl w:ilvl="4" w:tplc="B4E8CDAC">
      <w:numFmt w:val="bullet"/>
      <w:lvlText w:val="•"/>
      <w:lvlJc w:val="left"/>
      <w:pPr>
        <w:ind w:left="4586" w:hanging="446"/>
      </w:pPr>
      <w:rPr>
        <w:rFonts w:hint="default"/>
        <w:lang w:val="en-US" w:eastAsia="en-US" w:bidi="ar-SA"/>
      </w:rPr>
    </w:lvl>
    <w:lvl w:ilvl="5" w:tplc="D786EA98">
      <w:numFmt w:val="bullet"/>
      <w:lvlText w:val="•"/>
      <w:lvlJc w:val="left"/>
      <w:pPr>
        <w:ind w:left="5515" w:hanging="446"/>
      </w:pPr>
      <w:rPr>
        <w:rFonts w:hint="default"/>
        <w:lang w:val="en-US" w:eastAsia="en-US" w:bidi="ar-SA"/>
      </w:rPr>
    </w:lvl>
    <w:lvl w:ilvl="6" w:tplc="893C6948">
      <w:numFmt w:val="bullet"/>
      <w:lvlText w:val="•"/>
      <w:lvlJc w:val="left"/>
      <w:pPr>
        <w:ind w:left="6444" w:hanging="446"/>
      </w:pPr>
      <w:rPr>
        <w:rFonts w:hint="default"/>
        <w:lang w:val="en-US" w:eastAsia="en-US" w:bidi="ar-SA"/>
      </w:rPr>
    </w:lvl>
    <w:lvl w:ilvl="7" w:tplc="78DAB5E0">
      <w:numFmt w:val="bullet"/>
      <w:lvlText w:val="•"/>
      <w:lvlJc w:val="left"/>
      <w:pPr>
        <w:ind w:left="7373" w:hanging="446"/>
      </w:pPr>
      <w:rPr>
        <w:rFonts w:hint="default"/>
        <w:lang w:val="en-US" w:eastAsia="en-US" w:bidi="ar-SA"/>
      </w:rPr>
    </w:lvl>
    <w:lvl w:ilvl="8" w:tplc="E676DCE6">
      <w:numFmt w:val="bullet"/>
      <w:lvlText w:val="•"/>
      <w:lvlJc w:val="left"/>
      <w:pPr>
        <w:ind w:left="8302" w:hanging="446"/>
      </w:pPr>
      <w:rPr>
        <w:rFonts w:hint="default"/>
        <w:lang w:val="en-US" w:eastAsia="en-US" w:bidi="ar-SA"/>
      </w:rPr>
    </w:lvl>
  </w:abstractNum>
  <w:abstractNum w:abstractNumId="15">
    <w:nsid w:val="3BBC49A7"/>
    <w:multiLevelType w:val="hybridMultilevel"/>
    <w:tmpl w:val="B6A8D796"/>
    <w:lvl w:ilvl="0" w:tplc="323EF2B2">
      <w:start w:val="1"/>
      <w:numFmt w:val="decimal"/>
      <w:lvlText w:val="%1."/>
      <w:lvlJc w:val="left"/>
      <w:pPr>
        <w:ind w:left="1362" w:hanging="576"/>
        <w:jc w:val="righ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2DC8DDF4">
      <w:start w:val="1"/>
      <w:numFmt w:val="lowerLetter"/>
      <w:lvlText w:val="%2."/>
      <w:lvlJc w:val="left"/>
      <w:pPr>
        <w:ind w:left="208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3FC5426">
      <w:numFmt w:val="bullet"/>
      <w:lvlText w:val="•"/>
      <w:lvlJc w:val="left"/>
      <w:pPr>
        <w:ind w:left="2080" w:hanging="720"/>
      </w:pPr>
      <w:rPr>
        <w:rFonts w:hint="default"/>
        <w:lang w:val="en-US" w:eastAsia="en-US" w:bidi="ar-SA"/>
      </w:rPr>
    </w:lvl>
    <w:lvl w:ilvl="3" w:tplc="B972D576">
      <w:numFmt w:val="bullet"/>
      <w:lvlText w:val="•"/>
      <w:lvlJc w:val="left"/>
      <w:pPr>
        <w:ind w:left="3090" w:hanging="720"/>
      </w:pPr>
      <w:rPr>
        <w:rFonts w:hint="default"/>
        <w:lang w:val="en-US" w:eastAsia="en-US" w:bidi="ar-SA"/>
      </w:rPr>
    </w:lvl>
    <w:lvl w:ilvl="4" w:tplc="D1D8F246">
      <w:numFmt w:val="bullet"/>
      <w:lvlText w:val="•"/>
      <w:lvlJc w:val="left"/>
      <w:pPr>
        <w:ind w:left="4100" w:hanging="720"/>
      </w:pPr>
      <w:rPr>
        <w:rFonts w:hint="default"/>
        <w:lang w:val="en-US" w:eastAsia="en-US" w:bidi="ar-SA"/>
      </w:rPr>
    </w:lvl>
    <w:lvl w:ilvl="5" w:tplc="FC10B04C">
      <w:numFmt w:val="bullet"/>
      <w:lvlText w:val="•"/>
      <w:lvlJc w:val="left"/>
      <w:pPr>
        <w:ind w:left="5110" w:hanging="720"/>
      </w:pPr>
      <w:rPr>
        <w:rFonts w:hint="default"/>
        <w:lang w:val="en-US" w:eastAsia="en-US" w:bidi="ar-SA"/>
      </w:rPr>
    </w:lvl>
    <w:lvl w:ilvl="6" w:tplc="E02C7856">
      <w:numFmt w:val="bullet"/>
      <w:lvlText w:val="•"/>
      <w:lvlJc w:val="left"/>
      <w:pPr>
        <w:ind w:left="6120" w:hanging="720"/>
      </w:pPr>
      <w:rPr>
        <w:rFonts w:hint="default"/>
        <w:lang w:val="en-US" w:eastAsia="en-US" w:bidi="ar-SA"/>
      </w:rPr>
    </w:lvl>
    <w:lvl w:ilvl="7" w:tplc="F2BA6BB0">
      <w:numFmt w:val="bullet"/>
      <w:lvlText w:val="•"/>
      <w:lvlJc w:val="left"/>
      <w:pPr>
        <w:ind w:left="7130" w:hanging="720"/>
      </w:pPr>
      <w:rPr>
        <w:rFonts w:hint="default"/>
        <w:lang w:val="en-US" w:eastAsia="en-US" w:bidi="ar-SA"/>
      </w:rPr>
    </w:lvl>
    <w:lvl w:ilvl="8" w:tplc="DAEC2C44">
      <w:numFmt w:val="bullet"/>
      <w:lvlText w:val="•"/>
      <w:lvlJc w:val="left"/>
      <w:pPr>
        <w:ind w:left="8140" w:hanging="720"/>
      </w:pPr>
      <w:rPr>
        <w:rFonts w:hint="default"/>
        <w:lang w:val="en-US" w:eastAsia="en-US" w:bidi="ar-SA"/>
      </w:rPr>
    </w:lvl>
  </w:abstractNum>
  <w:abstractNum w:abstractNumId="16">
    <w:nsid w:val="3C792473"/>
    <w:multiLevelType w:val="hybridMultilevel"/>
    <w:tmpl w:val="F10C02E2"/>
    <w:lvl w:ilvl="0" w:tplc="EEF00E6E">
      <w:start w:val="1"/>
      <w:numFmt w:val="lowerLetter"/>
      <w:lvlText w:val="%1."/>
      <w:lvlJc w:val="left"/>
      <w:pPr>
        <w:ind w:left="208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414B392">
      <w:numFmt w:val="bullet"/>
      <w:lvlText w:val="•"/>
      <w:lvlJc w:val="left"/>
      <w:pPr>
        <w:ind w:left="2888" w:hanging="720"/>
      </w:pPr>
      <w:rPr>
        <w:rFonts w:hint="default"/>
        <w:lang w:val="en-US" w:eastAsia="en-US" w:bidi="ar-SA"/>
      </w:rPr>
    </w:lvl>
    <w:lvl w:ilvl="2" w:tplc="80E42368">
      <w:numFmt w:val="bullet"/>
      <w:lvlText w:val="•"/>
      <w:lvlJc w:val="left"/>
      <w:pPr>
        <w:ind w:left="3696" w:hanging="720"/>
      </w:pPr>
      <w:rPr>
        <w:rFonts w:hint="default"/>
        <w:lang w:val="en-US" w:eastAsia="en-US" w:bidi="ar-SA"/>
      </w:rPr>
    </w:lvl>
    <w:lvl w:ilvl="3" w:tplc="9FC27C46">
      <w:numFmt w:val="bullet"/>
      <w:lvlText w:val="•"/>
      <w:lvlJc w:val="left"/>
      <w:pPr>
        <w:ind w:left="4504" w:hanging="720"/>
      </w:pPr>
      <w:rPr>
        <w:rFonts w:hint="default"/>
        <w:lang w:val="en-US" w:eastAsia="en-US" w:bidi="ar-SA"/>
      </w:rPr>
    </w:lvl>
    <w:lvl w:ilvl="4" w:tplc="2CC6FE78">
      <w:numFmt w:val="bullet"/>
      <w:lvlText w:val="•"/>
      <w:lvlJc w:val="left"/>
      <w:pPr>
        <w:ind w:left="5312" w:hanging="720"/>
      </w:pPr>
      <w:rPr>
        <w:rFonts w:hint="default"/>
        <w:lang w:val="en-US" w:eastAsia="en-US" w:bidi="ar-SA"/>
      </w:rPr>
    </w:lvl>
    <w:lvl w:ilvl="5" w:tplc="F7763232">
      <w:numFmt w:val="bullet"/>
      <w:lvlText w:val="•"/>
      <w:lvlJc w:val="left"/>
      <w:pPr>
        <w:ind w:left="6120" w:hanging="720"/>
      </w:pPr>
      <w:rPr>
        <w:rFonts w:hint="default"/>
        <w:lang w:val="en-US" w:eastAsia="en-US" w:bidi="ar-SA"/>
      </w:rPr>
    </w:lvl>
    <w:lvl w:ilvl="6" w:tplc="06484218">
      <w:numFmt w:val="bullet"/>
      <w:lvlText w:val="•"/>
      <w:lvlJc w:val="left"/>
      <w:pPr>
        <w:ind w:left="6928" w:hanging="720"/>
      </w:pPr>
      <w:rPr>
        <w:rFonts w:hint="default"/>
        <w:lang w:val="en-US" w:eastAsia="en-US" w:bidi="ar-SA"/>
      </w:rPr>
    </w:lvl>
    <w:lvl w:ilvl="7" w:tplc="1EA289B8">
      <w:numFmt w:val="bullet"/>
      <w:lvlText w:val="•"/>
      <w:lvlJc w:val="left"/>
      <w:pPr>
        <w:ind w:left="7736" w:hanging="720"/>
      </w:pPr>
      <w:rPr>
        <w:rFonts w:hint="default"/>
        <w:lang w:val="en-US" w:eastAsia="en-US" w:bidi="ar-SA"/>
      </w:rPr>
    </w:lvl>
    <w:lvl w:ilvl="8" w:tplc="C7548590">
      <w:numFmt w:val="bullet"/>
      <w:lvlText w:val="•"/>
      <w:lvlJc w:val="left"/>
      <w:pPr>
        <w:ind w:left="8544" w:hanging="720"/>
      </w:pPr>
      <w:rPr>
        <w:rFonts w:hint="default"/>
        <w:lang w:val="en-US" w:eastAsia="en-US" w:bidi="ar-SA"/>
      </w:rPr>
    </w:lvl>
  </w:abstractNum>
  <w:abstractNum w:abstractNumId="17">
    <w:nsid w:val="3F9A3B29"/>
    <w:multiLevelType w:val="hybridMultilevel"/>
    <w:tmpl w:val="B55CFC12"/>
    <w:lvl w:ilvl="0" w:tplc="F394F55A">
      <w:start w:val="1"/>
      <w:numFmt w:val="lowerLetter"/>
      <w:lvlText w:val="%1."/>
      <w:lvlJc w:val="left"/>
      <w:pPr>
        <w:ind w:left="1808" w:hanging="4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AA0AE8C">
      <w:numFmt w:val="bullet"/>
      <w:lvlText w:val="•"/>
      <w:lvlJc w:val="left"/>
      <w:pPr>
        <w:ind w:left="1977" w:hanging="446"/>
      </w:pPr>
      <w:rPr>
        <w:rFonts w:hint="default"/>
        <w:lang w:val="en-US" w:eastAsia="en-US" w:bidi="ar-SA"/>
      </w:rPr>
    </w:lvl>
    <w:lvl w:ilvl="2" w:tplc="A33A6056">
      <w:numFmt w:val="bullet"/>
      <w:lvlText w:val="•"/>
      <w:lvlJc w:val="left"/>
      <w:pPr>
        <w:ind w:left="2155" w:hanging="446"/>
      </w:pPr>
      <w:rPr>
        <w:rFonts w:hint="default"/>
        <w:lang w:val="en-US" w:eastAsia="en-US" w:bidi="ar-SA"/>
      </w:rPr>
    </w:lvl>
    <w:lvl w:ilvl="3" w:tplc="400A3480">
      <w:numFmt w:val="bullet"/>
      <w:lvlText w:val="•"/>
      <w:lvlJc w:val="left"/>
      <w:pPr>
        <w:ind w:left="2333" w:hanging="446"/>
      </w:pPr>
      <w:rPr>
        <w:rFonts w:hint="default"/>
        <w:lang w:val="en-US" w:eastAsia="en-US" w:bidi="ar-SA"/>
      </w:rPr>
    </w:lvl>
    <w:lvl w:ilvl="4" w:tplc="725A6B9A">
      <w:numFmt w:val="bullet"/>
      <w:lvlText w:val="•"/>
      <w:lvlJc w:val="left"/>
      <w:pPr>
        <w:ind w:left="2510" w:hanging="446"/>
      </w:pPr>
      <w:rPr>
        <w:rFonts w:hint="default"/>
        <w:lang w:val="en-US" w:eastAsia="en-US" w:bidi="ar-SA"/>
      </w:rPr>
    </w:lvl>
    <w:lvl w:ilvl="5" w:tplc="6248E3F0">
      <w:numFmt w:val="bullet"/>
      <w:lvlText w:val="•"/>
      <w:lvlJc w:val="left"/>
      <w:pPr>
        <w:ind w:left="2688" w:hanging="446"/>
      </w:pPr>
      <w:rPr>
        <w:rFonts w:hint="default"/>
        <w:lang w:val="en-US" w:eastAsia="en-US" w:bidi="ar-SA"/>
      </w:rPr>
    </w:lvl>
    <w:lvl w:ilvl="6" w:tplc="25D6D2AC">
      <w:numFmt w:val="bullet"/>
      <w:lvlText w:val="•"/>
      <w:lvlJc w:val="left"/>
      <w:pPr>
        <w:ind w:left="2866" w:hanging="446"/>
      </w:pPr>
      <w:rPr>
        <w:rFonts w:hint="default"/>
        <w:lang w:val="en-US" w:eastAsia="en-US" w:bidi="ar-SA"/>
      </w:rPr>
    </w:lvl>
    <w:lvl w:ilvl="7" w:tplc="C93A61D0">
      <w:numFmt w:val="bullet"/>
      <w:lvlText w:val="•"/>
      <w:lvlJc w:val="left"/>
      <w:pPr>
        <w:ind w:left="3043" w:hanging="446"/>
      </w:pPr>
      <w:rPr>
        <w:rFonts w:hint="default"/>
        <w:lang w:val="en-US" w:eastAsia="en-US" w:bidi="ar-SA"/>
      </w:rPr>
    </w:lvl>
    <w:lvl w:ilvl="8" w:tplc="C4D83912">
      <w:numFmt w:val="bullet"/>
      <w:lvlText w:val="•"/>
      <w:lvlJc w:val="left"/>
      <w:pPr>
        <w:ind w:left="3221" w:hanging="446"/>
      </w:pPr>
      <w:rPr>
        <w:rFonts w:hint="default"/>
        <w:lang w:val="en-US" w:eastAsia="en-US" w:bidi="ar-SA"/>
      </w:rPr>
    </w:lvl>
  </w:abstractNum>
  <w:abstractNum w:abstractNumId="18">
    <w:nsid w:val="40BC3591"/>
    <w:multiLevelType w:val="hybridMultilevel"/>
    <w:tmpl w:val="842896C6"/>
    <w:lvl w:ilvl="0" w:tplc="CC82475A">
      <w:start w:val="1"/>
      <w:numFmt w:val="lowerLetter"/>
      <w:lvlText w:val="%1."/>
      <w:lvlJc w:val="left"/>
      <w:pPr>
        <w:ind w:left="1808" w:hanging="4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A7D2D3DE">
      <w:numFmt w:val="bullet"/>
      <w:lvlText w:val="•"/>
      <w:lvlJc w:val="left"/>
      <w:pPr>
        <w:ind w:left="2636" w:hanging="446"/>
      </w:pPr>
      <w:rPr>
        <w:rFonts w:hint="default"/>
        <w:lang w:val="en-US" w:eastAsia="en-US" w:bidi="ar-SA"/>
      </w:rPr>
    </w:lvl>
    <w:lvl w:ilvl="2" w:tplc="9CC8476E">
      <w:numFmt w:val="bullet"/>
      <w:lvlText w:val="•"/>
      <w:lvlJc w:val="left"/>
      <w:pPr>
        <w:ind w:left="3472" w:hanging="446"/>
      </w:pPr>
      <w:rPr>
        <w:rFonts w:hint="default"/>
        <w:lang w:val="en-US" w:eastAsia="en-US" w:bidi="ar-SA"/>
      </w:rPr>
    </w:lvl>
    <w:lvl w:ilvl="3" w:tplc="BBE26B22">
      <w:numFmt w:val="bullet"/>
      <w:lvlText w:val="•"/>
      <w:lvlJc w:val="left"/>
      <w:pPr>
        <w:ind w:left="4308" w:hanging="446"/>
      </w:pPr>
      <w:rPr>
        <w:rFonts w:hint="default"/>
        <w:lang w:val="en-US" w:eastAsia="en-US" w:bidi="ar-SA"/>
      </w:rPr>
    </w:lvl>
    <w:lvl w:ilvl="4" w:tplc="74263A74">
      <w:numFmt w:val="bullet"/>
      <w:lvlText w:val="•"/>
      <w:lvlJc w:val="left"/>
      <w:pPr>
        <w:ind w:left="5144" w:hanging="446"/>
      </w:pPr>
      <w:rPr>
        <w:rFonts w:hint="default"/>
        <w:lang w:val="en-US" w:eastAsia="en-US" w:bidi="ar-SA"/>
      </w:rPr>
    </w:lvl>
    <w:lvl w:ilvl="5" w:tplc="032AB5B0">
      <w:numFmt w:val="bullet"/>
      <w:lvlText w:val="•"/>
      <w:lvlJc w:val="left"/>
      <w:pPr>
        <w:ind w:left="5980" w:hanging="446"/>
      </w:pPr>
      <w:rPr>
        <w:rFonts w:hint="default"/>
        <w:lang w:val="en-US" w:eastAsia="en-US" w:bidi="ar-SA"/>
      </w:rPr>
    </w:lvl>
    <w:lvl w:ilvl="6" w:tplc="CDE4510C">
      <w:numFmt w:val="bullet"/>
      <w:lvlText w:val="•"/>
      <w:lvlJc w:val="left"/>
      <w:pPr>
        <w:ind w:left="6816" w:hanging="446"/>
      </w:pPr>
      <w:rPr>
        <w:rFonts w:hint="default"/>
        <w:lang w:val="en-US" w:eastAsia="en-US" w:bidi="ar-SA"/>
      </w:rPr>
    </w:lvl>
    <w:lvl w:ilvl="7" w:tplc="BEF428BA">
      <w:numFmt w:val="bullet"/>
      <w:lvlText w:val="•"/>
      <w:lvlJc w:val="left"/>
      <w:pPr>
        <w:ind w:left="7652" w:hanging="446"/>
      </w:pPr>
      <w:rPr>
        <w:rFonts w:hint="default"/>
        <w:lang w:val="en-US" w:eastAsia="en-US" w:bidi="ar-SA"/>
      </w:rPr>
    </w:lvl>
    <w:lvl w:ilvl="8" w:tplc="B40262D6">
      <w:numFmt w:val="bullet"/>
      <w:lvlText w:val="•"/>
      <w:lvlJc w:val="left"/>
      <w:pPr>
        <w:ind w:left="8488" w:hanging="446"/>
      </w:pPr>
      <w:rPr>
        <w:rFonts w:hint="default"/>
        <w:lang w:val="en-US" w:eastAsia="en-US" w:bidi="ar-SA"/>
      </w:rPr>
    </w:lvl>
  </w:abstractNum>
  <w:abstractNum w:abstractNumId="19">
    <w:nsid w:val="40F70AF3"/>
    <w:multiLevelType w:val="hybridMultilevel"/>
    <w:tmpl w:val="91447668"/>
    <w:lvl w:ilvl="0" w:tplc="04B032F2">
      <w:start w:val="1"/>
      <w:numFmt w:val="lowerLetter"/>
      <w:lvlText w:val="%1."/>
      <w:lvlJc w:val="left"/>
      <w:pPr>
        <w:ind w:left="1808" w:hanging="4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E33AC7FC">
      <w:numFmt w:val="bullet"/>
      <w:lvlText w:val="•"/>
      <w:lvlJc w:val="left"/>
      <w:pPr>
        <w:ind w:left="2636" w:hanging="446"/>
      </w:pPr>
      <w:rPr>
        <w:rFonts w:hint="default"/>
        <w:lang w:val="en-US" w:eastAsia="en-US" w:bidi="ar-SA"/>
      </w:rPr>
    </w:lvl>
    <w:lvl w:ilvl="2" w:tplc="B186F09E">
      <w:numFmt w:val="bullet"/>
      <w:lvlText w:val="•"/>
      <w:lvlJc w:val="left"/>
      <w:pPr>
        <w:ind w:left="3472" w:hanging="446"/>
      </w:pPr>
      <w:rPr>
        <w:rFonts w:hint="default"/>
        <w:lang w:val="en-US" w:eastAsia="en-US" w:bidi="ar-SA"/>
      </w:rPr>
    </w:lvl>
    <w:lvl w:ilvl="3" w:tplc="6B3C5D6C">
      <w:numFmt w:val="bullet"/>
      <w:lvlText w:val="•"/>
      <w:lvlJc w:val="left"/>
      <w:pPr>
        <w:ind w:left="4308" w:hanging="446"/>
      </w:pPr>
      <w:rPr>
        <w:rFonts w:hint="default"/>
        <w:lang w:val="en-US" w:eastAsia="en-US" w:bidi="ar-SA"/>
      </w:rPr>
    </w:lvl>
    <w:lvl w:ilvl="4" w:tplc="68948E50">
      <w:numFmt w:val="bullet"/>
      <w:lvlText w:val="•"/>
      <w:lvlJc w:val="left"/>
      <w:pPr>
        <w:ind w:left="5144" w:hanging="446"/>
      </w:pPr>
      <w:rPr>
        <w:rFonts w:hint="default"/>
        <w:lang w:val="en-US" w:eastAsia="en-US" w:bidi="ar-SA"/>
      </w:rPr>
    </w:lvl>
    <w:lvl w:ilvl="5" w:tplc="14347774">
      <w:numFmt w:val="bullet"/>
      <w:lvlText w:val="•"/>
      <w:lvlJc w:val="left"/>
      <w:pPr>
        <w:ind w:left="5980" w:hanging="446"/>
      </w:pPr>
      <w:rPr>
        <w:rFonts w:hint="default"/>
        <w:lang w:val="en-US" w:eastAsia="en-US" w:bidi="ar-SA"/>
      </w:rPr>
    </w:lvl>
    <w:lvl w:ilvl="6" w:tplc="19A40AD4">
      <w:numFmt w:val="bullet"/>
      <w:lvlText w:val="•"/>
      <w:lvlJc w:val="left"/>
      <w:pPr>
        <w:ind w:left="6816" w:hanging="446"/>
      </w:pPr>
      <w:rPr>
        <w:rFonts w:hint="default"/>
        <w:lang w:val="en-US" w:eastAsia="en-US" w:bidi="ar-SA"/>
      </w:rPr>
    </w:lvl>
    <w:lvl w:ilvl="7" w:tplc="A104B9EA">
      <w:numFmt w:val="bullet"/>
      <w:lvlText w:val="•"/>
      <w:lvlJc w:val="left"/>
      <w:pPr>
        <w:ind w:left="7652" w:hanging="446"/>
      </w:pPr>
      <w:rPr>
        <w:rFonts w:hint="default"/>
        <w:lang w:val="en-US" w:eastAsia="en-US" w:bidi="ar-SA"/>
      </w:rPr>
    </w:lvl>
    <w:lvl w:ilvl="8" w:tplc="C9488366">
      <w:numFmt w:val="bullet"/>
      <w:lvlText w:val="•"/>
      <w:lvlJc w:val="left"/>
      <w:pPr>
        <w:ind w:left="8488" w:hanging="446"/>
      </w:pPr>
      <w:rPr>
        <w:rFonts w:hint="default"/>
        <w:lang w:val="en-US" w:eastAsia="en-US" w:bidi="ar-SA"/>
      </w:rPr>
    </w:lvl>
  </w:abstractNum>
  <w:abstractNum w:abstractNumId="20">
    <w:nsid w:val="4EE604B6"/>
    <w:multiLevelType w:val="hybridMultilevel"/>
    <w:tmpl w:val="D06070C2"/>
    <w:lvl w:ilvl="0" w:tplc="1F14B5DE">
      <w:start w:val="6"/>
      <w:numFmt w:val="decimal"/>
      <w:lvlText w:val="%1."/>
      <w:lvlJc w:val="left"/>
      <w:pPr>
        <w:ind w:left="1362" w:hanging="576"/>
        <w:jc w:val="righ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BA48DD88">
      <w:start w:val="1"/>
      <w:numFmt w:val="lowerLetter"/>
      <w:lvlText w:val="%2."/>
      <w:lvlJc w:val="left"/>
      <w:pPr>
        <w:ind w:left="1808" w:hanging="4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9489CAE">
      <w:numFmt w:val="bullet"/>
      <w:lvlText w:val="•"/>
      <w:lvlJc w:val="left"/>
      <w:pPr>
        <w:ind w:left="2728" w:hanging="446"/>
      </w:pPr>
      <w:rPr>
        <w:rFonts w:hint="default"/>
        <w:lang w:val="en-US" w:eastAsia="en-US" w:bidi="ar-SA"/>
      </w:rPr>
    </w:lvl>
    <w:lvl w:ilvl="3" w:tplc="66180538">
      <w:numFmt w:val="bullet"/>
      <w:lvlText w:val="•"/>
      <w:lvlJc w:val="left"/>
      <w:pPr>
        <w:ind w:left="3657" w:hanging="446"/>
      </w:pPr>
      <w:rPr>
        <w:rFonts w:hint="default"/>
        <w:lang w:val="en-US" w:eastAsia="en-US" w:bidi="ar-SA"/>
      </w:rPr>
    </w:lvl>
    <w:lvl w:ilvl="4" w:tplc="871CC918">
      <w:numFmt w:val="bullet"/>
      <w:lvlText w:val="•"/>
      <w:lvlJc w:val="left"/>
      <w:pPr>
        <w:ind w:left="4586" w:hanging="446"/>
      </w:pPr>
      <w:rPr>
        <w:rFonts w:hint="default"/>
        <w:lang w:val="en-US" w:eastAsia="en-US" w:bidi="ar-SA"/>
      </w:rPr>
    </w:lvl>
    <w:lvl w:ilvl="5" w:tplc="11CC0864">
      <w:numFmt w:val="bullet"/>
      <w:lvlText w:val="•"/>
      <w:lvlJc w:val="left"/>
      <w:pPr>
        <w:ind w:left="5515" w:hanging="446"/>
      </w:pPr>
      <w:rPr>
        <w:rFonts w:hint="default"/>
        <w:lang w:val="en-US" w:eastAsia="en-US" w:bidi="ar-SA"/>
      </w:rPr>
    </w:lvl>
    <w:lvl w:ilvl="6" w:tplc="22E89F74">
      <w:numFmt w:val="bullet"/>
      <w:lvlText w:val="•"/>
      <w:lvlJc w:val="left"/>
      <w:pPr>
        <w:ind w:left="6444" w:hanging="446"/>
      </w:pPr>
      <w:rPr>
        <w:rFonts w:hint="default"/>
        <w:lang w:val="en-US" w:eastAsia="en-US" w:bidi="ar-SA"/>
      </w:rPr>
    </w:lvl>
    <w:lvl w:ilvl="7" w:tplc="B8C4BD76">
      <w:numFmt w:val="bullet"/>
      <w:lvlText w:val="•"/>
      <w:lvlJc w:val="left"/>
      <w:pPr>
        <w:ind w:left="7373" w:hanging="446"/>
      </w:pPr>
      <w:rPr>
        <w:rFonts w:hint="default"/>
        <w:lang w:val="en-US" w:eastAsia="en-US" w:bidi="ar-SA"/>
      </w:rPr>
    </w:lvl>
    <w:lvl w:ilvl="8" w:tplc="0E10D02A">
      <w:numFmt w:val="bullet"/>
      <w:lvlText w:val="•"/>
      <w:lvlJc w:val="left"/>
      <w:pPr>
        <w:ind w:left="8302" w:hanging="446"/>
      </w:pPr>
      <w:rPr>
        <w:rFonts w:hint="default"/>
        <w:lang w:val="en-US" w:eastAsia="en-US" w:bidi="ar-SA"/>
      </w:rPr>
    </w:lvl>
  </w:abstractNum>
  <w:abstractNum w:abstractNumId="21">
    <w:nsid w:val="5BBC0891"/>
    <w:multiLevelType w:val="hybridMultilevel"/>
    <w:tmpl w:val="B462C17A"/>
    <w:lvl w:ilvl="0" w:tplc="02444292">
      <w:start w:val="10"/>
      <w:numFmt w:val="decimal"/>
      <w:lvlText w:val="%1."/>
      <w:lvlJc w:val="left"/>
      <w:pPr>
        <w:ind w:left="1362" w:hanging="720"/>
        <w:jc w:val="lef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2C10B518">
      <w:start w:val="1"/>
      <w:numFmt w:val="lowerLetter"/>
      <w:lvlText w:val="%2."/>
      <w:lvlJc w:val="left"/>
      <w:pPr>
        <w:ind w:left="2082" w:hanging="720"/>
        <w:jc w:val="right"/>
      </w:pPr>
      <w:rPr>
        <w:rFonts w:hint="default"/>
        <w:spacing w:val="-1"/>
        <w:w w:val="100"/>
        <w:lang w:val="en-US" w:eastAsia="en-US" w:bidi="ar-SA"/>
      </w:rPr>
    </w:lvl>
    <w:lvl w:ilvl="2" w:tplc="00B462C6">
      <w:numFmt w:val="bullet"/>
      <w:lvlText w:val="•"/>
      <w:lvlJc w:val="left"/>
      <w:pPr>
        <w:ind w:left="1800" w:hanging="720"/>
      </w:pPr>
      <w:rPr>
        <w:rFonts w:hint="default"/>
        <w:lang w:val="en-US" w:eastAsia="en-US" w:bidi="ar-SA"/>
      </w:rPr>
    </w:lvl>
    <w:lvl w:ilvl="3" w:tplc="AB40387A">
      <w:numFmt w:val="bullet"/>
      <w:lvlText w:val="•"/>
      <w:lvlJc w:val="left"/>
      <w:pPr>
        <w:ind w:left="2080" w:hanging="720"/>
      </w:pPr>
      <w:rPr>
        <w:rFonts w:hint="default"/>
        <w:lang w:val="en-US" w:eastAsia="en-US" w:bidi="ar-SA"/>
      </w:rPr>
    </w:lvl>
    <w:lvl w:ilvl="4" w:tplc="26469BDA">
      <w:numFmt w:val="bullet"/>
      <w:lvlText w:val="•"/>
      <w:lvlJc w:val="left"/>
      <w:pPr>
        <w:ind w:left="3234" w:hanging="720"/>
      </w:pPr>
      <w:rPr>
        <w:rFonts w:hint="default"/>
        <w:lang w:val="en-US" w:eastAsia="en-US" w:bidi="ar-SA"/>
      </w:rPr>
    </w:lvl>
    <w:lvl w:ilvl="5" w:tplc="9998CB28">
      <w:numFmt w:val="bullet"/>
      <w:lvlText w:val="•"/>
      <w:lvlJc w:val="left"/>
      <w:pPr>
        <w:ind w:left="4388" w:hanging="720"/>
      </w:pPr>
      <w:rPr>
        <w:rFonts w:hint="default"/>
        <w:lang w:val="en-US" w:eastAsia="en-US" w:bidi="ar-SA"/>
      </w:rPr>
    </w:lvl>
    <w:lvl w:ilvl="6" w:tplc="36549A4C">
      <w:numFmt w:val="bullet"/>
      <w:lvlText w:val="•"/>
      <w:lvlJc w:val="left"/>
      <w:pPr>
        <w:ind w:left="5542" w:hanging="720"/>
      </w:pPr>
      <w:rPr>
        <w:rFonts w:hint="default"/>
        <w:lang w:val="en-US" w:eastAsia="en-US" w:bidi="ar-SA"/>
      </w:rPr>
    </w:lvl>
    <w:lvl w:ilvl="7" w:tplc="D5FCAC8C">
      <w:numFmt w:val="bullet"/>
      <w:lvlText w:val="•"/>
      <w:lvlJc w:val="left"/>
      <w:pPr>
        <w:ind w:left="6697" w:hanging="720"/>
      </w:pPr>
      <w:rPr>
        <w:rFonts w:hint="default"/>
        <w:lang w:val="en-US" w:eastAsia="en-US" w:bidi="ar-SA"/>
      </w:rPr>
    </w:lvl>
    <w:lvl w:ilvl="8" w:tplc="E530013A">
      <w:numFmt w:val="bullet"/>
      <w:lvlText w:val="•"/>
      <w:lvlJc w:val="left"/>
      <w:pPr>
        <w:ind w:left="7851" w:hanging="720"/>
      </w:pPr>
      <w:rPr>
        <w:rFonts w:hint="default"/>
        <w:lang w:val="en-US" w:eastAsia="en-US" w:bidi="ar-SA"/>
      </w:rPr>
    </w:lvl>
  </w:abstractNum>
  <w:abstractNum w:abstractNumId="22">
    <w:nsid w:val="601A1179"/>
    <w:multiLevelType w:val="hybridMultilevel"/>
    <w:tmpl w:val="15048374"/>
    <w:lvl w:ilvl="0" w:tplc="619E540C">
      <w:start w:val="43"/>
      <w:numFmt w:val="decimal"/>
      <w:lvlText w:val="%1."/>
      <w:lvlJc w:val="left"/>
      <w:pPr>
        <w:ind w:left="136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EE0352A">
      <w:numFmt w:val="bullet"/>
      <w:lvlText w:val="•"/>
      <w:lvlJc w:val="left"/>
      <w:pPr>
        <w:ind w:left="2240" w:hanging="720"/>
      </w:pPr>
      <w:rPr>
        <w:rFonts w:hint="default"/>
        <w:lang w:val="en-US" w:eastAsia="en-US" w:bidi="ar-SA"/>
      </w:rPr>
    </w:lvl>
    <w:lvl w:ilvl="2" w:tplc="18245E8E">
      <w:numFmt w:val="bullet"/>
      <w:lvlText w:val="•"/>
      <w:lvlJc w:val="left"/>
      <w:pPr>
        <w:ind w:left="3120" w:hanging="720"/>
      </w:pPr>
      <w:rPr>
        <w:rFonts w:hint="default"/>
        <w:lang w:val="en-US" w:eastAsia="en-US" w:bidi="ar-SA"/>
      </w:rPr>
    </w:lvl>
    <w:lvl w:ilvl="3" w:tplc="EAE62962">
      <w:numFmt w:val="bullet"/>
      <w:lvlText w:val="•"/>
      <w:lvlJc w:val="left"/>
      <w:pPr>
        <w:ind w:left="4000" w:hanging="720"/>
      </w:pPr>
      <w:rPr>
        <w:rFonts w:hint="default"/>
        <w:lang w:val="en-US" w:eastAsia="en-US" w:bidi="ar-SA"/>
      </w:rPr>
    </w:lvl>
    <w:lvl w:ilvl="4" w:tplc="D84C5A82">
      <w:numFmt w:val="bullet"/>
      <w:lvlText w:val="•"/>
      <w:lvlJc w:val="left"/>
      <w:pPr>
        <w:ind w:left="4880" w:hanging="720"/>
      </w:pPr>
      <w:rPr>
        <w:rFonts w:hint="default"/>
        <w:lang w:val="en-US" w:eastAsia="en-US" w:bidi="ar-SA"/>
      </w:rPr>
    </w:lvl>
    <w:lvl w:ilvl="5" w:tplc="C2B6312A">
      <w:numFmt w:val="bullet"/>
      <w:lvlText w:val="•"/>
      <w:lvlJc w:val="left"/>
      <w:pPr>
        <w:ind w:left="5760" w:hanging="720"/>
      </w:pPr>
      <w:rPr>
        <w:rFonts w:hint="default"/>
        <w:lang w:val="en-US" w:eastAsia="en-US" w:bidi="ar-SA"/>
      </w:rPr>
    </w:lvl>
    <w:lvl w:ilvl="6" w:tplc="7D28C7DA">
      <w:numFmt w:val="bullet"/>
      <w:lvlText w:val="•"/>
      <w:lvlJc w:val="left"/>
      <w:pPr>
        <w:ind w:left="6640" w:hanging="720"/>
      </w:pPr>
      <w:rPr>
        <w:rFonts w:hint="default"/>
        <w:lang w:val="en-US" w:eastAsia="en-US" w:bidi="ar-SA"/>
      </w:rPr>
    </w:lvl>
    <w:lvl w:ilvl="7" w:tplc="AECC398C">
      <w:numFmt w:val="bullet"/>
      <w:lvlText w:val="•"/>
      <w:lvlJc w:val="left"/>
      <w:pPr>
        <w:ind w:left="7520" w:hanging="720"/>
      </w:pPr>
      <w:rPr>
        <w:rFonts w:hint="default"/>
        <w:lang w:val="en-US" w:eastAsia="en-US" w:bidi="ar-SA"/>
      </w:rPr>
    </w:lvl>
    <w:lvl w:ilvl="8" w:tplc="1FAC6656">
      <w:numFmt w:val="bullet"/>
      <w:lvlText w:val="•"/>
      <w:lvlJc w:val="left"/>
      <w:pPr>
        <w:ind w:left="8400" w:hanging="720"/>
      </w:pPr>
      <w:rPr>
        <w:rFonts w:hint="default"/>
        <w:lang w:val="en-US" w:eastAsia="en-US" w:bidi="ar-SA"/>
      </w:rPr>
    </w:lvl>
  </w:abstractNum>
  <w:abstractNum w:abstractNumId="23">
    <w:nsid w:val="62B036FD"/>
    <w:multiLevelType w:val="hybridMultilevel"/>
    <w:tmpl w:val="82FA5454"/>
    <w:lvl w:ilvl="0" w:tplc="6D40BD0E">
      <w:start w:val="1"/>
      <w:numFmt w:val="decimal"/>
      <w:lvlText w:val="%1."/>
      <w:lvlJc w:val="left"/>
      <w:pPr>
        <w:ind w:left="1362" w:hanging="576"/>
        <w:jc w:val="lef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6C600714">
      <w:start w:val="1"/>
      <w:numFmt w:val="lowerLetter"/>
      <w:lvlText w:val="%2."/>
      <w:lvlJc w:val="left"/>
      <w:pPr>
        <w:ind w:left="1808" w:hanging="4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0238939E">
      <w:numFmt w:val="bullet"/>
      <w:lvlText w:val="•"/>
      <w:lvlJc w:val="left"/>
      <w:pPr>
        <w:ind w:left="2728" w:hanging="446"/>
      </w:pPr>
      <w:rPr>
        <w:rFonts w:hint="default"/>
        <w:lang w:val="en-US" w:eastAsia="en-US" w:bidi="ar-SA"/>
      </w:rPr>
    </w:lvl>
    <w:lvl w:ilvl="3" w:tplc="8FB6B4DA">
      <w:numFmt w:val="bullet"/>
      <w:lvlText w:val="•"/>
      <w:lvlJc w:val="left"/>
      <w:pPr>
        <w:ind w:left="3657" w:hanging="446"/>
      </w:pPr>
      <w:rPr>
        <w:rFonts w:hint="default"/>
        <w:lang w:val="en-US" w:eastAsia="en-US" w:bidi="ar-SA"/>
      </w:rPr>
    </w:lvl>
    <w:lvl w:ilvl="4" w:tplc="AEAC97EE">
      <w:numFmt w:val="bullet"/>
      <w:lvlText w:val="•"/>
      <w:lvlJc w:val="left"/>
      <w:pPr>
        <w:ind w:left="4586" w:hanging="446"/>
      </w:pPr>
      <w:rPr>
        <w:rFonts w:hint="default"/>
        <w:lang w:val="en-US" w:eastAsia="en-US" w:bidi="ar-SA"/>
      </w:rPr>
    </w:lvl>
    <w:lvl w:ilvl="5" w:tplc="10946AA6">
      <w:numFmt w:val="bullet"/>
      <w:lvlText w:val="•"/>
      <w:lvlJc w:val="left"/>
      <w:pPr>
        <w:ind w:left="5515" w:hanging="446"/>
      </w:pPr>
      <w:rPr>
        <w:rFonts w:hint="default"/>
        <w:lang w:val="en-US" w:eastAsia="en-US" w:bidi="ar-SA"/>
      </w:rPr>
    </w:lvl>
    <w:lvl w:ilvl="6" w:tplc="D9902CCA">
      <w:numFmt w:val="bullet"/>
      <w:lvlText w:val="•"/>
      <w:lvlJc w:val="left"/>
      <w:pPr>
        <w:ind w:left="6444" w:hanging="446"/>
      </w:pPr>
      <w:rPr>
        <w:rFonts w:hint="default"/>
        <w:lang w:val="en-US" w:eastAsia="en-US" w:bidi="ar-SA"/>
      </w:rPr>
    </w:lvl>
    <w:lvl w:ilvl="7" w:tplc="CE4A7D14">
      <w:numFmt w:val="bullet"/>
      <w:lvlText w:val="•"/>
      <w:lvlJc w:val="left"/>
      <w:pPr>
        <w:ind w:left="7373" w:hanging="446"/>
      </w:pPr>
      <w:rPr>
        <w:rFonts w:hint="default"/>
        <w:lang w:val="en-US" w:eastAsia="en-US" w:bidi="ar-SA"/>
      </w:rPr>
    </w:lvl>
    <w:lvl w:ilvl="8" w:tplc="EF1467D0">
      <w:numFmt w:val="bullet"/>
      <w:lvlText w:val="•"/>
      <w:lvlJc w:val="left"/>
      <w:pPr>
        <w:ind w:left="8302" w:hanging="446"/>
      </w:pPr>
      <w:rPr>
        <w:rFonts w:hint="default"/>
        <w:lang w:val="en-US" w:eastAsia="en-US" w:bidi="ar-SA"/>
      </w:rPr>
    </w:lvl>
  </w:abstractNum>
  <w:abstractNum w:abstractNumId="24">
    <w:nsid w:val="63C2638A"/>
    <w:multiLevelType w:val="hybridMultilevel"/>
    <w:tmpl w:val="EC844BC6"/>
    <w:lvl w:ilvl="0" w:tplc="5B146E00">
      <w:start w:val="1"/>
      <w:numFmt w:val="decimal"/>
      <w:lvlText w:val="%1."/>
      <w:lvlJc w:val="left"/>
      <w:pPr>
        <w:ind w:left="1362" w:hanging="576"/>
        <w:jc w:val="left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54D83E56">
      <w:start w:val="1"/>
      <w:numFmt w:val="lowerLetter"/>
      <w:lvlText w:val="%2."/>
      <w:lvlJc w:val="left"/>
      <w:pPr>
        <w:ind w:left="1808" w:hanging="4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2" w:tplc="C1AEECDE">
      <w:numFmt w:val="bullet"/>
      <w:lvlText w:val="•"/>
      <w:lvlJc w:val="left"/>
      <w:pPr>
        <w:ind w:left="2728" w:hanging="446"/>
      </w:pPr>
      <w:rPr>
        <w:rFonts w:hint="default"/>
        <w:lang w:val="en-US" w:eastAsia="en-US" w:bidi="ar-SA"/>
      </w:rPr>
    </w:lvl>
    <w:lvl w:ilvl="3" w:tplc="9D46385C">
      <w:numFmt w:val="bullet"/>
      <w:lvlText w:val="•"/>
      <w:lvlJc w:val="left"/>
      <w:pPr>
        <w:ind w:left="3657" w:hanging="446"/>
      </w:pPr>
      <w:rPr>
        <w:rFonts w:hint="default"/>
        <w:lang w:val="en-US" w:eastAsia="en-US" w:bidi="ar-SA"/>
      </w:rPr>
    </w:lvl>
    <w:lvl w:ilvl="4" w:tplc="980A31AE">
      <w:numFmt w:val="bullet"/>
      <w:lvlText w:val="•"/>
      <w:lvlJc w:val="left"/>
      <w:pPr>
        <w:ind w:left="4586" w:hanging="446"/>
      </w:pPr>
      <w:rPr>
        <w:rFonts w:hint="default"/>
        <w:lang w:val="en-US" w:eastAsia="en-US" w:bidi="ar-SA"/>
      </w:rPr>
    </w:lvl>
    <w:lvl w:ilvl="5" w:tplc="719AA9BC">
      <w:numFmt w:val="bullet"/>
      <w:lvlText w:val="•"/>
      <w:lvlJc w:val="left"/>
      <w:pPr>
        <w:ind w:left="5515" w:hanging="446"/>
      </w:pPr>
      <w:rPr>
        <w:rFonts w:hint="default"/>
        <w:lang w:val="en-US" w:eastAsia="en-US" w:bidi="ar-SA"/>
      </w:rPr>
    </w:lvl>
    <w:lvl w:ilvl="6" w:tplc="43DCDB98">
      <w:numFmt w:val="bullet"/>
      <w:lvlText w:val="•"/>
      <w:lvlJc w:val="left"/>
      <w:pPr>
        <w:ind w:left="6444" w:hanging="446"/>
      </w:pPr>
      <w:rPr>
        <w:rFonts w:hint="default"/>
        <w:lang w:val="en-US" w:eastAsia="en-US" w:bidi="ar-SA"/>
      </w:rPr>
    </w:lvl>
    <w:lvl w:ilvl="7" w:tplc="0F6C1E1C">
      <w:numFmt w:val="bullet"/>
      <w:lvlText w:val="•"/>
      <w:lvlJc w:val="left"/>
      <w:pPr>
        <w:ind w:left="7373" w:hanging="446"/>
      </w:pPr>
      <w:rPr>
        <w:rFonts w:hint="default"/>
        <w:lang w:val="en-US" w:eastAsia="en-US" w:bidi="ar-SA"/>
      </w:rPr>
    </w:lvl>
    <w:lvl w:ilvl="8" w:tplc="87263D42">
      <w:numFmt w:val="bullet"/>
      <w:lvlText w:val="•"/>
      <w:lvlJc w:val="left"/>
      <w:pPr>
        <w:ind w:left="8302" w:hanging="446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20"/>
  </w:num>
  <w:num w:numId="3">
    <w:abstractNumId w:val="11"/>
  </w:num>
  <w:num w:numId="4">
    <w:abstractNumId w:val="24"/>
  </w:num>
  <w:num w:numId="5">
    <w:abstractNumId w:val="19"/>
  </w:num>
  <w:num w:numId="6">
    <w:abstractNumId w:val="15"/>
  </w:num>
  <w:num w:numId="7">
    <w:abstractNumId w:val="21"/>
  </w:num>
  <w:num w:numId="8">
    <w:abstractNumId w:val="17"/>
  </w:num>
  <w:num w:numId="9">
    <w:abstractNumId w:val="23"/>
  </w:num>
  <w:num w:numId="10">
    <w:abstractNumId w:val="3"/>
  </w:num>
  <w:num w:numId="11">
    <w:abstractNumId w:val="9"/>
  </w:num>
  <w:num w:numId="12">
    <w:abstractNumId w:val="1"/>
  </w:num>
  <w:num w:numId="13">
    <w:abstractNumId w:val="12"/>
  </w:num>
  <w:num w:numId="14">
    <w:abstractNumId w:val="18"/>
  </w:num>
  <w:num w:numId="15">
    <w:abstractNumId w:val="4"/>
  </w:num>
  <w:num w:numId="16">
    <w:abstractNumId w:val="7"/>
  </w:num>
  <w:num w:numId="17">
    <w:abstractNumId w:val="2"/>
  </w:num>
  <w:num w:numId="18">
    <w:abstractNumId w:val="8"/>
  </w:num>
  <w:num w:numId="19">
    <w:abstractNumId w:val="14"/>
  </w:num>
  <w:num w:numId="20">
    <w:abstractNumId w:val="0"/>
  </w:num>
  <w:num w:numId="21">
    <w:abstractNumId w:val="22"/>
  </w:num>
  <w:num w:numId="22">
    <w:abstractNumId w:val="16"/>
  </w:num>
  <w:num w:numId="23">
    <w:abstractNumId w:val="10"/>
  </w:num>
  <w:num w:numId="24">
    <w:abstractNumId w:val="5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096"/>
    <w:rsid w:val="007A09ED"/>
    <w:rsid w:val="00EF1096"/>
    <w:rsid w:val="00FC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D48572-1CAA-4E49-BD78-00E68178E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F1096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F1096"/>
    <w:pPr>
      <w:spacing w:before="20"/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F1096"/>
    <w:rPr>
      <w:rFonts w:ascii="Courier New" w:eastAsia="Courier New" w:hAnsi="Courier New" w:cs="Courier New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F1096"/>
    <w:pPr>
      <w:ind w:left="136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F1096"/>
    <w:rPr>
      <w:rFonts w:ascii="Courier New" w:eastAsia="Courier New" w:hAnsi="Courier New" w:cs="Courier New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F1096"/>
    <w:pPr>
      <w:ind w:left="1808" w:hanging="446"/>
    </w:pPr>
  </w:style>
  <w:style w:type="paragraph" w:customStyle="1" w:styleId="TableParagraph">
    <w:name w:val="Table Paragraph"/>
    <w:basedOn w:val="Normal"/>
    <w:uiPriority w:val="1"/>
    <w:qFormat/>
    <w:rsid w:val="00EF10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2487</Words>
  <Characters>14176</Characters>
  <Application>Microsoft Office Word</Application>
  <DocSecurity>0</DocSecurity>
  <Lines>118</Lines>
  <Paragraphs>33</Paragraphs>
  <ScaleCrop>false</ScaleCrop>
  <Company/>
  <LinksUpToDate>false</LinksUpToDate>
  <CharactersWithSpaces>16630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2021-08-10T03:13:00Z</dcterms:created>
  <dcterms:modified xsi:type="dcterms:W3CDTF">2021-08-10T03:28:00Z</dcterms:modified>
</cp:coreProperties>
</file>