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275B" w:rsidRPr="00E369DF" w:rsidRDefault="0064275B" w:rsidP="0098088D">
      <w:pPr>
        <w:pStyle w:val="Heading1"/>
        <w:spacing w:before="25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E369DF">
        <w:rPr>
          <w:rFonts w:asciiTheme="minorHAnsi" w:hAnsiTheme="minorHAnsi" w:cstheme="minorHAnsi"/>
          <w:sz w:val="22"/>
          <w:szCs w:val="22"/>
        </w:rPr>
        <w:t>Ryerson University</w:t>
      </w:r>
    </w:p>
    <w:p w:rsidR="0064275B" w:rsidRPr="00E369DF" w:rsidRDefault="0064275B" w:rsidP="0098088D">
      <w:pPr>
        <w:pStyle w:val="Heading1"/>
        <w:spacing w:before="25"/>
        <w:ind w:left="0"/>
        <w:rPr>
          <w:rFonts w:asciiTheme="minorHAnsi" w:hAnsiTheme="minorHAnsi" w:cstheme="minorHAnsi"/>
          <w:sz w:val="22"/>
          <w:szCs w:val="22"/>
        </w:rPr>
      </w:pPr>
      <w:r w:rsidRPr="00E369DF">
        <w:rPr>
          <w:rFonts w:asciiTheme="minorHAnsi" w:hAnsiTheme="minorHAnsi" w:cstheme="minorHAnsi"/>
          <w:sz w:val="22"/>
          <w:szCs w:val="22"/>
        </w:rPr>
        <w:t>ITM 706</w:t>
      </w:r>
    </w:p>
    <w:p w:rsidR="0064275B" w:rsidRPr="00E369DF" w:rsidRDefault="0064275B" w:rsidP="0098088D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E369DF">
        <w:rPr>
          <w:rFonts w:asciiTheme="minorHAnsi" w:hAnsiTheme="minorHAnsi" w:cstheme="minorHAnsi"/>
          <w:sz w:val="22"/>
          <w:szCs w:val="22"/>
        </w:rPr>
        <w:t>CHP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3</w:t>
      </w:r>
    </w:p>
    <w:p w:rsidR="0064275B" w:rsidRPr="0098088D" w:rsidRDefault="0098088D" w:rsidP="0098088D">
      <w:pPr>
        <w:spacing w:before="1"/>
        <w:jc w:val="both"/>
        <w:rPr>
          <w:rFonts w:asciiTheme="minorHAnsi" w:hAnsiTheme="minorHAnsi" w:cstheme="minorHAnsi"/>
          <w:b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="0064275B" w:rsidRPr="0098088D">
        <w:rPr>
          <w:rFonts w:asciiTheme="minorHAnsi" w:hAnsiTheme="minorHAnsi" w:cstheme="minorHAnsi"/>
          <w:b/>
        </w:rPr>
        <w:t>What</w:t>
      </w:r>
      <w:proofErr w:type="gramEnd"/>
      <w:r w:rsidR="0064275B" w:rsidRPr="0098088D">
        <w:rPr>
          <w:rFonts w:asciiTheme="minorHAnsi" w:hAnsiTheme="minorHAnsi" w:cstheme="minorHAnsi"/>
          <w:b/>
          <w:spacing w:val="12"/>
        </w:rPr>
        <w:t xml:space="preserve"> </w:t>
      </w:r>
      <w:r w:rsidR="0064275B" w:rsidRPr="0098088D">
        <w:rPr>
          <w:rFonts w:asciiTheme="minorHAnsi" w:hAnsiTheme="minorHAnsi" w:cstheme="minorHAnsi"/>
          <w:b/>
        </w:rPr>
        <w:t>is</w:t>
      </w:r>
      <w:r w:rsidR="0064275B" w:rsidRPr="0098088D">
        <w:rPr>
          <w:rFonts w:asciiTheme="minorHAnsi" w:hAnsiTheme="minorHAnsi" w:cstheme="minorHAnsi"/>
          <w:b/>
          <w:spacing w:val="12"/>
        </w:rPr>
        <w:t xml:space="preserve"> </w:t>
      </w:r>
      <w:r w:rsidR="0064275B" w:rsidRPr="0098088D">
        <w:rPr>
          <w:rFonts w:asciiTheme="minorHAnsi" w:hAnsiTheme="minorHAnsi" w:cstheme="minorHAnsi"/>
          <w:b/>
        </w:rPr>
        <w:t>a</w:t>
      </w:r>
      <w:r w:rsidR="0064275B" w:rsidRPr="0098088D">
        <w:rPr>
          <w:rFonts w:asciiTheme="minorHAnsi" w:hAnsiTheme="minorHAnsi" w:cstheme="minorHAnsi"/>
          <w:b/>
          <w:spacing w:val="10"/>
        </w:rPr>
        <w:t xml:space="preserve"> </w:t>
      </w:r>
      <w:r w:rsidR="0064275B" w:rsidRPr="0098088D">
        <w:rPr>
          <w:rFonts w:asciiTheme="minorHAnsi" w:hAnsiTheme="minorHAnsi" w:cstheme="minorHAnsi"/>
          <w:b/>
        </w:rPr>
        <w:t>key</w:t>
      </w:r>
      <w:r w:rsidR="0064275B" w:rsidRPr="0098088D">
        <w:rPr>
          <w:rFonts w:asciiTheme="minorHAnsi" w:hAnsiTheme="minorHAnsi" w:cstheme="minorHAnsi"/>
          <w:b/>
          <w:spacing w:val="13"/>
        </w:rPr>
        <w:t xml:space="preserve"> </w:t>
      </w:r>
      <w:r w:rsidR="0064275B" w:rsidRPr="0098088D">
        <w:rPr>
          <w:rFonts w:asciiTheme="minorHAnsi" w:hAnsiTheme="minorHAnsi" w:cstheme="minorHAnsi"/>
          <w:b/>
        </w:rPr>
        <w:t>element</w:t>
      </w:r>
      <w:r w:rsidR="0064275B" w:rsidRPr="0098088D">
        <w:rPr>
          <w:rFonts w:asciiTheme="minorHAnsi" w:hAnsiTheme="minorHAnsi" w:cstheme="minorHAnsi"/>
          <w:b/>
          <w:spacing w:val="11"/>
        </w:rPr>
        <w:t xml:space="preserve"> </w:t>
      </w:r>
      <w:r w:rsidR="0064275B" w:rsidRPr="0098088D">
        <w:rPr>
          <w:rFonts w:asciiTheme="minorHAnsi" w:hAnsiTheme="minorHAnsi" w:cstheme="minorHAnsi"/>
          <w:b/>
        </w:rPr>
        <w:t>when</w:t>
      </w:r>
      <w:r w:rsidR="0064275B" w:rsidRPr="0098088D">
        <w:rPr>
          <w:rFonts w:asciiTheme="minorHAnsi" w:hAnsiTheme="minorHAnsi" w:cstheme="minorHAnsi"/>
          <w:b/>
          <w:spacing w:val="10"/>
        </w:rPr>
        <w:t xml:space="preserve"> </w:t>
      </w:r>
      <w:r w:rsidR="0064275B" w:rsidRPr="0098088D">
        <w:rPr>
          <w:rFonts w:asciiTheme="minorHAnsi" w:hAnsiTheme="minorHAnsi" w:cstheme="minorHAnsi"/>
          <w:b/>
        </w:rPr>
        <w:t>designing</w:t>
      </w:r>
      <w:r w:rsidR="0064275B" w:rsidRPr="0098088D">
        <w:rPr>
          <w:rFonts w:asciiTheme="minorHAnsi" w:hAnsiTheme="minorHAnsi" w:cstheme="minorHAnsi"/>
          <w:b/>
          <w:spacing w:val="11"/>
        </w:rPr>
        <w:t xml:space="preserve"> </w:t>
      </w:r>
      <w:r w:rsidR="0064275B" w:rsidRPr="0098088D">
        <w:rPr>
          <w:rFonts w:asciiTheme="minorHAnsi" w:hAnsiTheme="minorHAnsi" w:cstheme="minorHAnsi"/>
          <w:b/>
        </w:rPr>
        <w:t>architectures?</w:t>
      </w:r>
    </w:p>
    <w:p w:rsidR="0064275B" w:rsidRPr="00E369DF" w:rsidRDefault="0064275B" w:rsidP="0064275B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64275B" w:rsidRPr="00E369DF" w:rsidRDefault="0064275B" w:rsidP="0098088D">
      <w:pPr>
        <w:pStyle w:val="BodyText"/>
        <w:ind w:left="720" w:right="72"/>
        <w:rPr>
          <w:rFonts w:asciiTheme="minorHAnsi" w:hAnsiTheme="minorHAnsi" w:cstheme="minorHAnsi"/>
          <w:sz w:val="22"/>
          <w:szCs w:val="22"/>
        </w:rPr>
      </w:pPr>
      <w:r w:rsidRPr="00E369DF">
        <w:rPr>
          <w:rFonts w:asciiTheme="minorHAnsi" w:hAnsiTheme="minorHAnsi" w:cstheme="minorHAnsi"/>
          <w:sz w:val="22"/>
          <w:szCs w:val="22"/>
        </w:rPr>
        <w:t>ANS: when</w:t>
      </w:r>
      <w:r w:rsidRPr="00E369DF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designing</w:t>
      </w:r>
      <w:r w:rsidRPr="00E369DF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architectures,</w:t>
      </w:r>
      <w:r w:rsidRPr="00E369DF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architects</w:t>
      </w:r>
      <w:r w:rsidRPr="00E369DF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should</w:t>
      </w:r>
      <w:r w:rsidRPr="00E369DF">
        <w:rPr>
          <w:rFonts w:asciiTheme="minorHAnsi" w:hAnsiTheme="minorHAnsi" w:cstheme="minorHAnsi"/>
          <w:spacing w:val="1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use</w:t>
      </w:r>
      <w:r w:rsidRPr="00E369DF">
        <w:rPr>
          <w:rFonts w:asciiTheme="minorHAnsi" w:hAnsiTheme="minorHAnsi" w:cstheme="minorHAnsi"/>
          <w:spacing w:val="16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</w:t>
      </w:r>
      <w:r w:rsidRPr="00E369DF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common,</w:t>
      </w:r>
      <w:r w:rsidRPr="00E369DF">
        <w:rPr>
          <w:rFonts w:asciiTheme="minorHAnsi" w:hAnsiTheme="minorHAnsi" w:cstheme="minorHAnsi"/>
          <w:spacing w:val="16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well-defined</w:t>
      </w:r>
      <w:r w:rsidRPr="00E369D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vocabulary</w:t>
      </w:r>
      <w:r w:rsidRPr="00E369DF">
        <w:rPr>
          <w:rFonts w:asciiTheme="minorHAnsi" w:hAnsiTheme="minorHAnsi" w:cstheme="minorHAnsi"/>
          <w:spacing w:val="1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to</w:t>
      </w:r>
      <w:r w:rsidRPr="00E369DF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avoid</w:t>
      </w:r>
      <w:r w:rsidRPr="00E369DF">
        <w:rPr>
          <w:rFonts w:asciiTheme="minorHAnsi" w:hAnsiTheme="minorHAnsi" w:cstheme="minorHAnsi"/>
          <w:spacing w:val="1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misunderstandings</w:t>
      </w:r>
      <w:r w:rsidRPr="00E369DF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and</w:t>
      </w:r>
      <w:r w:rsidRPr="00E369DF">
        <w:rPr>
          <w:rFonts w:asciiTheme="minorHAnsi" w:hAnsiTheme="minorHAnsi" w:cstheme="minorHAnsi"/>
          <w:spacing w:val="1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promote</w:t>
      </w:r>
      <w:r w:rsidRPr="00E369DF">
        <w:rPr>
          <w:rFonts w:asciiTheme="minorHAnsi" w:hAnsiTheme="minorHAnsi" w:cstheme="minorHAnsi"/>
          <w:spacing w:val="1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clear</w:t>
      </w:r>
      <w:r w:rsidRPr="00E369DF">
        <w:rPr>
          <w:rFonts w:asciiTheme="minorHAnsi" w:hAnsiTheme="minorHAnsi" w:cstheme="minorHAnsi"/>
          <w:spacing w:val="1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designs.</w:t>
      </w:r>
      <w:r w:rsidRPr="00E369DF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Architects</w:t>
      </w:r>
    </w:p>
    <w:p w:rsidR="0064275B" w:rsidRPr="00E369DF" w:rsidRDefault="0064275B" w:rsidP="0064275B">
      <w:pPr>
        <w:rPr>
          <w:rFonts w:asciiTheme="minorHAnsi" w:hAnsiTheme="minorHAnsi" w:cstheme="minorHAnsi"/>
        </w:rPr>
        <w:sectPr w:rsidR="0064275B" w:rsidRPr="00E369DF">
          <w:pgSz w:w="12240" w:h="15840"/>
          <w:pgMar w:top="1500" w:right="1340" w:bottom="280" w:left="1340" w:header="720" w:footer="720" w:gutter="0"/>
          <w:cols w:space="720"/>
        </w:sectPr>
      </w:pPr>
    </w:p>
    <w:p w:rsidR="0064275B" w:rsidRPr="00E369DF" w:rsidRDefault="0064275B" w:rsidP="0098088D">
      <w:pPr>
        <w:pStyle w:val="BodyText"/>
        <w:spacing w:before="25"/>
        <w:ind w:left="720"/>
        <w:rPr>
          <w:rFonts w:asciiTheme="minorHAnsi" w:hAnsiTheme="minorHAnsi" w:cstheme="minorHAnsi"/>
          <w:sz w:val="22"/>
          <w:szCs w:val="22"/>
        </w:rPr>
      </w:pPr>
      <w:proofErr w:type="gramStart"/>
      <w:r w:rsidRPr="00E369DF">
        <w:rPr>
          <w:rFonts w:asciiTheme="minorHAnsi" w:hAnsiTheme="minorHAnsi" w:cstheme="minorHAnsi"/>
          <w:sz w:val="22"/>
          <w:szCs w:val="22"/>
        </w:rPr>
        <w:t>should</w:t>
      </w:r>
      <w:proofErr w:type="gramEnd"/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also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be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supported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in</w:t>
      </w:r>
      <w:r w:rsidRPr="00E369DF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their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design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activities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by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providing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methodical</w:t>
      </w:r>
      <w:r w:rsidRPr="00E369D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support,</w:t>
      </w:r>
      <w:r w:rsidRPr="00E369DF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general</w:t>
      </w:r>
      <w:r w:rsidRPr="00E369DF">
        <w:rPr>
          <w:rFonts w:asciiTheme="minorHAnsi" w:hAnsiTheme="minorHAnsi" w:cstheme="minorHAnsi"/>
          <w:spacing w:val="1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and</w:t>
      </w:r>
      <w:r w:rsidRPr="00E369DF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organization-specific</w:t>
      </w:r>
      <w:r w:rsidRPr="00E369DF">
        <w:rPr>
          <w:rFonts w:asciiTheme="minorHAnsi" w:hAnsiTheme="minorHAnsi" w:cstheme="minorHAnsi"/>
          <w:spacing w:val="1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guidelines,</w:t>
      </w:r>
      <w:r w:rsidRPr="00E369DF">
        <w:rPr>
          <w:rFonts w:asciiTheme="minorHAnsi" w:hAnsiTheme="minorHAnsi" w:cstheme="minorHAnsi"/>
          <w:spacing w:val="1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best</w:t>
      </w:r>
      <w:r w:rsidRPr="00E369DF">
        <w:rPr>
          <w:rFonts w:asciiTheme="minorHAnsi" w:hAnsiTheme="minorHAnsi" w:cstheme="minorHAnsi"/>
          <w:spacing w:val="16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practices,</w:t>
      </w:r>
      <w:r w:rsidRPr="00E369DF">
        <w:rPr>
          <w:rFonts w:asciiTheme="minorHAnsi" w:hAnsiTheme="minorHAnsi" w:cstheme="minorHAnsi"/>
          <w:spacing w:val="1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drawing</w:t>
      </w:r>
      <w:r w:rsidRPr="00E369DF">
        <w:rPr>
          <w:rFonts w:asciiTheme="minorHAnsi" w:hAnsiTheme="minorHAnsi" w:cstheme="minorHAnsi"/>
          <w:spacing w:val="-6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standards,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and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other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means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that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promote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quality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of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architecture.</w:t>
      </w:r>
    </w:p>
    <w:p w:rsidR="0064275B" w:rsidRPr="00E369DF" w:rsidRDefault="0064275B" w:rsidP="0098088D">
      <w:pPr>
        <w:pStyle w:val="BodyText"/>
        <w:spacing w:before="1"/>
        <w:ind w:left="720"/>
        <w:rPr>
          <w:rFonts w:asciiTheme="minorHAnsi" w:hAnsiTheme="minorHAnsi" w:cstheme="minorHAnsi"/>
          <w:sz w:val="22"/>
          <w:szCs w:val="22"/>
        </w:rPr>
      </w:pPr>
      <w:r w:rsidRPr="00E369DF">
        <w:rPr>
          <w:rFonts w:asciiTheme="minorHAnsi" w:hAnsiTheme="minorHAnsi" w:cstheme="minorHAnsi"/>
          <w:sz w:val="22"/>
          <w:szCs w:val="22"/>
        </w:rPr>
        <w:t>Support</w:t>
      </w:r>
      <w:r w:rsidRPr="00E369DF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for</w:t>
      </w:r>
      <w:r w:rsidRPr="00E369DF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tracking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architectural</w:t>
      </w:r>
      <w:r w:rsidRPr="00E369DF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decisions</w:t>
      </w:r>
      <w:r w:rsidRPr="00E369DF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and</w:t>
      </w:r>
      <w:r w:rsidRPr="00E369DF">
        <w:rPr>
          <w:rFonts w:asciiTheme="minorHAnsi" w:hAnsiTheme="minorHAnsi" w:cstheme="minorHAnsi"/>
          <w:spacing w:val="16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changes</w:t>
      </w:r>
      <w:r w:rsidRPr="00E369DF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is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also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desirable</w:t>
      </w:r>
    </w:p>
    <w:p w:rsidR="0064275B" w:rsidRPr="00E369DF" w:rsidRDefault="0064275B" w:rsidP="0064275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4275B" w:rsidRPr="00E369DF" w:rsidRDefault="0064275B" w:rsidP="0098088D">
      <w:pPr>
        <w:pStyle w:val="Heading1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E369DF">
        <w:rPr>
          <w:rFonts w:asciiTheme="minorHAnsi" w:hAnsiTheme="minorHAnsi" w:cstheme="minorHAnsi"/>
          <w:sz w:val="22"/>
          <w:szCs w:val="22"/>
        </w:rPr>
        <w:t>What</w:t>
      </w:r>
      <w:r w:rsidRPr="00E369DF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is</w:t>
      </w:r>
      <w:r w:rsidRPr="00E369DF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compositional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approach?</w:t>
      </w:r>
    </w:p>
    <w:p w:rsidR="0064275B" w:rsidRPr="00E369DF" w:rsidRDefault="0064275B" w:rsidP="0098088D">
      <w:pPr>
        <w:pStyle w:val="BodyText"/>
        <w:ind w:left="720" w:right="193"/>
        <w:rPr>
          <w:rFonts w:asciiTheme="minorHAnsi" w:hAnsiTheme="minorHAnsi" w:cstheme="minorHAnsi"/>
          <w:sz w:val="22"/>
          <w:szCs w:val="22"/>
        </w:rPr>
      </w:pPr>
      <w:r w:rsidRPr="00E369DF">
        <w:rPr>
          <w:rFonts w:asciiTheme="minorHAnsi" w:hAnsiTheme="minorHAnsi" w:cstheme="minorHAnsi"/>
          <w:sz w:val="22"/>
          <w:szCs w:val="22"/>
        </w:rPr>
        <w:t>ANS: it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distinguishes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between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parts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of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system,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and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he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relations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between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these</w:t>
      </w:r>
      <w:r w:rsidRPr="00E369D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parts.</w:t>
      </w:r>
      <w:r w:rsidRPr="00E369DF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We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understand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information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system</w:t>
      </w:r>
      <w:r w:rsidRPr="00E369DF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of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company</w:t>
      </w:r>
      <w:r w:rsidRPr="00E369DF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as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set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of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systems</w:t>
      </w:r>
      <w:r w:rsidRPr="00E369D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and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their</w:t>
      </w:r>
      <w:r w:rsidRPr="00E369DF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relations,</w:t>
      </w:r>
      <w:r w:rsidRPr="00E369DF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and</w:t>
      </w:r>
      <w:r w:rsidRPr="00E369DF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we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understand</w:t>
      </w:r>
      <w:r w:rsidRPr="00E369DF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</w:t>
      </w:r>
      <w:r w:rsidRPr="00E369DF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company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as</w:t>
      </w:r>
      <w:r w:rsidRPr="00E369DF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</w:t>
      </w:r>
      <w:r w:rsidRPr="00E369DF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set</w:t>
      </w:r>
      <w:r w:rsidRPr="00E369DF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of</w:t>
      </w:r>
      <w:r w:rsidRPr="00E369DF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business</w:t>
      </w:r>
      <w:r w:rsidRPr="00E369D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processes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and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their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relations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--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For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example,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to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understand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how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car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functions,</w:t>
      </w:r>
      <w:r w:rsidRPr="00E369DF">
        <w:rPr>
          <w:rFonts w:asciiTheme="minorHAnsi" w:hAnsiTheme="minorHAnsi" w:cstheme="minorHAnsi"/>
          <w:spacing w:val="-6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we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first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describe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parts</w:t>
      </w:r>
      <w:r w:rsidRPr="00E369DF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of</w:t>
      </w:r>
      <w:r w:rsidRPr="00E369DF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car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such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as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engine,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wheels,</w:t>
      </w:r>
      <w:r w:rsidRPr="00E369DF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AC</w:t>
      </w:r>
      <w:r w:rsidRPr="00E369D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system,</w:t>
      </w:r>
      <w:r w:rsidRPr="00E369DF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and</w:t>
      </w:r>
      <w:r w:rsidRPr="00E369DF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we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describe</w:t>
      </w:r>
      <w:r w:rsidRPr="00E369DF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relationship</w:t>
      </w:r>
      <w:r w:rsidRPr="00E369DF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among</w:t>
      </w:r>
      <w:r w:rsidRPr="00E369DF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these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parts</w:t>
      </w:r>
    </w:p>
    <w:p w:rsidR="0064275B" w:rsidRPr="00E369DF" w:rsidRDefault="0064275B" w:rsidP="0064275B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64275B" w:rsidRPr="00E369DF" w:rsidRDefault="0064275B" w:rsidP="0098088D">
      <w:pPr>
        <w:pStyle w:val="Heading1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E369DF">
        <w:rPr>
          <w:rFonts w:asciiTheme="minorHAnsi" w:hAnsiTheme="minorHAnsi" w:cstheme="minorHAnsi"/>
          <w:sz w:val="22"/>
          <w:szCs w:val="22"/>
        </w:rPr>
        <w:t>What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does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compositionality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mean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and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why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is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it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important?</w:t>
      </w:r>
    </w:p>
    <w:p w:rsidR="0064275B" w:rsidRPr="00E369DF" w:rsidRDefault="0064275B" w:rsidP="0098088D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r w:rsidRPr="00E369DF">
        <w:rPr>
          <w:rFonts w:asciiTheme="minorHAnsi" w:hAnsiTheme="minorHAnsi" w:cstheme="minorHAnsi"/>
          <w:sz w:val="22"/>
          <w:szCs w:val="22"/>
        </w:rPr>
        <w:t>ANS: it's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principle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that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meaning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of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complex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expression</w:t>
      </w:r>
      <w:r w:rsidRPr="00E369DF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is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determined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by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</w:t>
      </w:r>
      <w:r w:rsidRPr="00E369DF">
        <w:rPr>
          <w:rFonts w:asciiTheme="minorHAnsi" w:hAnsiTheme="minorHAnsi" w:cstheme="minorHAnsi"/>
          <w:spacing w:val="-6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meanings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of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its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constituent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expressions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and</w:t>
      </w:r>
      <w:r w:rsidRPr="00E369DF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rules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used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to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combine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them.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It</w:t>
      </w:r>
      <w:r w:rsidRPr="00E369D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plays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central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role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in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architectural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approach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and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also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plays</w:t>
      </w:r>
      <w:r w:rsidRPr="00E369DF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role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when</w:t>
      </w:r>
      <w:r w:rsidRPr="00E369D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varying</w:t>
      </w:r>
      <w:r w:rsidRPr="00E369DF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viewpoints</w:t>
      </w:r>
      <w:r w:rsidRPr="00E369DF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on</w:t>
      </w:r>
      <w:r w:rsidRPr="00E369DF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</w:t>
      </w:r>
      <w:r w:rsidRPr="00E369DF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system</w:t>
      </w:r>
      <w:r w:rsidRPr="00E369DF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are</w:t>
      </w:r>
      <w:r w:rsidRPr="00E369DF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defined</w:t>
      </w:r>
    </w:p>
    <w:p w:rsidR="0064275B" w:rsidRPr="00E369DF" w:rsidRDefault="0064275B" w:rsidP="0064275B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4275B" w:rsidRPr="00E369DF" w:rsidRDefault="0064275B" w:rsidP="0098088D">
      <w:pPr>
        <w:pStyle w:val="Heading1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E369DF">
        <w:rPr>
          <w:rFonts w:asciiTheme="minorHAnsi" w:hAnsiTheme="minorHAnsi" w:cstheme="minorHAnsi"/>
          <w:sz w:val="22"/>
          <w:szCs w:val="22"/>
        </w:rPr>
        <w:t>How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would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integration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of</w:t>
      </w:r>
      <w:r w:rsidRPr="00E369DF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architectural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domains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work?</w:t>
      </w:r>
    </w:p>
    <w:p w:rsidR="0064275B" w:rsidRPr="00E369DF" w:rsidRDefault="0064275B" w:rsidP="0098088D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r w:rsidRPr="00E369DF">
        <w:rPr>
          <w:rFonts w:asciiTheme="minorHAnsi" w:hAnsiTheme="minorHAnsi" w:cstheme="minorHAnsi"/>
          <w:sz w:val="22"/>
          <w:szCs w:val="22"/>
        </w:rPr>
        <w:t>ANS: it's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to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deal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with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complexity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of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architecture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as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discipline,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and</w:t>
      </w:r>
      <w:r w:rsidRPr="00E369DF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to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provide</w:t>
      </w:r>
      <w:r w:rsidRPr="00E369DF">
        <w:rPr>
          <w:rFonts w:asciiTheme="minorHAnsi" w:hAnsiTheme="minorHAnsi" w:cstheme="minorHAnsi"/>
          <w:spacing w:val="-6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insight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for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all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those</w:t>
      </w:r>
      <w:r w:rsidRPr="00E369DF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that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have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to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deal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with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architectures.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In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general,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some</w:t>
      </w:r>
      <w:r w:rsidRPr="00E369D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integration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problems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can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be</w:t>
      </w:r>
      <w:r w:rsidRPr="00E369DF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easily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solved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by,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for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example,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using</w:t>
      </w:r>
      <w:r w:rsidRPr="00E369DF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an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existing</w:t>
      </w:r>
      <w:r w:rsidRPr="00E369D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standard</w:t>
      </w:r>
    </w:p>
    <w:p w:rsidR="0064275B" w:rsidRPr="00E369DF" w:rsidRDefault="0064275B" w:rsidP="0064275B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4275B" w:rsidRPr="00E369DF" w:rsidRDefault="0064275B" w:rsidP="0098088D">
      <w:pPr>
        <w:pStyle w:val="Heading1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E369DF">
        <w:rPr>
          <w:rFonts w:asciiTheme="minorHAnsi" w:hAnsiTheme="minorHAnsi" w:cstheme="minorHAnsi"/>
          <w:sz w:val="22"/>
          <w:szCs w:val="22"/>
        </w:rPr>
        <w:t>What</w:t>
      </w:r>
      <w:r w:rsidRPr="00E369DF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is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your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understanding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of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alignment?</w:t>
      </w:r>
    </w:p>
    <w:p w:rsidR="0064275B" w:rsidRPr="00E369DF" w:rsidRDefault="0064275B" w:rsidP="0098088D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r w:rsidRPr="00E369DF">
        <w:rPr>
          <w:rFonts w:asciiTheme="minorHAnsi" w:hAnsiTheme="minorHAnsi" w:cstheme="minorHAnsi"/>
          <w:sz w:val="22"/>
          <w:szCs w:val="22"/>
        </w:rPr>
        <w:t>ANS: is</w:t>
      </w:r>
      <w:r w:rsidRPr="00E369DF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making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sure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that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things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are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consistent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with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one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another.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For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example,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views</w:t>
      </w:r>
      <w:r w:rsidRPr="00E369DF">
        <w:rPr>
          <w:rFonts w:asciiTheme="minorHAnsi" w:hAnsiTheme="minorHAnsi" w:cstheme="minorHAnsi"/>
          <w:spacing w:val="-6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must</w:t>
      </w:r>
      <w:r w:rsidRPr="00E369DF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be</w:t>
      </w:r>
      <w:r w:rsidRPr="00E369DF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in</w:t>
      </w:r>
      <w:r w:rsidRPr="00E369DF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some</w:t>
      </w:r>
      <w:r w:rsidRPr="00E369DF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sense</w:t>
      </w:r>
      <w:r w:rsidRPr="00E369DF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consistent</w:t>
      </w:r>
      <w:r w:rsidRPr="00E369DF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with</w:t>
      </w:r>
      <w:r w:rsidRPr="00E369DF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each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other</w:t>
      </w:r>
    </w:p>
    <w:p w:rsidR="0064275B" w:rsidRPr="00E369DF" w:rsidRDefault="0064275B" w:rsidP="0064275B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4275B" w:rsidRPr="00E369DF" w:rsidRDefault="0064275B" w:rsidP="0098088D">
      <w:pPr>
        <w:pStyle w:val="Heading1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E369DF">
        <w:rPr>
          <w:rFonts w:asciiTheme="minorHAnsi" w:hAnsiTheme="minorHAnsi" w:cstheme="minorHAnsi"/>
          <w:sz w:val="22"/>
          <w:szCs w:val="22"/>
        </w:rPr>
        <w:t>What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is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service?</w:t>
      </w:r>
    </w:p>
    <w:p w:rsidR="0064275B" w:rsidRPr="00E369DF" w:rsidRDefault="0064275B" w:rsidP="0098088D">
      <w:pPr>
        <w:pStyle w:val="BodyText"/>
        <w:ind w:left="720" w:right="132"/>
        <w:rPr>
          <w:rFonts w:asciiTheme="minorHAnsi" w:hAnsiTheme="minorHAnsi" w:cstheme="minorHAnsi"/>
          <w:sz w:val="22"/>
          <w:szCs w:val="22"/>
        </w:rPr>
      </w:pPr>
      <w:r w:rsidRPr="00E369DF">
        <w:rPr>
          <w:rFonts w:asciiTheme="minorHAnsi" w:hAnsiTheme="minorHAnsi" w:cstheme="minorHAnsi"/>
          <w:sz w:val="22"/>
          <w:szCs w:val="22"/>
        </w:rPr>
        <w:t>ANS: is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an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'external'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reflection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of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'internal'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proofErr w:type="spellStart"/>
      <w:r w:rsidRPr="00E369DF">
        <w:rPr>
          <w:rFonts w:asciiTheme="minorHAnsi" w:hAnsiTheme="minorHAnsi" w:cstheme="minorHAnsi"/>
          <w:sz w:val="22"/>
          <w:szCs w:val="22"/>
        </w:rPr>
        <w:t>behaviour</w:t>
      </w:r>
      <w:proofErr w:type="spellEnd"/>
      <w:r w:rsidRPr="00E369DF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that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realizes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it,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analogous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to</w:t>
      </w:r>
      <w:r w:rsidRPr="00E369D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way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in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which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an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interface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is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an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'external'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reflection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of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'internal'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structure</w:t>
      </w:r>
      <w:r w:rsidRPr="00E369DF">
        <w:rPr>
          <w:rFonts w:asciiTheme="minorHAnsi" w:hAnsiTheme="minorHAnsi" w:cstheme="minorHAnsi"/>
          <w:spacing w:val="-6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behind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it.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For</w:t>
      </w:r>
      <w:r w:rsidRPr="00E369DF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</w:t>
      </w:r>
      <w:r w:rsidRPr="00E369DF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internal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proofErr w:type="spellStart"/>
      <w:r w:rsidRPr="00E369DF">
        <w:rPr>
          <w:rFonts w:asciiTheme="minorHAnsi" w:hAnsiTheme="minorHAnsi" w:cstheme="minorHAnsi"/>
          <w:sz w:val="22"/>
          <w:szCs w:val="22"/>
        </w:rPr>
        <w:t>behaviour</w:t>
      </w:r>
      <w:proofErr w:type="spellEnd"/>
      <w:r w:rsidRPr="00E369DF">
        <w:rPr>
          <w:rFonts w:asciiTheme="minorHAnsi" w:hAnsiTheme="minorHAnsi" w:cstheme="minorHAnsi"/>
          <w:sz w:val="22"/>
          <w:szCs w:val="22"/>
        </w:rPr>
        <w:t>,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we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distinguish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between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individual</w:t>
      </w:r>
      <w:r w:rsidRPr="00E369D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proofErr w:type="spellStart"/>
      <w:r w:rsidRPr="00E369DF">
        <w:rPr>
          <w:rFonts w:asciiTheme="minorHAnsi" w:hAnsiTheme="minorHAnsi" w:cstheme="minorHAnsi"/>
          <w:sz w:val="22"/>
          <w:szCs w:val="22"/>
        </w:rPr>
        <w:t>behaviour</w:t>
      </w:r>
      <w:proofErr w:type="spellEnd"/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assigned</w:t>
      </w:r>
      <w:r w:rsidRPr="00E369DF">
        <w:rPr>
          <w:rFonts w:asciiTheme="minorHAnsi" w:hAnsiTheme="minorHAnsi" w:cstheme="minorHAnsi"/>
          <w:spacing w:val="16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to</w:t>
      </w:r>
      <w:r w:rsidRPr="00E369DF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an</w:t>
      </w:r>
      <w:r w:rsidRPr="00E369DF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individual</w:t>
      </w:r>
      <w:r w:rsidRPr="00E369DF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structural</w:t>
      </w:r>
      <w:r w:rsidRPr="00E369DF">
        <w:rPr>
          <w:rFonts w:asciiTheme="minorHAnsi" w:hAnsiTheme="minorHAnsi" w:cstheme="minorHAnsi"/>
          <w:spacing w:val="16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element</w:t>
      </w:r>
      <w:r w:rsidRPr="00E369DF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and</w:t>
      </w:r>
      <w:r w:rsidRPr="00E369DF">
        <w:rPr>
          <w:rFonts w:asciiTheme="minorHAnsi" w:hAnsiTheme="minorHAnsi" w:cstheme="minorHAnsi"/>
          <w:spacing w:val="1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collective</w:t>
      </w:r>
      <w:r w:rsidRPr="00E369DF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proofErr w:type="spellStart"/>
      <w:r w:rsidRPr="00E369DF">
        <w:rPr>
          <w:rFonts w:asciiTheme="minorHAnsi" w:hAnsiTheme="minorHAnsi" w:cstheme="minorHAnsi"/>
          <w:sz w:val="22"/>
          <w:szCs w:val="22"/>
        </w:rPr>
        <w:t>behaviour</w:t>
      </w:r>
      <w:proofErr w:type="spellEnd"/>
      <w:r w:rsidRPr="00E369D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assigned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to</w:t>
      </w:r>
      <w:r w:rsidRPr="00E369DF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</w:t>
      </w:r>
      <w:r w:rsidRPr="00E369DF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collaboration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of</w:t>
      </w:r>
      <w:r w:rsidRPr="00E369DF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structural</w:t>
      </w:r>
      <w:r w:rsidRPr="00E369DF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elements</w:t>
      </w:r>
    </w:p>
    <w:p w:rsidR="0064275B" w:rsidRPr="00E369DF" w:rsidRDefault="0064275B" w:rsidP="0064275B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4275B" w:rsidRPr="00E369DF" w:rsidRDefault="0064275B" w:rsidP="0098088D">
      <w:pPr>
        <w:pStyle w:val="Heading1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E369DF">
        <w:rPr>
          <w:rFonts w:asciiTheme="minorHAnsi" w:hAnsiTheme="minorHAnsi" w:cstheme="minorHAnsi"/>
          <w:sz w:val="22"/>
          <w:szCs w:val="22"/>
        </w:rPr>
        <w:t>What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is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model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and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how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does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it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help</w:t>
      </w:r>
      <w:r w:rsidRPr="00E369DF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describe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enterprise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architecture?</w:t>
      </w:r>
    </w:p>
    <w:p w:rsidR="0064275B" w:rsidRPr="00E369DF" w:rsidRDefault="0064275B" w:rsidP="0064275B">
      <w:pPr>
        <w:rPr>
          <w:rFonts w:asciiTheme="minorHAnsi" w:hAnsiTheme="minorHAnsi" w:cstheme="minorHAnsi"/>
        </w:rPr>
        <w:sectPr w:rsidR="0064275B" w:rsidRPr="00E369DF">
          <w:pgSz w:w="12240" w:h="15840"/>
          <w:pgMar w:top="1420" w:right="1340" w:bottom="280" w:left="1340" w:header="720" w:footer="720" w:gutter="0"/>
          <w:cols w:space="720"/>
        </w:sectPr>
      </w:pPr>
    </w:p>
    <w:p w:rsidR="0064275B" w:rsidRPr="00E369DF" w:rsidRDefault="0064275B" w:rsidP="0098088D">
      <w:pPr>
        <w:pStyle w:val="BodyText"/>
        <w:spacing w:before="25"/>
        <w:ind w:left="720" w:right="119"/>
        <w:rPr>
          <w:rFonts w:asciiTheme="minorHAnsi" w:hAnsiTheme="minorHAnsi" w:cstheme="minorHAnsi"/>
          <w:sz w:val="22"/>
          <w:szCs w:val="22"/>
        </w:rPr>
      </w:pPr>
      <w:r w:rsidRPr="00E369DF">
        <w:rPr>
          <w:rFonts w:asciiTheme="minorHAnsi" w:hAnsiTheme="minorHAnsi" w:cstheme="minorHAnsi"/>
          <w:sz w:val="22"/>
          <w:szCs w:val="22"/>
        </w:rPr>
        <w:t>ANS: is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an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abstract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and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unambiguous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conception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of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something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(in</w:t>
      </w:r>
      <w:r w:rsidRPr="00E369DF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</w:t>
      </w:r>
      <w:r w:rsidRPr="00E369DF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real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world)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that</w:t>
      </w:r>
      <w:r w:rsidRPr="00E369DF">
        <w:rPr>
          <w:rFonts w:asciiTheme="minorHAnsi" w:hAnsiTheme="minorHAnsi" w:cstheme="minorHAnsi"/>
          <w:spacing w:val="-6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focuses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on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specific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aspects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or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elements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and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abstracts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from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other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elements,</w:t>
      </w:r>
      <w:r w:rsidRPr="00E369D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based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on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purpose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for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which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model</w:t>
      </w:r>
      <w:r w:rsidRPr="00E369DF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is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created.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They're</w:t>
      </w:r>
      <w:r w:rsidRPr="00E369DF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typically</w:t>
      </w:r>
      <w:r w:rsidRPr="00E369D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represented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using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graphical</w:t>
      </w:r>
      <w:r w:rsidRPr="00E369DF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or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textual</w:t>
      </w:r>
      <w:r w:rsidRPr="00E369DF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language.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It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compels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architects</w:t>
      </w:r>
      <w:r w:rsidRPr="00E369DF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to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work</w:t>
      </w:r>
      <w:r w:rsidRPr="00E369DF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in</w:t>
      </w:r>
      <w:r w:rsidRPr="00E369D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more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meticulous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way</w:t>
      </w:r>
      <w:r w:rsidRPr="00E369DF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and</w:t>
      </w:r>
      <w:r w:rsidRPr="00E369DF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helps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to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dispel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unfavorable</w:t>
      </w:r>
      <w:r w:rsidRPr="00E369DF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reputation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of</w:t>
      </w:r>
      <w:r w:rsidRPr="00E369D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architecture</w:t>
      </w:r>
      <w:r w:rsidRPr="00E369DF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as</w:t>
      </w:r>
      <w:r w:rsidRPr="00E369DF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just</w:t>
      </w:r>
      <w:r w:rsidRPr="00E369DF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drawing</w:t>
      </w:r>
      <w:r w:rsidRPr="00E369DF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some</w:t>
      </w:r>
      <w:r w:rsidRPr="00E369DF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'pretty</w:t>
      </w:r>
      <w:r w:rsidRPr="00E369DF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pictures'</w:t>
      </w:r>
    </w:p>
    <w:p w:rsidR="0064275B" w:rsidRPr="00E369DF" w:rsidRDefault="0064275B" w:rsidP="0064275B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4275B" w:rsidRPr="00E369DF" w:rsidRDefault="0064275B" w:rsidP="0098088D">
      <w:pPr>
        <w:pStyle w:val="Heading1"/>
        <w:numPr>
          <w:ilvl w:val="0"/>
          <w:numId w:val="5"/>
        </w:numPr>
        <w:spacing w:before="1"/>
        <w:rPr>
          <w:rFonts w:asciiTheme="minorHAnsi" w:hAnsiTheme="minorHAnsi" w:cstheme="minorHAnsi"/>
          <w:sz w:val="22"/>
          <w:szCs w:val="22"/>
        </w:rPr>
      </w:pPr>
      <w:r w:rsidRPr="00E369DF">
        <w:rPr>
          <w:rFonts w:asciiTheme="minorHAnsi" w:hAnsiTheme="minorHAnsi" w:cstheme="minorHAnsi"/>
          <w:sz w:val="22"/>
          <w:szCs w:val="22"/>
        </w:rPr>
        <w:t>What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is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concern?</w:t>
      </w:r>
    </w:p>
    <w:p w:rsidR="0064275B" w:rsidRPr="00E369DF" w:rsidRDefault="0064275B" w:rsidP="0064275B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64275B" w:rsidRPr="00E369DF" w:rsidRDefault="0064275B" w:rsidP="0098088D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r w:rsidRPr="00E369DF">
        <w:rPr>
          <w:rFonts w:asciiTheme="minorHAnsi" w:hAnsiTheme="minorHAnsi" w:cstheme="minorHAnsi"/>
          <w:sz w:val="22"/>
          <w:szCs w:val="22"/>
        </w:rPr>
        <w:t>ANS: an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interest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of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stakeholder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with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regards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to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architecture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description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of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some</w:t>
      </w:r>
      <w:r w:rsidRPr="00E369DF">
        <w:rPr>
          <w:rFonts w:asciiTheme="minorHAnsi" w:hAnsiTheme="minorHAnsi" w:cstheme="minorHAnsi"/>
          <w:spacing w:val="-6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system,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resulting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from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stakeholder’s</w:t>
      </w:r>
      <w:r w:rsidRPr="00E369DF">
        <w:rPr>
          <w:rFonts w:asciiTheme="minorHAnsi" w:hAnsiTheme="minorHAnsi" w:cstheme="minorHAnsi"/>
          <w:spacing w:val="2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goals,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and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present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or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future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role(s)</w:t>
      </w:r>
      <w:r w:rsidRPr="00E369D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played</w:t>
      </w:r>
      <w:r w:rsidRPr="00E369DF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by</w:t>
      </w:r>
      <w:r w:rsidRPr="00E369DF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</w:t>
      </w:r>
      <w:r w:rsidRPr="00E369DF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system</w:t>
      </w:r>
      <w:r w:rsidRPr="00E369DF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in</w:t>
      </w:r>
      <w:r w:rsidRPr="00E369DF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relation</w:t>
      </w:r>
      <w:r w:rsidRPr="00E369DF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to</w:t>
      </w:r>
      <w:r w:rsidRPr="00E369DF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these</w:t>
      </w:r>
      <w:r w:rsidRPr="00E369DF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goals.</w:t>
      </w:r>
    </w:p>
    <w:p w:rsidR="0064275B" w:rsidRPr="00E369DF" w:rsidRDefault="0064275B" w:rsidP="0064275B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4275B" w:rsidRPr="00E369DF" w:rsidRDefault="0064275B" w:rsidP="0098088D">
      <w:pPr>
        <w:pStyle w:val="Heading1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E369DF">
        <w:rPr>
          <w:rFonts w:asciiTheme="minorHAnsi" w:hAnsiTheme="minorHAnsi" w:cstheme="minorHAnsi"/>
          <w:sz w:val="22"/>
          <w:szCs w:val="22"/>
        </w:rPr>
        <w:t>Abraham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Maslow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said: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“If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only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tool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you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have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is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hammer;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you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tend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to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see</w:t>
      </w:r>
      <w:r w:rsidRPr="00E369DF">
        <w:rPr>
          <w:rFonts w:asciiTheme="minorHAnsi" w:hAnsiTheme="minorHAnsi" w:cstheme="minorHAnsi"/>
          <w:spacing w:val="-6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every</w:t>
      </w:r>
      <w:r w:rsidRPr="00E369DF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problem</w:t>
      </w:r>
      <w:r w:rsidRPr="00E369DF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as</w:t>
      </w:r>
      <w:r w:rsidRPr="00E369DF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nail.”</w:t>
      </w:r>
      <w:r w:rsidRPr="00E369DF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Do</w:t>
      </w:r>
      <w:r w:rsidRPr="00E369DF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you</w:t>
      </w:r>
      <w:r w:rsidRPr="00E369DF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agree?</w:t>
      </w:r>
      <w:r w:rsidRPr="00E369DF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Why</w:t>
      </w:r>
      <w:r w:rsidRPr="00E369DF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and</w:t>
      </w:r>
      <w:r w:rsidRPr="00E369DF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why</w:t>
      </w:r>
      <w:r w:rsidRPr="00E369DF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not?</w:t>
      </w:r>
    </w:p>
    <w:p w:rsidR="0064275B" w:rsidRPr="00E369DF" w:rsidRDefault="0064275B" w:rsidP="0064275B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64275B" w:rsidRPr="00E369DF" w:rsidRDefault="0064275B" w:rsidP="0098088D">
      <w:pPr>
        <w:pStyle w:val="ListParagraph"/>
        <w:ind w:left="720"/>
        <w:rPr>
          <w:rFonts w:asciiTheme="minorHAnsi" w:hAnsiTheme="minorHAnsi" w:cstheme="minorHAnsi"/>
          <w:b/>
        </w:rPr>
      </w:pPr>
      <w:r w:rsidRPr="00E369DF">
        <w:rPr>
          <w:rFonts w:asciiTheme="minorHAnsi" w:hAnsiTheme="minorHAnsi" w:cstheme="minorHAnsi"/>
          <w:b/>
        </w:rPr>
        <w:t>What</w:t>
      </w:r>
      <w:r w:rsidRPr="00E369DF">
        <w:rPr>
          <w:rFonts w:asciiTheme="minorHAnsi" w:hAnsiTheme="minorHAnsi" w:cstheme="minorHAnsi"/>
          <w:b/>
          <w:spacing w:val="10"/>
        </w:rPr>
        <w:t xml:space="preserve"> </w:t>
      </w:r>
      <w:r w:rsidRPr="00E369DF">
        <w:rPr>
          <w:rFonts w:asciiTheme="minorHAnsi" w:hAnsiTheme="minorHAnsi" w:cstheme="minorHAnsi"/>
          <w:b/>
        </w:rPr>
        <w:t>is</w:t>
      </w:r>
      <w:r w:rsidRPr="00E369DF">
        <w:rPr>
          <w:rFonts w:asciiTheme="minorHAnsi" w:hAnsiTheme="minorHAnsi" w:cstheme="minorHAnsi"/>
          <w:b/>
          <w:spacing w:val="10"/>
        </w:rPr>
        <w:t xml:space="preserve"> </w:t>
      </w:r>
      <w:r w:rsidRPr="00E369DF">
        <w:rPr>
          <w:rFonts w:asciiTheme="minorHAnsi" w:hAnsiTheme="minorHAnsi" w:cstheme="minorHAnsi"/>
          <w:b/>
        </w:rPr>
        <w:t>a</w:t>
      </w:r>
      <w:r w:rsidRPr="00E369DF">
        <w:rPr>
          <w:rFonts w:asciiTheme="minorHAnsi" w:hAnsiTheme="minorHAnsi" w:cstheme="minorHAnsi"/>
          <w:b/>
          <w:spacing w:val="9"/>
        </w:rPr>
        <w:t xml:space="preserve"> </w:t>
      </w:r>
      <w:r w:rsidRPr="00E369DF">
        <w:rPr>
          <w:rFonts w:asciiTheme="minorHAnsi" w:hAnsiTheme="minorHAnsi" w:cstheme="minorHAnsi"/>
          <w:b/>
        </w:rPr>
        <w:t>domain?</w:t>
      </w:r>
    </w:p>
    <w:p w:rsidR="0064275B" w:rsidRPr="00E369DF" w:rsidRDefault="0064275B" w:rsidP="0064275B">
      <w:pPr>
        <w:pStyle w:val="BodyText"/>
        <w:spacing w:before="1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64275B" w:rsidRPr="00E369DF" w:rsidRDefault="0064275B" w:rsidP="0098088D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r w:rsidRPr="00E369DF">
        <w:rPr>
          <w:rFonts w:asciiTheme="minorHAnsi" w:hAnsiTheme="minorHAnsi" w:cstheme="minorHAnsi"/>
          <w:sz w:val="22"/>
          <w:szCs w:val="22"/>
        </w:rPr>
        <w:t>ANS: any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subset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of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conception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(being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set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of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elements)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of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</w:t>
      </w:r>
      <w:r w:rsidRPr="00E369DF">
        <w:rPr>
          <w:rFonts w:asciiTheme="minorHAnsi" w:hAnsiTheme="minorHAnsi" w:cstheme="minorHAnsi"/>
          <w:spacing w:val="2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universe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that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is</w:t>
      </w:r>
      <w:r w:rsidRPr="00E369DF">
        <w:rPr>
          <w:rFonts w:asciiTheme="minorHAnsi" w:hAnsiTheme="minorHAnsi" w:cstheme="minorHAnsi"/>
          <w:spacing w:val="-6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conceived</w:t>
      </w:r>
      <w:r w:rsidRPr="00E369DF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of</w:t>
      </w:r>
      <w:r w:rsidRPr="00E369DF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as</w:t>
      </w:r>
      <w:r w:rsidRPr="00E369DF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being</w:t>
      </w:r>
      <w:r w:rsidRPr="00E369DF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some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‘part’</w:t>
      </w:r>
      <w:r w:rsidRPr="00E369DF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or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‘aspect’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of</w:t>
      </w:r>
      <w:r w:rsidRPr="00E369DF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</w:t>
      </w:r>
      <w:r w:rsidRPr="00E369DF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universe.</w:t>
      </w:r>
    </w:p>
    <w:p w:rsidR="0064275B" w:rsidRPr="00E369DF" w:rsidRDefault="0064275B" w:rsidP="0064275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4275B" w:rsidRPr="00E369DF" w:rsidRDefault="0064275B" w:rsidP="0098088D">
      <w:pPr>
        <w:pStyle w:val="Heading1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E369DF">
        <w:rPr>
          <w:rFonts w:asciiTheme="minorHAnsi" w:hAnsiTheme="minorHAnsi" w:cstheme="minorHAnsi"/>
          <w:sz w:val="22"/>
          <w:szCs w:val="22"/>
        </w:rPr>
        <w:t>What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is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modelling?</w:t>
      </w:r>
    </w:p>
    <w:p w:rsidR="0064275B" w:rsidRPr="00E369DF" w:rsidRDefault="0064275B" w:rsidP="0064275B">
      <w:pPr>
        <w:pStyle w:val="BodyText"/>
        <w:spacing w:before="1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64275B" w:rsidRPr="00E369DF" w:rsidRDefault="0064275B" w:rsidP="0098088D">
      <w:pPr>
        <w:pStyle w:val="BodyText"/>
        <w:ind w:left="720" w:right="280"/>
        <w:rPr>
          <w:rFonts w:asciiTheme="minorHAnsi" w:hAnsiTheme="minorHAnsi" w:cstheme="minorHAnsi"/>
          <w:sz w:val="22"/>
          <w:szCs w:val="22"/>
        </w:rPr>
      </w:pPr>
      <w:r w:rsidRPr="00E369DF">
        <w:rPr>
          <w:rFonts w:asciiTheme="minorHAnsi" w:hAnsiTheme="minorHAnsi" w:cstheme="minorHAnsi"/>
          <w:sz w:val="22"/>
          <w:szCs w:val="22"/>
        </w:rPr>
        <w:t>ANS: the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act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of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purposely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abstracting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model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from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(what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is</w:t>
      </w:r>
      <w:r w:rsidRPr="00E369DF">
        <w:rPr>
          <w:rFonts w:asciiTheme="minorHAnsi" w:hAnsiTheme="minorHAnsi" w:cstheme="minorHAnsi"/>
          <w:spacing w:val="2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conceived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to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be)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part</w:t>
      </w:r>
      <w:r w:rsidRPr="00E369DF">
        <w:rPr>
          <w:rFonts w:asciiTheme="minorHAnsi" w:hAnsiTheme="minorHAnsi" w:cstheme="minorHAnsi"/>
          <w:spacing w:val="-6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of</w:t>
      </w:r>
      <w:r w:rsidRPr="00E369DF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</w:t>
      </w:r>
      <w:r w:rsidRPr="00E369DF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universe.</w:t>
      </w:r>
    </w:p>
    <w:p w:rsidR="0064275B" w:rsidRPr="00E369DF" w:rsidRDefault="0064275B" w:rsidP="0098088D">
      <w:pPr>
        <w:pStyle w:val="Heading1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E369DF">
        <w:rPr>
          <w:rFonts w:asciiTheme="minorHAnsi" w:hAnsiTheme="minorHAnsi" w:cstheme="minorHAnsi"/>
          <w:sz w:val="22"/>
          <w:szCs w:val="22"/>
        </w:rPr>
        <w:t>Distinguish</w:t>
      </w:r>
      <w:r w:rsidRPr="00E369DF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between</w:t>
      </w:r>
      <w:r w:rsidRPr="00E369DF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view</w:t>
      </w:r>
      <w:r w:rsidRPr="00E369DF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and</w:t>
      </w:r>
      <w:r w:rsidRPr="00E369DF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viewpoints?</w:t>
      </w:r>
    </w:p>
    <w:p w:rsidR="0064275B" w:rsidRPr="00E369DF" w:rsidRDefault="0064275B" w:rsidP="0098088D">
      <w:pPr>
        <w:pStyle w:val="BodyText"/>
        <w:ind w:left="720" w:right="132"/>
        <w:rPr>
          <w:rFonts w:asciiTheme="minorHAnsi" w:hAnsiTheme="minorHAnsi" w:cstheme="minorHAnsi"/>
          <w:sz w:val="22"/>
          <w:szCs w:val="22"/>
        </w:rPr>
      </w:pPr>
      <w:r w:rsidRPr="00E369DF">
        <w:rPr>
          <w:rFonts w:asciiTheme="minorHAnsi" w:hAnsiTheme="minorHAnsi" w:cstheme="minorHAnsi"/>
          <w:sz w:val="22"/>
          <w:szCs w:val="22"/>
        </w:rPr>
        <w:t>ANS: expresses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architecture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of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system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of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interest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from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perspective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of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one</w:t>
      </w:r>
      <w:r w:rsidRPr="00E369DF">
        <w:rPr>
          <w:rFonts w:asciiTheme="minorHAnsi" w:hAnsiTheme="minorHAnsi" w:cstheme="minorHAnsi"/>
          <w:spacing w:val="-6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or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more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stakeholders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to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address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specific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concerns,</w:t>
      </w:r>
      <w:r w:rsidRPr="00E369DF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using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conventions</w:t>
      </w:r>
      <w:r w:rsidRPr="00E369D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established</w:t>
      </w:r>
      <w:r w:rsidRPr="00E369DF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by</w:t>
      </w:r>
      <w:r w:rsidRPr="00E369DF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its</w:t>
      </w:r>
    </w:p>
    <w:p w:rsidR="0064275B" w:rsidRPr="00E369DF" w:rsidRDefault="0064275B" w:rsidP="0064275B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4275B" w:rsidRPr="00E369DF" w:rsidRDefault="0064275B" w:rsidP="0098088D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proofErr w:type="gramStart"/>
      <w:r w:rsidRPr="00E369DF">
        <w:rPr>
          <w:rFonts w:asciiTheme="minorHAnsi" w:hAnsiTheme="minorHAnsi" w:cstheme="minorHAnsi"/>
          <w:sz w:val="22"/>
          <w:szCs w:val="22"/>
        </w:rPr>
        <w:t>viewpoint</w:t>
      </w:r>
      <w:proofErr w:type="gramEnd"/>
      <w:r w:rsidRPr="00E369DF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--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is</w:t>
      </w:r>
      <w:r w:rsidRPr="00E369DF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</w:t>
      </w:r>
      <w:r w:rsidRPr="00E369DF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specification</w:t>
      </w:r>
      <w:r w:rsidRPr="00E369DF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of</w:t>
      </w:r>
      <w:r w:rsidRPr="00E369DF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</w:t>
      </w:r>
      <w:r w:rsidRPr="00E369DF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conventions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for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constructing,</w:t>
      </w:r>
      <w:r w:rsidRPr="00E369DF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interpreting,</w:t>
      </w:r>
      <w:r w:rsidRPr="00E369DF">
        <w:rPr>
          <w:rFonts w:asciiTheme="minorHAnsi" w:hAnsiTheme="minorHAnsi" w:cstheme="minorHAnsi"/>
          <w:spacing w:val="-6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using</w:t>
      </w:r>
      <w:r w:rsidRPr="00E369DF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and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analyzing</w:t>
      </w:r>
      <w:r w:rsidRPr="00E369DF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one</w:t>
      </w:r>
      <w:r w:rsidRPr="00E369DF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type</w:t>
      </w:r>
      <w:r w:rsidRPr="00E369DF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of</w:t>
      </w:r>
      <w:r w:rsidRPr="00E369DF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architecture</w:t>
      </w:r>
    </w:p>
    <w:p w:rsidR="0064275B" w:rsidRPr="00E369DF" w:rsidRDefault="0064275B" w:rsidP="0064275B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4275B" w:rsidRPr="00E369DF" w:rsidRDefault="0064275B" w:rsidP="0098088D">
      <w:pPr>
        <w:pStyle w:val="BodyText"/>
        <w:ind w:left="720" w:right="72"/>
        <w:rPr>
          <w:rFonts w:asciiTheme="minorHAnsi" w:hAnsiTheme="minorHAnsi" w:cstheme="minorHAnsi"/>
          <w:sz w:val="22"/>
          <w:szCs w:val="22"/>
        </w:rPr>
      </w:pPr>
      <w:proofErr w:type="gramStart"/>
      <w:r w:rsidRPr="00E369DF">
        <w:rPr>
          <w:rFonts w:asciiTheme="minorHAnsi" w:hAnsiTheme="minorHAnsi" w:cstheme="minorHAnsi"/>
          <w:sz w:val="22"/>
          <w:szCs w:val="22"/>
        </w:rPr>
        <w:t>view</w:t>
      </w:r>
      <w:proofErr w:type="gramEnd"/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--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blank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is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what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you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see,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and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viewpoint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tells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from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where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you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are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looking.</w:t>
      </w:r>
      <w:r w:rsidRPr="00E369D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For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example,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you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might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define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'financial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viewpoint'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that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tells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you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how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to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show,</w:t>
      </w:r>
      <w:r w:rsidRPr="00E369DF">
        <w:rPr>
          <w:rFonts w:asciiTheme="minorHAnsi" w:hAnsiTheme="minorHAnsi" w:cstheme="minorHAnsi"/>
          <w:spacing w:val="-6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say,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cost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for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building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certain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applications.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Applying</w:t>
      </w:r>
      <w:r w:rsidRPr="00E369DF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that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viewpoint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to</w:t>
      </w:r>
      <w:r w:rsidRPr="00E369DF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</w:t>
      </w:r>
    </w:p>
    <w:p w:rsidR="0064275B" w:rsidRPr="00E369DF" w:rsidRDefault="0064275B" w:rsidP="0064275B">
      <w:pPr>
        <w:rPr>
          <w:rFonts w:asciiTheme="minorHAnsi" w:hAnsiTheme="minorHAnsi" w:cstheme="minorHAnsi"/>
        </w:rPr>
        <w:sectPr w:rsidR="0064275B" w:rsidRPr="00E369DF">
          <w:pgSz w:w="12240" w:h="15840"/>
          <w:pgMar w:top="1420" w:right="1340" w:bottom="280" w:left="1340" w:header="720" w:footer="720" w:gutter="0"/>
          <w:cols w:space="720"/>
        </w:sectPr>
      </w:pPr>
    </w:p>
    <w:p w:rsidR="0064275B" w:rsidRPr="00E369DF" w:rsidRDefault="0064275B" w:rsidP="0098088D">
      <w:pPr>
        <w:pStyle w:val="BodyText"/>
        <w:spacing w:before="25"/>
        <w:ind w:left="720" w:right="263"/>
        <w:rPr>
          <w:rFonts w:asciiTheme="minorHAnsi" w:hAnsiTheme="minorHAnsi" w:cstheme="minorHAnsi"/>
          <w:sz w:val="22"/>
          <w:szCs w:val="22"/>
        </w:rPr>
      </w:pPr>
      <w:proofErr w:type="gramStart"/>
      <w:r w:rsidRPr="00E369DF">
        <w:rPr>
          <w:rFonts w:asciiTheme="minorHAnsi" w:hAnsiTheme="minorHAnsi" w:cstheme="minorHAnsi"/>
          <w:sz w:val="22"/>
          <w:szCs w:val="22"/>
        </w:rPr>
        <w:t>model</w:t>
      </w:r>
      <w:proofErr w:type="gramEnd"/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of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new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CRM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system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of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your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company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results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in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financial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view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of</w:t>
      </w:r>
      <w:r w:rsidRPr="00E369DF">
        <w:rPr>
          <w:rFonts w:asciiTheme="minorHAnsi" w:hAnsiTheme="minorHAnsi" w:cstheme="minorHAnsi"/>
          <w:spacing w:val="-6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that</w:t>
      </w:r>
      <w:r w:rsidRPr="00E369DF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system</w:t>
      </w:r>
      <w:r w:rsidRPr="00E369DF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which</w:t>
      </w:r>
      <w:r w:rsidRPr="00E369DF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shows</w:t>
      </w:r>
      <w:r w:rsidRPr="00E369DF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its</w:t>
      </w:r>
      <w:r w:rsidRPr="00E369DF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costs</w:t>
      </w:r>
    </w:p>
    <w:p w:rsidR="0064275B" w:rsidRPr="00E369DF" w:rsidRDefault="0064275B" w:rsidP="0064275B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4275B" w:rsidRPr="00E369DF" w:rsidRDefault="0064275B" w:rsidP="0098088D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r w:rsidRPr="00E369DF">
        <w:rPr>
          <w:rFonts w:asciiTheme="minorHAnsi" w:hAnsiTheme="minorHAnsi" w:cstheme="minorHAnsi"/>
          <w:sz w:val="22"/>
          <w:szCs w:val="22"/>
        </w:rPr>
        <w:t>View: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representation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of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</w:t>
      </w:r>
      <w:r w:rsidRPr="00E369DF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system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from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</w:t>
      </w:r>
      <w:r w:rsidRPr="00E369D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perspective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of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related</w:t>
      </w:r>
      <w:r w:rsidRPr="00E369DF">
        <w:rPr>
          <w:rFonts w:asciiTheme="minorHAnsi" w:hAnsiTheme="minorHAnsi" w:cstheme="minorHAnsi"/>
          <w:spacing w:val="26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set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of</w:t>
      </w:r>
      <w:r w:rsidRPr="00E369DF">
        <w:rPr>
          <w:rFonts w:asciiTheme="minorHAnsi" w:hAnsiTheme="minorHAnsi" w:cstheme="minorHAnsi"/>
          <w:spacing w:val="-6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concerns.</w:t>
      </w:r>
    </w:p>
    <w:p w:rsidR="0064275B" w:rsidRPr="00E369DF" w:rsidRDefault="0064275B" w:rsidP="0064275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4275B" w:rsidRPr="00E369DF" w:rsidRDefault="0064275B" w:rsidP="0098088D">
      <w:pPr>
        <w:pStyle w:val="BodyText"/>
        <w:ind w:left="720" w:right="106"/>
        <w:rPr>
          <w:rFonts w:asciiTheme="minorHAnsi" w:hAnsiTheme="minorHAnsi" w:cstheme="minorHAnsi"/>
          <w:sz w:val="22"/>
          <w:szCs w:val="22"/>
        </w:rPr>
      </w:pPr>
      <w:r w:rsidRPr="00E369DF">
        <w:rPr>
          <w:rFonts w:asciiTheme="minorHAnsi" w:hAnsiTheme="minorHAnsi" w:cstheme="minorHAnsi"/>
          <w:sz w:val="22"/>
          <w:szCs w:val="22"/>
        </w:rPr>
        <w:t>Viewpoint:</w:t>
      </w:r>
      <w:r w:rsidRPr="00E369DF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</w:t>
      </w:r>
      <w:r w:rsidRPr="00E369DF">
        <w:rPr>
          <w:rFonts w:asciiTheme="minorHAnsi" w:hAnsiTheme="minorHAnsi" w:cstheme="minorHAnsi"/>
          <w:spacing w:val="16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specification</w:t>
      </w:r>
      <w:r w:rsidRPr="00E369DF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of</w:t>
      </w:r>
      <w:r w:rsidRPr="00E369DF">
        <w:rPr>
          <w:rFonts w:asciiTheme="minorHAnsi" w:hAnsiTheme="minorHAnsi" w:cstheme="minorHAnsi"/>
          <w:spacing w:val="16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</w:t>
      </w:r>
      <w:r w:rsidRPr="00E369DF">
        <w:rPr>
          <w:rFonts w:asciiTheme="minorHAnsi" w:hAnsiTheme="minorHAnsi" w:cstheme="minorHAnsi"/>
          <w:spacing w:val="16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conventions</w:t>
      </w:r>
      <w:r w:rsidRPr="00E369DF">
        <w:rPr>
          <w:rFonts w:asciiTheme="minorHAnsi" w:hAnsiTheme="minorHAnsi" w:cstheme="minorHAnsi"/>
          <w:spacing w:val="16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for</w:t>
      </w:r>
      <w:r w:rsidRPr="00E369DF">
        <w:rPr>
          <w:rFonts w:asciiTheme="minorHAnsi" w:hAnsiTheme="minorHAnsi" w:cstheme="minorHAnsi"/>
          <w:spacing w:val="16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constructing</w:t>
      </w:r>
      <w:r w:rsidRPr="00E369DF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and</w:t>
      </w:r>
      <w:r w:rsidRPr="00E369DF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using</w:t>
      </w:r>
      <w:r w:rsidRPr="00E369DF">
        <w:rPr>
          <w:rFonts w:asciiTheme="minorHAnsi" w:hAnsiTheme="minorHAnsi" w:cstheme="minorHAnsi"/>
          <w:spacing w:val="16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</w:t>
      </w:r>
      <w:r w:rsidRPr="00E369DF">
        <w:rPr>
          <w:rFonts w:asciiTheme="minorHAnsi" w:hAnsiTheme="minorHAnsi" w:cstheme="minorHAnsi"/>
          <w:spacing w:val="1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view;</w:t>
      </w:r>
      <w:r w:rsidRPr="00E369D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pattern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or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template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from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which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to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develop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individual</w:t>
      </w:r>
      <w:r w:rsidRPr="00E369DF">
        <w:rPr>
          <w:rFonts w:asciiTheme="minorHAnsi" w:hAnsiTheme="minorHAnsi" w:cstheme="minorHAnsi"/>
          <w:spacing w:val="2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views</w:t>
      </w:r>
      <w:r w:rsidRPr="00E369D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by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establishing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</w:t>
      </w:r>
      <w:r w:rsidRPr="00E369DF">
        <w:rPr>
          <w:rFonts w:asciiTheme="minorHAnsi" w:hAnsiTheme="minorHAnsi" w:cstheme="minorHAnsi"/>
          <w:spacing w:val="-60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purposes</w:t>
      </w:r>
      <w:r w:rsidRPr="00E369DF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and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audience</w:t>
      </w:r>
      <w:r w:rsidRPr="00E369DF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for</w:t>
      </w:r>
      <w:r w:rsidRPr="00E369DF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</w:t>
      </w:r>
      <w:r w:rsidRPr="00E369DF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view</w:t>
      </w:r>
      <w:r w:rsidRPr="00E369DF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and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</w:t>
      </w:r>
    </w:p>
    <w:p w:rsidR="0064275B" w:rsidRPr="00E369DF" w:rsidRDefault="0064275B" w:rsidP="0098088D">
      <w:pPr>
        <w:pStyle w:val="BodyText"/>
        <w:spacing w:before="1"/>
        <w:ind w:left="720"/>
        <w:rPr>
          <w:rFonts w:asciiTheme="minorHAnsi" w:hAnsiTheme="minorHAnsi" w:cstheme="minorHAnsi"/>
          <w:sz w:val="22"/>
          <w:szCs w:val="22"/>
        </w:rPr>
      </w:pPr>
      <w:proofErr w:type="gramStart"/>
      <w:r w:rsidRPr="00E369DF">
        <w:rPr>
          <w:rFonts w:asciiTheme="minorHAnsi" w:hAnsiTheme="minorHAnsi" w:cstheme="minorHAnsi"/>
          <w:sz w:val="22"/>
          <w:szCs w:val="22"/>
        </w:rPr>
        <w:t>techniques</w:t>
      </w:r>
      <w:proofErr w:type="gramEnd"/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for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its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creation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and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analysis.</w:t>
      </w:r>
    </w:p>
    <w:p w:rsidR="0064275B" w:rsidRPr="00E369DF" w:rsidRDefault="0064275B" w:rsidP="0064275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4275B" w:rsidRPr="00E369DF" w:rsidRDefault="0064275B" w:rsidP="0098088D">
      <w:pPr>
        <w:pStyle w:val="Heading1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E369DF">
        <w:rPr>
          <w:rFonts w:asciiTheme="minorHAnsi" w:hAnsiTheme="minorHAnsi" w:cstheme="minorHAnsi"/>
          <w:sz w:val="22"/>
          <w:szCs w:val="22"/>
        </w:rPr>
        <w:t>Distinguish</w:t>
      </w:r>
      <w:r w:rsidRPr="00E369DF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between</w:t>
      </w:r>
      <w:r w:rsidRPr="00E369DF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Symbolic</w:t>
      </w:r>
      <w:r w:rsidRPr="00E369DF">
        <w:rPr>
          <w:rFonts w:asciiTheme="minorHAnsi" w:hAnsiTheme="minorHAnsi" w:cstheme="minorHAnsi"/>
          <w:spacing w:val="16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and</w:t>
      </w:r>
      <w:r w:rsidRPr="00E369DF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Semantic</w:t>
      </w:r>
      <w:r w:rsidRPr="00E369DF">
        <w:rPr>
          <w:rFonts w:asciiTheme="minorHAnsi" w:hAnsiTheme="minorHAnsi" w:cstheme="minorHAnsi"/>
          <w:spacing w:val="16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Models?</w:t>
      </w:r>
    </w:p>
    <w:p w:rsidR="0064275B" w:rsidRPr="00E369DF" w:rsidRDefault="0064275B" w:rsidP="0098088D">
      <w:pPr>
        <w:pStyle w:val="BodyText"/>
        <w:spacing w:before="1"/>
        <w:ind w:left="720" w:right="72"/>
        <w:rPr>
          <w:rFonts w:asciiTheme="minorHAnsi" w:hAnsiTheme="minorHAnsi" w:cstheme="minorHAnsi"/>
          <w:sz w:val="22"/>
          <w:szCs w:val="22"/>
        </w:rPr>
      </w:pPr>
      <w:r w:rsidRPr="00E369DF">
        <w:rPr>
          <w:rFonts w:asciiTheme="minorHAnsi" w:hAnsiTheme="minorHAnsi" w:cstheme="minorHAnsi"/>
          <w:sz w:val="22"/>
          <w:szCs w:val="22"/>
        </w:rPr>
        <w:t>ANS: Symbolic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Model-</w:t>
      </w:r>
      <w:r w:rsidRPr="00E369DF">
        <w:rPr>
          <w:rFonts w:asciiTheme="minorHAnsi" w:hAnsiTheme="minorHAnsi" w:cstheme="minorHAnsi"/>
          <w:spacing w:val="1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expresses</w:t>
      </w:r>
      <w:r w:rsidRPr="00E369DF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properties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of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architectures</w:t>
      </w:r>
      <w:r w:rsidRPr="00E369DF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of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systems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by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means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of</w:t>
      </w:r>
      <w:r w:rsidRPr="00E369DF">
        <w:rPr>
          <w:rFonts w:asciiTheme="minorHAnsi" w:hAnsiTheme="minorHAnsi" w:cstheme="minorHAnsi"/>
          <w:spacing w:val="-6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symbols</w:t>
      </w:r>
      <w:r w:rsidRPr="00E369DF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that</w:t>
      </w:r>
      <w:r w:rsidRPr="00E369DF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refer</w:t>
      </w:r>
      <w:r w:rsidRPr="00E369DF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to</w:t>
      </w:r>
      <w:r w:rsidRPr="00E369DF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reality</w:t>
      </w:r>
      <w:r w:rsidRPr="00E369DF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(Fig</w:t>
      </w:r>
      <w:r w:rsidRPr="00E369DF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3.3)</w:t>
      </w:r>
    </w:p>
    <w:p w:rsidR="0064275B" w:rsidRPr="00E369DF" w:rsidRDefault="0064275B" w:rsidP="0064275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4275B" w:rsidRPr="00E369DF" w:rsidRDefault="0064275B" w:rsidP="0098088D">
      <w:pPr>
        <w:pStyle w:val="BodyText"/>
        <w:ind w:left="720" w:right="263"/>
        <w:rPr>
          <w:rFonts w:asciiTheme="minorHAnsi" w:hAnsiTheme="minorHAnsi" w:cstheme="minorHAnsi"/>
          <w:sz w:val="22"/>
          <w:szCs w:val="22"/>
        </w:rPr>
      </w:pPr>
      <w:r w:rsidRPr="00E369DF">
        <w:rPr>
          <w:rFonts w:asciiTheme="minorHAnsi" w:hAnsiTheme="minorHAnsi" w:cstheme="minorHAnsi"/>
          <w:sz w:val="22"/>
          <w:szCs w:val="22"/>
        </w:rPr>
        <w:t>Semantic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Model-</w:t>
      </w:r>
      <w:r w:rsidRPr="00E369DF">
        <w:rPr>
          <w:rFonts w:asciiTheme="minorHAnsi" w:hAnsiTheme="minorHAnsi" w:cstheme="minorHAnsi"/>
          <w:spacing w:val="2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is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an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interpretation</w:t>
      </w:r>
      <w:r w:rsidRPr="00E369DF">
        <w:rPr>
          <w:rFonts w:asciiTheme="minorHAnsi" w:hAnsiTheme="minorHAnsi" w:cstheme="minorHAnsi"/>
          <w:spacing w:val="14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of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a</w:t>
      </w:r>
      <w:r w:rsidRPr="00E369D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symbolic</w:t>
      </w:r>
      <w:r w:rsidRPr="00E369D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model,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expressing</w:t>
      </w:r>
      <w:r w:rsidRPr="00E369DF">
        <w:rPr>
          <w:rFonts w:asciiTheme="minorHAnsi" w:hAnsiTheme="minorHAnsi" w:cstheme="minorHAnsi"/>
          <w:spacing w:val="13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</w:t>
      </w:r>
      <w:r w:rsidRPr="00E369DF">
        <w:rPr>
          <w:rFonts w:asciiTheme="minorHAnsi" w:hAnsiTheme="minorHAnsi" w:cstheme="minorHAnsi"/>
          <w:spacing w:val="-61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meaning</w:t>
      </w:r>
      <w:r w:rsidRPr="00E369DF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of</w:t>
      </w:r>
      <w:r w:rsidRPr="00E369DF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the</w:t>
      </w:r>
      <w:r w:rsidRPr="00E369DF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symbols</w:t>
      </w:r>
      <w:r w:rsidRPr="00E369DF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in</w:t>
      </w:r>
      <w:r w:rsidRPr="00E369DF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that</w:t>
      </w:r>
      <w:r w:rsidRPr="00E369DF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model</w:t>
      </w:r>
      <w:r w:rsidRPr="00E369DF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(Fig</w:t>
      </w:r>
      <w:r w:rsidRPr="00E369DF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E369DF">
        <w:rPr>
          <w:rFonts w:asciiTheme="minorHAnsi" w:hAnsiTheme="minorHAnsi" w:cstheme="minorHAnsi"/>
          <w:sz w:val="22"/>
          <w:szCs w:val="22"/>
        </w:rPr>
        <w:t>3.3)</w:t>
      </w:r>
    </w:p>
    <w:p w:rsidR="0064275B" w:rsidRPr="00E369DF" w:rsidRDefault="0064275B" w:rsidP="0064275B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4275B" w:rsidRPr="00E369DF" w:rsidRDefault="0064275B" w:rsidP="0064275B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64275B" w:rsidRPr="00E369DF" w:rsidRDefault="0064275B" w:rsidP="0064275B">
      <w:pPr>
        <w:ind w:left="101"/>
        <w:rPr>
          <w:rFonts w:asciiTheme="minorHAnsi" w:hAnsiTheme="minorHAnsi" w:cstheme="minorHAnsi"/>
          <w:b/>
        </w:rPr>
      </w:pPr>
    </w:p>
    <w:p w:rsidR="0064275B" w:rsidRPr="00E369DF" w:rsidRDefault="0064275B" w:rsidP="0064275B">
      <w:pPr>
        <w:ind w:left="101"/>
        <w:rPr>
          <w:rFonts w:asciiTheme="minorHAnsi" w:hAnsiTheme="minorHAnsi" w:cstheme="minorHAnsi"/>
          <w:b/>
        </w:rPr>
      </w:pPr>
    </w:p>
    <w:p w:rsidR="0064275B" w:rsidRPr="00E369DF" w:rsidRDefault="0064275B" w:rsidP="0064275B">
      <w:pPr>
        <w:ind w:left="101"/>
        <w:rPr>
          <w:rFonts w:asciiTheme="minorHAnsi" w:hAnsiTheme="minorHAnsi" w:cstheme="minorHAnsi"/>
          <w:b/>
        </w:rPr>
      </w:pPr>
    </w:p>
    <w:p w:rsidR="0064275B" w:rsidRPr="00E369DF" w:rsidRDefault="0064275B" w:rsidP="0064275B">
      <w:pPr>
        <w:ind w:left="101"/>
        <w:rPr>
          <w:rFonts w:asciiTheme="minorHAnsi" w:hAnsiTheme="minorHAnsi" w:cstheme="minorHAnsi"/>
          <w:b/>
        </w:rPr>
      </w:pPr>
    </w:p>
    <w:p w:rsidR="0064275B" w:rsidRPr="00E369DF" w:rsidRDefault="0064275B" w:rsidP="0064275B">
      <w:pPr>
        <w:ind w:left="101"/>
        <w:rPr>
          <w:rFonts w:asciiTheme="minorHAnsi" w:hAnsiTheme="minorHAnsi" w:cstheme="minorHAnsi"/>
          <w:b/>
        </w:rPr>
      </w:pPr>
    </w:p>
    <w:p w:rsidR="0064275B" w:rsidRPr="00E369DF" w:rsidRDefault="0064275B" w:rsidP="0064275B">
      <w:pPr>
        <w:ind w:left="101"/>
        <w:rPr>
          <w:rFonts w:asciiTheme="minorHAnsi" w:hAnsiTheme="minorHAnsi" w:cstheme="minorHAnsi"/>
          <w:b/>
        </w:rPr>
      </w:pPr>
    </w:p>
    <w:p w:rsidR="0064275B" w:rsidRPr="00E369DF" w:rsidRDefault="0064275B" w:rsidP="0064275B">
      <w:pPr>
        <w:ind w:left="101"/>
        <w:rPr>
          <w:rFonts w:asciiTheme="minorHAnsi" w:hAnsiTheme="minorHAnsi" w:cstheme="minorHAnsi"/>
          <w:b/>
        </w:rPr>
      </w:pPr>
    </w:p>
    <w:p w:rsidR="0064275B" w:rsidRPr="00E369DF" w:rsidRDefault="0064275B" w:rsidP="0064275B">
      <w:pPr>
        <w:ind w:left="101"/>
        <w:rPr>
          <w:rFonts w:asciiTheme="minorHAnsi" w:hAnsiTheme="minorHAnsi" w:cstheme="minorHAnsi"/>
          <w:b/>
        </w:rPr>
      </w:pPr>
    </w:p>
    <w:bookmarkEnd w:id="0"/>
    <w:p w:rsidR="00714276" w:rsidRDefault="00714276"/>
    <w:sectPr w:rsidR="0071427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216BB7"/>
    <w:multiLevelType w:val="hybridMultilevel"/>
    <w:tmpl w:val="F55A3204"/>
    <w:lvl w:ilvl="0" w:tplc="40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E9422E4"/>
    <w:multiLevelType w:val="hybridMultilevel"/>
    <w:tmpl w:val="570614F0"/>
    <w:lvl w:ilvl="0" w:tplc="BD62CBA0">
      <w:numFmt w:val="bullet"/>
      <w:lvlText w:val="-"/>
      <w:lvlJc w:val="left"/>
      <w:pPr>
        <w:ind w:left="102" w:hanging="156"/>
      </w:pPr>
      <w:rPr>
        <w:rFonts w:ascii="Calibri" w:eastAsia="Calibri" w:hAnsi="Calibri" w:cs="Calibri" w:hint="default"/>
        <w:color w:val="484B4D"/>
        <w:w w:val="100"/>
        <w:sz w:val="28"/>
        <w:szCs w:val="28"/>
        <w:lang w:val="en-US" w:eastAsia="en-US" w:bidi="ar-SA"/>
      </w:rPr>
    </w:lvl>
    <w:lvl w:ilvl="1" w:tplc="52CCDA0C">
      <w:numFmt w:val="bullet"/>
      <w:lvlText w:val="•"/>
      <w:lvlJc w:val="left"/>
      <w:pPr>
        <w:ind w:left="1046" w:hanging="156"/>
      </w:pPr>
      <w:rPr>
        <w:rFonts w:hint="default"/>
        <w:lang w:val="en-US" w:eastAsia="en-US" w:bidi="ar-SA"/>
      </w:rPr>
    </w:lvl>
    <w:lvl w:ilvl="2" w:tplc="8F7CF106">
      <w:numFmt w:val="bullet"/>
      <w:lvlText w:val="•"/>
      <w:lvlJc w:val="left"/>
      <w:pPr>
        <w:ind w:left="1992" w:hanging="156"/>
      </w:pPr>
      <w:rPr>
        <w:rFonts w:hint="default"/>
        <w:lang w:val="en-US" w:eastAsia="en-US" w:bidi="ar-SA"/>
      </w:rPr>
    </w:lvl>
    <w:lvl w:ilvl="3" w:tplc="27A65B62">
      <w:numFmt w:val="bullet"/>
      <w:lvlText w:val="•"/>
      <w:lvlJc w:val="left"/>
      <w:pPr>
        <w:ind w:left="2938" w:hanging="156"/>
      </w:pPr>
      <w:rPr>
        <w:rFonts w:hint="default"/>
        <w:lang w:val="en-US" w:eastAsia="en-US" w:bidi="ar-SA"/>
      </w:rPr>
    </w:lvl>
    <w:lvl w:ilvl="4" w:tplc="3BFCBB1A">
      <w:numFmt w:val="bullet"/>
      <w:lvlText w:val="•"/>
      <w:lvlJc w:val="left"/>
      <w:pPr>
        <w:ind w:left="3884" w:hanging="156"/>
      </w:pPr>
      <w:rPr>
        <w:rFonts w:hint="default"/>
        <w:lang w:val="en-US" w:eastAsia="en-US" w:bidi="ar-SA"/>
      </w:rPr>
    </w:lvl>
    <w:lvl w:ilvl="5" w:tplc="76144FEA">
      <w:numFmt w:val="bullet"/>
      <w:lvlText w:val="•"/>
      <w:lvlJc w:val="left"/>
      <w:pPr>
        <w:ind w:left="4830" w:hanging="156"/>
      </w:pPr>
      <w:rPr>
        <w:rFonts w:hint="default"/>
        <w:lang w:val="en-US" w:eastAsia="en-US" w:bidi="ar-SA"/>
      </w:rPr>
    </w:lvl>
    <w:lvl w:ilvl="6" w:tplc="48D6B334">
      <w:numFmt w:val="bullet"/>
      <w:lvlText w:val="•"/>
      <w:lvlJc w:val="left"/>
      <w:pPr>
        <w:ind w:left="5776" w:hanging="156"/>
      </w:pPr>
      <w:rPr>
        <w:rFonts w:hint="default"/>
        <w:lang w:val="en-US" w:eastAsia="en-US" w:bidi="ar-SA"/>
      </w:rPr>
    </w:lvl>
    <w:lvl w:ilvl="7" w:tplc="70EA4198">
      <w:numFmt w:val="bullet"/>
      <w:lvlText w:val="•"/>
      <w:lvlJc w:val="left"/>
      <w:pPr>
        <w:ind w:left="6722" w:hanging="156"/>
      </w:pPr>
      <w:rPr>
        <w:rFonts w:hint="default"/>
        <w:lang w:val="en-US" w:eastAsia="en-US" w:bidi="ar-SA"/>
      </w:rPr>
    </w:lvl>
    <w:lvl w:ilvl="8" w:tplc="CFA484C4">
      <w:numFmt w:val="bullet"/>
      <w:lvlText w:val="•"/>
      <w:lvlJc w:val="left"/>
      <w:pPr>
        <w:ind w:left="7668" w:hanging="156"/>
      </w:pPr>
      <w:rPr>
        <w:rFonts w:hint="default"/>
        <w:lang w:val="en-US" w:eastAsia="en-US" w:bidi="ar-SA"/>
      </w:rPr>
    </w:lvl>
  </w:abstractNum>
  <w:abstractNum w:abstractNumId="2">
    <w:nsid w:val="649E3E81"/>
    <w:multiLevelType w:val="hybridMultilevel"/>
    <w:tmpl w:val="8DEC311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BD8F67C">
      <w:numFmt w:val="bullet"/>
      <w:lvlText w:val=""/>
      <w:lvlJc w:val="left"/>
      <w:pPr>
        <w:ind w:left="1440" w:hanging="360"/>
      </w:pPr>
      <w:rPr>
        <w:rFonts w:ascii="Wingdings" w:eastAsia="Calibri" w:hAnsi="Wingdings" w:cstheme="minorHAnsi" w:hint="default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5D6458"/>
    <w:multiLevelType w:val="hybridMultilevel"/>
    <w:tmpl w:val="93442C82"/>
    <w:lvl w:ilvl="0" w:tplc="01AEBF3E">
      <w:numFmt w:val="bullet"/>
      <w:lvlText w:val="–"/>
      <w:lvlJc w:val="left"/>
      <w:pPr>
        <w:ind w:left="311" w:hanging="210"/>
      </w:pPr>
      <w:rPr>
        <w:rFonts w:ascii="Calibri" w:eastAsia="Calibri" w:hAnsi="Calibri" w:cs="Calibri" w:hint="default"/>
        <w:color w:val="484B4D"/>
        <w:w w:val="100"/>
        <w:sz w:val="28"/>
        <w:szCs w:val="28"/>
        <w:lang w:val="en-US" w:eastAsia="en-US" w:bidi="ar-SA"/>
      </w:rPr>
    </w:lvl>
    <w:lvl w:ilvl="1" w:tplc="6862EEEE">
      <w:numFmt w:val="bullet"/>
      <w:lvlText w:val="•"/>
      <w:lvlJc w:val="left"/>
      <w:pPr>
        <w:ind w:left="1244" w:hanging="210"/>
      </w:pPr>
      <w:rPr>
        <w:rFonts w:hint="default"/>
        <w:lang w:val="en-US" w:eastAsia="en-US" w:bidi="ar-SA"/>
      </w:rPr>
    </w:lvl>
    <w:lvl w:ilvl="2" w:tplc="BE44DBA8">
      <w:numFmt w:val="bullet"/>
      <w:lvlText w:val="•"/>
      <w:lvlJc w:val="left"/>
      <w:pPr>
        <w:ind w:left="2168" w:hanging="210"/>
      </w:pPr>
      <w:rPr>
        <w:rFonts w:hint="default"/>
        <w:lang w:val="en-US" w:eastAsia="en-US" w:bidi="ar-SA"/>
      </w:rPr>
    </w:lvl>
    <w:lvl w:ilvl="3" w:tplc="5C385934">
      <w:numFmt w:val="bullet"/>
      <w:lvlText w:val="•"/>
      <w:lvlJc w:val="left"/>
      <w:pPr>
        <w:ind w:left="3092" w:hanging="210"/>
      </w:pPr>
      <w:rPr>
        <w:rFonts w:hint="default"/>
        <w:lang w:val="en-US" w:eastAsia="en-US" w:bidi="ar-SA"/>
      </w:rPr>
    </w:lvl>
    <w:lvl w:ilvl="4" w:tplc="A9546CAA">
      <w:numFmt w:val="bullet"/>
      <w:lvlText w:val="•"/>
      <w:lvlJc w:val="left"/>
      <w:pPr>
        <w:ind w:left="4016" w:hanging="210"/>
      </w:pPr>
      <w:rPr>
        <w:rFonts w:hint="default"/>
        <w:lang w:val="en-US" w:eastAsia="en-US" w:bidi="ar-SA"/>
      </w:rPr>
    </w:lvl>
    <w:lvl w:ilvl="5" w:tplc="4942D3F2">
      <w:numFmt w:val="bullet"/>
      <w:lvlText w:val="•"/>
      <w:lvlJc w:val="left"/>
      <w:pPr>
        <w:ind w:left="4940" w:hanging="210"/>
      </w:pPr>
      <w:rPr>
        <w:rFonts w:hint="default"/>
        <w:lang w:val="en-US" w:eastAsia="en-US" w:bidi="ar-SA"/>
      </w:rPr>
    </w:lvl>
    <w:lvl w:ilvl="6" w:tplc="6F9C3922">
      <w:numFmt w:val="bullet"/>
      <w:lvlText w:val="•"/>
      <w:lvlJc w:val="left"/>
      <w:pPr>
        <w:ind w:left="5864" w:hanging="210"/>
      </w:pPr>
      <w:rPr>
        <w:rFonts w:hint="default"/>
        <w:lang w:val="en-US" w:eastAsia="en-US" w:bidi="ar-SA"/>
      </w:rPr>
    </w:lvl>
    <w:lvl w:ilvl="7" w:tplc="4B8A7624">
      <w:numFmt w:val="bullet"/>
      <w:lvlText w:val="•"/>
      <w:lvlJc w:val="left"/>
      <w:pPr>
        <w:ind w:left="6788" w:hanging="210"/>
      </w:pPr>
      <w:rPr>
        <w:rFonts w:hint="default"/>
        <w:lang w:val="en-US" w:eastAsia="en-US" w:bidi="ar-SA"/>
      </w:rPr>
    </w:lvl>
    <w:lvl w:ilvl="8" w:tplc="E1D0917C">
      <w:numFmt w:val="bullet"/>
      <w:lvlText w:val="•"/>
      <w:lvlJc w:val="left"/>
      <w:pPr>
        <w:ind w:left="7712" w:hanging="210"/>
      </w:pPr>
      <w:rPr>
        <w:rFonts w:hint="default"/>
        <w:lang w:val="en-US" w:eastAsia="en-US" w:bidi="ar-SA"/>
      </w:rPr>
    </w:lvl>
  </w:abstractNum>
  <w:abstractNum w:abstractNumId="4">
    <w:nsid w:val="74EC4629"/>
    <w:multiLevelType w:val="hybridMultilevel"/>
    <w:tmpl w:val="A8C41B38"/>
    <w:lvl w:ilvl="0" w:tplc="B51CA952">
      <w:numFmt w:val="bullet"/>
      <w:lvlText w:val="•"/>
      <w:lvlJc w:val="left"/>
      <w:pPr>
        <w:ind w:left="102" w:hanging="210"/>
      </w:pPr>
      <w:rPr>
        <w:rFonts w:ascii="Calibri" w:eastAsia="Calibri" w:hAnsi="Calibri" w:cs="Calibri" w:hint="default"/>
        <w:color w:val="484B4D"/>
        <w:w w:val="100"/>
        <w:sz w:val="28"/>
        <w:szCs w:val="28"/>
        <w:lang w:val="en-US" w:eastAsia="en-US" w:bidi="ar-SA"/>
      </w:rPr>
    </w:lvl>
    <w:lvl w:ilvl="1" w:tplc="424E1F96">
      <w:numFmt w:val="bullet"/>
      <w:lvlText w:val="•"/>
      <w:lvlJc w:val="left"/>
      <w:pPr>
        <w:ind w:left="1046" w:hanging="210"/>
      </w:pPr>
      <w:rPr>
        <w:rFonts w:hint="default"/>
        <w:lang w:val="en-US" w:eastAsia="en-US" w:bidi="ar-SA"/>
      </w:rPr>
    </w:lvl>
    <w:lvl w:ilvl="2" w:tplc="3DB8332A">
      <w:numFmt w:val="bullet"/>
      <w:lvlText w:val="•"/>
      <w:lvlJc w:val="left"/>
      <w:pPr>
        <w:ind w:left="1992" w:hanging="210"/>
      </w:pPr>
      <w:rPr>
        <w:rFonts w:hint="default"/>
        <w:lang w:val="en-US" w:eastAsia="en-US" w:bidi="ar-SA"/>
      </w:rPr>
    </w:lvl>
    <w:lvl w:ilvl="3" w:tplc="60BED374">
      <w:numFmt w:val="bullet"/>
      <w:lvlText w:val="•"/>
      <w:lvlJc w:val="left"/>
      <w:pPr>
        <w:ind w:left="2938" w:hanging="210"/>
      </w:pPr>
      <w:rPr>
        <w:rFonts w:hint="default"/>
        <w:lang w:val="en-US" w:eastAsia="en-US" w:bidi="ar-SA"/>
      </w:rPr>
    </w:lvl>
    <w:lvl w:ilvl="4" w:tplc="83920608">
      <w:numFmt w:val="bullet"/>
      <w:lvlText w:val="•"/>
      <w:lvlJc w:val="left"/>
      <w:pPr>
        <w:ind w:left="3884" w:hanging="210"/>
      </w:pPr>
      <w:rPr>
        <w:rFonts w:hint="default"/>
        <w:lang w:val="en-US" w:eastAsia="en-US" w:bidi="ar-SA"/>
      </w:rPr>
    </w:lvl>
    <w:lvl w:ilvl="5" w:tplc="D6BA289A">
      <w:numFmt w:val="bullet"/>
      <w:lvlText w:val="•"/>
      <w:lvlJc w:val="left"/>
      <w:pPr>
        <w:ind w:left="4830" w:hanging="210"/>
      </w:pPr>
      <w:rPr>
        <w:rFonts w:hint="default"/>
        <w:lang w:val="en-US" w:eastAsia="en-US" w:bidi="ar-SA"/>
      </w:rPr>
    </w:lvl>
    <w:lvl w:ilvl="6" w:tplc="1D92E01C">
      <w:numFmt w:val="bullet"/>
      <w:lvlText w:val="•"/>
      <w:lvlJc w:val="left"/>
      <w:pPr>
        <w:ind w:left="5776" w:hanging="210"/>
      </w:pPr>
      <w:rPr>
        <w:rFonts w:hint="default"/>
        <w:lang w:val="en-US" w:eastAsia="en-US" w:bidi="ar-SA"/>
      </w:rPr>
    </w:lvl>
    <w:lvl w:ilvl="7" w:tplc="4CC45C16">
      <w:numFmt w:val="bullet"/>
      <w:lvlText w:val="•"/>
      <w:lvlJc w:val="left"/>
      <w:pPr>
        <w:ind w:left="6722" w:hanging="210"/>
      </w:pPr>
      <w:rPr>
        <w:rFonts w:hint="default"/>
        <w:lang w:val="en-US" w:eastAsia="en-US" w:bidi="ar-SA"/>
      </w:rPr>
    </w:lvl>
    <w:lvl w:ilvl="8" w:tplc="3A842A64">
      <w:numFmt w:val="bullet"/>
      <w:lvlText w:val="•"/>
      <w:lvlJc w:val="left"/>
      <w:pPr>
        <w:ind w:left="7668" w:hanging="21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275B"/>
    <w:rsid w:val="0064275B"/>
    <w:rsid w:val="00714276"/>
    <w:rsid w:val="00980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BA0F37-2078-42D5-8F64-572BFC518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4275B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64275B"/>
    <w:pPr>
      <w:ind w:left="101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64275B"/>
    <w:rPr>
      <w:rFonts w:ascii="Calibri" w:eastAsia="Calibri" w:hAnsi="Calibri" w:cs="Calibri"/>
      <w:b/>
      <w:bCs/>
      <w:sz w:val="28"/>
      <w:szCs w:val="28"/>
      <w:lang w:val="en-US"/>
    </w:rPr>
  </w:style>
  <w:style w:type="paragraph" w:styleId="BodyText">
    <w:name w:val="Body Text"/>
    <w:basedOn w:val="Normal"/>
    <w:link w:val="BodyTextChar"/>
    <w:uiPriority w:val="1"/>
    <w:qFormat/>
    <w:rsid w:val="0064275B"/>
    <w:pPr>
      <w:ind w:left="101"/>
    </w:pPr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64275B"/>
    <w:rPr>
      <w:rFonts w:ascii="Calibri" w:eastAsia="Calibri" w:hAnsi="Calibri" w:cs="Calibri"/>
      <w:sz w:val="28"/>
      <w:szCs w:val="28"/>
      <w:lang w:val="en-US"/>
    </w:rPr>
  </w:style>
  <w:style w:type="paragraph" w:styleId="ListParagraph">
    <w:name w:val="List Paragraph"/>
    <w:basedOn w:val="Normal"/>
    <w:uiPriority w:val="1"/>
    <w:qFormat/>
    <w:rsid w:val="0064275B"/>
    <w:pPr>
      <w:ind w:left="101"/>
    </w:pPr>
  </w:style>
  <w:style w:type="paragraph" w:customStyle="1" w:styleId="TableParagraph">
    <w:name w:val="Table Paragraph"/>
    <w:basedOn w:val="Normal"/>
    <w:uiPriority w:val="1"/>
    <w:qFormat/>
    <w:rsid w:val="006427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712</Words>
  <Characters>4063</Characters>
  <Application>Microsoft Office Word</Application>
  <DocSecurity>0</DocSecurity>
  <Lines>33</Lines>
  <Paragraphs>9</Paragraphs>
  <ScaleCrop>false</ScaleCrop>
  <Company/>
  <LinksUpToDate>false</LinksUpToDate>
  <CharactersWithSpaces>4766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2021-08-06T07:12:00Z</dcterms:created>
  <dcterms:modified xsi:type="dcterms:W3CDTF">2021-08-06T07:39:00Z</dcterms:modified>
</cp:coreProperties>
</file>