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26C" w:rsidRPr="001C526C" w:rsidRDefault="007B272D" w:rsidP="007B272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C526C">
        <w:rPr>
          <w:rFonts w:asciiTheme="minorHAnsi" w:hAnsiTheme="minorHAnsi" w:cstheme="minorHAnsi"/>
          <w:sz w:val="22"/>
          <w:szCs w:val="22"/>
        </w:rPr>
        <w:t>FPT University</w:t>
      </w:r>
    </w:p>
    <w:p w:rsidR="001C526C" w:rsidRPr="001C526C" w:rsidRDefault="007B272D" w:rsidP="007B272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1C526C">
        <w:rPr>
          <w:rFonts w:asciiTheme="minorHAnsi" w:hAnsiTheme="minorHAnsi" w:cstheme="minorHAnsi"/>
          <w:sz w:val="22"/>
          <w:szCs w:val="22"/>
        </w:rPr>
        <w:t>BUE 201</w:t>
      </w:r>
    </w:p>
    <w:p w:rsidR="007B272D" w:rsidRPr="001C526C" w:rsidRDefault="007B272D" w:rsidP="007B272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1C526C">
        <w:rPr>
          <w:rFonts w:asciiTheme="minorHAnsi" w:hAnsiTheme="minorHAnsi" w:cstheme="minorHAnsi"/>
          <w:sz w:val="22"/>
          <w:szCs w:val="22"/>
        </w:rPr>
        <w:t>CHAPTER</w:t>
      </w:r>
      <w:r w:rsidRPr="001C526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C526C">
        <w:rPr>
          <w:rFonts w:asciiTheme="minorHAnsi" w:hAnsiTheme="minorHAnsi" w:cstheme="minorHAnsi"/>
          <w:sz w:val="22"/>
          <w:szCs w:val="22"/>
        </w:rPr>
        <w:t>3</w:t>
      </w:r>
    </w:p>
    <w:p w:rsidR="001C526C" w:rsidRPr="001C526C" w:rsidRDefault="001C526C" w:rsidP="007B272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1C526C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7B272D" w:rsidRPr="001C526C" w:rsidRDefault="001C526C" w:rsidP="001C526C">
      <w:pPr>
        <w:tabs>
          <w:tab w:val="left" w:pos="842"/>
        </w:tabs>
        <w:rPr>
          <w:rFonts w:asciiTheme="minorHAnsi" w:hAnsiTheme="minorHAnsi" w:cstheme="minorHAnsi"/>
        </w:rPr>
      </w:pPr>
      <w:proofErr w:type="gramStart"/>
      <w:r w:rsidRPr="001C526C">
        <w:rPr>
          <w:rFonts w:asciiTheme="minorHAnsi" w:hAnsiTheme="minorHAnsi" w:cstheme="minorHAnsi"/>
          <w:b/>
          <w:bCs/>
        </w:rPr>
        <w:t>1)</w:t>
      </w:r>
      <w:r w:rsidR="007B272D" w:rsidRPr="001C526C">
        <w:rPr>
          <w:rFonts w:asciiTheme="minorHAnsi" w:hAnsiTheme="minorHAnsi" w:cstheme="minorHAnsi"/>
        </w:rPr>
        <w:t>Ethical</w:t>
      </w:r>
      <w:proofErr w:type="gramEnd"/>
      <w:r w:rsidR="007B272D" w:rsidRPr="001C526C">
        <w:rPr>
          <w:rFonts w:asciiTheme="minorHAnsi" w:hAnsiTheme="minorHAnsi" w:cstheme="minorHAnsi"/>
          <w:spacing w:val="-4"/>
        </w:rPr>
        <w:t xml:space="preserve"> </w:t>
      </w:r>
      <w:r w:rsidR="007B272D" w:rsidRPr="001C526C">
        <w:rPr>
          <w:rFonts w:asciiTheme="minorHAnsi" w:hAnsiTheme="minorHAnsi" w:cstheme="minorHAnsi"/>
        </w:rPr>
        <w:t>reasoning</w:t>
      </w:r>
      <w:r w:rsidR="007B272D" w:rsidRPr="001C526C">
        <w:rPr>
          <w:rFonts w:asciiTheme="minorHAnsi" w:hAnsiTheme="minorHAnsi" w:cstheme="minorHAnsi"/>
          <w:spacing w:val="-2"/>
        </w:rPr>
        <w:t xml:space="preserve"> </w:t>
      </w:r>
      <w:r w:rsidR="007B272D" w:rsidRPr="001C526C">
        <w:rPr>
          <w:rFonts w:asciiTheme="minorHAnsi" w:hAnsiTheme="minorHAnsi" w:cstheme="minorHAnsi"/>
        </w:rPr>
        <w:t>falls</w:t>
      </w:r>
      <w:r w:rsidR="007B272D" w:rsidRPr="001C526C">
        <w:rPr>
          <w:rFonts w:asciiTheme="minorHAnsi" w:hAnsiTheme="minorHAnsi" w:cstheme="minorHAnsi"/>
          <w:spacing w:val="-3"/>
        </w:rPr>
        <w:t xml:space="preserve"> </w:t>
      </w:r>
      <w:r w:rsidR="007B272D" w:rsidRPr="001C526C">
        <w:rPr>
          <w:rFonts w:asciiTheme="minorHAnsi" w:hAnsiTheme="minorHAnsi" w:cstheme="minorHAnsi"/>
        </w:rPr>
        <w:t>into</w:t>
      </w:r>
      <w:r w:rsidR="007B272D" w:rsidRPr="001C526C">
        <w:rPr>
          <w:rFonts w:asciiTheme="minorHAnsi" w:hAnsiTheme="minorHAnsi" w:cstheme="minorHAnsi"/>
          <w:spacing w:val="-2"/>
        </w:rPr>
        <w:t xml:space="preserve"> </w:t>
      </w:r>
      <w:r w:rsidR="007B272D" w:rsidRPr="001C526C">
        <w:rPr>
          <w:rFonts w:asciiTheme="minorHAnsi" w:hAnsiTheme="minorHAnsi" w:cstheme="minorHAnsi"/>
        </w:rPr>
        <w:t>three</w:t>
      </w:r>
      <w:r w:rsidR="007B272D" w:rsidRPr="001C526C">
        <w:rPr>
          <w:rFonts w:asciiTheme="minorHAnsi" w:hAnsiTheme="minorHAnsi" w:cstheme="minorHAnsi"/>
          <w:spacing w:val="-1"/>
        </w:rPr>
        <w:t xml:space="preserve"> </w:t>
      </w:r>
      <w:r w:rsidR="007B272D" w:rsidRPr="001C526C">
        <w:rPr>
          <w:rFonts w:asciiTheme="minorHAnsi" w:hAnsiTheme="minorHAnsi" w:cstheme="minorHAnsi"/>
        </w:rPr>
        <w:t>major</w:t>
      </w:r>
      <w:r w:rsidR="007B272D" w:rsidRPr="001C526C">
        <w:rPr>
          <w:rFonts w:asciiTheme="minorHAnsi" w:hAnsiTheme="minorHAnsi" w:cstheme="minorHAnsi"/>
          <w:spacing w:val="-2"/>
        </w:rPr>
        <w:t xml:space="preserve"> </w:t>
      </w:r>
      <w:r w:rsidR="007B272D" w:rsidRPr="001C526C">
        <w:rPr>
          <w:rFonts w:asciiTheme="minorHAnsi" w:hAnsiTheme="minorHAnsi" w:cstheme="minorHAnsi"/>
        </w:rPr>
        <w:t>categories.</w:t>
      </w:r>
      <w:r w:rsidR="007B272D" w:rsidRPr="001C526C">
        <w:rPr>
          <w:rFonts w:asciiTheme="minorHAnsi" w:hAnsiTheme="minorHAnsi" w:cstheme="minorHAnsi"/>
          <w:spacing w:val="-3"/>
        </w:rPr>
        <w:t xml:space="preserve"> </w:t>
      </w:r>
      <w:r w:rsidR="007B272D" w:rsidRPr="001C526C">
        <w:rPr>
          <w:rFonts w:asciiTheme="minorHAnsi" w:hAnsiTheme="minorHAnsi" w:cstheme="minorHAnsi"/>
        </w:rPr>
        <w:t>Identify</w:t>
      </w:r>
      <w:r w:rsidR="007B272D" w:rsidRPr="001C526C">
        <w:rPr>
          <w:rFonts w:asciiTheme="minorHAnsi" w:hAnsiTheme="minorHAnsi" w:cstheme="minorHAnsi"/>
          <w:spacing w:val="-2"/>
        </w:rPr>
        <w:t xml:space="preserve"> </w:t>
      </w:r>
      <w:r w:rsidR="007B272D" w:rsidRPr="001C526C">
        <w:rPr>
          <w:rFonts w:asciiTheme="minorHAnsi" w:hAnsiTheme="minorHAnsi" w:cstheme="minorHAnsi"/>
        </w:rPr>
        <w:t>them.</w:t>
      </w:r>
    </w:p>
    <w:p w:rsidR="007B272D" w:rsidRPr="003F5AFE" w:rsidRDefault="007B272D" w:rsidP="001147C2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Utility,</w:t>
      </w:r>
      <w:r w:rsidRPr="003F5AFE">
        <w:rPr>
          <w:rFonts w:asciiTheme="minorHAnsi" w:hAnsiTheme="minorHAnsi" w:cstheme="minorHAnsi"/>
          <w:spacing w:val="-6"/>
        </w:rPr>
        <w:t xml:space="preserve"> </w:t>
      </w:r>
      <w:r w:rsidRPr="003F5AFE">
        <w:rPr>
          <w:rFonts w:asciiTheme="minorHAnsi" w:hAnsiTheme="minorHAnsi" w:cstheme="minorHAnsi"/>
        </w:rPr>
        <w:t>virtue,</w:t>
      </w:r>
      <w:r w:rsidRPr="003F5AFE">
        <w:rPr>
          <w:rFonts w:asciiTheme="minorHAnsi" w:hAnsiTheme="minorHAnsi" w:cstheme="minorHAnsi"/>
          <w:spacing w:val="-6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values</w:t>
      </w:r>
    </w:p>
    <w:p w:rsidR="007B272D" w:rsidRPr="003F5AFE" w:rsidRDefault="007B272D" w:rsidP="001147C2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Universal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rights,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values,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moral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principles</w:t>
      </w:r>
    </w:p>
    <w:p w:rsidR="007B272D" w:rsidRPr="003F5AFE" w:rsidRDefault="007B272D" w:rsidP="001147C2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Universal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rights,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cultural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norms,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mores</w:t>
      </w:r>
    </w:p>
    <w:p w:rsidR="007B272D" w:rsidRPr="003F5AFE" w:rsidRDefault="007B272D" w:rsidP="001147C2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  <w:shd w:val="clear" w:color="auto" w:fill="FFFF00"/>
        </w:rPr>
        <w:t>Personal</w:t>
      </w:r>
      <w:r w:rsidRPr="003F5A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character,</w:t>
      </w:r>
      <w:r w:rsidRPr="003F5A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consequences,</w:t>
      </w:r>
      <w:r w:rsidRPr="003F5A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and</w:t>
      </w:r>
      <w:r w:rsidRPr="003F5A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principles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three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categories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are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consequences,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principles,</w:t>
      </w:r>
      <w:r w:rsidRPr="003F5A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personal</w:t>
      </w:r>
      <w:r w:rsidRPr="003F5A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character.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1147C2" w:rsidRDefault="007B272D" w:rsidP="001147C2">
      <w:pPr>
        <w:pStyle w:val="ListParagraph"/>
        <w:numPr>
          <w:ilvl w:val="0"/>
          <w:numId w:val="6"/>
        </w:numPr>
        <w:tabs>
          <w:tab w:val="left" w:pos="830"/>
        </w:tabs>
        <w:rPr>
          <w:rFonts w:asciiTheme="minorHAnsi" w:hAnsiTheme="minorHAnsi" w:cstheme="minorHAnsi"/>
        </w:rPr>
      </w:pPr>
      <w:r w:rsidRPr="001147C2">
        <w:rPr>
          <w:rFonts w:asciiTheme="minorHAnsi" w:hAnsiTheme="minorHAnsi" w:cstheme="minorHAnsi"/>
        </w:rPr>
        <w:t>An</w:t>
      </w:r>
      <w:r w:rsidRPr="001147C2">
        <w:rPr>
          <w:rFonts w:asciiTheme="minorHAnsi" w:hAnsiTheme="minorHAnsi" w:cstheme="minorHAnsi"/>
          <w:spacing w:val="-2"/>
        </w:rPr>
        <w:t xml:space="preserve"> </w:t>
      </w:r>
      <w:r w:rsidRPr="001147C2">
        <w:rPr>
          <w:rFonts w:asciiTheme="minorHAnsi" w:hAnsiTheme="minorHAnsi" w:cstheme="minorHAnsi"/>
        </w:rPr>
        <w:t>ethical</w:t>
      </w:r>
      <w:r w:rsidRPr="001147C2">
        <w:rPr>
          <w:rFonts w:asciiTheme="minorHAnsi" w:hAnsiTheme="minorHAnsi" w:cstheme="minorHAnsi"/>
          <w:spacing w:val="-3"/>
        </w:rPr>
        <w:t xml:space="preserve"> </w:t>
      </w:r>
      <w:r w:rsidRPr="001147C2">
        <w:rPr>
          <w:rFonts w:asciiTheme="minorHAnsi" w:hAnsiTheme="minorHAnsi" w:cstheme="minorHAnsi"/>
        </w:rPr>
        <w:t>tradition</w:t>
      </w:r>
      <w:r w:rsidRPr="001147C2">
        <w:rPr>
          <w:rFonts w:asciiTheme="minorHAnsi" w:hAnsiTheme="minorHAnsi" w:cstheme="minorHAnsi"/>
          <w:spacing w:val="-1"/>
        </w:rPr>
        <w:t xml:space="preserve"> </w:t>
      </w:r>
      <w:r w:rsidRPr="001147C2">
        <w:rPr>
          <w:rFonts w:asciiTheme="minorHAnsi" w:hAnsiTheme="minorHAnsi" w:cstheme="minorHAnsi"/>
        </w:rPr>
        <w:t>that</w:t>
      </w:r>
      <w:r w:rsidRPr="001147C2">
        <w:rPr>
          <w:rFonts w:asciiTheme="minorHAnsi" w:hAnsiTheme="minorHAnsi" w:cstheme="minorHAnsi"/>
          <w:spacing w:val="-1"/>
        </w:rPr>
        <w:t xml:space="preserve"> </w:t>
      </w:r>
      <w:r w:rsidRPr="001147C2">
        <w:rPr>
          <w:rFonts w:asciiTheme="minorHAnsi" w:hAnsiTheme="minorHAnsi" w:cstheme="minorHAnsi"/>
        </w:rPr>
        <w:t>directs</w:t>
      </w:r>
      <w:r w:rsidRPr="001147C2">
        <w:rPr>
          <w:rFonts w:asciiTheme="minorHAnsi" w:hAnsiTheme="minorHAnsi" w:cstheme="minorHAnsi"/>
          <w:spacing w:val="-2"/>
        </w:rPr>
        <w:t xml:space="preserve"> </w:t>
      </w:r>
      <w:r w:rsidRPr="001147C2">
        <w:rPr>
          <w:rFonts w:asciiTheme="minorHAnsi" w:hAnsiTheme="minorHAnsi" w:cstheme="minorHAnsi"/>
        </w:rPr>
        <w:t>us</w:t>
      </w:r>
      <w:r w:rsidRPr="001147C2">
        <w:rPr>
          <w:rFonts w:asciiTheme="minorHAnsi" w:hAnsiTheme="minorHAnsi" w:cstheme="minorHAnsi"/>
          <w:spacing w:val="-2"/>
        </w:rPr>
        <w:t xml:space="preserve"> </w:t>
      </w:r>
      <w:r w:rsidRPr="001147C2">
        <w:rPr>
          <w:rFonts w:asciiTheme="minorHAnsi" w:hAnsiTheme="minorHAnsi" w:cstheme="minorHAnsi"/>
        </w:rPr>
        <w:t>to</w:t>
      </w:r>
      <w:r w:rsidRPr="001147C2">
        <w:rPr>
          <w:rFonts w:asciiTheme="minorHAnsi" w:hAnsiTheme="minorHAnsi" w:cstheme="minorHAnsi"/>
          <w:spacing w:val="-2"/>
        </w:rPr>
        <w:t xml:space="preserve"> </w:t>
      </w:r>
      <w:r w:rsidRPr="001147C2">
        <w:rPr>
          <w:rFonts w:asciiTheme="minorHAnsi" w:hAnsiTheme="minorHAnsi" w:cstheme="minorHAnsi"/>
        </w:rPr>
        <w:t>decide</w:t>
      </w:r>
      <w:r w:rsidRPr="001147C2">
        <w:rPr>
          <w:rFonts w:asciiTheme="minorHAnsi" w:hAnsiTheme="minorHAnsi" w:cstheme="minorHAnsi"/>
          <w:spacing w:val="-1"/>
        </w:rPr>
        <w:t xml:space="preserve"> </w:t>
      </w:r>
      <w:r w:rsidRPr="001147C2">
        <w:rPr>
          <w:rFonts w:asciiTheme="minorHAnsi" w:hAnsiTheme="minorHAnsi" w:cstheme="minorHAnsi"/>
        </w:rPr>
        <w:t>based</w:t>
      </w:r>
      <w:r w:rsidRPr="001147C2">
        <w:rPr>
          <w:rFonts w:asciiTheme="minorHAnsi" w:hAnsiTheme="minorHAnsi" w:cstheme="minorHAnsi"/>
          <w:spacing w:val="-1"/>
        </w:rPr>
        <w:t xml:space="preserve"> </w:t>
      </w:r>
      <w:r w:rsidRPr="001147C2">
        <w:rPr>
          <w:rFonts w:asciiTheme="minorHAnsi" w:hAnsiTheme="minorHAnsi" w:cstheme="minorHAnsi"/>
        </w:rPr>
        <w:t>on</w:t>
      </w:r>
      <w:r w:rsidRPr="001147C2">
        <w:rPr>
          <w:rFonts w:asciiTheme="minorHAnsi" w:hAnsiTheme="minorHAnsi" w:cstheme="minorHAnsi"/>
          <w:spacing w:val="-2"/>
        </w:rPr>
        <w:t xml:space="preserve"> </w:t>
      </w:r>
      <w:r w:rsidRPr="001147C2">
        <w:rPr>
          <w:rFonts w:asciiTheme="minorHAnsi" w:hAnsiTheme="minorHAnsi" w:cstheme="minorHAnsi"/>
          <w:color w:val="FF0000"/>
        </w:rPr>
        <w:t>overall</w:t>
      </w:r>
      <w:r w:rsidRPr="001147C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1147C2">
        <w:rPr>
          <w:rFonts w:asciiTheme="minorHAnsi" w:hAnsiTheme="minorHAnsi" w:cstheme="minorHAnsi"/>
          <w:color w:val="FF0000"/>
        </w:rPr>
        <w:t>consequences</w:t>
      </w:r>
      <w:r w:rsidRPr="001147C2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1147C2">
        <w:rPr>
          <w:rFonts w:asciiTheme="minorHAnsi" w:hAnsiTheme="minorHAnsi" w:cstheme="minorHAnsi"/>
        </w:rPr>
        <w:t>of</w:t>
      </w:r>
      <w:r w:rsidRPr="001147C2">
        <w:rPr>
          <w:rFonts w:asciiTheme="minorHAnsi" w:hAnsiTheme="minorHAnsi" w:cstheme="minorHAnsi"/>
          <w:spacing w:val="-2"/>
        </w:rPr>
        <w:t xml:space="preserve"> </w:t>
      </w:r>
      <w:r w:rsidRPr="001147C2">
        <w:rPr>
          <w:rFonts w:asciiTheme="minorHAnsi" w:hAnsiTheme="minorHAnsi" w:cstheme="minorHAnsi"/>
        </w:rPr>
        <w:t>our</w:t>
      </w:r>
      <w:r w:rsidRPr="001147C2">
        <w:rPr>
          <w:rFonts w:asciiTheme="minorHAnsi" w:hAnsiTheme="minorHAnsi" w:cstheme="minorHAnsi"/>
          <w:spacing w:val="-2"/>
        </w:rPr>
        <w:t xml:space="preserve"> </w:t>
      </w:r>
      <w:r w:rsidRPr="001147C2">
        <w:rPr>
          <w:rFonts w:asciiTheme="minorHAnsi" w:hAnsiTheme="minorHAnsi" w:cstheme="minorHAnsi"/>
        </w:rPr>
        <w:t>acts</w:t>
      </w:r>
      <w:r w:rsidRPr="001147C2">
        <w:rPr>
          <w:rFonts w:asciiTheme="minorHAnsi" w:hAnsiTheme="minorHAnsi" w:cstheme="minorHAnsi"/>
          <w:spacing w:val="-2"/>
        </w:rPr>
        <w:t xml:space="preserve"> </w:t>
      </w:r>
      <w:r w:rsidRPr="001147C2">
        <w:rPr>
          <w:rFonts w:asciiTheme="minorHAnsi" w:hAnsiTheme="minorHAnsi" w:cstheme="minorHAnsi"/>
        </w:rPr>
        <w:t>is: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deontological</w:t>
      </w:r>
      <w:proofErr w:type="gramEnd"/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7856" w:firstLine="0"/>
        <w:rPr>
          <w:rFonts w:asciiTheme="minorHAnsi" w:hAnsiTheme="minorHAnsi" w:cstheme="minorHAnsi"/>
        </w:rPr>
      </w:pPr>
      <w:proofErr w:type="spellStart"/>
      <w:proofErr w:type="gramStart"/>
      <w:r w:rsidRPr="003F5AFE">
        <w:rPr>
          <w:rFonts w:asciiTheme="minorHAnsi" w:hAnsiTheme="minorHAnsi" w:cstheme="minorHAnsi"/>
        </w:rPr>
        <w:t>spinozism</w:t>
      </w:r>
      <w:proofErr w:type="spellEnd"/>
      <w:proofErr w:type="gramEnd"/>
      <w:r w:rsidRPr="003F5AFE">
        <w:rPr>
          <w:rFonts w:asciiTheme="minorHAnsi" w:hAnsiTheme="minorHAnsi" w:cstheme="minorHAnsi"/>
        </w:rPr>
        <w:t>.</w:t>
      </w:r>
      <w:r w:rsidRPr="003F5AFE">
        <w:rPr>
          <w:rFonts w:asciiTheme="minorHAnsi" w:hAnsiTheme="minorHAnsi" w:cstheme="minorHAnsi"/>
          <w:spacing w:val="31"/>
        </w:rPr>
        <w:t xml:space="preserve"> 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>C.</w:t>
      </w:r>
      <w:r w:rsidRPr="003F5AFE">
        <w:rPr>
          <w:rFonts w:asciiTheme="minorHAnsi" w:hAnsiTheme="minorHAnsi" w:cstheme="minorHAnsi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>utilitarianism.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virtue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</w:t>
      </w:r>
    </w:p>
    <w:p w:rsidR="007B272D" w:rsidRPr="003F5AFE" w:rsidRDefault="007B272D" w:rsidP="007B272D">
      <w:pPr>
        <w:pStyle w:val="BodyText"/>
        <w:spacing w:before="1"/>
        <w:ind w:right="380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Utilitarianism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ethical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tradition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directs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decide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based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overall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our act.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1313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Identify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 ethical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tradition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that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directs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us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  <w:color w:val="FF0000"/>
        </w:rPr>
        <w:t>act on</w:t>
      </w:r>
      <w:r w:rsidRPr="003F5A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F5AFE">
        <w:rPr>
          <w:rFonts w:asciiTheme="minorHAnsi" w:hAnsiTheme="minorHAnsi" w:cstheme="minorHAnsi"/>
          <w:color w:val="FF0000"/>
        </w:rPr>
        <w:t>the</w:t>
      </w:r>
      <w:r w:rsidRPr="003F5AFE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3F5AFE">
        <w:rPr>
          <w:rFonts w:asciiTheme="minorHAnsi" w:hAnsiTheme="minorHAnsi" w:cstheme="minorHAnsi"/>
          <w:color w:val="FF0000"/>
        </w:rPr>
        <w:t>basis</w:t>
      </w:r>
      <w:r w:rsidRPr="003F5AFE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3F5AFE">
        <w:rPr>
          <w:rFonts w:asciiTheme="minorHAnsi" w:hAnsiTheme="minorHAnsi" w:cstheme="minorHAnsi"/>
          <w:color w:val="FF0000"/>
        </w:rPr>
        <w:t>of</w:t>
      </w:r>
      <w:r w:rsidRPr="003F5A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F5AFE">
        <w:rPr>
          <w:rFonts w:asciiTheme="minorHAnsi" w:hAnsiTheme="minorHAnsi" w:cstheme="minorHAnsi"/>
          <w:color w:val="FF0000"/>
        </w:rPr>
        <w:t>moral</w:t>
      </w:r>
      <w:r w:rsidRPr="003F5AFE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3F5AFE">
        <w:rPr>
          <w:rFonts w:asciiTheme="minorHAnsi" w:hAnsiTheme="minorHAnsi" w:cstheme="minorHAnsi"/>
          <w:color w:val="FF0000"/>
        </w:rPr>
        <w:t>principles</w:t>
      </w:r>
      <w:r w:rsidRPr="003F5AFE">
        <w:rPr>
          <w:rFonts w:asciiTheme="minorHAnsi" w:hAnsiTheme="minorHAnsi" w:cstheme="minorHAnsi"/>
        </w:rPr>
        <w:t>.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A.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Deontological</w:t>
      </w:r>
      <w:r w:rsidRPr="003F5AF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ethical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tradition</w:t>
      </w:r>
    </w:p>
    <w:p w:rsidR="007B272D" w:rsidRPr="003F5AFE" w:rsidRDefault="007B272D" w:rsidP="001147C2">
      <w:pPr>
        <w:pStyle w:val="ListParagraph"/>
        <w:numPr>
          <w:ilvl w:val="0"/>
          <w:numId w:val="4"/>
        </w:numPr>
        <w:tabs>
          <w:tab w:val="left" w:pos="762"/>
        </w:tabs>
        <w:ind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Utilitarianism</w:t>
      </w:r>
    </w:p>
    <w:p w:rsidR="007B272D" w:rsidRPr="003F5AFE" w:rsidRDefault="007B272D" w:rsidP="001147C2">
      <w:pPr>
        <w:pStyle w:val="ListParagraph"/>
        <w:numPr>
          <w:ilvl w:val="0"/>
          <w:numId w:val="4"/>
        </w:numPr>
        <w:tabs>
          <w:tab w:val="left" w:pos="762"/>
        </w:tabs>
        <w:ind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Virtue</w:t>
      </w:r>
      <w:r w:rsidRPr="003F5AFE">
        <w:rPr>
          <w:rFonts w:asciiTheme="minorHAnsi" w:hAnsiTheme="minorHAnsi" w:cstheme="minorHAnsi"/>
          <w:spacing w:val="-8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</w:p>
    <w:p w:rsidR="007B272D" w:rsidRPr="003F5AFE" w:rsidRDefault="007B272D" w:rsidP="001147C2">
      <w:pPr>
        <w:pStyle w:val="ListParagraph"/>
        <w:numPr>
          <w:ilvl w:val="0"/>
          <w:numId w:val="4"/>
        </w:numPr>
        <w:tabs>
          <w:tab w:val="left" w:pos="776"/>
        </w:tabs>
        <w:ind w:left="481" w:right="8169" w:firstLine="0"/>
        <w:rPr>
          <w:rFonts w:asciiTheme="minorHAnsi" w:hAnsiTheme="minorHAnsi" w:cstheme="minorHAnsi"/>
        </w:rPr>
      </w:pPr>
      <w:proofErr w:type="spellStart"/>
      <w:r w:rsidRPr="003F5AFE">
        <w:rPr>
          <w:rFonts w:asciiTheme="minorHAnsi" w:hAnsiTheme="minorHAnsi" w:cstheme="minorHAnsi"/>
          <w:spacing w:val="-1"/>
        </w:rPr>
        <w:t>Spinozism</w:t>
      </w:r>
      <w:proofErr w:type="spellEnd"/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A</w:t>
      </w:r>
    </w:p>
    <w:p w:rsidR="007B272D" w:rsidRPr="003F5AFE" w:rsidRDefault="007B272D" w:rsidP="007B272D">
      <w:pPr>
        <w:rPr>
          <w:rFonts w:asciiTheme="minorHAnsi" w:hAnsiTheme="minorHAnsi" w:cstheme="minorHAnsi"/>
        </w:rPr>
        <w:sectPr w:rsidR="007B272D" w:rsidRPr="003F5AFE">
          <w:pgSz w:w="12240" w:h="15840"/>
          <w:pgMar w:top="1380" w:right="1320" w:bottom="280" w:left="960" w:header="720" w:footer="720" w:gutter="0"/>
          <w:cols w:space="720"/>
        </w:sectPr>
      </w:pPr>
    </w:p>
    <w:p w:rsidR="007B272D" w:rsidRPr="003F5AFE" w:rsidRDefault="007B272D" w:rsidP="007B272D">
      <w:pPr>
        <w:pStyle w:val="BodyText"/>
        <w:spacing w:before="60"/>
        <w:ind w:right="1121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Deontological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ethical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traditions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direct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act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basis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moral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principles such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as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respecting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human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rights.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38"/>
        </w:tabs>
        <w:ind w:left="481" w:right="1135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 xml:space="preserve">The study of </w:t>
      </w:r>
      <w:r w:rsidRPr="003F5AFE">
        <w:rPr>
          <w:rFonts w:asciiTheme="minorHAnsi" w:hAnsiTheme="minorHAnsi" w:cstheme="minorHAnsi"/>
          <w:color w:val="FF0000"/>
        </w:rPr>
        <w:t xml:space="preserve">various character traits </w:t>
      </w:r>
      <w:r w:rsidRPr="003F5AFE">
        <w:rPr>
          <w:rFonts w:asciiTheme="minorHAnsi" w:hAnsiTheme="minorHAnsi" w:cstheme="minorHAnsi"/>
        </w:rPr>
        <w:t>that can contribute to, or obstruct, a happy and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meaningful human life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is part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of: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left="481" w:right="7210" w:firstLine="0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philosophical</w:t>
      </w:r>
      <w:proofErr w:type="gramEnd"/>
      <w:r w:rsidRPr="003F5AFE">
        <w:rPr>
          <w:rFonts w:asciiTheme="minorHAnsi" w:hAnsiTheme="minorHAnsi" w:cstheme="minorHAnsi"/>
          <w:spacing w:val="-14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B.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virtue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ethics.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C.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deontological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ethics.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utilitarianism.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B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Virtue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directs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consider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moral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character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individuals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how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various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character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traits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can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contribute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to,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or obstruct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happy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meaningful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human life.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Utilitarianism's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fundamental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insight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that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we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should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decide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what to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do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by: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considering</w:t>
      </w:r>
      <w:proofErr w:type="gramEnd"/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moral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character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individuals.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thinking</w:t>
      </w:r>
      <w:proofErr w:type="gramEnd"/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rationally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following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rules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and regulations.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following</w:t>
      </w:r>
      <w:proofErr w:type="gramEnd"/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our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instincts.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  <w:shd w:val="clear" w:color="auto" w:fill="FFFF00"/>
        </w:rPr>
        <w:t>considering</w:t>
      </w:r>
      <w:proofErr w:type="gramEnd"/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the</w:t>
      </w:r>
      <w:r w:rsidRPr="003F5A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consequences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of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our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actions.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Utilitarianism's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fundamental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insight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should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decide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what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do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by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considering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 our actions.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Utilitarianism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has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been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called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a(n):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commonsensical</w:t>
      </w:r>
      <w:proofErr w:type="gramEnd"/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approach</w:t>
      </w:r>
      <w:r w:rsidRPr="003F5AFE">
        <w:rPr>
          <w:rFonts w:asciiTheme="minorHAnsi" w:hAnsiTheme="minorHAnsi" w:cstheme="minorHAnsi"/>
          <w:spacing w:val="-4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behavioral</w:t>
      </w:r>
      <w:proofErr w:type="gramEnd"/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approach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  <w:shd w:val="clear" w:color="auto" w:fill="FFFF00"/>
        </w:rPr>
        <w:t>consequentialist</w:t>
      </w:r>
      <w:proofErr w:type="gramEnd"/>
      <w:r w:rsidRPr="003F5A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approach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to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intuitive</w:t>
      </w:r>
      <w:proofErr w:type="gramEnd"/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approach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Utilitarianism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has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been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called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</w:t>
      </w:r>
      <w:r w:rsidRPr="003F5A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consequentialist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approach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social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policy.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38"/>
        </w:tabs>
        <w:ind w:left="481" w:right="124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 of the following traditions is commonly identified with the principle of producing "the</w:t>
      </w:r>
      <w:r w:rsidRPr="003F5AFE">
        <w:rPr>
          <w:rFonts w:asciiTheme="minorHAnsi" w:hAnsiTheme="minorHAnsi" w:cstheme="minorHAnsi"/>
          <w:spacing w:val="-58"/>
        </w:rPr>
        <w:t xml:space="preserve"> </w:t>
      </w:r>
      <w:r w:rsidRPr="003F5AFE">
        <w:rPr>
          <w:rFonts w:asciiTheme="minorHAnsi" w:hAnsiTheme="minorHAnsi" w:cstheme="minorHAnsi"/>
        </w:rPr>
        <w:t>greatest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good for the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greatest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number"?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Deontological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Kantian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spacing w:before="1"/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Virtue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  <w:shd w:val="clear" w:color="auto" w:fill="FFFF00"/>
        </w:rPr>
        <w:t>Utilitarianism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ind w:right="101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Utilitarianism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commonly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identified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with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principle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"maximize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overall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good"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or,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slightly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different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version, of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producing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"the greatest good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for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greatest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number."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818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 of the following principles of utilitarianism indicates its support for democratic</w:t>
      </w:r>
      <w:r w:rsidRPr="003F5AFE">
        <w:rPr>
          <w:rFonts w:asciiTheme="minorHAnsi" w:hAnsiTheme="minorHAnsi" w:cstheme="minorHAnsi"/>
          <w:spacing w:val="-58"/>
        </w:rPr>
        <w:t xml:space="preserve"> </w:t>
      </w:r>
      <w:r w:rsidRPr="003F5AFE">
        <w:rPr>
          <w:rFonts w:asciiTheme="minorHAnsi" w:hAnsiTheme="minorHAnsi" w:cstheme="minorHAnsi"/>
        </w:rPr>
        <w:t>institutions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and policies?</w:t>
      </w:r>
    </w:p>
    <w:p w:rsidR="007B272D" w:rsidRPr="003F5AFE" w:rsidRDefault="007B272D" w:rsidP="007B272D">
      <w:pPr>
        <w:rPr>
          <w:rFonts w:asciiTheme="minorHAnsi" w:hAnsiTheme="minorHAnsi" w:cstheme="minorHAnsi"/>
        </w:rPr>
        <w:sectPr w:rsidR="007B272D" w:rsidRPr="003F5AFE">
          <w:pgSz w:w="12240" w:h="15840"/>
          <w:pgMar w:top="1380" w:right="1320" w:bottom="280" w:left="960" w:header="720" w:footer="720" w:gutter="0"/>
          <w:cols w:space="720"/>
        </w:sectPr>
      </w:pP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spacing w:before="60"/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  <w:shd w:val="clear" w:color="auto" w:fill="FFFF00"/>
        </w:rPr>
        <w:t>The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greatest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good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for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the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greatest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number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Doing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 right thing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Fairness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matter 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opinion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Obey</w:t>
      </w:r>
      <w:r w:rsidRPr="003F5AFE">
        <w:rPr>
          <w:rFonts w:asciiTheme="minorHAnsi" w:hAnsiTheme="minorHAnsi" w:cstheme="minorHAnsi"/>
          <w:spacing w:val="-4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law,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keep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your</w:t>
      </w:r>
      <w:r w:rsidRPr="003F5AFE">
        <w:rPr>
          <w:rFonts w:asciiTheme="minorHAnsi" w:hAnsiTheme="minorHAnsi" w:cstheme="minorHAnsi"/>
          <w:spacing w:val="-4"/>
        </w:rPr>
        <w:t xml:space="preserve"> </w:t>
      </w:r>
      <w:r w:rsidRPr="003F5AFE">
        <w:rPr>
          <w:rFonts w:asciiTheme="minorHAnsi" w:hAnsiTheme="minorHAnsi" w:cstheme="minorHAnsi"/>
        </w:rPr>
        <w:t>promises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A</w:t>
      </w:r>
    </w:p>
    <w:p w:rsidR="007B272D" w:rsidRPr="003F5AFE" w:rsidRDefault="007B272D" w:rsidP="007B272D">
      <w:pPr>
        <w:pStyle w:val="BodyText"/>
        <w:ind w:right="141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emphasis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overall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good,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upon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producing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greatest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good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for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greatest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number,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make utilitarianism a social philosophy that opposes policies that aim to benefit only a small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social, economic, or political minority. In this way, utilitarianism provides strong support for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democratic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institutions</w:t>
      </w:r>
      <w:r w:rsidRPr="003F5AF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 policies.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826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following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traditions would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support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child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labor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because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it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produces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better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overall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consequences than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available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alternatives?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Virtue</w:t>
      </w:r>
      <w:r w:rsidRPr="003F5AFE">
        <w:rPr>
          <w:rFonts w:asciiTheme="minorHAnsi" w:hAnsiTheme="minorHAnsi" w:cstheme="minorHAnsi"/>
          <w:spacing w:val="-10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7216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Deontological ethics</w:t>
      </w:r>
      <w:r w:rsidRPr="003F5AFE">
        <w:rPr>
          <w:rFonts w:asciiTheme="minorHAnsi" w:hAnsiTheme="minorHAnsi" w:cstheme="minorHAnsi"/>
          <w:spacing w:val="-58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C.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Utilitarianism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Classicism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</w:t>
      </w:r>
    </w:p>
    <w:p w:rsidR="007B272D" w:rsidRPr="003F5AFE" w:rsidRDefault="007B272D" w:rsidP="007B272D">
      <w:pPr>
        <w:pStyle w:val="BodyText"/>
        <w:ind w:right="154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One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might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argue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utilitarian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grounds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child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labor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ethically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permissible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because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it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produces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better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overall consequences than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 alternatives.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  <w:tab w:val="left" w:pos="6856"/>
        </w:tabs>
        <w:ind w:left="481" w:right="577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utilitarian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tradition has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long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history 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relying on</w:t>
      </w:r>
      <w:r w:rsidRPr="003F5AFE">
        <w:rPr>
          <w:rFonts w:asciiTheme="minorHAnsi" w:hAnsiTheme="minorHAnsi" w:cstheme="minorHAnsi"/>
          <w:u w:val="single"/>
        </w:rPr>
        <w:tab/>
      </w:r>
      <w:r w:rsidRPr="003F5AFE">
        <w:rPr>
          <w:rFonts w:asciiTheme="minorHAnsi" w:hAnsiTheme="minorHAnsi" w:cstheme="minorHAnsi"/>
        </w:rPr>
        <w:t>for deciding on the ethical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legitimacy of alternative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decisions.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intuition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experience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7590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variable</w:t>
      </w:r>
      <w:r w:rsidRPr="003F5AFE">
        <w:rPr>
          <w:rFonts w:asciiTheme="minorHAnsi" w:hAnsiTheme="minorHAnsi" w:cstheme="minorHAnsi"/>
          <w:spacing w:val="-13"/>
        </w:rPr>
        <w:t xml:space="preserve"> </w:t>
      </w:r>
      <w:r w:rsidRPr="003F5AFE">
        <w:rPr>
          <w:rFonts w:asciiTheme="minorHAnsi" w:hAnsiTheme="minorHAnsi" w:cstheme="minorHAnsi"/>
        </w:rPr>
        <w:t>analysis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D.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social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sciences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ind w:right="586"/>
        <w:jc w:val="both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Deciding on the ethical legitimacy of alternative decisions requires that we make judgments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about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likely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our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actions.</w:t>
      </w:r>
      <w:r w:rsidRPr="003F5A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Within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utilitarian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tradition,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there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strong</w:t>
      </w:r>
      <w:r w:rsidRPr="003F5AF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inclination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turn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 social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science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for help in making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such predictions.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38"/>
        </w:tabs>
        <w:ind w:left="837" w:hanging="357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"market"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version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utilitarianism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would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promote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all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following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policies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except: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deregulation</w:t>
      </w:r>
      <w:proofErr w:type="gramEnd"/>
      <w:r w:rsidRPr="003F5AFE">
        <w:rPr>
          <w:rFonts w:asciiTheme="minorHAnsi" w:hAnsiTheme="minorHAnsi" w:cstheme="minorHAnsi"/>
          <w:spacing w:val="-6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private</w:t>
      </w:r>
      <w:r w:rsidRPr="003F5AFE">
        <w:rPr>
          <w:rFonts w:asciiTheme="minorHAnsi" w:hAnsiTheme="minorHAnsi" w:cstheme="minorHAnsi"/>
          <w:spacing w:val="-6"/>
        </w:rPr>
        <w:t xml:space="preserve"> </w:t>
      </w:r>
      <w:r w:rsidRPr="003F5AFE">
        <w:rPr>
          <w:rFonts w:asciiTheme="minorHAnsi" w:hAnsiTheme="minorHAnsi" w:cstheme="minorHAnsi"/>
        </w:rPr>
        <w:t>industry.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6422" w:firstLine="0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protection</w:t>
      </w:r>
      <w:proofErr w:type="gramEnd"/>
      <w:r w:rsidRPr="003F5AFE">
        <w:rPr>
          <w:rFonts w:asciiTheme="minorHAnsi" w:hAnsiTheme="minorHAnsi" w:cstheme="minorHAnsi"/>
        </w:rPr>
        <w:t xml:space="preserve"> of property rights.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C.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regulation of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advertising.</w:t>
      </w:r>
    </w:p>
    <w:p w:rsidR="007B272D" w:rsidRPr="003F5AFE" w:rsidRDefault="007B272D" w:rsidP="007B272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allow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for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free exchanges.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Utilitarian </w:t>
      </w:r>
      <w:r w:rsidRPr="003F5AFE">
        <w:rPr>
          <w:rFonts w:asciiTheme="minorHAnsi" w:hAnsiTheme="minorHAnsi" w:cstheme="minorHAnsi"/>
          <w:sz w:val="22"/>
          <w:szCs w:val="22"/>
        </w:rPr>
        <w:t>thinking invokes the tradition of Adam Smith, claiming that free and competitive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markets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are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best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means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for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attaining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utilitarian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goals.</w:t>
      </w:r>
      <w:r w:rsidRPr="003F5A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"market"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version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would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promote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policies that deregulate private industry, protect property rights, allow for free exchanges, and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encourage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competition.</w:t>
      </w:r>
    </w:p>
    <w:p w:rsidR="007B272D" w:rsidRPr="003F5AFE" w:rsidRDefault="007B272D" w:rsidP="007B272D">
      <w:pPr>
        <w:rPr>
          <w:rFonts w:asciiTheme="minorHAnsi" w:hAnsiTheme="minorHAnsi" w:cstheme="minorHAnsi"/>
        </w:rPr>
        <w:sectPr w:rsidR="007B272D" w:rsidRPr="003F5AFE">
          <w:pgSz w:w="12240" w:h="15840"/>
          <w:pgMar w:top="1380" w:right="1320" w:bottom="280" w:left="960" w:header="720" w:footer="720" w:gutter="0"/>
          <w:cols w:space="720"/>
        </w:sect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spacing w:before="60"/>
        <w:ind w:left="481" w:right="278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 xml:space="preserve">Economists that view profit </w:t>
      </w:r>
      <w:r w:rsidRPr="003F5AFE">
        <w:rPr>
          <w:rFonts w:asciiTheme="minorHAnsi" w:hAnsiTheme="minorHAnsi" w:cstheme="minorHAnsi"/>
          <w:color w:val="FF0000"/>
        </w:rPr>
        <w:t xml:space="preserve">maximization </w:t>
      </w:r>
      <w:r w:rsidRPr="003F5AFE">
        <w:rPr>
          <w:rFonts w:asciiTheme="minorHAnsi" w:hAnsiTheme="minorHAnsi" w:cstheme="minorHAnsi"/>
        </w:rPr>
        <w:t>as a central idea to corporate social responsibility</w:t>
      </w:r>
      <w:r w:rsidRPr="003F5AFE">
        <w:rPr>
          <w:rFonts w:asciiTheme="minorHAnsi" w:hAnsiTheme="minorHAnsi" w:cstheme="minorHAnsi"/>
          <w:spacing w:val="-58"/>
        </w:rPr>
        <w:t xml:space="preserve"> </w:t>
      </w:r>
      <w:r w:rsidRPr="003F5AFE">
        <w:rPr>
          <w:rFonts w:asciiTheme="minorHAnsi" w:hAnsiTheme="minorHAnsi" w:cstheme="minorHAnsi"/>
        </w:rPr>
        <w:t>are following the: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spellStart"/>
      <w:proofErr w:type="gramStart"/>
      <w:r w:rsidRPr="003F5AFE">
        <w:rPr>
          <w:rFonts w:asciiTheme="minorHAnsi" w:hAnsiTheme="minorHAnsi" w:cstheme="minorHAnsi"/>
        </w:rPr>
        <w:t>kantian</w:t>
      </w:r>
      <w:proofErr w:type="spellEnd"/>
      <w:proofErr w:type="gramEnd"/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framework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5836" w:firstLine="0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deontological</w:t>
      </w:r>
      <w:proofErr w:type="gramEnd"/>
      <w:r w:rsidRPr="003F5AFE">
        <w:rPr>
          <w:rFonts w:asciiTheme="minorHAnsi" w:hAnsiTheme="minorHAnsi" w:cstheme="minorHAnsi"/>
        </w:rPr>
        <w:t xml:space="preserve"> framework of ethics.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C.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utilitarian framework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of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ethics.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virtue-based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framework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</w:t>
      </w:r>
    </w:p>
    <w:p w:rsidR="007B272D" w:rsidRPr="003F5AFE" w:rsidRDefault="007B272D" w:rsidP="007B272D">
      <w:pPr>
        <w:pStyle w:val="BodyText"/>
        <w:ind w:right="380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One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movement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within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utilitarian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thinking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invokes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tradition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Adam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Smith,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claiming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free and competitive markets are the best means for attaining utilitarian goals. Given this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utilitarian goal, current free market economics advises us that the most efficient economy is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structured according to the principles of free market capitalism. This requires that business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managers, in turn, should seek to maximize profits. This idea is central to one common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perspective on corporate social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responsibility.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1581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 of the following would be advocated by the "administrative" version of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utilitarianism?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Abolition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private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enterprise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Reliance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free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competitive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markets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5185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Profit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maximization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private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enterprises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D.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Government regulation of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business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ind w:right="279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 "administrative" approach to public policy underlies one theory of the entire administrative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 bureaucratic side of government and organizations. This utilitarian approach would be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sympathetic with government regulation of business on the grounds that such regulation will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insure that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business activities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do contribute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 the overall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good.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essence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utilitarianism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its: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left="481" w:right="6503" w:firstLine="0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focus</w:t>
      </w:r>
      <w:proofErr w:type="gramEnd"/>
      <w:r w:rsidRPr="003F5AFE">
        <w:rPr>
          <w:rFonts w:asciiTheme="minorHAnsi" w:hAnsiTheme="minorHAnsi" w:cstheme="minorHAnsi"/>
          <w:spacing w:val="-7"/>
        </w:rPr>
        <w:t xml:space="preserve"> </w:t>
      </w:r>
      <w:r w:rsidRPr="003F5AFE">
        <w:rPr>
          <w:rFonts w:asciiTheme="minorHAnsi" w:hAnsiTheme="minorHAnsi" w:cstheme="minorHAnsi"/>
        </w:rPr>
        <w:t>on</w:t>
      </w:r>
      <w:r w:rsidRPr="003F5AFE">
        <w:rPr>
          <w:rFonts w:asciiTheme="minorHAnsi" w:hAnsiTheme="minorHAnsi" w:cstheme="minorHAnsi"/>
          <w:spacing w:val="-6"/>
        </w:rPr>
        <w:t xml:space="preserve"> </w:t>
      </w:r>
      <w:r w:rsidRPr="003F5AFE">
        <w:rPr>
          <w:rFonts w:asciiTheme="minorHAnsi" w:hAnsiTheme="minorHAnsi" w:cstheme="minorHAnsi"/>
        </w:rPr>
        <w:t>personal</w:t>
      </w:r>
      <w:r w:rsidRPr="003F5AFE">
        <w:rPr>
          <w:rFonts w:asciiTheme="minorHAnsi" w:hAnsiTheme="minorHAnsi" w:cstheme="minorHAnsi"/>
          <w:spacing w:val="-7"/>
        </w:rPr>
        <w:t xml:space="preserve"> </w:t>
      </w:r>
      <w:r w:rsidRPr="003F5AFE">
        <w:rPr>
          <w:rFonts w:asciiTheme="minorHAnsi" w:hAnsiTheme="minorHAnsi" w:cstheme="minorHAnsi"/>
        </w:rPr>
        <w:t>character.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B.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reliance on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consequences.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C.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focus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principles.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reliance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moral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systems.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B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essence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utilitarianism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its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reliance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spacing w:before="1"/>
        <w:ind w:left="481" w:right="2481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The statement, "the end justifies the means," reflects the principle of: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A.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utilitarianism.</w:t>
      </w:r>
    </w:p>
    <w:p w:rsidR="007B272D" w:rsidRPr="003F5AFE" w:rsidRDefault="007B272D" w:rsidP="001147C2">
      <w:pPr>
        <w:pStyle w:val="ListParagraph"/>
        <w:numPr>
          <w:ilvl w:val="0"/>
          <w:numId w:val="3"/>
        </w:numPr>
        <w:tabs>
          <w:tab w:val="left" w:pos="762"/>
        </w:tabs>
        <w:ind w:hanging="281"/>
        <w:rPr>
          <w:rFonts w:asciiTheme="minorHAnsi" w:hAnsiTheme="minorHAnsi" w:cstheme="minorHAnsi"/>
        </w:rPr>
      </w:pPr>
      <w:proofErr w:type="spellStart"/>
      <w:proofErr w:type="gramStart"/>
      <w:r w:rsidRPr="003F5AFE">
        <w:rPr>
          <w:rFonts w:asciiTheme="minorHAnsi" w:hAnsiTheme="minorHAnsi" w:cstheme="minorHAnsi"/>
        </w:rPr>
        <w:t>kantian</w:t>
      </w:r>
      <w:proofErr w:type="spellEnd"/>
      <w:proofErr w:type="gramEnd"/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1147C2">
      <w:pPr>
        <w:pStyle w:val="ListParagraph"/>
        <w:numPr>
          <w:ilvl w:val="0"/>
          <w:numId w:val="3"/>
        </w:numPr>
        <w:tabs>
          <w:tab w:val="left" w:pos="762"/>
        </w:tabs>
        <w:ind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virtue</w:t>
      </w:r>
      <w:proofErr w:type="gramEnd"/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1147C2">
      <w:pPr>
        <w:pStyle w:val="ListParagraph"/>
        <w:numPr>
          <w:ilvl w:val="0"/>
          <w:numId w:val="3"/>
        </w:numPr>
        <w:tabs>
          <w:tab w:val="left" w:pos="776"/>
        </w:tabs>
        <w:ind w:left="776"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deontology</w:t>
      </w:r>
      <w:proofErr w:type="gramEnd"/>
      <w:r w:rsidRPr="003F5AFE">
        <w:rPr>
          <w:rFonts w:asciiTheme="minorHAnsi" w:hAnsiTheme="minorHAnsi" w:cstheme="minorHAnsi"/>
        </w:rPr>
        <w:t>.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A</w:t>
      </w:r>
    </w:p>
    <w:p w:rsidR="007B272D" w:rsidRPr="003F5AFE" w:rsidRDefault="007B272D" w:rsidP="007B272D">
      <w:pPr>
        <w:pStyle w:val="BodyText"/>
        <w:ind w:right="184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In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utilitarianism,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ethical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unethical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acts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are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determined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by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their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consequences.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short,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end justifies 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means.</w:t>
      </w:r>
    </w:p>
    <w:p w:rsidR="007B272D" w:rsidRPr="003F5AFE" w:rsidRDefault="007B272D" w:rsidP="007B272D">
      <w:pPr>
        <w:rPr>
          <w:rFonts w:asciiTheme="minorHAnsi" w:hAnsiTheme="minorHAnsi" w:cstheme="minorHAnsi"/>
        </w:rPr>
        <w:sectPr w:rsidR="007B272D" w:rsidRPr="003F5AFE">
          <w:pgSz w:w="12240" w:h="15840"/>
          <w:pgMar w:top="1380" w:right="1320" w:bottom="280" w:left="960" w:header="720" w:footer="720" w:gutter="0"/>
          <w:cols w:space="720"/>
        </w:sectPr>
      </w:pP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spacing w:before="90"/>
        <w:ind w:left="481" w:right="758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 ethical framework goes against the ethical principle of obeying certain duties or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responsibilities,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no matter the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end result?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Deontological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framework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Kantian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framework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5984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Virtue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  <w:r w:rsidRPr="003F5AFE">
        <w:rPr>
          <w:rFonts w:asciiTheme="minorHAnsi" w:hAnsiTheme="minorHAnsi" w:cstheme="minorHAnsi"/>
          <w:spacing w:val="-6"/>
        </w:rPr>
        <w:t xml:space="preserve"> </w:t>
      </w:r>
      <w:r w:rsidRPr="003F5AFE">
        <w:rPr>
          <w:rFonts w:asciiTheme="minorHAnsi" w:hAnsiTheme="minorHAnsi" w:cstheme="minorHAnsi"/>
        </w:rPr>
        <w:t>framework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6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D.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Utilitarian framework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of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ethics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essence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utilitarianism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its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reliance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consequences.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Ethical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unethical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acts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are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determined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by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their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consequences. In short, 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end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justifies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means.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idea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behind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deontological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approach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is: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intuitive</w:t>
      </w:r>
      <w:proofErr w:type="gramEnd"/>
      <w:r w:rsidRPr="003F5AFE">
        <w:rPr>
          <w:rFonts w:asciiTheme="minorHAnsi" w:hAnsiTheme="minorHAnsi" w:cstheme="minorHAnsi"/>
        </w:rPr>
        <w:t>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consequentialist</w:t>
      </w:r>
      <w:proofErr w:type="gramEnd"/>
      <w:r w:rsidRPr="003F5AFE">
        <w:rPr>
          <w:rFonts w:asciiTheme="minorHAnsi" w:hAnsiTheme="minorHAnsi" w:cstheme="minorHAnsi"/>
        </w:rPr>
        <w:t>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behavioral</w:t>
      </w:r>
      <w:proofErr w:type="gramEnd"/>
      <w:r w:rsidRPr="003F5AFE">
        <w:rPr>
          <w:rFonts w:asciiTheme="minorHAnsi" w:hAnsiTheme="minorHAnsi" w:cstheme="minorHAnsi"/>
        </w:rPr>
        <w:t>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  <w:shd w:val="clear" w:color="auto" w:fill="FFFF00"/>
        </w:rPr>
        <w:t>commonsensical</w:t>
      </w:r>
      <w:proofErr w:type="gramEnd"/>
      <w:r w:rsidRPr="003F5AFE">
        <w:rPr>
          <w:rFonts w:asciiTheme="minorHAnsi" w:hAnsiTheme="minorHAnsi" w:cstheme="minorHAnsi"/>
          <w:shd w:val="clear" w:color="auto" w:fill="FFFF00"/>
        </w:rPr>
        <w:t>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ind w:right="389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 language of "deontology" and "deontological ethics" is very abstract and is likely to strike</w:t>
      </w:r>
      <w:r w:rsidRPr="003F5AF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many students as so much academic gobbledygook. But the idea behind this approach is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commonsensical.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359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following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approaches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tells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us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that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there are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some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rules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that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we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ought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to follow even if doing so prevents good consequences from happening or even if it results in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some bad consequences?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Classicism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7835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Utilitarianism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C.</w:t>
      </w:r>
      <w:r w:rsidRPr="003F5AFE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Deontological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Virtue</w:t>
      </w:r>
      <w:r w:rsidRPr="003F5A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</w:t>
      </w:r>
    </w:p>
    <w:p w:rsidR="007B272D" w:rsidRPr="003F5AFE" w:rsidRDefault="007B272D" w:rsidP="007B272D">
      <w:pPr>
        <w:pStyle w:val="BodyText"/>
        <w:ind w:right="476"/>
        <w:jc w:val="both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 deontological approach to ethics tells us that there are some rules that we ought to follow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even if doing so prevents good consequences from happening or even if it results in some bad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1632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following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statements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reflects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deontological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ethical</w:t>
      </w:r>
      <w:r w:rsidRPr="003F5AFE">
        <w:rPr>
          <w:rFonts w:asciiTheme="minorHAnsi" w:hAnsiTheme="minorHAnsi" w:cstheme="minorHAnsi"/>
          <w:spacing w:val="-4"/>
        </w:rPr>
        <w:t xml:space="preserve"> </w:t>
      </w:r>
      <w:r w:rsidRPr="003F5AFE">
        <w:rPr>
          <w:rFonts w:asciiTheme="minorHAnsi" w:hAnsiTheme="minorHAnsi" w:cstheme="minorHAnsi"/>
        </w:rPr>
        <w:t>tradition?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A.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Obey</w:t>
      </w:r>
      <w:r w:rsidRPr="003F5AFE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the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law</w:t>
      </w:r>
    </w:p>
    <w:p w:rsidR="007B272D" w:rsidRPr="003F5AFE" w:rsidRDefault="007B272D" w:rsidP="001147C2">
      <w:pPr>
        <w:pStyle w:val="ListParagraph"/>
        <w:numPr>
          <w:ilvl w:val="0"/>
          <w:numId w:val="2"/>
        </w:numPr>
        <w:tabs>
          <w:tab w:val="left" w:pos="762"/>
        </w:tabs>
        <w:spacing w:before="1"/>
        <w:ind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Ends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justify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means</w:t>
      </w:r>
    </w:p>
    <w:p w:rsidR="007B272D" w:rsidRPr="003F5AFE" w:rsidRDefault="007B272D" w:rsidP="001147C2">
      <w:pPr>
        <w:pStyle w:val="ListParagraph"/>
        <w:numPr>
          <w:ilvl w:val="0"/>
          <w:numId w:val="2"/>
        </w:numPr>
        <w:tabs>
          <w:tab w:val="left" w:pos="762"/>
        </w:tabs>
        <w:ind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Maximize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overall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good</w:t>
      </w:r>
    </w:p>
    <w:p w:rsidR="007B272D" w:rsidRPr="003F5AFE" w:rsidRDefault="007B272D" w:rsidP="001147C2">
      <w:pPr>
        <w:pStyle w:val="ListParagraph"/>
        <w:numPr>
          <w:ilvl w:val="0"/>
          <w:numId w:val="2"/>
        </w:numPr>
        <w:tabs>
          <w:tab w:val="left" w:pos="776"/>
        </w:tabs>
        <w:ind w:left="776"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Survival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fittest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A</w:t>
      </w:r>
    </w:p>
    <w:p w:rsidR="007B272D" w:rsidRPr="003F5AFE" w:rsidRDefault="007B272D" w:rsidP="007B272D">
      <w:pPr>
        <w:pStyle w:val="BodyText"/>
        <w:ind w:right="379"/>
        <w:jc w:val="both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Ethical principles can simply be thought of as a type of rule, and the deontological approach to</w:t>
      </w:r>
      <w:r w:rsidRPr="003F5AF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tells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 there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are some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rules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ought to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follow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even if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doing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so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prevents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good</w:t>
      </w:r>
    </w:p>
    <w:p w:rsidR="007B272D" w:rsidRPr="003F5AFE" w:rsidRDefault="007B272D" w:rsidP="007B272D">
      <w:pPr>
        <w:jc w:val="both"/>
        <w:rPr>
          <w:rFonts w:asciiTheme="minorHAnsi" w:hAnsiTheme="minorHAnsi" w:cstheme="minorHAnsi"/>
        </w:rPr>
        <w:sectPr w:rsidR="007B272D" w:rsidRPr="003F5AFE">
          <w:pgSz w:w="12240" w:h="15840"/>
          <w:pgMar w:top="1500" w:right="1320" w:bottom="280" w:left="960" w:header="720" w:footer="720" w:gutter="0"/>
          <w:cols w:space="720"/>
        </w:sectPr>
      </w:pPr>
    </w:p>
    <w:p w:rsidR="007B272D" w:rsidRPr="003F5AFE" w:rsidRDefault="007B272D" w:rsidP="007B272D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proofErr w:type="gramStart"/>
      <w:r w:rsidRPr="003F5AFE">
        <w:rPr>
          <w:rFonts w:asciiTheme="minorHAnsi" w:hAnsiTheme="minorHAnsi" w:cstheme="minorHAnsi"/>
          <w:sz w:val="22"/>
          <w:szCs w:val="22"/>
        </w:rPr>
        <w:t>consequences</w:t>
      </w:r>
      <w:proofErr w:type="gramEnd"/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from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happening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even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if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results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some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bad consequences.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908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"All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my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friends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trust me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because I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never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back down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on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my word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and I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never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break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promises,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no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matter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what."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Identify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ethical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approach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that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reflects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this line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thought.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Classicism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7835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Utilitarianism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>C.</w:t>
      </w:r>
      <w:r w:rsidRPr="003F5AFE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Deontological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3F5AFE">
        <w:rPr>
          <w:rFonts w:asciiTheme="minorHAnsi" w:hAnsiTheme="minorHAnsi" w:cstheme="minorHAnsi"/>
          <w:sz w:val="22"/>
          <w:szCs w:val="22"/>
        </w:rPr>
        <w:t>Spinozism</w:t>
      </w:r>
      <w:proofErr w:type="spellEnd"/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Ethical principles can simply be thought of as a type of rule, and the deontological approach to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 tells us that there are some rules that we ought to follow even if doing so prevents good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 from happening or even if it results in some bad consequences. Rules or principles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(e.g.,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"obey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law,"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"keep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your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promises,"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"uphold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your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contracts")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create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duties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bind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act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or decide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certain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ways.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spacing w:before="1"/>
        <w:ind w:left="481" w:right="247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"We</w:t>
      </w:r>
      <w:r w:rsidRPr="003F5AFE">
        <w:rPr>
          <w:rFonts w:asciiTheme="minorHAnsi" w:hAnsiTheme="minorHAnsi" w:cstheme="minorHAnsi"/>
          <w:spacing w:val="-4"/>
        </w:rPr>
        <w:t xml:space="preserve"> </w:t>
      </w:r>
      <w:r w:rsidRPr="003F5AFE">
        <w:rPr>
          <w:rFonts w:asciiTheme="minorHAnsi" w:hAnsiTheme="minorHAnsi" w:cstheme="minorHAnsi"/>
        </w:rPr>
        <w:t>ought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stop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at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a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red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light,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even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no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cars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are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coming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could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get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my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destination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that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much sooner."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Identify the ethical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approach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that follows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this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line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thought.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Virtue</w:t>
      </w:r>
      <w:r w:rsidRPr="003F5AFE">
        <w:rPr>
          <w:rFonts w:asciiTheme="minorHAnsi" w:hAnsiTheme="minorHAnsi" w:cstheme="minorHAnsi"/>
          <w:spacing w:val="-10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Utilitarianism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7823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Classicism</w:t>
      </w:r>
      <w:r w:rsidRPr="003F5AFE">
        <w:rPr>
          <w:rFonts w:asciiTheme="minorHAnsi" w:hAnsiTheme="minorHAnsi" w:cstheme="minorHAnsi"/>
          <w:spacing w:val="42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D.</w:t>
      </w:r>
      <w:r w:rsidRPr="003F5AFE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Deontological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ind w:right="476"/>
        <w:jc w:val="both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 deontological approach to ethics tells us that there are some rules that we ought to follow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even if doing so prevents good consequences from happening or even if it results in some bad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consequences.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145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Lawyers, accountants, auditors, financial analysts, bankers have important roles to play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within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political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economic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institutions.</w:t>
      </w:r>
      <w:r w:rsidRPr="003F5AFE">
        <w:rPr>
          <w:rFonts w:asciiTheme="minorHAnsi" w:hAnsiTheme="minorHAnsi" w:cstheme="minorHAnsi"/>
          <w:spacing w:val="-7"/>
        </w:rPr>
        <w:t xml:space="preserve"> </w:t>
      </w:r>
      <w:r w:rsidRPr="003F5AFE">
        <w:rPr>
          <w:rFonts w:asciiTheme="minorHAnsi" w:hAnsiTheme="minorHAnsi" w:cstheme="minorHAnsi"/>
        </w:rPr>
        <w:t>These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roles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insure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integrity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proper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functioning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economic, legal, or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financial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system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are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termed as: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initiating</w:t>
      </w:r>
      <w:proofErr w:type="gramEnd"/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functions.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authentic</w:t>
      </w:r>
      <w:proofErr w:type="gramEnd"/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roles.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  <w:shd w:val="clear" w:color="auto" w:fill="FFFF00"/>
        </w:rPr>
        <w:t>critical</w:t>
      </w:r>
      <w:proofErr w:type="gramEnd"/>
      <w:r w:rsidRPr="003F5A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path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functions.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gatekeeper</w:t>
      </w:r>
      <w:proofErr w:type="gramEnd"/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functions.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spacing w:before="1"/>
        <w:ind w:right="338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Professionals within business have important roles to play within political and economic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institutions. Many of these roles, often described as "gatekeeper functions," insure the integrity</w:t>
      </w:r>
      <w:r w:rsidRPr="003F5AF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 proper functioning of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economic, legal,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or financial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system.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360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No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group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could function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if members were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free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all times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decide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for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themselves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what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do and how to act. Which of the following functions to organize and ease relations between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individuals?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left="481" w:right="7670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Gatekeepers</w:t>
      </w:r>
      <w:r w:rsidRPr="003F5AFE">
        <w:rPr>
          <w:rFonts w:asciiTheme="minorHAnsi" w:hAnsiTheme="minorHAnsi" w:cstheme="minorHAnsi"/>
          <w:spacing w:val="48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B.</w:t>
      </w:r>
      <w:r w:rsidRPr="003F5AFE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Social</w:t>
      </w:r>
      <w:r w:rsidRPr="003F5AFE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contracts</w:t>
      </w:r>
    </w:p>
    <w:p w:rsidR="007B272D" w:rsidRPr="003F5AFE" w:rsidRDefault="007B272D" w:rsidP="007B272D">
      <w:pPr>
        <w:rPr>
          <w:rFonts w:asciiTheme="minorHAnsi" w:hAnsiTheme="minorHAnsi" w:cstheme="minorHAnsi"/>
        </w:rPr>
        <w:sectPr w:rsidR="007B272D" w:rsidRPr="003F5AFE">
          <w:pgSz w:w="12240" w:h="15840"/>
          <w:pgMar w:top="1380" w:right="1320" w:bottom="280" w:left="960" w:header="720" w:footer="720" w:gutter="0"/>
          <w:cols w:space="720"/>
        </w:sectPr>
      </w:pPr>
    </w:p>
    <w:p w:rsidR="007B272D" w:rsidRPr="003F5AFE" w:rsidRDefault="007B272D" w:rsidP="007B272D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C.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Social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mores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Personal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norms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B</w:t>
      </w:r>
    </w:p>
    <w:p w:rsidR="007B272D" w:rsidRPr="003F5AFE" w:rsidRDefault="007B272D" w:rsidP="007B272D">
      <w:pPr>
        <w:pStyle w:val="BodyText"/>
        <w:ind w:right="184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Legal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rules,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organizational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rules,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role-based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rules,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professional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rules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can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thought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being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 part of a social agreement, or social contract, which functions to organize and ease relations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between individuals. No group could function if members were free at all times to decide for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themselves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what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 do and how to act.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According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Immanuel Kant,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there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is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essentially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one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fundamental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moral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duty: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always</w:t>
      </w:r>
      <w:proofErr w:type="gramEnd"/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speak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truth.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remain</w:t>
      </w:r>
      <w:proofErr w:type="gramEnd"/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loyal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your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family.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  <w:shd w:val="clear" w:color="auto" w:fill="FFFF00"/>
        </w:rPr>
        <w:t>respect</w:t>
      </w:r>
      <w:proofErr w:type="gramEnd"/>
      <w:r w:rsidRPr="003F5A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the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dignity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of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each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individual.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you</w:t>
      </w:r>
      <w:proofErr w:type="gramEnd"/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should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never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steal.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</w:t>
      </w:r>
    </w:p>
    <w:p w:rsidR="007B272D" w:rsidRPr="003F5AFE" w:rsidRDefault="007B272D" w:rsidP="007B272D">
      <w:pPr>
        <w:pStyle w:val="BodyText"/>
        <w:ind w:right="380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18</w:t>
      </w:r>
      <w:r w:rsidRPr="003F5AFE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3F5AFE">
        <w:rPr>
          <w:rFonts w:asciiTheme="minorHAnsi" w:hAnsiTheme="minorHAnsi" w:cstheme="minorHAnsi"/>
          <w:sz w:val="22"/>
          <w:szCs w:val="22"/>
        </w:rPr>
        <w:t>-century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German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philosopher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Immanuel</w:t>
      </w:r>
      <w:r w:rsidRPr="003F5A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Kant,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argued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there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essentially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one</w:t>
      </w:r>
      <w:r w:rsidRPr="003F5A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such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fundamental moral duty, one categorical imperative: respect the dignity of each individual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human being.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118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Immanuel Kant claimed that the duty to respect human dignity could be expressed in several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ways. One version directs us to act according to those rules that could be universally agreed to by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all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people.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This is the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first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form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 the: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Kantian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hypothetical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imperative.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6178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Kantian decisive correlations.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C.</w:t>
      </w:r>
      <w:r w:rsidRPr="003F5A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Kantian</w:t>
      </w:r>
      <w:r w:rsidRPr="003F5A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categorical</w:t>
      </w:r>
      <w:r w:rsidRPr="003F5A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imperative.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Kantian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moral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objectivism.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</w:t>
      </w:r>
    </w:p>
    <w:p w:rsidR="007B272D" w:rsidRPr="003F5AFE" w:rsidRDefault="007B272D" w:rsidP="007B272D">
      <w:pPr>
        <w:pStyle w:val="BodyText"/>
        <w:ind w:right="101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Kant claimed that the duty to respect human dignity could be expressed in several ways. One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version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directs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act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according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those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rules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could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universally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agreed to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by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all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people.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(This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 the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first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form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famous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"Kantian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categorical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imperative.")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38"/>
        </w:tabs>
        <w:ind w:left="837" w:hanging="357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 following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also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known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 Kantian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tradition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in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ethics?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Utilitarianism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Virtue</w:t>
      </w:r>
      <w:r w:rsidRPr="003F5AFE">
        <w:rPr>
          <w:rFonts w:asciiTheme="minorHAnsi" w:hAnsiTheme="minorHAnsi" w:cstheme="minorHAnsi"/>
          <w:spacing w:val="-8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Classicism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spacing w:before="1"/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  <w:shd w:val="clear" w:color="auto" w:fill="FFFF00"/>
        </w:rPr>
        <w:t>Deontological</w:t>
      </w:r>
      <w:r w:rsidRPr="003F5A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ethics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Deontology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also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known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Kantian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tradition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concept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moral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rights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central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tradition</w:t>
      </w:r>
      <w:proofErr w:type="gramEnd"/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virtue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consequence-based</w:t>
      </w:r>
      <w:proofErr w:type="gramEnd"/>
      <w:r w:rsidRPr="003F5AFE">
        <w:rPr>
          <w:rFonts w:asciiTheme="minorHAnsi" w:hAnsiTheme="minorHAnsi" w:cstheme="minorHAnsi"/>
          <w:spacing w:val="-4"/>
        </w:rPr>
        <w:t xml:space="preserve"> </w:t>
      </w:r>
      <w:r w:rsidRPr="003F5AFE">
        <w:rPr>
          <w:rFonts w:asciiTheme="minorHAnsi" w:hAnsiTheme="minorHAnsi" w:cstheme="minorHAnsi"/>
        </w:rPr>
        <w:t>ethical</w:t>
      </w:r>
      <w:r w:rsidRPr="003F5AFE">
        <w:rPr>
          <w:rFonts w:asciiTheme="minorHAnsi" w:hAnsiTheme="minorHAnsi" w:cstheme="minorHAnsi"/>
          <w:spacing w:val="-4"/>
        </w:rPr>
        <w:t xml:space="preserve"> </w:t>
      </w:r>
      <w:r w:rsidRPr="003F5AFE">
        <w:rPr>
          <w:rFonts w:asciiTheme="minorHAnsi" w:hAnsiTheme="minorHAnsi" w:cstheme="minorHAnsi"/>
        </w:rPr>
        <w:t>tradition.</w:t>
      </w:r>
    </w:p>
    <w:p w:rsidR="007B272D" w:rsidRPr="003F5AFE" w:rsidRDefault="007B272D" w:rsidP="007B272D">
      <w:pPr>
        <w:rPr>
          <w:rFonts w:asciiTheme="minorHAnsi" w:hAnsiTheme="minorHAnsi" w:cstheme="minorHAnsi"/>
        </w:rPr>
        <w:sectPr w:rsidR="007B272D" w:rsidRPr="003F5AFE">
          <w:pgSz w:w="12240" w:h="15840"/>
          <w:pgMar w:top="1380" w:right="1320" w:bottom="280" w:left="960" w:header="720" w:footer="720" w:gutter="0"/>
          <w:cols w:space="720"/>
        </w:sectPr>
      </w:pP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spacing w:before="60"/>
        <w:ind w:left="481" w:right="6072" w:firstLine="0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behavior-based</w:t>
      </w:r>
      <w:proofErr w:type="gramEnd"/>
      <w:r w:rsidRPr="003F5AFE">
        <w:rPr>
          <w:rFonts w:asciiTheme="minorHAnsi" w:hAnsiTheme="minorHAnsi" w:cstheme="minorHAnsi"/>
        </w:rPr>
        <w:t xml:space="preserve"> ethical tradition.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D.</w:t>
      </w:r>
      <w:r w:rsidRPr="003F5A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principle-based</w:t>
      </w:r>
      <w:r w:rsidRPr="003F5A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ethical</w:t>
      </w:r>
      <w:r w:rsidRPr="003F5A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tradition.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concept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human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moral right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central to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principle-based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ethical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tradition.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38"/>
        </w:tabs>
        <w:ind w:left="481" w:right="510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Kantian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tradition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claims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that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humans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do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not act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only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out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instinct and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conditioning;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they make free choices about how they live their lives, about their own ends. In this sense,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humans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are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said to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have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fundamental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human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right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of: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</w:rPr>
        <w:t>dignity</w:t>
      </w:r>
      <w:proofErr w:type="gramEnd"/>
      <w:r w:rsidRPr="003F5AFE">
        <w:rPr>
          <w:rFonts w:asciiTheme="minorHAnsi" w:hAnsiTheme="minorHAnsi" w:cstheme="minorHAnsi"/>
        </w:rPr>
        <w:t>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8166" w:firstLine="0"/>
        <w:rPr>
          <w:rFonts w:asciiTheme="minorHAnsi" w:hAnsiTheme="minorHAnsi" w:cstheme="minorHAnsi"/>
        </w:rPr>
      </w:pPr>
      <w:proofErr w:type="gramStart"/>
      <w:r w:rsidRPr="003F5AFE">
        <w:rPr>
          <w:rFonts w:asciiTheme="minorHAnsi" w:hAnsiTheme="minorHAnsi" w:cstheme="minorHAnsi"/>
          <w:spacing w:val="-2"/>
        </w:rPr>
        <w:t>rationality</w:t>
      </w:r>
      <w:proofErr w:type="gramEnd"/>
      <w:r w:rsidRPr="003F5AFE">
        <w:rPr>
          <w:rFonts w:asciiTheme="minorHAnsi" w:hAnsiTheme="minorHAnsi" w:cstheme="minorHAnsi"/>
          <w:spacing w:val="-2"/>
        </w:rPr>
        <w:t>.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C.</w:t>
      </w:r>
      <w:r w:rsidRPr="003F5AFE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autonomy.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equality.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</w:t>
      </w:r>
    </w:p>
    <w:p w:rsidR="007B272D" w:rsidRPr="003F5AFE" w:rsidRDefault="007B272D" w:rsidP="007B272D">
      <w:pPr>
        <w:pStyle w:val="BodyText"/>
        <w:ind w:right="141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The Kantian tradition claims that our fundamental human rights, and the duties that follow from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them, are derived from our nature as free and rational beings. Humans do not act only out of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instinct and conditioning; they make free choices about how they live their lives, about their own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ends. In this sense, humans are said to have a fundamental human right of autonomy, or "self-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rule."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among the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following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is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legal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right?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left="481" w:right="4675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Right to select a specific health care package.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B.</w:t>
      </w:r>
      <w:r w:rsidRPr="003F5A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Right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to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bargain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collectively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as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part</w:t>
      </w:r>
      <w:r w:rsidRPr="003F5A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of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</w:t>
      </w:r>
      <w:r w:rsidRPr="003F5AFE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union.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C.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Right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select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 particular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pension fund.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Right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select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number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paid holidays.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B</w:t>
      </w:r>
    </w:p>
    <w:p w:rsidR="007B272D" w:rsidRPr="003F5AFE" w:rsidRDefault="007B272D" w:rsidP="007B272D">
      <w:pPr>
        <w:pStyle w:val="BodyText"/>
        <w:ind w:right="468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Legal rights granted to employees on the basis of legislation or judicial rulings are a right to a</w:t>
      </w:r>
      <w:r w:rsidRPr="003F5AFE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minimum wage, equal opportunity, to bargain collectively as part of a union, to be free from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sexual harassment,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 so forth.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280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 following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approaches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conceive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practical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reason in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terms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deciding how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to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act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and what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to do?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  <w:shd w:val="clear" w:color="auto" w:fill="FFFF00"/>
        </w:rPr>
        <w:t>Utilitarianism</w:t>
      </w:r>
      <w:r w:rsidRPr="003F5A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and</w:t>
      </w:r>
      <w:r w:rsidRPr="003F5AFE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deontology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Utilitarianism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virtue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Kantian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virtue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spacing w:before="1"/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Virtue</w:t>
      </w:r>
      <w:r w:rsidRPr="003F5AFE">
        <w:rPr>
          <w:rFonts w:asciiTheme="minorHAnsi" w:hAnsiTheme="minorHAnsi" w:cstheme="minorHAnsi"/>
          <w:spacing w:val="-7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deontology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A</w:t>
      </w:r>
    </w:p>
    <w:p w:rsidR="007B272D" w:rsidRPr="003F5AFE" w:rsidRDefault="007B272D" w:rsidP="007B272D">
      <w:pPr>
        <w:pStyle w:val="BodyText"/>
        <w:ind w:right="380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Utilitarian and deontological approaches to ethics focus on rules that we might follow in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deciding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what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should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do,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both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individuals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citizens.</w:t>
      </w:r>
      <w:r w:rsidRPr="003F5AF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These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approaches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conceive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practical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reason in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terms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 deciding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how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act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 what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 do.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645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 xml:space="preserve">Which of the following traditions seeks a full and detailed description of those </w:t>
      </w:r>
      <w:r w:rsidRPr="003F5AFE">
        <w:rPr>
          <w:rFonts w:asciiTheme="minorHAnsi" w:hAnsiTheme="minorHAnsi" w:cstheme="minorHAnsi"/>
          <w:shd w:val="clear" w:color="auto" w:fill="FFFF00"/>
        </w:rPr>
        <w:t>character</w:t>
      </w:r>
      <w:r w:rsidRPr="003F5AFE">
        <w:rPr>
          <w:rFonts w:asciiTheme="minorHAnsi" w:hAnsiTheme="minorHAnsi" w:cstheme="minorHAnsi"/>
          <w:spacing w:val="-58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trait</w:t>
      </w:r>
      <w:r w:rsidRPr="003F5AFE">
        <w:rPr>
          <w:rFonts w:asciiTheme="minorHAnsi" w:hAnsiTheme="minorHAnsi" w:cstheme="minorHAnsi"/>
        </w:rPr>
        <w:t>s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that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would constitute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a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good and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full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human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life?</w:t>
      </w:r>
    </w:p>
    <w:p w:rsidR="007B272D" w:rsidRPr="003F5AFE" w:rsidRDefault="007B272D" w:rsidP="007B272D">
      <w:pPr>
        <w:rPr>
          <w:rFonts w:asciiTheme="minorHAnsi" w:hAnsiTheme="minorHAnsi" w:cstheme="minorHAnsi"/>
        </w:rPr>
        <w:sectPr w:rsidR="007B272D" w:rsidRPr="003F5AFE">
          <w:pgSz w:w="12240" w:h="15840"/>
          <w:pgMar w:top="1380" w:right="1320" w:bottom="280" w:left="960" w:header="720" w:footer="720" w:gutter="0"/>
          <w:cols w:space="720"/>
        </w:sectPr>
      </w:pP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spacing w:before="60"/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Kantian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Deontological</w:t>
      </w:r>
      <w:r w:rsidRPr="003F5AFE">
        <w:rPr>
          <w:rFonts w:asciiTheme="minorHAnsi" w:hAnsiTheme="minorHAnsi" w:cstheme="minorHAnsi"/>
          <w:spacing w:val="-4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7863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  <w:spacing w:val="-1"/>
        </w:rPr>
        <w:t>Utilitarianism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D.</w:t>
      </w:r>
      <w:r w:rsidRPr="003F5A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Virtue</w:t>
      </w:r>
      <w:r w:rsidRPr="003F5A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ethics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Virtue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tradition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within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philosophical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seeks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full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detailed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description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those character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traits, or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virtues, that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would constitute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good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 full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human life.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Identify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 view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which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holds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that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people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act only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out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a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self-interest.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left="481" w:right="8329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  <w:spacing w:val="-1"/>
        </w:rPr>
        <w:t>Altruism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B.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Egoism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C.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Epistemic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D.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Solipsism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B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Egoism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view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which holds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people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act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only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out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self-interest.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ind w:left="481" w:right="783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Identify the approach to ethics that shifts the focus from questions about what a person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should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do, to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a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focus on who that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person is.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Classicism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Deontological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481" w:right="7863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  <w:spacing w:val="-1"/>
        </w:rPr>
        <w:t>Utilitarianism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D.</w:t>
      </w:r>
      <w:r w:rsidRPr="003F5A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Virtue</w:t>
      </w:r>
      <w:r w:rsidRPr="003F5A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ethics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D</w:t>
      </w:r>
    </w:p>
    <w:p w:rsidR="007B272D" w:rsidRPr="003F5AFE" w:rsidRDefault="007B272D" w:rsidP="007B272D">
      <w:pPr>
        <w:pStyle w:val="BodyText"/>
        <w:ind w:right="320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An ethics of virtue shifts the focus from questions about what a person should do, to a focus on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who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that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person is.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38"/>
          <w:tab w:val="left" w:pos="4842"/>
        </w:tabs>
        <w:ind w:left="481" w:right="3098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Virtue</w:t>
      </w:r>
      <w:r w:rsidRPr="003F5AFE">
        <w:rPr>
          <w:rFonts w:asciiTheme="minorHAnsi" w:hAnsiTheme="minorHAnsi" w:cstheme="minorHAnsi"/>
          <w:spacing w:val="-6"/>
        </w:rPr>
        <w:t xml:space="preserve"> </w:t>
      </w:r>
      <w:r w:rsidRPr="003F5AFE">
        <w:rPr>
          <w:rFonts w:asciiTheme="minorHAnsi" w:hAnsiTheme="minorHAnsi" w:cstheme="minorHAnsi"/>
        </w:rPr>
        <w:t>ethics</w:t>
      </w:r>
      <w:r w:rsidRPr="003F5AFE">
        <w:rPr>
          <w:rFonts w:asciiTheme="minorHAnsi" w:hAnsiTheme="minorHAnsi" w:cstheme="minorHAnsi"/>
          <w:spacing w:val="-4"/>
        </w:rPr>
        <w:t xml:space="preserve"> </w:t>
      </w:r>
      <w:r w:rsidRPr="003F5AFE">
        <w:rPr>
          <w:rFonts w:asciiTheme="minorHAnsi" w:hAnsiTheme="minorHAnsi" w:cstheme="minorHAnsi"/>
        </w:rPr>
        <w:t>emphasizes</w:t>
      </w:r>
      <w:r w:rsidRPr="003F5AFE">
        <w:rPr>
          <w:rFonts w:asciiTheme="minorHAnsi" w:hAnsiTheme="minorHAnsi" w:cstheme="minorHAnsi"/>
          <w:spacing w:val="-4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more</w:t>
      </w:r>
      <w:r w:rsidRPr="003F5AFE">
        <w:rPr>
          <w:rFonts w:asciiTheme="minorHAnsi" w:hAnsiTheme="minorHAnsi" w:cstheme="minorHAnsi"/>
          <w:u w:val="single"/>
        </w:rPr>
        <w:tab/>
      </w:r>
      <w:r w:rsidRPr="003F5AFE">
        <w:rPr>
          <w:rFonts w:asciiTheme="minorHAnsi" w:hAnsiTheme="minorHAnsi" w:cstheme="minorHAnsi"/>
        </w:rPr>
        <w:t>side</w:t>
      </w:r>
      <w:r w:rsidRPr="003F5AFE">
        <w:rPr>
          <w:rFonts w:asciiTheme="minorHAnsi" w:hAnsiTheme="minorHAnsi" w:cstheme="minorHAnsi"/>
          <w:spacing w:val="-5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6"/>
        </w:rPr>
        <w:t xml:space="preserve"> </w:t>
      </w:r>
      <w:r w:rsidRPr="003F5AFE">
        <w:rPr>
          <w:rFonts w:asciiTheme="minorHAnsi" w:hAnsiTheme="minorHAnsi" w:cstheme="minorHAnsi"/>
        </w:rPr>
        <w:t>our</w:t>
      </w:r>
      <w:r w:rsidRPr="003F5AFE">
        <w:rPr>
          <w:rFonts w:asciiTheme="minorHAnsi" w:hAnsiTheme="minorHAnsi" w:cstheme="minorHAnsi"/>
          <w:spacing w:val="-6"/>
        </w:rPr>
        <w:t xml:space="preserve"> </w:t>
      </w:r>
      <w:r w:rsidRPr="003F5AFE">
        <w:rPr>
          <w:rFonts w:asciiTheme="minorHAnsi" w:hAnsiTheme="minorHAnsi" w:cstheme="minorHAnsi"/>
        </w:rPr>
        <w:t>character.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A.</w:t>
      </w:r>
      <w:r w:rsidRPr="003F5AFE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affective</w:t>
      </w:r>
    </w:p>
    <w:p w:rsidR="007B272D" w:rsidRPr="003F5AFE" w:rsidRDefault="007B272D" w:rsidP="001147C2">
      <w:pPr>
        <w:pStyle w:val="ListParagraph"/>
        <w:numPr>
          <w:ilvl w:val="0"/>
          <w:numId w:val="1"/>
        </w:numPr>
        <w:tabs>
          <w:tab w:val="left" w:pos="762"/>
        </w:tabs>
        <w:ind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cognitive</w:t>
      </w:r>
    </w:p>
    <w:p w:rsidR="007B272D" w:rsidRPr="003F5AFE" w:rsidRDefault="007B272D" w:rsidP="001147C2">
      <w:pPr>
        <w:pStyle w:val="ListParagraph"/>
        <w:numPr>
          <w:ilvl w:val="0"/>
          <w:numId w:val="1"/>
        </w:numPr>
        <w:tabs>
          <w:tab w:val="left" w:pos="762"/>
        </w:tabs>
        <w:ind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conative</w:t>
      </w:r>
    </w:p>
    <w:p w:rsidR="007B272D" w:rsidRPr="003F5AFE" w:rsidRDefault="007B272D" w:rsidP="001147C2">
      <w:pPr>
        <w:pStyle w:val="ListParagraph"/>
        <w:numPr>
          <w:ilvl w:val="0"/>
          <w:numId w:val="1"/>
        </w:numPr>
        <w:tabs>
          <w:tab w:val="left" w:pos="776"/>
        </w:tabs>
        <w:ind w:left="776"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intuitive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A</w:t>
      </w: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Virtue</w:t>
      </w:r>
      <w:r w:rsidRPr="003F5A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emphasizes</w:t>
      </w:r>
      <w:r w:rsidRPr="003F5A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more</w:t>
      </w:r>
      <w:r w:rsidRPr="003F5AF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affective</w:t>
      </w:r>
      <w:r w:rsidRPr="003F5A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side</w:t>
      </w:r>
      <w:r w:rsidRPr="003F5AF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</w:t>
      </w:r>
      <w:r w:rsidRPr="003F5A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our</w:t>
      </w:r>
      <w:r w:rsidRPr="003F5AF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character.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1147C2">
      <w:pPr>
        <w:pStyle w:val="ListParagraph"/>
        <w:numPr>
          <w:ilvl w:val="0"/>
          <w:numId w:val="6"/>
        </w:numPr>
        <w:tabs>
          <w:tab w:val="left" w:pos="842"/>
        </w:tabs>
        <w:spacing w:before="1"/>
        <w:ind w:left="481" w:right="539" w:firstLine="0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Which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 following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focuses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on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the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concept of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practices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and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what type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people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these</w:t>
      </w:r>
      <w:r w:rsidRPr="003F5AFE">
        <w:rPr>
          <w:rFonts w:asciiTheme="minorHAnsi" w:hAnsiTheme="minorHAnsi" w:cstheme="minorHAnsi"/>
          <w:spacing w:val="-57"/>
        </w:rPr>
        <w:t xml:space="preserve"> </w:t>
      </w:r>
      <w:r w:rsidRPr="003F5AFE">
        <w:rPr>
          <w:rFonts w:asciiTheme="minorHAnsi" w:hAnsiTheme="minorHAnsi" w:cstheme="minorHAnsi"/>
        </w:rPr>
        <w:t>practices</w:t>
      </w:r>
      <w:r w:rsidRPr="003F5AFE">
        <w:rPr>
          <w:rFonts w:asciiTheme="minorHAnsi" w:hAnsiTheme="minorHAnsi" w:cstheme="minorHAnsi"/>
          <w:spacing w:val="1"/>
        </w:rPr>
        <w:t xml:space="preserve"> </w:t>
      </w:r>
      <w:r w:rsidRPr="003F5AFE">
        <w:rPr>
          <w:rFonts w:asciiTheme="minorHAnsi" w:hAnsiTheme="minorHAnsi" w:cstheme="minorHAnsi"/>
        </w:rPr>
        <w:t>are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creating?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  <w:shd w:val="clear" w:color="auto" w:fill="FFFF00"/>
        </w:rPr>
        <w:t>Virtue</w:t>
      </w:r>
      <w:r w:rsidRPr="003F5AFE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ethics</w:t>
      </w:r>
      <w:r w:rsidRPr="003F5A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framework</w:t>
      </w:r>
      <w:r w:rsidRPr="003F5AFE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of</w:t>
      </w:r>
      <w:r w:rsidRPr="003F5AFE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F5AFE">
        <w:rPr>
          <w:rFonts w:asciiTheme="minorHAnsi" w:hAnsiTheme="minorHAnsi" w:cstheme="minorHAnsi"/>
          <w:shd w:val="clear" w:color="auto" w:fill="FFFF00"/>
        </w:rPr>
        <w:t>ethics.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Social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justice</w:t>
      </w:r>
      <w:r w:rsidRPr="003F5AFE">
        <w:rPr>
          <w:rFonts w:asciiTheme="minorHAnsi" w:hAnsiTheme="minorHAnsi" w:cstheme="minorHAnsi"/>
          <w:spacing w:val="-3"/>
        </w:rPr>
        <w:t xml:space="preserve"> </w:t>
      </w:r>
      <w:r w:rsidRPr="003F5AFE">
        <w:rPr>
          <w:rFonts w:asciiTheme="minorHAnsi" w:hAnsiTheme="minorHAnsi" w:cstheme="minorHAnsi"/>
        </w:rPr>
        <w:t>through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fairness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framework</w:t>
      </w:r>
      <w:r w:rsidRPr="003F5AFE">
        <w:rPr>
          <w:rFonts w:asciiTheme="minorHAnsi" w:hAnsiTheme="minorHAnsi" w:cstheme="minorHAnsi"/>
          <w:spacing w:val="-1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Utilitarian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framework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1147C2">
      <w:pPr>
        <w:pStyle w:val="ListParagraph"/>
        <w:numPr>
          <w:ilvl w:val="1"/>
          <w:numId w:val="6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3F5AFE">
        <w:rPr>
          <w:rFonts w:asciiTheme="minorHAnsi" w:hAnsiTheme="minorHAnsi" w:cstheme="minorHAnsi"/>
        </w:rPr>
        <w:t>Deontological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framework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of</w:t>
      </w:r>
      <w:r w:rsidRPr="003F5AFE">
        <w:rPr>
          <w:rFonts w:asciiTheme="minorHAnsi" w:hAnsiTheme="minorHAnsi" w:cstheme="minorHAnsi"/>
          <w:spacing w:val="-2"/>
        </w:rPr>
        <w:t xml:space="preserve"> </w:t>
      </w:r>
      <w:r w:rsidRPr="003F5AFE">
        <w:rPr>
          <w:rFonts w:asciiTheme="minorHAnsi" w:hAnsiTheme="minorHAnsi" w:cstheme="minorHAnsi"/>
        </w:rPr>
        <w:t>ethics.</w:t>
      </w:r>
    </w:p>
    <w:p w:rsidR="007B272D" w:rsidRPr="003F5AFE" w:rsidRDefault="007B272D" w:rsidP="007B272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Pr="003F5AFE" w:rsidRDefault="007B272D" w:rsidP="007B272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A</w:t>
      </w:r>
    </w:p>
    <w:p w:rsidR="007B272D" w:rsidRPr="003F5AFE" w:rsidRDefault="007B272D" w:rsidP="007B272D">
      <w:pPr>
        <w:rPr>
          <w:rFonts w:asciiTheme="minorHAnsi" w:hAnsiTheme="minorHAnsi" w:cstheme="minorHAnsi"/>
        </w:rPr>
        <w:sectPr w:rsidR="007B272D" w:rsidRPr="003F5AFE">
          <w:pgSz w:w="12240" w:h="15840"/>
          <w:pgMar w:top="1380" w:right="1320" w:bottom="280" w:left="960" w:header="720" w:footer="720" w:gutter="0"/>
          <w:cols w:space="720"/>
        </w:sectPr>
      </w:pPr>
    </w:p>
    <w:p w:rsidR="007B272D" w:rsidRPr="003F5AFE" w:rsidRDefault="007B272D" w:rsidP="007B272D">
      <w:pPr>
        <w:pStyle w:val="BodyText"/>
        <w:spacing w:before="60"/>
        <w:ind w:right="380"/>
        <w:rPr>
          <w:rFonts w:asciiTheme="minorHAnsi" w:hAnsiTheme="minorHAnsi" w:cstheme="minorHAnsi"/>
          <w:sz w:val="22"/>
          <w:szCs w:val="22"/>
        </w:rPr>
      </w:pPr>
      <w:r w:rsidRPr="003F5AFE">
        <w:rPr>
          <w:rFonts w:asciiTheme="minorHAnsi" w:hAnsiTheme="minorHAnsi" w:cstheme="minorHAnsi"/>
          <w:sz w:val="22"/>
          <w:szCs w:val="22"/>
        </w:rPr>
        <w:t>Virtue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ethics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reminds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us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look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to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actual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practices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find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in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business</w:t>
      </w:r>
      <w:r w:rsidRPr="003F5AF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world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and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ask</w:t>
      </w:r>
      <w:r w:rsidRPr="003F5AF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what type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of people</w:t>
      </w:r>
      <w:r w:rsidRPr="003F5AF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these</w:t>
      </w:r>
      <w:r w:rsidRPr="003F5AF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practices are</w:t>
      </w:r>
      <w:r w:rsidRPr="003F5AF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5AFE">
        <w:rPr>
          <w:rFonts w:asciiTheme="minorHAnsi" w:hAnsiTheme="minorHAnsi" w:cstheme="minorHAnsi"/>
          <w:sz w:val="22"/>
          <w:szCs w:val="22"/>
        </w:rPr>
        <w:t>creating.</w:t>
      </w:r>
    </w:p>
    <w:p w:rsidR="007B272D" w:rsidRPr="003F5AFE" w:rsidRDefault="007B272D" w:rsidP="007B272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B272D" w:rsidRDefault="007B272D" w:rsidP="007B272D">
      <w:pPr>
        <w:pStyle w:val="Heading1"/>
        <w:ind w:left="0"/>
        <w:jc w:val="left"/>
        <w:rPr>
          <w:rFonts w:asciiTheme="minorHAnsi" w:hAnsiTheme="minorHAnsi" w:cstheme="minorHAnsi"/>
          <w:color w:val="FF0000"/>
          <w:sz w:val="22"/>
          <w:szCs w:val="22"/>
        </w:rPr>
      </w:pPr>
    </w:p>
    <w:p w:rsidR="007B272D" w:rsidRDefault="007B272D" w:rsidP="007B272D">
      <w:pPr>
        <w:pStyle w:val="Heading1"/>
        <w:ind w:left="0"/>
        <w:jc w:val="left"/>
        <w:rPr>
          <w:rFonts w:asciiTheme="minorHAnsi" w:hAnsiTheme="minorHAnsi" w:cstheme="minorHAnsi"/>
          <w:color w:val="FF0000"/>
          <w:sz w:val="22"/>
          <w:szCs w:val="22"/>
        </w:rPr>
      </w:pPr>
    </w:p>
    <w:bookmarkEnd w:id="0"/>
    <w:p w:rsidR="003B04EE" w:rsidRDefault="003B04EE"/>
    <w:sectPr w:rsidR="003B04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20A69"/>
    <w:multiLevelType w:val="hybridMultilevel"/>
    <w:tmpl w:val="16786C14"/>
    <w:lvl w:ilvl="0" w:tplc="D6DAF5CE">
      <w:start w:val="2"/>
      <w:numFmt w:val="upperLetter"/>
      <w:lvlText w:val="%1."/>
      <w:lvlJc w:val="left"/>
      <w:pPr>
        <w:ind w:left="76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7B2A072">
      <w:numFmt w:val="bullet"/>
      <w:lvlText w:val="•"/>
      <w:lvlJc w:val="left"/>
      <w:pPr>
        <w:ind w:left="1680" w:hanging="280"/>
      </w:pPr>
      <w:rPr>
        <w:rFonts w:hint="default"/>
        <w:lang w:val="en-US" w:eastAsia="en-US" w:bidi="ar-SA"/>
      </w:rPr>
    </w:lvl>
    <w:lvl w:ilvl="2" w:tplc="B554D9DC">
      <w:numFmt w:val="bullet"/>
      <w:lvlText w:val="•"/>
      <w:lvlJc w:val="left"/>
      <w:pPr>
        <w:ind w:left="2600" w:hanging="280"/>
      </w:pPr>
      <w:rPr>
        <w:rFonts w:hint="default"/>
        <w:lang w:val="en-US" w:eastAsia="en-US" w:bidi="ar-SA"/>
      </w:rPr>
    </w:lvl>
    <w:lvl w:ilvl="3" w:tplc="7B62DB0C">
      <w:numFmt w:val="bullet"/>
      <w:lvlText w:val="•"/>
      <w:lvlJc w:val="left"/>
      <w:pPr>
        <w:ind w:left="3520" w:hanging="280"/>
      </w:pPr>
      <w:rPr>
        <w:rFonts w:hint="default"/>
        <w:lang w:val="en-US" w:eastAsia="en-US" w:bidi="ar-SA"/>
      </w:rPr>
    </w:lvl>
    <w:lvl w:ilvl="4" w:tplc="DC08CDB6">
      <w:numFmt w:val="bullet"/>
      <w:lvlText w:val="•"/>
      <w:lvlJc w:val="left"/>
      <w:pPr>
        <w:ind w:left="4440" w:hanging="280"/>
      </w:pPr>
      <w:rPr>
        <w:rFonts w:hint="default"/>
        <w:lang w:val="en-US" w:eastAsia="en-US" w:bidi="ar-SA"/>
      </w:rPr>
    </w:lvl>
    <w:lvl w:ilvl="5" w:tplc="6074A436">
      <w:numFmt w:val="bullet"/>
      <w:lvlText w:val="•"/>
      <w:lvlJc w:val="left"/>
      <w:pPr>
        <w:ind w:left="5360" w:hanging="280"/>
      </w:pPr>
      <w:rPr>
        <w:rFonts w:hint="default"/>
        <w:lang w:val="en-US" w:eastAsia="en-US" w:bidi="ar-SA"/>
      </w:rPr>
    </w:lvl>
    <w:lvl w:ilvl="6" w:tplc="37065DA4">
      <w:numFmt w:val="bullet"/>
      <w:lvlText w:val="•"/>
      <w:lvlJc w:val="left"/>
      <w:pPr>
        <w:ind w:left="6280" w:hanging="280"/>
      </w:pPr>
      <w:rPr>
        <w:rFonts w:hint="default"/>
        <w:lang w:val="en-US" w:eastAsia="en-US" w:bidi="ar-SA"/>
      </w:rPr>
    </w:lvl>
    <w:lvl w:ilvl="7" w:tplc="E9EA490E">
      <w:numFmt w:val="bullet"/>
      <w:lvlText w:val="•"/>
      <w:lvlJc w:val="left"/>
      <w:pPr>
        <w:ind w:left="7200" w:hanging="280"/>
      </w:pPr>
      <w:rPr>
        <w:rFonts w:hint="default"/>
        <w:lang w:val="en-US" w:eastAsia="en-US" w:bidi="ar-SA"/>
      </w:rPr>
    </w:lvl>
    <w:lvl w:ilvl="8" w:tplc="25601CD6">
      <w:numFmt w:val="bullet"/>
      <w:lvlText w:val="•"/>
      <w:lvlJc w:val="left"/>
      <w:pPr>
        <w:ind w:left="8120" w:hanging="280"/>
      </w:pPr>
      <w:rPr>
        <w:rFonts w:hint="default"/>
        <w:lang w:val="en-US" w:eastAsia="en-US" w:bidi="ar-SA"/>
      </w:rPr>
    </w:lvl>
  </w:abstractNum>
  <w:abstractNum w:abstractNumId="1">
    <w:nsid w:val="128B1D4F"/>
    <w:multiLevelType w:val="hybridMultilevel"/>
    <w:tmpl w:val="4C084624"/>
    <w:lvl w:ilvl="0" w:tplc="5C7EAE50">
      <w:start w:val="2"/>
      <w:numFmt w:val="upperLetter"/>
      <w:lvlText w:val="%1."/>
      <w:lvlJc w:val="left"/>
      <w:pPr>
        <w:ind w:left="76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28C2AF8">
      <w:numFmt w:val="bullet"/>
      <w:lvlText w:val="•"/>
      <w:lvlJc w:val="left"/>
      <w:pPr>
        <w:ind w:left="1680" w:hanging="280"/>
      </w:pPr>
      <w:rPr>
        <w:rFonts w:hint="default"/>
        <w:lang w:val="en-US" w:eastAsia="en-US" w:bidi="ar-SA"/>
      </w:rPr>
    </w:lvl>
    <w:lvl w:ilvl="2" w:tplc="F6B4E726">
      <w:numFmt w:val="bullet"/>
      <w:lvlText w:val="•"/>
      <w:lvlJc w:val="left"/>
      <w:pPr>
        <w:ind w:left="2600" w:hanging="280"/>
      </w:pPr>
      <w:rPr>
        <w:rFonts w:hint="default"/>
        <w:lang w:val="en-US" w:eastAsia="en-US" w:bidi="ar-SA"/>
      </w:rPr>
    </w:lvl>
    <w:lvl w:ilvl="3" w:tplc="1FFA14EE">
      <w:numFmt w:val="bullet"/>
      <w:lvlText w:val="•"/>
      <w:lvlJc w:val="left"/>
      <w:pPr>
        <w:ind w:left="3520" w:hanging="280"/>
      </w:pPr>
      <w:rPr>
        <w:rFonts w:hint="default"/>
        <w:lang w:val="en-US" w:eastAsia="en-US" w:bidi="ar-SA"/>
      </w:rPr>
    </w:lvl>
    <w:lvl w:ilvl="4" w:tplc="64C2CCD2">
      <w:numFmt w:val="bullet"/>
      <w:lvlText w:val="•"/>
      <w:lvlJc w:val="left"/>
      <w:pPr>
        <w:ind w:left="4440" w:hanging="280"/>
      </w:pPr>
      <w:rPr>
        <w:rFonts w:hint="default"/>
        <w:lang w:val="en-US" w:eastAsia="en-US" w:bidi="ar-SA"/>
      </w:rPr>
    </w:lvl>
    <w:lvl w:ilvl="5" w:tplc="228A801E">
      <w:numFmt w:val="bullet"/>
      <w:lvlText w:val="•"/>
      <w:lvlJc w:val="left"/>
      <w:pPr>
        <w:ind w:left="5360" w:hanging="280"/>
      </w:pPr>
      <w:rPr>
        <w:rFonts w:hint="default"/>
        <w:lang w:val="en-US" w:eastAsia="en-US" w:bidi="ar-SA"/>
      </w:rPr>
    </w:lvl>
    <w:lvl w:ilvl="6" w:tplc="63124024">
      <w:numFmt w:val="bullet"/>
      <w:lvlText w:val="•"/>
      <w:lvlJc w:val="left"/>
      <w:pPr>
        <w:ind w:left="6280" w:hanging="280"/>
      </w:pPr>
      <w:rPr>
        <w:rFonts w:hint="default"/>
        <w:lang w:val="en-US" w:eastAsia="en-US" w:bidi="ar-SA"/>
      </w:rPr>
    </w:lvl>
    <w:lvl w:ilvl="7" w:tplc="1E20038E">
      <w:numFmt w:val="bullet"/>
      <w:lvlText w:val="•"/>
      <w:lvlJc w:val="left"/>
      <w:pPr>
        <w:ind w:left="7200" w:hanging="280"/>
      </w:pPr>
      <w:rPr>
        <w:rFonts w:hint="default"/>
        <w:lang w:val="en-US" w:eastAsia="en-US" w:bidi="ar-SA"/>
      </w:rPr>
    </w:lvl>
    <w:lvl w:ilvl="8" w:tplc="AC4EDC1E">
      <w:numFmt w:val="bullet"/>
      <w:lvlText w:val="•"/>
      <w:lvlJc w:val="left"/>
      <w:pPr>
        <w:ind w:left="8120" w:hanging="280"/>
      </w:pPr>
      <w:rPr>
        <w:rFonts w:hint="default"/>
        <w:lang w:val="en-US" w:eastAsia="en-US" w:bidi="ar-SA"/>
      </w:rPr>
    </w:lvl>
  </w:abstractNum>
  <w:abstractNum w:abstractNumId="2">
    <w:nsid w:val="2D670214"/>
    <w:multiLevelType w:val="hybridMultilevel"/>
    <w:tmpl w:val="ADD65C2A"/>
    <w:lvl w:ilvl="0" w:tplc="5CAA7ABA">
      <w:start w:val="2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62" w:hanging="360"/>
      </w:pPr>
    </w:lvl>
    <w:lvl w:ilvl="2" w:tplc="4009001B" w:tentative="1">
      <w:start w:val="1"/>
      <w:numFmt w:val="lowerRoman"/>
      <w:lvlText w:val="%3."/>
      <w:lvlJc w:val="right"/>
      <w:pPr>
        <w:ind w:left="2282" w:hanging="180"/>
      </w:pPr>
    </w:lvl>
    <w:lvl w:ilvl="3" w:tplc="4009000F" w:tentative="1">
      <w:start w:val="1"/>
      <w:numFmt w:val="decimal"/>
      <w:lvlText w:val="%4."/>
      <w:lvlJc w:val="left"/>
      <w:pPr>
        <w:ind w:left="3002" w:hanging="360"/>
      </w:pPr>
    </w:lvl>
    <w:lvl w:ilvl="4" w:tplc="40090019" w:tentative="1">
      <w:start w:val="1"/>
      <w:numFmt w:val="lowerLetter"/>
      <w:lvlText w:val="%5."/>
      <w:lvlJc w:val="left"/>
      <w:pPr>
        <w:ind w:left="3722" w:hanging="360"/>
      </w:pPr>
    </w:lvl>
    <w:lvl w:ilvl="5" w:tplc="4009001B" w:tentative="1">
      <w:start w:val="1"/>
      <w:numFmt w:val="lowerRoman"/>
      <w:lvlText w:val="%6."/>
      <w:lvlJc w:val="right"/>
      <w:pPr>
        <w:ind w:left="4442" w:hanging="180"/>
      </w:pPr>
    </w:lvl>
    <w:lvl w:ilvl="6" w:tplc="4009000F" w:tentative="1">
      <w:start w:val="1"/>
      <w:numFmt w:val="decimal"/>
      <w:lvlText w:val="%7."/>
      <w:lvlJc w:val="left"/>
      <w:pPr>
        <w:ind w:left="5162" w:hanging="360"/>
      </w:pPr>
    </w:lvl>
    <w:lvl w:ilvl="7" w:tplc="40090019" w:tentative="1">
      <w:start w:val="1"/>
      <w:numFmt w:val="lowerLetter"/>
      <w:lvlText w:val="%8."/>
      <w:lvlJc w:val="left"/>
      <w:pPr>
        <w:ind w:left="5882" w:hanging="360"/>
      </w:pPr>
    </w:lvl>
    <w:lvl w:ilvl="8" w:tplc="400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3">
    <w:nsid w:val="3F7E03AB"/>
    <w:multiLevelType w:val="hybridMultilevel"/>
    <w:tmpl w:val="EF96D512"/>
    <w:lvl w:ilvl="0" w:tplc="CD84B98A">
      <w:start w:val="17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7DAD160">
      <w:start w:val="1"/>
      <w:numFmt w:val="upperLetter"/>
      <w:lvlText w:val="%2."/>
      <w:lvlJc w:val="left"/>
      <w:pPr>
        <w:ind w:left="776" w:hanging="294"/>
        <w:jc w:val="left"/>
      </w:pPr>
      <w:rPr>
        <w:rFonts w:hint="default"/>
        <w:w w:val="100"/>
        <w:lang w:val="en-US" w:eastAsia="en-US" w:bidi="ar-SA"/>
      </w:rPr>
    </w:lvl>
    <w:lvl w:ilvl="2" w:tplc="DA1627AE">
      <w:numFmt w:val="bullet"/>
      <w:lvlText w:val="•"/>
      <w:lvlJc w:val="left"/>
      <w:pPr>
        <w:ind w:left="840" w:hanging="294"/>
      </w:pPr>
      <w:rPr>
        <w:rFonts w:hint="default"/>
        <w:lang w:val="en-US" w:eastAsia="en-US" w:bidi="ar-SA"/>
      </w:rPr>
    </w:lvl>
    <w:lvl w:ilvl="3" w:tplc="BCF6D2CC">
      <w:numFmt w:val="bullet"/>
      <w:lvlText w:val="•"/>
      <w:lvlJc w:val="left"/>
      <w:pPr>
        <w:ind w:left="1980" w:hanging="294"/>
      </w:pPr>
      <w:rPr>
        <w:rFonts w:hint="default"/>
        <w:lang w:val="en-US" w:eastAsia="en-US" w:bidi="ar-SA"/>
      </w:rPr>
    </w:lvl>
    <w:lvl w:ilvl="4" w:tplc="845C4252">
      <w:numFmt w:val="bullet"/>
      <w:lvlText w:val="•"/>
      <w:lvlJc w:val="left"/>
      <w:pPr>
        <w:ind w:left="3120" w:hanging="294"/>
      </w:pPr>
      <w:rPr>
        <w:rFonts w:hint="default"/>
        <w:lang w:val="en-US" w:eastAsia="en-US" w:bidi="ar-SA"/>
      </w:rPr>
    </w:lvl>
    <w:lvl w:ilvl="5" w:tplc="A5D2F49A">
      <w:numFmt w:val="bullet"/>
      <w:lvlText w:val="•"/>
      <w:lvlJc w:val="left"/>
      <w:pPr>
        <w:ind w:left="4260" w:hanging="294"/>
      </w:pPr>
      <w:rPr>
        <w:rFonts w:hint="default"/>
        <w:lang w:val="en-US" w:eastAsia="en-US" w:bidi="ar-SA"/>
      </w:rPr>
    </w:lvl>
    <w:lvl w:ilvl="6" w:tplc="5B4E5CEE">
      <w:numFmt w:val="bullet"/>
      <w:lvlText w:val="•"/>
      <w:lvlJc w:val="left"/>
      <w:pPr>
        <w:ind w:left="5400" w:hanging="294"/>
      </w:pPr>
      <w:rPr>
        <w:rFonts w:hint="default"/>
        <w:lang w:val="en-US" w:eastAsia="en-US" w:bidi="ar-SA"/>
      </w:rPr>
    </w:lvl>
    <w:lvl w:ilvl="7" w:tplc="988CAD82">
      <w:numFmt w:val="bullet"/>
      <w:lvlText w:val="•"/>
      <w:lvlJc w:val="left"/>
      <w:pPr>
        <w:ind w:left="6540" w:hanging="294"/>
      </w:pPr>
      <w:rPr>
        <w:rFonts w:hint="default"/>
        <w:lang w:val="en-US" w:eastAsia="en-US" w:bidi="ar-SA"/>
      </w:rPr>
    </w:lvl>
    <w:lvl w:ilvl="8" w:tplc="D08C1934">
      <w:numFmt w:val="bullet"/>
      <w:lvlText w:val="•"/>
      <w:lvlJc w:val="left"/>
      <w:pPr>
        <w:ind w:left="7680" w:hanging="294"/>
      </w:pPr>
      <w:rPr>
        <w:rFonts w:hint="default"/>
        <w:lang w:val="en-US" w:eastAsia="en-US" w:bidi="ar-SA"/>
      </w:rPr>
    </w:lvl>
  </w:abstractNum>
  <w:abstractNum w:abstractNumId="4">
    <w:nsid w:val="5FF46B41"/>
    <w:multiLevelType w:val="hybridMultilevel"/>
    <w:tmpl w:val="E9421858"/>
    <w:lvl w:ilvl="0" w:tplc="30F46DA8">
      <w:start w:val="2"/>
      <w:numFmt w:val="upperLetter"/>
      <w:lvlText w:val="%1."/>
      <w:lvlJc w:val="left"/>
      <w:pPr>
        <w:ind w:left="76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0EE6712">
      <w:numFmt w:val="bullet"/>
      <w:lvlText w:val="•"/>
      <w:lvlJc w:val="left"/>
      <w:pPr>
        <w:ind w:left="1680" w:hanging="280"/>
      </w:pPr>
      <w:rPr>
        <w:rFonts w:hint="default"/>
        <w:lang w:val="en-US" w:eastAsia="en-US" w:bidi="ar-SA"/>
      </w:rPr>
    </w:lvl>
    <w:lvl w:ilvl="2" w:tplc="999809BA">
      <w:numFmt w:val="bullet"/>
      <w:lvlText w:val="•"/>
      <w:lvlJc w:val="left"/>
      <w:pPr>
        <w:ind w:left="2600" w:hanging="280"/>
      </w:pPr>
      <w:rPr>
        <w:rFonts w:hint="default"/>
        <w:lang w:val="en-US" w:eastAsia="en-US" w:bidi="ar-SA"/>
      </w:rPr>
    </w:lvl>
    <w:lvl w:ilvl="3" w:tplc="63785CAC">
      <w:numFmt w:val="bullet"/>
      <w:lvlText w:val="•"/>
      <w:lvlJc w:val="left"/>
      <w:pPr>
        <w:ind w:left="3520" w:hanging="280"/>
      </w:pPr>
      <w:rPr>
        <w:rFonts w:hint="default"/>
        <w:lang w:val="en-US" w:eastAsia="en-US" w:bidi="ar-SA"/>
      </w:rPr>
    </w:lvl>
    <w:lvl w:ilvl="4" w:tplc="8CDC4D26">
      <w:numFmt w:val="bullet"/>
      <w:lvlText w:val="•"/>
      <w:lvlJc w:val="left"/>
      <w:pPr>
        <w:ind w:left="4440" w:hanging="280"/>
      </w:pPr>
      <w:rPr>
        <w:rFonts w:hint="default"/>
        <w:lang w:val="en-US" w:eastAsia="en-US" w:bidi="ar-SA"/>
      </w:rPr>
    </w:lvl>
    <w:lvl w:ilvl="5" w:tplc="0B9A848C">
      <w:numFmt w:val="bullet"/>
      <w:lvlText w:val="•"/>
      <w:lvlJc w:val="left"/>
      <w:pPr>
        <w:ind w:left="5360" w:hanging="280"/>
      </w:pPr>
      <w:rPr>
        <w:rFonts w:hint="default"/>
        <w:lang w:val="en-US" w:eastAsia="en-US" w:bidi="ar-SA"/>
      </w:rPr>
    </w:lvl>
    <w:lvl w:ilvl="6" w:tplc="5B6CB430">
      <w:numFmt w:val="bullet"/>
      <w:lvlText w:val="•"/>
      <w:lvlJc w:val="left"/>
      <w:pPr>
        <w:ind w:left="6280" w:hanging="280"/>
      </w:pPr>
      <w:rPr>
        <w:rFonts w:hint="default"/>
        <w:lang w:val="en-US" w:eastAsia="en-US" w:bidi="ar-SA"/>
      </w:rPr>
    </w:lvl>
    <w:lvl w:ilvl="7" w:tplc="1942633A">
      <w:numFmt w:val="bullet"/>
      <w:lvlText w:val="•"/>
      <w:lvlJc w:val="left"/>
      <w:pPr>
        <w:ind w:left="7200" w:hanging="280"/>
      </w:pPr>
      <w:rPr>
        <w:rFonts w:hint="default"/>
        <w:lang w:val="en-US" w:eastAsia="en-US" w:bidi="ar-SA"/>
      </w:rPr>
    </w:lvl>
    <w:lvl w:ilvl="8" w:tplc="16D081CC">
      <w:numFmt w:val="bullet"/>
      <w:lvlText w:val="•"/>
      <w:lvlJc w:val="left"/>
      <w:pPr>
        <w:ind w:left="8120" w:hanging="280"/>
      </w:pPr>
      <w:rPr>
        <w:rFonts w:hint="default"/>
        <w:lang w:val="en-US" w:eastAsia="en-US" w:bidi="ar-SA"/>
      </w:rPr>
    </w:lvl>
  </w:abstractNum>
  <w:abstractNum w:abstractNumId="5">
    <w:nsid w:val="6ABA3745"/>
    <w:multiLevelType w:val="hybridMultilevel"/>
    <w:tmpl w:val="235A901A"/>
    <w:lvl w:ilvl="0" w:tplc="B16E4118">
      <w:start w:val="2"/>
      <w:numFmt w:val="upperLetter"/>
      <w:lvlText w:val="%1."/>
      <w:lvlJc w:val="left"/>
      <w:pPr>
        <w:ind w:left="76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9CA8A8E">
      <w:numFmt w:val="bullet"/>
      <w:lvlText w:val="•"/>
      <w:lvlJc w:val="left"/>
      <w:pPr>
        <w:ind w:left="1680" w:hanging="280"/>
      </w:pPr>
      <w:rPr>
        <w:rFonts w:hint="default"/>
        <w:lang w:val="en-US" w:eastAsia="en-US" w:bidi="ar-SA"/>
      </w:rPr>
    </w:lvl>
    <w:lvl w:ilvl="2" w:tplc="080C0E02">
      <w:numFmt w:val="bullet"/>
      <w:lvlText w:val="•"/>
      <w:lvlJc w:val="left"/>
      <w:pPr>
        <w:ind w:left="2600" w:hanging="280"/>
      </w:pPr>
      <w:rPr>
        <w:rFonts w:hint="default"/>
        <w:lang w:val="en-US" w:eastAsia="en-US" w:bidi="ar-SA"/>
      </w:rPr>
    </w:lvl>
    <w:lvl w:ilvl="3" w:tplc="E31075D0">
      <w:numFmt w:val="bullet"/>
      <w:lvlText w:val="•"/>
      <w:lvlJc w:val="left"/>
      <w:pPr>
        <w:ind w:left="3520" w:hanging="280"/>
      </w:pPr>
      <w:rPr>
        <w:rFonts w:hint="default"/>
        <w:lang w:val="en-US" w:eastAsia="en-US" w:bidi="ar-SA"/>
      </w:rPr>
    </w:lvl>
    <w:lvl w:ilvl="4" w:tplc="1AB60940">
      <w:numFmt w:val="bullet"/>
      <w:lvlText w:val="•"/>
      <w:lvlJc w:val="left"/>
      <w:pPr>
        <w:ind w:left="4440" w:hanging="280"/>
      </w:pPr>
      <w:rPr>
        <w:rFonts w:hint="default"/>
        <w:lang w:val="en-US" w:eastAsia="en-US" w:bidi="ar-SA"/>
      </w:rPr>
    </w:lvl>
    <w:lvl w:ilvl="5" w:tplc="22CC42BE">
      <w:numFmt w:val="bullet"/>
      <w:lvlText w:val="•"/>
      <w:lvlJc w:val="left"/>
      <w:pPr>
        <w:ind w:left="5360" w:hanging="280"/>
      </w:pPr>
      <w:rPr>
        <w:rFonts w:hint="default"/>
        <w:lang w:val="en-US" w:eastAsia="en-US" w:bidi="ar-SA"/>
      </w:rPr>
    </w:lvl>
    <w:lvl w:ilvl="6" w:tplc="EEFE4BF4">
      <w:numFmt w:val="bullet"/>
      <w:lvlText w:val="•"/>
      <w:lvlJc w:val="left"/>
      <w:pPr>
        <w:ind w:left="6280" w:hanging="280"/>
      </w:pPr>
      <w:rPr>
        <w:rFonts w:hint="default"/>
        <w:lang w:val="en-US" w:eastAsia="en-US" w:bidi="ar-SA"/>
      </w:rPr>
    </w:lvl>
    <w:lvl w:ilvl="7" w:tplc="43A44758">
      <w:numFmt w:val="bullet"/>
      <w:lvlText w:val="•"/>
      <w:lvlJc w:val="left"/>
      <w:pPr>
        <w:ind w:left="7200" w:hanging="280"/>
      </w:pPr>
      <w:rPr>
        <w:rFonts w:hint="default"/>
        <w:lang w:val="en-US" w:eastAsia="en-US" w:bidi="ar-SA"/>
      </w:rPr>
    </w:lvl>
    <w:lvl w:ilvl="8" w:tplc="8BC200E2">
      <w:numFmt w:val="bullet"/>
      <w:lvlText w:val="•"/>
      <w:lvlJc w:val="left"/>
      <w:pPr>
        <w:ind w:left="8120" w:hanging="28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72D"/>
    <w:rsid w:val="001147C2"/>
    <w:rsid w:val="001C526C"/>
    <w:rsid w:val="003B04EE"/>
    <w:rsid w:val="007B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1E43D6-9E25-498D-B018-DB61812B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B27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B272D"/>
    <w:pPr>
      <w:ind w:left="4406" w:right="4042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B272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B272D"/>
    <w:pPr>
      <w:ind w:left="48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B272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B272D"/>
    <w:pPr>
      <w:ind w:left="776" w:hanging="295"/>
    </w:pPr>
  </w:style>
  <w:style w:type="paragraph" w:customStyle="1" w:styleId="TableParagraph">
    <w:name w:val="Table Paragraph"/>
    <w:basedOn w:val="Normal"/>
    <w:uiPriority w:val="1"/>
    <w:qFormat/>
    <w:rsid w:val="007B272D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2191</Words>
  <Characters>12495</Characters>
  <Application>Microsoft Office Word</Application>
  <DocSecurity>0</DocSecurity>
  <Lines>104</Lines>
  <Paragraphs>29</Paragraphs>
  <ScaleCrop>false</ScaleCrop>
  <Company/>
  <LinksUpToDate>false</LinksUpToDate>
  <CharactersWithSpaces>14657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2021-08-05T08:33:00Z</dcterms:created>
  <dcterms:modified xsi:type="dcterms:W3CDTF">2021-08-05T08:46:00Z</dcterms:modified>
</cp:coreProperties>
</file>