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9CD" w:rsidRPr="006802D4" w:rsidRDefault="006A39CD" w:rsidP="006A39CD">
      <w:pPr>
        <w:spacing w:before="76"/>
        <w:ind w:right="2510"/>
        <w:rPr>
          <w:rFonts w:asciiTheme="minorHAnsi" w:hAnsiTheme="minorHAnsi" w:cstheme="minorHAnsi"/>
          <w:b/>
          <w:spacing w:val="-2"/>
          <w:w w:val="95"/>
          <w:sz w:val="24"/>
        </w:rPr>
      </w:pPr>
      <w:bookmarkStart w:id="0" w:name="_GoBack"/>
      <w:r w:rsidRPr="006802D4">
        <w:rPr>
          <w:rFonts w:asciiTheme="minorHAnsi" w:hAnsiTheme="minorHAnsi" w:cstheme="minorHAnsi"/>
          <w:b/>
          <w:spacing w:val="-2"/>
          <w:w w:val="95"/>
          <w:sz w:val="24"/>
        </w:rPr>
        <w:t>Canberra Institute of Technology</w:t>
      </w:r>
    </w:p>
    <w:p w:rsidR="006A39CD" w:rsidRPr="006802D4" w:rsidRDefault="006A39CD" w:rsidP="006A39CD">
      <w:pPr>
        <w:spacing w:before="76"/>
        <w:ind w:right="2510"/>
        <w:rPr>
          <w:rFonts w:asciiTheme="minorHAnsi" w:hAnsiTheme="minorHAnsi" w:cstheme="minorHAnsi"/>
          <w:b/>
          <w:spacing w:val="-2"/>
          <w:w w:val="95"/>
          <w:sz w:val="24"/>
        </w:rPr>
      </w:pPr>
      <w:r w:rsidRPr="006802D4">
        <w:rPr>
          <w:rFonts w:asciiTheme="minorHAnsi" w:hAnsiTheme="minorHAnsi" w:cstheme="minorHAnsi"/>
          <w:b/>
          <w:spacing w:val="-2"/>
          <w:w w:val="95"/>
          <w:sz w:val="24"/>
        </w:rPr>
        <w:t>COMPUTER 234</w:t>
      </w:r>
    </w:p>
    <w:p w:rsidR="006A39CD" w:rsidRPr="006802D4" w:rsidRDefault="006A39CD" w:rsidP="006A39CD">
      <w:pPr>
        <w:spacing w:before="76"/>
        <w:ind w:right="2510"/>
        <w:rPr>
          <w:rFonts w:asciiTheme="minorHAnsi" w:hAnsiTheme="minorHAnsi" w:cstheme="minorHAnsi"/>
          <w:b/>
          <w:sz w:val="24"/>
        </w:rPr>
      </w:pPr>
      <w:r w:rsidRPr="006802D4">
        <w:rPr>
          <w:rFonts w:asciiTheme="minorHAnsi" w:hAnsiTheme="minorHAnsi" w:cstheme="minorHAnsi"/>
          <w:b/>
          <w:spacing w:val="-2"/>
          <w:w w:val="95"/>
          <w:sz w:val="24"/>
        </w:rPr>
        <w:t>SITXHRM006</w:t>
      </w:r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-</w:t>
      </w:r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Monitor</w:t>
      </w:r>
      <w:r w:rsidRPr="006802D4">
        <w:rPr>
          <w:rFonts w:asciiTheme="minorHAnsi" w:hAnsiTheme="minorHAnsi" w:cstheme="minorHAnsi"/>
          <w:b/>
          <w:spacing w:val="-11"/>
          <w:w w:val="95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staf</w:t>
      </w:r>
      <w:proofErr w:type="spellEnd"/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f</w:t>
      </w:r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performance</w:t>
      </w:r>
    </w:p>
    <w:p w:rsidR="006A39CD" w:rsidRPr="006802D4" w:rsidRDefault="006A39CD" w:rsidP="006A39CD">
      <w:pPr>
        <w:spacing w:before="92"/>
        <w:ind w:right="2508"/>
        <w:rPr>
          <w:rFonts w:asciiTheme="minorHAnsi" w:hAnsiTheme="minorHAnsi" w:cstheme="minorHAnsi"/>
          <w:b/>
          <w:sz w:val="24"/>
        </w:rPr>
      </w:pPr>
      <w:r w:rsidRPr="006802D4">
        <w:rPr>
          <w:rFonts w:asciiTheme="minorHAnsi" w:hAnsiTheme="minorHAnsi" w:cstheme="minorHAnsi"/>
          <w:b/>
          <w:sz w:val="24"/>
        </w:rPr>
        <w:t>Worksheets</w:t>
      </w:r>
    </w:p>
    <w:p w:rsidR="006A39CD" w:rsidRPr="006802D4" w:rsidRDefault="00871DCA" w:rsidP="006A39CD">
      <w:pPr>
        <w:pStyle w:val="BodyText"/>
        <w:spacing w:before="92" w:line="376" w:lineRule="auto"/>
        <w:ind w:right="11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Q1</w:t>
      </w:r>
      <w:proofErr w:type="gramStart"/>
      <w:r>
        <w:rPr>
          <w:rFonts w:asciiTheme="minorHAnsi" w:hAnsiTheme="minorHAnsi" w:cstheme="minorHAnsi"/>
        </w:rPr>
        <w:t>)</w:t>
      </w:r>
      <w:r w:rsidR="006A39CD" w:rsidRPr="006802D4">
        <w:rPr>
          <w:rFonts w:asciiTheme="minorHAnsi" w:hAnsiTheme="minorHAnsi" w:cstheme="minorHAnsi"/>
        </w:rPr>
        <w:t>Effective</w:t>
      </w:r>
      <w:proofErr w:type="gramEnd"/>
      <w:r w:rsidR="006A39CD" w:rsidRPr="006802D4">
        <w:rPr>
          <w:rFonts w:asciiTheme="minorHAnsi" w:hAnsiTheme="minorHAnsi" w:cstheme="minorHAnsi"/>
        </w:rPr>
        <w:t xml:space="preserve"> management of employee performance takes an </w:t>
      </w:r>
      <w:proofErr w:type="spellStart"/>
      <w:r w:rsidR="006A39CD" w:rsidRPr="006802D4">
        <w:rPr>
          <w:rFonts w:asciiTheme="minorHAnsi" w:hAnsiTheme="minorHAnsi" w:cstheme="minorHAnsi"/>
        </w:rPr>
        <w:t>organisation</w:t>
      </w:r>
      <w:proofErr w:type="spellEnd"/>
      <w:r w:rsidR="006A39CD" w:rsidRPr="006802D4">
        <w:rPr>
          <w:rFonts w:asciiTheme="minorHAnsi" w:hAnsiTheme="minorHAnsi" w:cstheme="minorHAnsi"/>
        </w:rPr>
        <w:t>-wide approach.</w:t>
      </w:r>
      <w:r w:rsidR="006A39CD" w:rsidRPr="006802D4">
        <w:rPr>
          <w:rFonts w:asciiTheme="minorHAnsi" w:hAnsiTheme="minorHAnsi" w:cstheme="minorHAnsi"/>
          <w:spacing w:val="1"/>
        </w:rPr>
        <w:t xml:space="preserve"> </w:t>
      </w:r>
      <w:r w:rsidR="006A39CD" w:rsidRPr="006802D4">
        <w:rPr>
          <w:rFonts w:asciiTheme="minorHAnsi" w:hAnsiTheme="minorHAnsi" w:cstheme="minorHAnsi"/>
        </w:rPr>
        <w:t>List</w:t>
      </w:r>
      <w:r w:rsidR="006A39CD" w:rsidRPr="006802D4">
        <w:rPr>
          <w:rFonts w:asciiTheme="minorHAnsi" w:hAnsiTheme="minorHAnsi" w:cstheme="minorHAnsi"/>
          <w:spacing w:val="-11"/>
        </w:rPr>
        <w:t xml:space="preserve"> </w:t>
      </w:r>
      <w:r w:rsidR="006A39CD" w:rsidRPr="006802D4">
        <w:rPr>
          <w:rFonts w:asciiTheme="minorHAnsi" w:hAnsiTheme="minorHAnsi" w:cstheme="minorHAnsi"/>
        </w:rPr>
        <w:t>and</w:t>
      </w:r>
      <w:r w:rsidR="006A39CD" w:rsidRPr="006802D4">
        <w:rPr>
          <w:rFonts w:asciiTheme="minorHAnsi" w:hAnsiTheme="minorHAnsi" w:cstheme="minorHAnsi"/>
          <w:spacing w:val="-11"/>
        </w:rPr>
        <w:t xml:space="preserve"> </w:t>
      </w:r>
      <w:r w:rsidR="006A39CD" w:rsidRPr="006802D4">
        <w:rPr>
          <w:rFonts w:asciiTheme="minorHAnsi" w:hAnsiTheme="minorHAnsi" w:cstheme="minorHAnsi"/>
        </w:rPr>
        <w:t>briefly</w:t>
      </w:r>
      <w:r w:rsidR="006A39CD" w:rsidRPr="006802D4">
        <w:rPr>
          <w:rFonts w:asciiTheme="minorHAnsi" w:hAnsiTheme="minorHAnsi" w:cstheme="minorHAnsi"/>
          <w:spacing w:val="-9"/>
        </w:rPr>
        <w:t xml:space="preserve"> </w:t>
      </w:r>
      <w:r w:rsidR="006A39CD" w:rsidRPr="006802D4">
        <w:rPr>
          <w:rFonts w:asciiTheme="minorHAnsi" w:hAnsiTheme="minorHAnsi" w:cstheme="minorHAnsi"/>
        </w:rPr>
        <w:t>outline</w:t>
      </w:r>
      <w:r w:rsidR="006A39CD" w:rsidRPr="006802D4">
        <w:rPr>
          <w:rFonts w:asciiTheme="minorHAnsi" w:hAnsiTheme="minorHAnsi" w:cstheme="minorHAnsi"/>
          <w:spacing w:val="-12"/>
        </w:rPr>
        <w:t xml:space="preserve"> </w:t>
      </w:r>
      <w:r w:rsidR="006A39CD" w:rsidRPr="006802D4">
        <w:rPr>
          <w:rFonts w:asciiTheme="minorHAnsi" w:hAnsiTheme="minorHAnsi" w:cstheme="minorHAnsi"/>
        </w:rPr>
        <w:t>four</w:t>
      </w:r>
      <w:r w:rsidR="006A39CD" w:rsidRPr="006802D4">
        <w:rPr>
          <w:rFonts w:asciiTheme="minorHAnsi" w:hAnsiTheme="minorHAnsi" w:cstheme="minorHAnsi"/>
          <w:spacing w:val="-11"/>
        </w:rPr>
        <w:t xml:space="preserve"> </w:t>
      </w:r>
      <w:r w:rsidR="006A39CD" w:rsidRPr="006802D4">
        <w:rPr>
          <w:rFonts w:asciiTheme="minorHAnsi" w:hAnsiTheme="minorHAnsi" w:cstheme="minorHAnsi"/>
        </w:rPr>
        <w:t>components</w:t>
      </w:r>
      <w:r w:rsidR="006A39CD" w:rsidRPr="006802D4">
        <w:rPr>
          <w:rFonts w:asciiTheme="minorHAnsi" w:hAnsiTheme="minorHAnsi" w:cstheme="minorHAnsi"/>
          <w:spacing w:val="-10"/>
        </w:rPr>
        <w:t xml:space="preserve"> </w:t>
      </w:r>
      <w:r w:rsidR="006A39CD" w:rsidRPr="006802D4">
        <w:rPr>
          <w:rFonts w:asciiTheme="minorHAnsi" w:hAnsiTheme="minorHAnsi" w:cstheme="minorHAnsi"/>
        </w:rPr>
        <w:t>of</w:t>
      </w:r>
      <w:r w:rsidR="006A39CD" w:rsidRPr="006802D4">
        <w:rPr>
          <w:rFonts w:asciiTheme="minorHAnsi" w:hAnsiTheme="minorHAnsi" w:cstheme="minorHAnsi"/>
          <w:spacing w:val="-12"/>
        </w:rPr>
        <w:t xml:space="preserve"> </w:t>
      </w:r>
      <w:r w:rsidR="006A39CD" w:rsidRPr="006802D4">
        <w:rPr>
          <w:rFonts w:asciiTheme="minorHAnsi" w:hAnsiTheme="minorHAnsi" w:cstheme="minorHAnsi"/>
        </w:rPr>
        <w:t>a</w:t>
      </w:r>
      <w:r w:rsidR="006A39CD" w:rsidRPr="006802D4">
        <w:rPr>
          <w:rFonts w:asciiTheme="minorHAnsi" w:hAnsiTheme="minorHAnsi" w:cstheme="minorHAnsi"/>
          <w:spacing w:val="-10"/>
        </w:rPr>
        <w:t xml:space="preserve"> </w:t>
      </w:r>
      <w:r w:rsidR="006A39CD" w:rsidRPr="006802D4">
        <w:rPr>
          <w:rFonts w:asciiTheme="minorHAnsi" w:hAnsiTheme="minorHAnsi" w:cstheme="minorHAnsi"/>
        </w:rPr>
        <w:t>performance</w:t>
      </w:r>
      <w:r w:rsidR="006A39CD" w:rsidRPr="006802D4">
        <w:rPr>
          <w:rFonts w:asciiTheme="minorHAnsi" w:hAnsiTheme="minorHAnsi" w:cstheme="minorHAnsi"/>
          <w:spacing w:val="-11"/>
        </w:rPr>
        <w:t xml:space="preserve"> </w:t>
      </w:r>
      <w:r w:rsidR="006A39CD" w:rsidRPr="006802D4">
        <w:rPr>
          <w:rFonts w:asciiTheme="minorHAnsi" w:hAnsiTheme="minorHAnsi" w:cstheme="minorHAnsi"/>
        </w:rPr>
        <w:t>management</w:t>
      </w:r>
      <w:r w:rsidR="006A39CD" w:rsidRPr="006802D4">
        <w:rPr>
          <w:rFonts w:asciiTheme="minorHAnsi" w:hAnsiTheme="minorHAnsi" w:cstheme="minorHAnsi"/>
          <w:spacing w:val="-11"/>
        </w:rPr>
        <w:t xml:space="preserve"> </w:t>
      </w:r>
      <w:r w:rsidR="006A39CD" w:rsidRPr="006802D4">
        <w:rPr>
          <w:rFonts w:asciiTheme="minorHAnsi" w:hAnsiTheme="minorHAnsi" w:cstheme="minorHAnsi"/>
        </w:rPr>
        <w:t>system</w:t>
      </w:r>
      <w:r w:rsidR="006A39CD" w:rsidRPr="006802D4">
        <w:rPr>
          <w:rFonts w:asciiTheme="minorHAnsi" w:hAnsiTheme="minorHAnsi" w:cstheme="minorHAnsi"/>
          <w:spacing w:val="-11"/>
        </w:rPr>
        <w:t xml:space="preserve"> </w:t>
      </w:r>
      <w:r w:rsidR="006A39CD" w:rsidRPr="006802D4">
        <w:rPr>
          <w:rFonts w:asciiTheme="minorHAnsi" w:hAnsiTheme="minorHAnsi" w:cstheme="minorHAnsi"/>
        </w:rPr>
        <w:t>within</w:t>
      </w:r>
      <w:r w:rsidR="006A39CD" w:rsidRPr="006802D4">
        <w:rPr>
          <w:rFonts w:asciiTheme="minorHAnsi" w:hAnsiTheme="minorHAnsi" w:cstheme="minorHAnsi"/>
          <w:spacing w:val="-10"/>
        </w:rPr>
        <w:t xml:space="preserve"> </w:t>
      </w:r>
      <w:r w:rsidR="006A39CD" w:rsidRPr="006802D4">
        <w:rPr>
          <w:rFonts w:asciiTheme="minorHAnsi" w:hAnsiTheme="minorHAnsi" w:cstheme="minorHAnsi"/>
        </w:rPr>
        <w:t>an</w:t>
      </w:r>
      <w:r w:rsidR="006A39CD" w:rsidRPr="006802D4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="006A39CD" w:rsidRPr="006802D4">
        <w:rPr>
          <w:rFonts w:asciiTheme="minorHAnsi" w:hAnsiTheme="minorHAnsi" w:cstheme="minorHAnsi"/>
        </w:rPr>
        <w:t>organisation</w:t>
      </w:r>
      <w:proofErr w:type="spellEnd"/>
      <w:r w:rsidR="006A39CD" w:rsidRPr="006802D4">
        <w:rPr>
          <w:rFonts w:asciiTheme="minorHAnsi" w:hAnsiTheme="minorHAnsi" w:cstheme="minorHAnsi"/>
        </w:rPr>
        <w:t>.</w:t>
      </w:r>
    </w:p>
    <w:p w:rsidR="006A39CD" w:rsidRPr="006802D4" w:rsidRDefault="006A39CD" w:rsidP="006A39CD">
      <w:pPr>
        <w:pStyle w:val="Heading1"/>
        <w:spacing w:before="101" w:line="269" w:lineRule="exact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Planning</w:t>
      </w:r>
    </w:p>
    <w:p w:rsidR="006A39CD" w:rsidRPr="006802D4" w:rsidRDefault="006A39CD" w:rsidP="006A39CD">
      <w:pPr>
        <w:pStyle w:val="ListParagraph"/>
        <w:numPr>
          <w:ilvl w:val="0"/>
          <w:numId w:val="13"/>
        </w:numPr>
        <w:tabs>
          <w:tab w:val="left" w:pos="961"/>
          <w:tab w:val="left" w:pos="962"/>
        </w:tabs>
        <w:spacing w:before="7" w:line="225" w:lineRule="auto"/>
        <w:ind w:left="961" w:right="12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Defining</w:t>
      </w:r>
      <w:r w:rsidRPr="006802D4">
        <w:rPr>
          <w:rFonts w:asciiTheme="minorHAnsi" w:hAnsiTheme="minorHAnsi" w:cstheme="minorHAnsi"/>
          <w:color w:val="006FBF"/>
          <w:spacing w:val="6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goals,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i/>
          <w:color w:val="006FBF"/>
          <w:sz w:val="24"/>
        </w:rPr>
        <w:t xml:space="preserve">KPIs </w:t>
      </w:r>
      <w:r w:rsidRPr="006802D4">
        <w:rPr>
          <w:rFonts w:asciiTheme="minorHAnsi" w:hAnsiTheme="minorHAnsi" w:cstheme="minorHAnsi"/>
          <w:color w:val="006FBF"/>
          <w:sz w:val="24"/>
        </w:rPr>
        <w:t>(glossary)</w:t>
      </w:r>
      <w:r w:rsidRPr="006802D4">
        <w:rPr>
          <w:rFonts w:asciiTheme="minorHAnsi" w:hAnsiTheme="minorHAnsi" w:cstheme="minorHAnsi"/>
          <w:color w:val="006FBF"/>
          <w:spacing w:val="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targets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establishing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strategies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for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attain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them.</w:t>
      </w:r>
    </w:p>
    <w:p w:rsidR="006A39CD" w:rsidRPr="006802D4" w:rsidRDefault="006A39CD" w:rsidP="006A39CD">
      <w:pPr>
        <w:pStyle w:val="ListParagraph"/>
        <w:numPr>
          <w:ilvl w:val="0"/>
          <w:numId w:val="13"/>
        </w:numPr>
        <w:tabs>
          <w:tab w:val="left" w:pos="961"/>
          <w:tab w:val="left" w:pos="962"/>
        </w:tabs>
        <w:spacing w:line="297" w:lineRule="exact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Thinking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about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how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what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involved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achieving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goals</w:t>
      </w: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Heading1"/>
        <w:spacing w:line="269" w:lineRule="exact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Organizing</w:t>
      </w:r>
    </w:p>
    <w:p w:rsidR="006A39CD" w:rsidRPr="006802D4" w:rsidRDefault="006A39CD" w:rsidP="006A39CD">
      <w:pPr>
        <w:pStyle w:val="ListParagraph"/>
        <w:numPr>
          <w:ilvl w:val="0"/>
          <w:numId w:val="13"/>
        </w:numPr>
        <w:tabs>
          <w:tab w:val="left" w:pos="961"/>
          <w:tab w:val="left" w:pos="962"/>
        </w:tabs>
        <w:spacing w:line="284" w:lineRule="exact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Determining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what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tasks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are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be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done,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who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do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them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how</w:t>
      </w:r>
    </w:p>
    <w:p w:rsidR="006A39CD" w:rsidRPr="006802D4" w:rsidRDefault="006A39CD" w:rsidP="006A39CD">
      <w:pPr>
        <w:pStyle w:val="ListParagraph"/>
        <w:numPr>
          <w:ilvl w:val="0"/>
          <w:numId w:val="13"/>
        </w:numPr>
        <w:tabs>
          <w:tab w:val="left" w:pos="961"/>
          <w:tab w:val="left" w:pos="962"/>
        </w:tabs>
        <w:spacing w:line="277" w:lineRule="exact"/>
        <w:ind w:hanging="361"/>
        <w:rPr>
          <w:rFonts w:asciiTheme="minorHAnsi" w:hAnsiTheme="minorHAnsi" w:cstheme="minorHAnsi"/>
          <w:sz w:val="24"/>
        </w:rPr>
      </w:pPr>
      <w:proofErr w:type="gramStart"/>
      <w:r w:rsidRPr="006802D4">
        <w:rPr>
          <w:rFonts w:asciiTheme="minorHAnsi" w:hAnsiTheme="minorHAnsi" w:cstheme="minorHAnsi"/>
          <w:color w:val="006FBF"/>
          <w:sz w:val="24"/>
        </w:rPr>
        <w:t>decisions</w:t>
      </w:r>
      <w:proofErr w:type="gramEnd"/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will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be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made.</w:t>
      </w:r>
    </w:p>
    <w:p w:rsidR="006A39CD" w:rsidRPr="006802D4" w:rsidRDefault="006A39CD" w:rsidP="006A39CD">
      <w:pPr>
        <w:pStyle w:val="ListParagraph"/>
        <w:numPr>
          <w:ilvl w:val="0"/>
          <w:numId w:val="13"/>
        </w:numPr>
        <w:tabs>
          <w:tab w:val="left" w:pos="961"/>
          <w:tab w:val="left" w:pos="962"/>
        </w:tabs>
        <w:spacing w:line="225" w:lineRule="auto"/>
        <w:ind w:left="961" w:right="11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It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means effectively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that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right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people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with</w:t>
      </w:r>
      <w:r w:rsidRPr="006802D4">
        <w:rPr>
          <w:rFonts w:asciiTheme="minorHAnsi" w:hAnsiTheme="minorHAnsi" w:cstheme="minorHAnsi"/>
          <w:color w:val="006FBF"/>
          <w:spacing w:val="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</w:t>
      </w:r>
      <w:r w:rsidRPr="006802D4">
        <w:rPr>
          <w:rFonts w:asciiTheme="minorHAnsi" w:hAnsiTheme="minorHAnsi" w:cstheme="minorHAnsi"/>
          <w:color w:val="006FBF"/>
          <w:spacing w:val="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right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skills and</w:t>
      </w:r>
      <w:r w:rsidRPr="006802D4">
        <w:rPr>
          <w:rFonts w:asciiTheme="minorHAnsi" w:hAnsiTheme="minorHAnsi" w:cstheme="minorHAnsi"/>
          <w:color w:val="006FBF"/>
          <w:spacing w:val="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resources</w:t>
      </w:r>
      <w:r w:rsidRPr="006802D4">
        <w:rPr>
          <w:rFonts w:asciiTheme="minorHAnsi" w:hAnsiTheme="minorHAnsi" w:cstheme="minorHAnsi"/>
          <w:color w:val="006FBF"/>
          <w:spacing w:val="1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are</w:t>
      </w:r>
      <w:r w:rsidRPr="006802D4">
        <w:rPr>
          <w:rFonts w:asciiTheme="minorHAnsi" w:hAnsiTheme="minorHAnsi" w:cstheme="minorHAnsi"/>
          <w:color w:val="006FBF"/>
          <w:spacing w:val="-6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available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when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needed</w:t>
      </w:r>
    </w:p>
    <w:p w:rsidR="006A39CD" w:rsidRPr="006802D4" w:rsidRDefault="006A39CD" w:rsidP="006A39CD">
      <w:pPr>
        <w:pStyle w:val="BodyText"/>
        <w:spacing w:before="4"/>
        <w:rPr>
          <w:rFonts w:asciiTheme="minorHAnsi" w:hAnsiTheme="minorHAnsi" w:cstheme="minorHAnsi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Staffing</w:t>
      </w:r>
    </w:p>
    <w:p w:rsidR="006A39CD" w:rsidRPr="006802D4" w:rsidRDefault="006A39CD" w:rsidP="006A39CD">
      <w:pPr>
        <w:pStyle w:val="BodyText"/>
        <w:ind w:left="60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These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traditional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human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resource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functions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of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manager's role.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1"/>
          <w:tab w:val="left" w:pos="962"/>
        </w:tabs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Recruitment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selection.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1"/>
          <w:tab w:val="left" w:pos="962"/>
        </w:tabs>
        <w:ind w:left="961" w:right="12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Performance</w:t>
      </w:r>
      <w:r w:rsidRPr="006802D4">
        <w:rPr>
          <w:rFonts w:asciiTheme="minorHAnsi" w:hAnsiTheme="minorHAnsi" w:cstheme="minorHAnsi"/>
          <w:color w:val="006FBF"/>
          <w:spacing w:val="1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management,</w:t>
      </w:r>
      <w:r w:rsidRPr="006802D4">
        <w:rPr>
          <w:rFonts w:asciiTheme="minorHAnsi" w:hAnsiTheme="minorHAnsi" w:cstheme="minorHAnsi"/>
          <w:color w:val="006FBF"/>
          <w:spacing w:val="16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performance</w:t>
      </w:r>
      <w:r w:rsidRPr="006802D4">
        <w:rPr>
          <w:rFonts w:asciiTheme="minorHAnsi" w:hAnsiTheme="minorHAnsi" w:cstheme="minorHAnsi"/>
          <w:color w:val="006FBF"/>
          <w:spacing w:val="1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review,</w:t>
      </w:r>
      <w:r w:rsidRPr="006802D4">
        <w:rPr>
          <w:rFonts w:asciiTheme="minorHAnsi" w:hAnsiTheme="minorHAnsi" w:cstheme="minorHAnsi"/>
          <w:color w:val="006FBF"/>
          <w:spacing w:val="16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rewards</w:t>
      </w:r>
      <w:r w:rsidRPr="006802D4">
        <w:rPr>
          <w:rFonts w:asciiTheme="minorHAnsi" w:hAnsiTheme="minorHAnsi" w:cstheme="minorHAnsi"/>
          <w:color w:val="006FBF"/>
          <w:spacing w:val="1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succession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planning.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1"/>
          <w:tab w:val="left" w:pos="962"/>
        </w:tabs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Induction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training.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1"/>
          <w:tab w:val="left" w:pos="962"/>
        </w:tabs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Remuneration,</w:t>
      </w:r>
      <w:r w:rsidRPr="006802D4">
        <w:rPr>
          <w:rFonts w:asciiTheme="minorHAnsi" w:hAnsiTheme="minorHAnsi" w:cstheme="minorHAnsi"/>
          <w:color w:val="006FBF"/>
          <w:spacing w:val="-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employment</w:t>
      </w:r>
      <w:r w:rsidRPr="006802D4">
        <w:rPr>
          <w:rFonts w:asciiTheme="minorHAnsi" w:hAnsiTheme="minorHAnsi" w:cstheme="minorHAnsi"/>
          <w:color w:val="006FBF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conditions,</w:t>
      </w:r>
      <w:r w:rsidRPr="006802D4">
        <w:rPr>
          <w:rFonts w:asciiTheme="minorHAnsi" w:hAnsiTheme="minorHAnsi" w:cstheme="minorHAnsi"/>
          <w:color w:val="006FBF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workplace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health</w:t>
      </w:r>
      <w:r w:rsidRPr="006802D4">
        <w:rPr>
          <w:rFonts w:asciiTheme="minorHAnsi" w:hAnsiTheme="minorHAnsi" w:cstheme="minorHAnsi"/>
          <w:color w:val="006FBF"/>
          <w:spacing w:val="-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safety.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Leading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1"/>
          <w:tab w:val="left" w:pos="962"/>
        </w:tabs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Motivating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employees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achieve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organizational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goals.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1"/>
          <w:tab w:val="left" w:pos="962"/>
        </w:tabs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Delegating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duties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directing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others.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1"/>
          <w:tab w:val="left" w:pos="962"/>
          <w:tab w:val="left" w:pos="2076"/>
          <w:tab w:val="left" w:pos="3056"/>
          <w:tab w:val="left" w:pos="4344"/>
          <w:tab w:val="left" w:pos="5379"/>
          <w:tab w:val="left" w:pos="5892"/>
          <w:tab w:val="left" w:pos="7126"/>
          <w:tab w:val="left" w:pos="8440"/>
        </w:tabs>
        <w:ind w:left="961" w:right="12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Building</w:t>
      </w:r>
      <w:r w:rsidRPr="006802D4">
        <w:rPr>
          <w:rFonts w:asciiTheme="minorHAnsi" w:hAnsiTheme="minorHAnsi" w:cstheme="minorHAnsi"/>
          <w:color w:val="006FBF"/>
          <w:sz w:val="24"/>
        </w:rPr>
        <w:tab/>
        <w:t>teams:</w:t>
      </w:r>
      <w:r w:rsidRPr="006802D4">
        <w:rPr>
          <w:rFonts w:asciiTheme="minorHAnsi" w:hAnsiTheme="minorHAnsi" w:cstheme="minorHAnsi"/>
          <w:color w:val="006FBF"/>
          <w:sz w:val="24"/>
        </w:rPr>
        <w:tab/>
        <w:t>coaching,</w:t>
      </w:r>
      <w:r w:rsidRPr="006802D4">
        <w:rPr>
          <w:rFonts w:asciiTheme="minorHAnsi" w:hAnsiTheme="minorHAnsi" w:cstheme="minorHAnsi"/>
          <w:color w:val="006FBF"/>
          <w:sz w:val="24"/>
        </w:rPr>
        <w:tab/>
        <w:t>leading</w:t>
      </w:r>
      <w:r w:rsidRPr="006802D4">
        <w:rPr>
          <w:rFonts w:asciiTheme="minorHAnsi" w:hAnsiTheme="minorHAnsi" w:cstheme="minorHAnsi"/>
          <w:color w:val="006FBF"/>
          <w:sz w:val="24"/>
        </w:rPr>
        <w:tab/>
        <w:t>by</w:t>
      </w:r>
      <w:r w:rsidRPr="006802D4">
        <w:rPr>
          <w:rFonts w:asciiTheme="minorHAnsi" w:hAnsiTheme="minorHAnsi" w:cstheme="minorHAnsi"/>
          <w:color w:val="006FBF"/>
          <w:sz w:val="24"/>
        </w:rPr>
        <w:tab/>
        <w:t>example,</w:t>
      </w:r>
      <w:r w:rsidRPr="006802D4">
        <w:rPr>
          <w:rFonts w:asciiTheme="minorHAnsi" w:hAnsiTheme="minorHAnsi" w:cstheme="minorHAnsi"/>
          <w:color w:val="006FBF"/>
          <w:sz w:val="24"/>
        </w:rPr>
        <w:tab/>
        <w:t>managing</w:t>
      </w:r>
      <w:r w:rsidRPr="006802D4">
        <w:rPr>
          <w:rFonts w:asciiTheme="minorHAnsi" w:hAnsiTheme="minorHAnsi" w:cstheme="minorHAnsi"/>
          <w:color w:val="006FBF"/>
          <w:sz w:val="24"/>
        </w:rPr>
        <w:tab/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>conflict,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communicating effectively.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1"/>
          <w:tab w:val="left" w:pos="962"/>
        </w:tabs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Networking,</w:t>
      </w:r>
      <w:r w:rsidRPr="006802D4">
        <w:rPr>
          <w:rFonts w:asciiTheme="minorHAnsi" w:hAnsiTheme="minorHAnsi" w:cstheme="minorHAnsi"/>
          <w:color w:val="006FBF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developing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relationships.</w:t>
      </w:r>
    </w:p>
    <w:p w:rsidR="006A39CD" w:rsidRPr="006802D4" w:rsidRDefault="006A39CD" w:rsidP="006A39CD">
      <w:pPr>
        <w:pStyle w:val="BodyText"/>
        <w:spacing w:before="6"/>
        <w:rPr>
          <w:rFonts w:asciiTheme="minorHAnsi" w:hAnsiTheme="minorHAnsi" w:cstheme="minorHAnsi"/>
          <w:sz w:val="25"/>
        </w:rPr>
      </w:pPr>
    </w:p>
    <w:p w:rsidR="006A39CD" w:rsidRPr="006802D4" w:rsidRDefault="006A39CD" w:rsidP="006A39CD">
      <w:pPr>
        <w:pStyle w:val="BodyText"/>
        <w:tabs>
          <w:tab w:val="left" w:pos="835"/>
        </w:tabs>
        <w:spacing w:line="376" w:lineRule="auto"/>
        <w:ind w:left="781" w:right="665" w:hanging="540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Q2:</w:t>
      </w:r>
      <w:r w:rsidRPr="006802D4">
        <w:rPr>
          <w:rFonts w:asciiTheme="minorHAnsi" w:hAnsiTheme="minorHAnsi" w:cstheme="minorHAnsi"/>
        </w:rPr>
        <w:tab/>
      </w:r>
      <w:r w:rsidRPr="006802D4">
        <w:rPr>
          <w:rFonts w:asciiTheme="minorHAnsi" w:hAnsiTheme="minorHAnsi" w:cstheme="minorHAnsi"/>
        </w:rPr>
        <w:tab/>
      </w:r>
      <w:r w:rsidRPr="006802D4">
        <w:rPr>
          <w:rFonts w:asciiTheme="minorHAnsi" w:hAnsiTheme="minorHAnsi" w:cstheme="minorHAnsi"/>
          <w:spacing w:val="-2"/>
        </w:rPr>
        <w:t>Monitoring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function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of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management.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What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does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monitoring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involve?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Explain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terms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four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monitoring steps.</w:t>
      </w:r>
    </w:p>
    <w:p w:rsidR="006A39CD" w:rsidRPr="006802D4" w:rsidRDefault="006A39CD" w:rsidP="006A39CD">
      <w:pPr>
        <w:pStyle w:val="BodyText"/>
        <w:spacing w:before="4"/>
        <w:rPr>
          <w:rFonts w:asciiTheme="minorHAnsi" w:hAnsiTheme="minorHAnsi" w:cstheme="minorHAnsi"/>
          <w:sz w:val="37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  <w:w w:val="90"/>
        </w:rPr>
        <w:t>Performance standards and objectives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b/>
        </w:rPr>
      </w:pPr>
    </w:p>
    <w:p w:rsidR="006A39CD" w:rsidRPr="006802D4" w:rsidRDefault="006A39CD" w:rsidP="006A39CD">
      <w:pPr>
        <w:pStyle w:val="BodyText"/>
        <w:spacing w:line="376" w:lineRule="auto"/>
        <w:ind w:left="810" w:right="119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All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main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work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activities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should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have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clear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standards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place.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Goals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and/or</w:t>
      </w:r>
      <w:r w:rsidRPr="006802D4">
        <w:rPr>
          <w:rFonts w:asciiTheme="minorHAnsi" w:hAnsiTheme="minorHAnsi" w:cstheme="minorHAnsi"/>
          <w:color w:val="006FBF"/>
          <w:spacing w:val="-57"/>
        </w:rPr>
        <w:t xml:space="preserve"> </w:t>
      </w:r>
      <w:proofErr w:type="spellStart"/>
      <w:r w:rsidRPr="006802D4">
        <w:rPr>
          <w:rFonts w:asciiTheme="minorHAnsi" w:hAnsiTheme="minorHAnsi" w:cstheme="minorHAnsi"/>
          <w:color w:val="006FBF"/>
          <w:spacing w:val="-2"/>
        </w:rPr>
        <w:t>KPIsare</w:t>
      </w:r>
      <w:proofErr w:type="spellEnd"/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2"/>
        </w:rPr>
        <w:t>developed</w:t>
      </w:r>
      <w:r w:rsidRPr="006802D4">
        <w:rPr>
          <w:rFonts w:asciiTheme="minorHAnsi" w:hAnsiTheme="minorHAnsi" w:cstheme="minorHAnsi"/>
          <w:color w:val="006FBF"/>
          <w:spacing w:val="-13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2"/>
        </w:rPr>
        <w:t>in</w:t>
      </w:r>
      <w:r w:rsidRPr="006802D4">
        <w:rPr>
          <w:rFonts w:asciiTheme="minorHAnsi" w:hAnsiTheme="minorHAnsi" w:cstheme="minorHAnsi"/>
          <w:color w:val="006FBF"/>
          <w:spacing w:val="-11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2"/>
        </w:rPr>
        <w:t>conjunction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with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employees.</w:t>
      </w:r>
      <w:r w:rsidRPr="006802D4">
        <w:rPr>
          <w:rFonts w:asciiTheme="minorHAnsi" w:hAnsiTheme="minorHAnsi" w:cstheme="minorHAnsi"/>
          <w:color w:val="006FBF"/>
          <w:spacing w:val="-11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Employees</w:t>
      </w:r>
      <w:r w:rsidRPr="006802D4">
        <w:rPr>
          <w:rFonts w:asciiTheme="minorHAnsi" w:hAnsiTheme="minorHAnsi" w:cstheme="minorHAnsi"/>
          <w:color w:val="006FBF"/>
          <w:spacing w:val="-10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know</w:t>
      </w:r>
      <w:r w:rsidRPr="006802D4">
        <w:rPr>
          <w:rFonts w:asciiTheme="minorHAnsi" w:hAnsiTheme="minorHAnsi" w:cstheme="minorHAnsi"/>
          <w:color w:val="006FBF"/>
          <w:spacing w:val="-13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what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they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need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to</w:t>
      </w:r>
      <w:r w:rsidRPr="006802D4">
        <w:rPr>
          <w:rFonts w:asciiTheme="minorHAnsi" w:hAnsiTheme="minorHAnsi" w:cstheme="minorHAnsi"/>
          <w:color w:val="006FBF"/>
          <w:spacing w:val="-13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</w:rPr>
        <w:t>do</w:t>
      </w:r>
      <w:r w:rsidRPr="006802D4">
        <w:rPr>
          <w:rFonts w:asciiTheme="minorHAnsi" w:hAnsiTheme="minorHAnsi" w:cstheme="minorHAnsi"/>
          <w:color w:val="006FBF"/>
          <w:spacing w:val="-58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achieve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goals.</w:t>
      </w:r>
    </w:p>
    <w:p w:rsidR="006A39CD" w:rsidRPr="006802D4" w:rsidRDefault="006A39CD" w:rsidP="006A39CD">
      <w:pPr>
        <w:spacing w:line="376" w:lineRule="auto"/>
        <w:jc w:val="both"/>
        <w:rPr>
          <w:rFonts w:asciiTheme="minorHAnsi" w:hAnsiTheme="minorHAnsi" w:cstheme="minorHAnsi"/>
        </w:rPr>
        <w:sectPr w:rsidR="006A39CD" w:rsidRPr="006802D4" w:rsidSect="006A39CD">
          <w:pgSz w:w="11900" w:h="16840"/>
          <w:pgMar w:top="1380" w:right="1320" w:bottom="280" w:left="1200" w:header="720" w:footer="720" w:gutter="0"/>
          <w:cols w:space="720"/>
        </w:sectPr>
      </w:pPr>
    </w:p>
    <w:p w:rsidR="006A39CD" w:rsidRPr="006802D4" w:rsidRDefault="006A39CD" w:rsidP="006A39CD">
      <w:pPr>
        <w:pStyle w:val="Heading1"/>
        <w:spacing w:before="7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  <w:spacing w:val="-2"/>
          <w:w w:val="95"/>
        </w:rPr>
        <w:t>Communicate</w:t>
      </w:r>
      <w:r w:rsidRPr="006802D4">
        <w:rPr>
          <w:rFonts w:asciiTheme="minorHAnsi" w:hAnsiTheme="minorHAnsi" w:cstheme="minorHAnsi"/>
          <w:color w:val="006FBF"/>
          <w:spacing w:val="-10"/>
          <w:w w:val="95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2"/>
          <w:w w:val="95"/>
        </w:rPr>
        <w:t>expectations</w:t>
      </w:r>
      <w:r w:rsidRPr="006802D4">
        <w:rPr>
          <w:rFonts w:asciiTheme="minorHAnsi" w:hAnsiTheme="minorHAnsi" w:cstheme="minorHAnsi"/>
          <w:color w:val="006FBF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2"/>
          <w:w w:val="95"/>
        </w:rPr>
        <w:t>to</w:t>
      </w:r>
      <w:r w:rsidRPr="006802D4">
        <w:rPr>
          <w:rFonts w:asciiTheme="minorHAnsi" w:hAnsiTheme="minorHAnsi" w:cstheme="minorHAnsi"/>
          <w:color w:val="006FBF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color w:val="006FBF"/>
          <w:spacing w:val="-1"/>
          <w:w w:val="95"/>
        </w:rPr>
        <w:t>employees</w:t>
      </w:r>
    </w:p>
    <w:p w:rsidR="006A39CD" w:rsidRPr="006802D4" w:rsidRDefault="006A39CD" w:rsidP="006A39CD">
      <w:pPr>
        <w:pStyle w:val="BodyText"/>
        <w:spacing w:before="11"/>
        <w:rPr>
          <w:rFonts w:asciiTheme="minorHAnsi" w:hAnsiTheme="minorHAnsi" w:cstheme="minorHAnsi"/>
          <w:b/>
          <w:sz w:val="23"/>
        </w:rPr>
      </w:pPr>
    </w:p>
    <w:p w:rsidR="006A39CD" w:rsidRPr="006802D4" w:rsidRDefault="006A39CD" w:rsidP="006A39CD">
      <w:pPr>
        <w:pStyle w:val="BodyText"/>
        <w:spacing w:line="376" w:lineRule="auto"/>
        <w:ind w:left="810" w:right="125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Expectations are communicated in a variety of ways to cater to a diverse workforce.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Policies,</w:t>
      </w:r>
      <w:r w:rsidRPr="006802D4">
        <w:rPr>
          <w:rFonts w:asciiTheme="minorHAnsi" w:hAnsiTheme="minorHAnsi" w:cstheme="minorHAnsi"/>
          <w:color w:val="006FBF"/>
          <w:spacing w:val="-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procedures</w:t>
      </w:r>
      <w:r w:rsidRPr="006802D4">
        <w:rPr>
          <w:rFonts w:asciiTheme="minorHAnsi" w:hAnsiTheme="minorHAnsi" w:cstheme="minorHAnsi"/>
          <w:color w:val="006FBF"/>
          <w:spacing w:val="-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standards</w:t>
      </w:r>
      <w:r w:rsidRPr="006802D4">
        <w:rPr>
          <w:rFonts w:asciiTheme="minorHAnsi" w:hAnsiTheme="minorHAnsi" w:cstheme="minorHAnsi"/>
          <w:color w:val="006FBF"/>
          <w:spacing w:val="-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-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continuously</w:t>
      </w:r>
      <w:r w:rsidRPr="006802D4">
        <w:rPr>
          <w:rFonts w:asciiTheme="minorHAnsi" w:hAnsiTheme="minorHAnsi" w:cstheme="minorHAnsi"/>
          <w:color w:val="006FBF"/>
          <w:spacing w:val="-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improved</w:t>
      </w:r>
      <w:r w:rsidRPr="006802D4">
        <w:rPr>
          <w:rFonts w:asciiTheme="minorHAnsi" w:hAnsiTheme="minorHAnsi" w:cstheme="minorHAnsi"/>
          <w:color w:val="006FBF"/>
          <w:spacing w:val="-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updated.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2"/>
        <w:rPr>
          <w:rFonts w:asciiTheme="minorHAnsi" w:hAnsiTheme="minorHAnsi" w:cstheme="minorHAnsi"/>
          <w:sz w:val="32"/>
        </w:rPr>
      </w:pPr>
    </w:p>
    <w:p w:rsidR="006A39CD" w:rsidRPr="006802D4" w:rsidRDefault="006A39CD" w:rsidP="006A39CD">
      <w:pPr>
        <w:pStyle w:val="Heading1"/>
        <w:spacing w:before="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  <w:w w:val="90"/>
        </w:rPr>
        <w:t>Regular</w:t>
      </w:r>
      <w:r w:rsidRPr="006802D4">
        <w:rPr>
          <w:rFonts w:asciiTheme="minorHAnsi" w:hAnsiTheme="minorHAnsi" w:cstheme="minorHAnsi"/>
          <w:color w:val="006FBF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color w:val="006FBF"/>
          <w:w w:val="90"/>
        </w:rPr>
        <w:t>informal</w:t>
      </w:r>
      <w:r w:rsidRPr="006802D4">
        <w:rPr>
          <w:rFonts w:asciiTheme="minorHAnsi" w:hAnsiTheme="minorHAnsi" w:cstheme="minorHAnsi"/>
          <w:color w:val="006FBF"/>
          <w:spacing w:val="12"/>
          <w:w w:val="90"/>
        </w:rPr>
        <w:t xml:space="preserve"> </w:t>
      </w:r>
      <w:r w:rsidRPr="006802D4">
        <w:rPr>
          <w:rFonts w:asciiTheme="minorHAnsi" w:hAnsiTheme="minorHAnsi" w:cstheme="minorHAnsi"/>
          <w:color w:val="006FBF"/>
          <w:w w:val="90"/>
        </w:rPr>
        <w:t>feedback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b/>
        </w:rPr>
      </w:pPr>
    </w:p>
    <w:p w:rsidR="006A39CD" w:rsidRPr="006802D4" w:rsidRDefault="006A39CD" w:rsidP="006A39CD">
      <w:pPr>
        <w:pStyle w:val="BodyText"/>
        <w:spacing w:line="376" w:lineRule="auto"/>
        <w:ind w:left="810" w:right="11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Regular,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informal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feedback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is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essential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coaching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improving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performance.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Even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if</w:t>
      </w:r>
      <w:r w:rsidRPr="006802D4">
        <w:rPr>
          <w:rFonts w:asciiTheme="minorHAnsi" w:hAnsiTheme="minorHAnsi" w:cstheme="minorHAnsi"/>
          <w:color w:val="006FBF"/>
          <w:spacing w:val="-58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excellent,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employees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need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know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what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they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doing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well,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encouraged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guide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others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see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appreciate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their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1"/>
        <w:rPr>
          <w:rFonts w:asciiTheme="minorHAnsi" w:hAnsiTheme="minorHAnsi" w:cstheme="minorHAnsi"/>
          <w:sz w:val="32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  <w:w w:val="90"/>
        </w:rPr>
        <w:t>Training</w:t>
      </w:r>
      <w:r w:rsidRPr="006802D4">
        <w:rPr>
          <w:rFonts w:asciiTheme="minorHAnsi" w:hAnsiTheme="minorHAnsi" w:cstheme="minorHAnsi"/>
          <w:color w:val="006FBF"/>
          <w:spacing w:val="2"/>
          <w:w w:val="90"/>
        </w:rPr>
        <w:t xml:space="preserve"> </w:t>
      </w:r>
      <w:r w:rsidRPr="006802D4">
        <w:rPr>
          <w:rFonts w:asciiTheme="minorHAnsi" w:hAnsiTheme="minorHAnsi" w:cstheme="minorHAnsi"/>
          <w:color w:val="006FBF"/>
          <w:w w:val="90"/>
        </w:rPr>
        <w:t>and</w:t>
      </w:r>
      <w:r w:rsidRPr="006802D4">
        <w:rPr>
          <w:rFonts w:asciiTheme="minorHAnsi" w:hAnsiTheme="minorHAnsi" w:cstheme="minorHAnsi"/>
          <w:color w:val="006FBF"/>
          <w:spacing w:val="2"/>
          <w:w w:val="90"/>
        </w:rPr>
        <w:t xml:space="preserve"> </w:t>
      </w:r>
      <w:r w:rsidRPr="006802D4">
        <w:rPr>
          <w:rFonts w:asciiTheme="minorHAnsi" w:hAnsiTheme="minorHAnsi" w:cstheme="minorHAnsi"/>
          <w:color w:val="006FBF"/>
          <w:w w:val="90"/>
        </w:rPr>
        <w:t>development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b/>
        </w:rPr>
      </w:pPr>
    </w:p>
    <w:p w:rsidR="006A39CD" w:rsidRPr="006802D4" w:rsidRDefault="006A39CD" w:rsidP="006A39CD">
      <w:pPr>
        <w:pStyle w:val="BodyText"/>
        <w:spacing w:line="376" w:lineRule="auto"/>
        <w:ind w:left="810" w:right="115" w:hanging="2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On-the-job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coaching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training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provided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support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employees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achieve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expectations.</w:t>
      </w:r>
      <w:r w:rsidRPr="006802D4">
        <w:rPr>
          <w:rFonts w:asciiTheme="minorHAnsi" w:hAnsiTheme="minorHAnsi" w:cstheme="minorHAnsi"/>
          <w:color w:val="006FBF"/>
          <w:spacing w:val="-1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Assessment</w:t>
      </w:r>
      <w:r w:rsidRPr="006802D4">
        <w:rPr>
          <w:rFonts w:asciiTheme="minorHAnsi" w:hAnsiTheme="minorHAnsi" w:cstheme="minorHAnsi"/>
          <w:color w:val="006FBF"/>
          <w:spacing w:val="-1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confirms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1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employee</w:t>
      </w:r>
      <w:r w:rsidRPr="006802D4">
        <w:rPr>
          <w:rFonts w:asciiTheme="minorHAnsi" w:hAnsiTheme="minorHAnsi" w:cstheme="minorHAnsi"/>
          <w:color w:val="006FBF"/>
          <w:spacing w:val="-1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has</w:t>
      </w:r>
      <w:r w:rsidRPr="006802D4">
        <w:rPr>
          <w:rFonts w:asciiTheme="minorHAnsi" w:hAnsiTheme="minorHAnsi" w:cstheme="minorHAnsi"/>
          <w:color w:val="006FBF"/>
          <w:spacing w:val="-1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required</w:t>
      </w:r>
      <w:r w:rsidRPr="006802D4">
        <w:rPr>
          <w:rFonts w:asciiTheme="minorHAnsi" w:hAnsiTheme="minorHAnsi" w:cstheme="minorHAnsi"/>
          <w:color w:val="006FBF"/>
          <w:spacing w:val="-1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skills</w:t>
      </w:r>
      <w:r w:rsidRPr="006802D4">
        <w:rPr>
          <w:rFonts w:asciiTheme="minorHAnsi" w:hAnsiTheme="minorHAnsi" w:cstheme="minorHAnsi"/>
          <w:color w:val="006FBF"/>
          <w:spacing w:val="-1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58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knowledge. Employees have tailored individual professional development plans which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help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them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reach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career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goals.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9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Q3:</w:t>
      </w:r>
      <w:r w:rsidRPr="006802D4">
        <w:rPr>
          <w:rFonts w:asciiTheme="minorHAnsi" w:hAnsiTheme="minorHAnsi" w:cstheme="minorHAnsi"/>
        </w:rPr>
        <w:tab/>
      </w:r>
      <w:r w:rsidRPr="006802D4">
        <w:rPr>
          <w:rFonts w:asciiTheme="minorHAnsi" w:hAnsiTheme="minorHAnsi" w:cstheme="minorHAnsi"/>
          <w:spacing w:val="-1"/>
        </w:rPr>
        <w:t>What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relationship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between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SOPs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management?</w:t>
      </w: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sz w:val="22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2"/>
        </w:tabs>
        <w:ind w:left="961" w:right="119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Every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business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has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standards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procedures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follow,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which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are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documented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manuals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(electronic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paper)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commonly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referred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66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SOPs. SOPs detail the operating principles and practices that allow for quality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control.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They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help manage performance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achieve consistent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results.</w:t>
      </w:r>
    </w:p>
    <w:p w:rsidR="006A39CD" w:rsidRPr="006802D4" w:rsidRDefault="006A39CD" w:rsidP="006A39CD">
      <w:pPr>
        <w:pStyle w:val="ListParagraph"/>
        <w:numPr>
          <w:ilvl w:val="0"/>
          <w:numId w:val="12"/>
        </w:numPr>
        <w:tabs>
          <w:tab w:val="left" w:pos="962"/>
        </w:tabs>
        <w:ind w:hanging="36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Management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can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compare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actual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performance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against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these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standards.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3"/>
        <w:rPr>
          <w:rFonts w:asciiTheme="minorHAnsi" w:hAnsiTheme="minorHAnsi" w:cstheme="minorHAnsi"/>
          <w:sz w:val="23"/>
        </w:rPr>
      </w:pPr>
    </w:p>
    <w:p w:rsidR="006A39CD" w:rsidRPr="006802D4" w:rsidRDefault="006A39CD" w:rsidP="006A39CD">
      <w:pPr>
        <w:pStyle w:val="BodyText"/>
        <w:tabs>
          <w:tab w:val="left" w:pos="809"/>
        </w:tabs>
        <w:spacing w:before="1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Q4:</w:t>
      </w:r>
      <w:r w:rsidRPr="006802D4">
        <w:rPr>
          <w:rFonts w:asciiTheme="minorHAnsi" w:hAnsiTheme="minorHAnsi" w:cstheme="minorHAnsi"/>
        </w:rPr>
        <w:tab/>
        <w:t>What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is</w:t>
      </w:r>
      <w:r w:rsidRPr="006802D4">
        <w:rPr>
          <w:rFonts w:asciiTheme="minorHAnsi" w:hAnsiTheme="minorHAnsi" w:cstheme="minorHAnsi"/>
          <w:spacing w:val="-10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code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10"/>
        </w:rPr>
        <w:t xml:space="preserve"> </w:t>
      </w:r>
      <w:r w:rsidRPr="006802D4">
        <w:rPr>
          <w:rFonts w:asciiTheme="minorHAnsi" w:hAnsiTheme="minorHAnsi" w:cstheme="minorHAnsi"/>
        </w:rPr>
        <w:t>conduct</w:t>
      </w:r>
      <w:r w:rsidRPr="006802D4">
        <w:rPr>
          <w:rFonts w:asciiTheme="minorHAnsi" w:hAnsiTheme="minorHAnsi" w:cstheme="minorHAnsi"/>
          <w:spacing w:val="-10"/>
        </w:rPr>
        <w:t xml:space="preserve"> </w:t>
      </w:r>
      <w:r w:rsidRPr="006802D4">
        <w:rPr>
          <w:rFonts w:asciiTheme="minorHAnsi" w:hAnsiTheme="minorHAnsi" w:cstheme="minorHAnsi"/>
        </w:rPr>
        <w:t>policy?</w:t>
      </w:r>
    </w:p>
    <w:p w:rsidR="006A39CD" w:rsidRPr="006802D4" w:rsidRDefault="006A39CD" w:rsidP="006A39CD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BodyText"/>
        <w:spacing w:before="1"/>
        <w:ind w:left="810" w:right="120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A</w:t>
      </w:r>
      <w:r w:rsidRPr="006802D4">
        <w:rPr>
          <w:rFonts w:asciiTheme="minorHAnsi" w:hAnsiTheme="minorHAnsi" w:cstheme="minorHAnsi"/>
          <w:color w:val="006FBF"/>
          <w:spacing w:val="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Code</w:t>
      </w:r>
      <w:r w:rsidRPr="006802D4">
        <w:rPr>
          <w:rFonts w:asciiTheme="minorHAnsi" w:hAnsiTheme="minorHAnsi" w:cstheme="minorHAnsi"/>
          <w:color w:val="006FBF"/>
          <w:spacing w:val="1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of</w:t>
      </w:r>
      <w:r w:rsidRPr="006802D4">
        <w:rPr>
          <w:rFonts w:asciiTheme="minorHAnsi" w:hAnsiTheme="minorHAnsi" w:cstheme="minorHAnsi"/>
          <w:color w:val="006FBF"/>
          <w:spacing w:val="1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Conduct</w:t>
      </w:r>
      <w:r w:rsidRPr="006802D4">
        <w:rPr>
          <w:rFonts w:asciiTheme="minorHAnsi" w:hAnsiTheme="minorHAnsi" w:cstheme="minorHAnsi"/>
          <w:color w:val="006FBF"/>
          <w:spacing w:val="18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policy</w:t>
      </w:r>
      <w:r w:rsidRPr="006802D4">
        <w:rPr>
          <w:rFonts w:asciiTheme="minorHAnsi" w:hAnsiTheme="minorHAnsi" w:cstheme="minorHAnsi"/>
          <w:color w:val="006FBF"/>
          <w:spacing w:val="1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clarifies</w:t>
      </w:r>
      <w:r w:rsidRPr="006802D4">
        <w:rPr>
          <w:rFonts w:asciiTheme="minorHAnsi" w:hAnsiTheme="minorHAnsi" w:cstheme="minorHAnsi"/>
          <w:color w:val="006FBF"/>
          <w:spacing w:val="1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1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expected</w:t>
      </w:r>
      <w:r w:rsidRPr="006802D4">
        <w:rPr>
          <w:rFonts w:asciiTheme="minorHAnsi" w:hAnsiTheme="minorHAnsi" w:cstheme="minorHAnsi"/>
          <w:color w:val="006FBF"/>
          <w:spacing w:val="1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standards</w:t>
      </w:r>
      <w:r w:rsidRPr="006802D4">
        <w:rPr>
          <w:rFonts w:asciiTheme="minorHAnsi" w:hAnsiTheme="minorHAnsi" w:cstheme="minorHAnsi"/>
          <w:color w:val="006FBF"/>
          <w:spacing w:val="1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of</w:t>
      </w:r>
      <w:r w:rsidRPr="006802D4">
        <w:rPr>
          <w:rFonts w:asciiTheme="minorHAnsi" w:hAnsiTheme="minorHAnsi" w:cstheme="minorHAnsi"/>
          <w:color w:val="006FBF"/>
          <w:spacing w:val="1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behavior</w:t>
      </w:r>
      <w:r w:rsidRPr="006802D4">
        <w:rPr>
          <w:rFonts w:asciiTheme="minorHAnsi" w:hAnsiTheme="minorHAnsi" w:cstheme="minorHAnsi"/>
          <w:color w:val="006FBF"/>
          <w:spacing w:val="1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by</w:t>
      </w:r>
      <w:r w:rsidRPr="006802D4">
        <w:rPr>
          <w:rFonts w:asciiTheme="minorHAnsi" w:hAnsiTheme="minorHAnsi" w:cstheme="minorHAnsi"/>
          <w:color w:val="006FBF"/>
          <w:spacing w:val="1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staff</w:t>
      </w:r>
      <w:r w:rsidRPr="006802D4">
        <w:rPr>
          <w:rFonts w:asciiTheme="minorHAnsi" w:hAnsiTheme="minorHAnsi" w:cstheme="minorHAnsi"/>
          <w:color w:val="006FBF"/>
          <w:spacing w:val="-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</w:t>
      </w:r>
      <w:r w:rsidRPr="006802D4">
        <w:rPr>
          <w:rFonts w:asciiTheme="minorHAnsi" w:hAnsiTheme="minorHAnsi" w:cstheme="minorHAnsi"/>
          <w:color w:val="006FBF"/>
          <w:spacing w:val="4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4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39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of</w:t>
      </w:r>
      <w:r w:rsidRPr="006802D4">
        <w:rPr>
          <w:rFonts w:asciiTheme="minorHAnsi" w:hAnsiTheme="minorHAnsi" w:cstheme="minorHAnsi"/>
          <w:color w:val="006FBF"/>
          <w:spacing w:val="4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their</w:t>
      </w:r>
      <w:r w:rsidRPr="006802D4">
        <w:rPr>
          <w:rFonts w:asciiTheme="minorHAnsi" w:hAnsiTheme="minorHAnsi" w:cstheme="minorHAnsi"/>
          <w:color w:val="006FBF"/>
          <w:spacing w:val="4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duties.</w:t>
      </w:r>
      <w:r w:rsidRPr="006802D4">
        <w:rPr>
          <w:rFonts w:asciiTheme="minorHAnsi" w:hAnsiTheme="minorHAnsi" w:cstheme="minorHAnsi"/>
          <w:color w:val="006FBF"/>
          <w:spacing w:val="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These</w:t>
      </w:r>
      <w:r w:rsidRPr="006802D4">
        <w:rPr>
          <w:rFonts w:asciiTheme="minorHAnsi" w:hAnsiTheme="minorHAnsi" w:cstheme="minorHAnsi"/>
          <w:color w:val="006FBF"/>
          <w:spacing w:val="4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policies</w:t>
      </w:r>
      <w:r w:rsidRPr="006802D4">
        <w:rPr>
          <w:rFonts w:asciiTheme="minorHAnsi" w:hAnsiTheme="minorHAnsi" w:cstheme="minorHAnsi"/>
          <w:color w:val="006FBF"/>
          <w:spacing w:val="4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4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standards</w:t>
      </w:r>
      <w:r w:rsidRPr="006802D4">
        <w:rPr>
          <w:rFonts w:asciiTheme="minorHAnsi" w:hAnsiTheme="minorHAnsi" w:cstheme="minorHAnsi"/>
          <w:color w:val="006FBF"/>
          <w:spacing w:val="4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apply</w:t>
      </w:r>
      <w:r w:rsidRPr="006802D4">
        <w:rPr>
          <w:rFonts w:asciiTheme="minorHAnsi" w:hAnsiTheme="minorHAnsi" w:cstheme="minorHAnsi"/>
          <w:color w:val="006FBF"/>
          <w:spacing w:val="4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38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all</w:t>
      </w:r>
      <w:r w:rsidRPr="006802D4">
        <w:rPr>
          <w:rFonts w:asciiTheme="minorHAnsi" w:hAnsiTheme="minorHAnsi" w:cstheme="minorHAnsi"/>
          <w:color w:val="006FBF"/>
          <w:spacing w:val="-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staff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organization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have</w:t>
      </w:r>
      <w:r w:rsidRPr="006802D4">
        <w:rPr>
          <w:rFonts w:asciiTheme="minorHAnsi" w:hAnsiTheme="minorHAnsi" w:cstheme="minorHAnsi"/>
          <w:color w:val="006FBF"/>
          <w:spacing w:val="6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significant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impact</w:t>
      </w:r>
      <w:r w:rsidRPr="006802D4">
        <w:rPr>
          <w:rFonts w:asciiTheme="minorHAnsi" w:hAnsiTheme="minorHAnsi" w:cstheme="minorHAnsi"/>
          <w:color w:val="006FBF"/>
          <w:spacing w:val="6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on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organization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culture. These polices seek to avoid situations where employees are unsure of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what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considered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'acceptable'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behavior.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sz w:val="21"/>
        </w:rPr>
      </w:pPr>
    </w:p>
    <w:p w:rsidR="006A39CD" w:rsidRDefault="006A39CD" w:rsidP="006A39CD">
      <w:pPr>
        <w:pStyle w:val="BodyText"/>
        <w:tabs>
          <w:tab w:val="left" w:pos="809"/>
        </w:tabs>
        <w:spacing w:line="376" w:lineRule="auto"/>
        <w:ind w:left="810" w:right="665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Q5:</w:t>
      </w:r>
      <w:r w:rsidRPr="006802D4">
        <w:rPr>
          <w:rFonts w:asciiTheme="minorHAnsi" w:hAnsiTheme="minorHAnsi" w:cstheme="minorHAnsi"/>
        </w:rPr>
        <w:tab/>
        <w:t>List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five</w:t>
      </w:r>
      <w:r w:rsidRPr="006802D4">
        <w:rPr>
          <w:rFonts w:asciiTheme="minorHAnsi" w:hAnsiTheme="minorHAnsi" w:cstheme="minorHAnsi"/>
          <w:spacing w:val="59"/>
        </w:rPr>
        <w:t xml:space="preserve"> </w:t>
      </w:r>
      <w:r w:rsidRPr="006802D4">
        <w:rPr>
          <w:rFonts w:asciiTheme="minorHAnsi" w:hAnsiTheme="minorHAnsi" w:cstheme="minorHAnsi"/>
        </w:rPr>
        <w:t>topics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that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could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6802D4">
        <w:rPr>
          <w:rFonts w:asciiTheme="minorHAnsi" w:hAnsiTheme="minorHAnsi" w:cstheme="minorHAnsi"/>
        </w:rPr>
        <w:t>be  included</w:t>
      </w:r>
      <w:proofErr w:type="gramEnd"/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2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code</w:t>
      </w:r>
      <w:r w:rsidRPr="006802D4">
        <w:rPr>
          <w:rFonts w:asciiTheme="minorHAnsi" w:hAnsiTheme="minorHAnsi" w:cstheme="minorHAnsi"/>
          <w:spacing w:val="2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conduct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policy</w:t>
      </w:r>
      <w:r w:rsidRPr="006802D4">
        <w:rPr>
          <w:rFonts w:asciiTheme="minorHAnsi" w:hAnsiTheme="minorHAnsi" w:cstheme="minorHAnsi"/>
          <w:spacing w:val="2"/>
        </w:rPr>
        <w:t xml:space="preserve"> </w:t>
      </w:r>
      <w:r w:rsidRPr="006802D4">
        <w:rPr>
          <w:rFonts w:asciiTheme="minorHAnsi" w:hAnsiTheme="minorHAnsi" w:cstheme="minorHAnsi"/>
        </w:rPr>
        <w:t>that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help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set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performance standards.</w:t>
      </w:r>
    </w:p>
    <w:p w:rsidR="006A39CD" w:rsidRPr="006802D4" w:rsidRDefault="006A39CD" w:rsidP="006A39CD">
      <w:pPr>
        <w:pStyle w:val="BodyText"/>
        <w:tabs>
          <w:tab w:val="left" w:pos="809"/>
        </w:tabs>
        <w:spacing w:line="376" w:lineRule="auto"/>
        <w:ind w:right="665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6A39CD" w:rsidRPr="006802D4" w:rsidRDefault="006A39CD" w:rsidP="006A39CD">
      <w:pPr>
        <w:pStyle w:val="ListParagraph"/>
        <w:numPr>
          <w:ilvl w:val="1"/>
          <w:numId w:val="12"/>
        </w:numPr>
        <w:tabs>
          <w:tab w:val="left" w:pos="1530"/>
        </w:tabs>
        <w:spacing w:before="103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Use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of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alcohol and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other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drugs</w:t>
      </w:r>
    </w:p>
    <w:p w:rsidR="006A39CD" w:rsidRPr="006802D4" w:rsidRDefault="006A39CD" w:rsidP="006A39CD">
      <w:pPr>
        <w:rPr>
          <w:rFonts w:asciiTheme="minorHAnsi" w:hAnsiTheme="minorHAnsi" w:cstheme="minorHAnsi"/>
          <w:sz w:val="24"/>
        </w:rPr>
        <w:sectPr w:rsidR="006A39CD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6A39CD" w:rsidRPr="006802D4" w:rsidRDefault="006A39CD" w:rsidP="006A39CD">
      <w:pPr>
        <w:pStyle w:val="ListParagraph"/>
        <w:numPr>
          <w:ilvl w:val="1"/>
          <w:numId w:val="12"/>
        </w:numPr>
        <w:tabs>
          <w:tab w:val="left" w:pos="1530"/>
        </w:tabs>
        <w:spacing w:before="8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Equal</w:t>
      </w:r>
      <w:r w:rsidRPr="006802D4">
        <w:rPr>
          <w:rFonts w:asciiTheme="minorHAnsi" w:hAnsiTheme="minorHAnsi" w:cstheme="minorHAnsi"/>
          <w:color w:val="006FBF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opportunity,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sexual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harassment</w:t>
      </w:r>
      <w:r w:rsidRPr="006802D4">
        <w:rPr>
          <w:rFonts w:asciiTheme="minorHAnsi" w:hAnsiTheme="minorHAnsi" w:cstheme="minorHAnsi"/>
          <w:color w:val="006FBF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discrimination</w:t>
      </w:r>
    </w:p>
    <w:p w:rsidR="006A39CD" w:rsidRPr="006802D4" w:rsidRDefault="006A39CD" w:rsidP="006A39CD">
      <w:pPr>
        <w:pStyle w:val="BodyText"/>
        <w:spacing w:before="4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ListParagraph"/>
        <w:numPr>
          <w:ilvl w:val="1"/>
          <w:numId w:val="12"/>
        </w:numPr>
        <w:tabs>
          <w:tab w:val="left" w:pos="1530"/>
        </w:tabs>
        <w:spacing w:before="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Workplace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health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safety</w:t>
      </w:r>
    </w:p>
    <w:p w:rsidR="006A39CD" w:rsidRPr="006802D4" w:rsidRDefault="006A39CD" w:rsidP="006A39CD">
      <w:pPr>
        <w:pStyle w:val="BodyText"/>
        <w:spacing w:before="4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ListParagraph"/>
        <w:numPr>
          <w:ilvl w:val="1"/>
          <w:numId w:val="12"/>
        </w:numPr>
        <w:tabs>
          <w:tab w:val="left" w:pos="1530"/>
        </w:tabs>
        <w:spacing w:before="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Performance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management,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discipline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termination</w:t>
      </w:r>
    </w:p>
    <w:p w:rsidR="006A39CD" w:rsidRPr="006802D4" w:rsidRDefault="006A39CD" w:rsidP="006A39CD">
      <w:pPr>
        <w:pStyle w:val="BodyText"/>
        <w:spacing w:before="5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ListParagraph"/>
        <w:numPr>
          <w:ilvl w:val="1"/>
          <w:numId w:val="12"/>
        </w:numPr>
        <w:tabs>
          <w:tab w:val="left" w:pos="1530"/>
        </w:tabs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Intellectual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property</w:t>
      </w: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sz w:val="23"/>
        </w:rPr>
      </w:pPr>
    </w:p>
    <w:p w:rsidR="006A39CD" w:rsidRPr="006802D4" w:rsidRDefault="006A39CD" w:rsidP="006A39CD">
      <w:pPr>
        <w:pStyle w:val="BodyText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Q6:</w:t>
      </w:r>
      <w:r w:rsidRPr="006802D4">
        <w:rPr>
          <w:rFonts w:asciiTheme="minorHAnsi" w:hAnsiTheme="minorHAnsi" w:cstheme="minorHAnsi"/>
          <w:spacing w:val="48"/>
        </w:rPr>
        <w:t xml:space="preserve"> </w:t>
      </w:r>
      <w:r w:rsidRPr="006802D4">
        <w:rPr>
          <w:rFonts w:asciiTheme="minorHAnsi" w:hAnsiTheme="minorHAnsi" w:cstheme="minorHAnsi"/>
        </w:rPr>
        <w:t>What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does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term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KPI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mean?</w:t>
      </w: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BodyText"/>
        <w:spacing w:line="360" w:lineRule="auto"/>
        <w:ind w:left="810" w:right="246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Key</w:t>
      </w:r>
      <w:r w:rsidRPr="006802D4">
        <w:rPr>
          <w:rFonts w:asciiTheme="minorHAnsi" w:hAnsiTheme="minorHAnsi" w:cstheme="minorHAnsi"/>
          <w:color w:val="006FBF"/>
          <w:spacing w:val="2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2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indicators.</w:t>
      </w:r>
      <w:r w:rsidRPr="006802D4">
        <w:rPr>
          <w:rFonts w:asciiTheme="minorHAnsi" w:hAnsiTheme="minorHAnsi" w:cstheme="minorHAnsi"/>
          <w:color w:val="006FBF"/>
          <w:spacing w:val="19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KPIs</w:t>
      </w:r>
      <w:r w:rsidRPr="006802D4">
        <w:rPr>
          <w:rFonts w:asciiTheme="minorHAnsi" w:hAnsiTheme="minorHAnsi" w:cstheme="minorHAnsi"/>
          <w:color w:val="006FBF"/>
          <w:spacing w:val="2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2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2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metrics</w:t>
      </w:r>
      <w:r w:rsidRPr="006802D4">
        <w:rPr>
          <w:rFonts w:asciiTheme="minorHAnsi" w:hAnsiTheme="minorHAnsi" w:cstheme="minorHAnsi"/>
          <w:color w:val="006FBF"/>
          <w:spacing w:val="2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critical</w:t>
      </w:r>
      <w:r w:rsidRPr="006802D4">
        <w:rPr>
          <w:rFonts w:asciiTheme="minorHAnsi" w:hAnsiTheme="minorHAnsi" w:cstheme="minorHAnsi"/>
          <w:color w:val="006FBF"/>
          <w:spacing w:val="2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2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success of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business.</w:t>
      </w:r>
    </w:p>
    <w:p w:rsidR="006A39CD" w:rsidRPr="006802D4" w:rsidRDefault="006A39CD" w:rsidP="006A39CD">
      <w:pPr>
        <w:pStyle w:val="BodyText"/>
        <w:tabs>
          <w:tab w:val="left" w:pos="809"/>
        </w:tabs>
        <w:spacing w:before="135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Q7:</w:t>
      </w:r>
      <w:r w:rsidRPr="006802D4">
        <w:rPr>
          <w:rFonts w:asciiTheme="minorHAnsi" w:hAnsiTheme="minorHAnsi" w:cstheme="minorHAnsi"/>
        </w:rPr>
        <w:tab/>
        <w:t>How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can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KPIs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be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used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management?</w:t>
      </w: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BodyText"/>
        <w:ind w:left="24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All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main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work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activities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should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have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clear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standards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place.</w:t>
      </w:r>
      <w:r w:rsidRPr="006802D4">
        <w:rPr>
          <w:rFonts w:asciiTheme="minorHAnsi" w:hAnsiTheme="minorHAnsi" w:cstheme="minorHAnsi"/>
          <w:color w:val="006FBF"/>
          <w:spacing w:val="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Goals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</w:p>
    <w:p w:rsidR="006A39CD" w:rsidRPr="006802D4" w:rsidRDefault="006A39CD" w:rsidP="006A39CD">
      <w:pPr>
        <w:pStyle w:val="BodyText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/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proofErr w:type="gramStart"/>
      <w:r w:rsidRPr="006802D4">
        <w:rPr>
          <w:rFonts w:asciiTheme="minorHAnsi" w:hAnsiTheme="minorHAnsi" w:cstheme="minorHAnsi"/>
          <w:color w:val="006FBF"/>
        </w:rPr>
        <w:t>or</w:t>
      </w:r>
      <w:proofErr w:type="gramEnd"/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KPIs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developed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conjunction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with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employees.</w:t>
      </w:r>
      <w:r w:rsidRPr="006802D4">
        <w:rPr>
          <w:rFonts w:asciiTheme="minorHAnsi" w:hAnsiTheme="minorHAnsi" w:cstheme="minorHAnsi"/>
          <w:color w:val="006FBF"/>
          <w:spacing w:val="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Employees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know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what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they</w:t>
      </w:r>
      <w:r w:rsidRPr="006802D4">
        <w:rPr>
          <w:rFonts w:asciiTheme="minorHAnsi" w:hAnsiTheme="minorHAnsi" w:cstheme="minorHAnsi"/>
          <w:color w:val="006FBF"/>
          <w:spacing w:val="-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need to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do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achieve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goals.</w:t>
      </w:r>
    </w:p>
    <w:p w:rsidR="006A39CD" w:rsidRPr="006802D4" w:rsidRDefault="006A39CD" w:rsidP="006A39CD">
      <w:pPr>
        <w:pStyle w:val="BodyText"/>
        <w:spacing w:before="4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BodyText"/>
        <w:spacing w:before="1" w:line="376" w:lineRule="auto"/>
        <w:ind w:left="810" w:right="119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Q8: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It is important to clearly communicate policies, SOPs and performance measures to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employees.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List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three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ways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an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organisation</w:t>
      </w:r>
      <w:proofErr w:type="spellEnd"/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can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do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this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briefly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explain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each.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(Briefly</w:t>
      </w:r>
      <w:r w:rsidRPr="006802D4">
        <w:rPr>
          <w:rFonts w:asciiTheme="minorHAnsi" w:hAnsiTheme="minorHAnsi" w:cstheme="minorHAnsi"/>
          <w:spacing w:val="-58"/>
        </w:rPr>
        <w:t xml:space="preserve"> </w:t>
      </w:r>
      <w:r w:rsidRPr="006802D4">
        <w:rPr>
          <w:rFonts w:asciiTheme="minorHAnsi" w:hAnsiTheme="minorHAnsi" w:cstheme="minorHAnsi"/>
        </w:rPr>
        <w:t>explain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3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ways)</w:t>
      </w:r>
    </w:p>
    <w:p w:rsidR="006A39CD" w:rsidRPr="006802D4" w:rsidRDefault="006A39CD" w:rsidP="006A39CD">
      <w:pPr>
        <w:pStyle w:val="Heading1"/>
        <w:spacing w:before="99"/>
        <w:ind w:left="60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During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recruitment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selection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process</w:t>
      </w:r>
    </w:p>
    <w:p w:rsidR="006A39CD" w:rsidRPr="006802D4" w:rsidRDefault="006A39CD" w:rsidP="006A39CD">
      <w:pPr>
        <w:pStyle w:val="BodyText"/>
        <w:spacing w:before="138" w:line="360" w:lineRule="auto"/>
        <w:ind w:left="2042" w:right="125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It starts with the right person in the right job. This means having a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detailed job description and person specification and a recruitment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selection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process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that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assesses against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genuine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job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criteria.</w:t>
      </w:r>
    </w:p>
    <w:p w:rsidR="006A39CD" w:rsidRPr="006802D4" w:rsidRDefault="006A39CD" w:rsidP="006A39CD">
      <w:pPr>
        <w:pStyle w:val="Heading1"/>
        <w:ind w:left="6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induction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process</w:t>
      </w:r>
    </w:p>
    <w:p w:rsidR="006A39CD" w:rsidRPr="006802D4" w:rsidRDefault="006A39CD" w:rsidP="006A39CD">
      <w:pPr>
        <w:pStyle w:val="BodyText"/>
        <w:ind w:left="2113" w:right="37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Here the company, department and job expectations are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detailed.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Code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of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Conduct,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expectations,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SOPs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6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reward and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remuneration systems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clarified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36"/>
        </w:rPr>
      </w:pPr>
    </w:p>
    <w:p w:rsidR="006A39CD" w:rsidRPr="006802D4" w:rsidRDefault="006A39CD" w:rsidP="006A39CD">
      <w:pPr>
        <w:pStyle w:val="Heading1"/>
        <w:ind w:left="60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Via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written</w:t>
      </w:r>
      <w:r w:rsidRPr="006802D4">
        <w:rPr>
          <w:rFonts w:asciiTheme="minorHAnsi" w:hAnsiTheme="minorHAnsi" w:cstheme="minorHAnsi"/>
          <w:color w:val="006FBF"/>
          <w:spacing w:val="-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communication</w:t>
      </w:r>
    </w:p>
    <w:p w:rsidR="006A39CD" w:rsidRPr="006802D4" w:rsidRDefault="006A39CD" w:rsidP="006A39CD">
      <w:pPr>
        <w:pStyle w:val="BodyText"/>
        <w:spacing w:before="138" w:line="360" w:lineRule="auto"/>
        <w:ind w:left="2042" w:right="120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Company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documents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made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available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print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media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electronically. Documents should also be made available in other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languages, braille or in audio format to cater to diverse groups of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employees.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6"/>
        <w:rPr>
          <w:rFonts w:asciiTheme="minorHAnsi" w:hAnsiTheme="minorHAnsi" w:cstheme="minorHAnsi"/>
          <w:sz w:val="23"/>
        </w:rPr>
      </w:pPr>
    </w:p>
    <w:p w:rsidR="006A39CD" w:rsidRPr="006802D4" w:rsidRDefault="006A39CD" w:rsidP="006A39CD">
      <w:pPr>
        <w:pStyle w:val="BodyText"/>
        <w:spacing w:line="376" w:lineRule="auto"/>
        <w:ind w:left="810" w:right="117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>Q9:</w:t>
      </w:r>
      <w:r w:rsidRPr="006802D4">
        <w:rPr>
          <w:rFonts w:asciiTheme="minorHAnsi" w:hAnsiTheme="minorHAnsi" w:cstheme="minorHAnsi"/>
          <w:spacing w:val="4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Monitoring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involves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giving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regular,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corrective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feedback.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hot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stove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rule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has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four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parts.</w:t>
      </w:r>
      <w:r w:rsidRPr="006802D4">
        <w:rPr>
          <w:rFonts w:asciiTheme="minorHAnsi" w:hAnsiTheme="minorHAnsi" w:cstheme="minorHAnsi"/>
          <w:spacing w:val="-58"/>
        </w:rPr>
        <w:t xml:space="preserve"> </w:t>
      </w:r>
      <w:r w:rsidRPr="006802D4">
        <w:rPr>
          <w:rFonts w:asciiTheme="minorHAnsi" w:hAnsiTheme="minorHAnsi" w:cstheme="minorHAnsi"/>
        </w:rPr>
        <w:t>Explain how a manager can use this rule to guide them and the four components of the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rule.</w:t>
      </w:r>
    </w:p>
    <w:p w:rsidR="006A39CD" w:rsidRPr="006802D4" w:rsidRDefault="006A39CD" w:rsidP="006A39CD">
      <w:pPr>
        <w:spacing w:line="376" w:lineRule="auto"/>
        <w:jc w:val="both"/>
        <w:rPr>
          <w:rFonts w:asciiTheme="minorHAnsi" w:hAnsiTheme="minorHAnsi" w:cstheme="minorHAnsi"/>
        </w:rPr>
        <w:sectPr w:rsidR="006A39CD" w:rsidRPr="006802D4">
          <w:pgSz w:w="11900" w:h="16840"/>
          <w:pgMar w:top="1360" w:right="1320" w:bottom="280" w:left="1200" w:header="720" w:footer="720" w:gutter="0"/>
          <w:cols w:space="720"/>
        </w:sectPr>
      </w:pP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sz w:val="15"/>
        </w:rPr>
      </w:pPr>
    </w:p>
    <w:p w:rsidR="006A39CD" w:rsidRPr="006802D4" w:rsidRDefault="006A39CD" w:rsidP="006A39CD">
      <w:pPr>
        <w:pStyle w:val="Heading1"/>
        <w:spacing w:before="92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Advanced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warning</w:t>
      </w:r>
    </w:p>
    <w:p w:rsidR="006A39CD" w:rsidRPr="006802D4" w:rsidRDefault="006A39CD" w:rsidP="006A39CD">
      <w:pPr>
        <w:pStyle w:val="BodyText"/>
        <w:ind w:left="810" w:right="122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stove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is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red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hot.</w:t>
      </w:r>
      <w:r w:rsidRPr="006802D4">
        <w:rPr>
          <w:rFonts w:asciiTheme="minorHAnsi" w:hAnsiTheme="minorHAnsi" w:cstheme="minorHAnsi"/>
          <w:color w:val="006FBF"/>
          <w:spacing w:val="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know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if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touch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it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you'll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get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burnt.</w:t>
      </w:r>
      <w:r w:rsidRPr="006802D4">
        <w:rPr>
          <w:rFonts w:asciiTheme="minorHAnsi" w:hAnsiTheme="minorHAnsi" w:cstheme="minorHAnsi"/>
          <w:color w:val="006FBF"/>
          <w:spacing w:val="-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know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policies, standards and procedures of the organization and what will happen if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they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violated.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Immediate</w:t>
      </w:r>
    </w:p>
    <w:p w:rsidR="006A39CD" w:rsidRPr="006802D4" w:rsidRDefault="006A39CD" w:rsidP="006A39CD">
      <w:pPr>
        <w:pStyle w:val="BodyText"/>
        <w:ind w:left="961" w:right="121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You touch the stove and you are immediately burnt. To fully understand the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cause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effect,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corrective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action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needs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happen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close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performance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problem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possible.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Consistent</w:t>
      </w:r>
    </w:p>
    <w:p w:rsidR="006A39CD" w:rsidRPr="006802D4" w:rsidRDefault="006A39CD" w:rsidP="006A39CD">
      <w:pPr>
        <w:pStyle w:val="BodyText"/>
        <w:ind w:left="961" w:right="117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Every</w:t>
      </w:r>
      <w:r w:rsidRPr="006802D4">
        <w:rPr>
          <w:rFonts w:asciiTheme="minorHAnsi" w:hAnsiTheme="minorHAnsi" w:cstheme="minorHAnsi"/>
          <w:color w:val="006FBF"/>
          <w:spacing w:val="28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time</w:t>
      </w:r>
      <w:r w:rsidRPr="006802D4">
        <w:rPr>
          <w:rFonts w:asciiTheme="minorHAnsi" w:hAnsiTheme="minorHAnsi" w:cstheme="minorHAnsi"/>
          <w:color w:val="006FBF"/>
          <w:spacing w:val="3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29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touch</w:t>
      </w:r>
      <w:r w:rsidRPr="006802D4">
        <w:rPr>
          <w:rFonts w:asciiTheme="minorHAnsi" w:hAnsiTheme="minorHAnsi" w:cstheme="minorHAnsi"/>
          <w:color w:val="006FBF"/>
          <w:spacing w:val="29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3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stove,</w:t>
      </w:r>
      <w:r w:rsidRPr="006802D4">
        <w:rPr>
          <w:rFonts w:asciiTheme="minorHAnsi" w:hAnsiTheme="minorHAnsi" w:cstheme="minorHAnsi"/>
          <w:color w:val="006FBF"/>
          <w:spacing w:val="3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you'll</w:t>
      </w:r>
      <w:r w:rsidRPr="006802D4">
        <w:rPr>
          <w:rFonts w:asciiTheme="minorHAnsi" w:hAnsiTheme="minorHAnsi" w:cstheme="minorHAnsi"/>
          <w:color w:val="006FBF"/>
          <w:spacing w:val="29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get</w:t>
      </w:r>
      <w:r w:rsidRPr="006802D4">
        <w:rPr>
          <w:rFonts w:asciiTheme="minorHAnsi" w:hAnsiTheme="minorHAnsi" w:cstheme="minorHAnsi"/>
          <w:color w:val="006FBF"/>
          <w:spacing w:val="3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burnt.</w:t>
      </w:r>
      <w:r w:rsidRPr="006802D4">
        <w:rPr>
          <w:rFonts w:asciiTheme="minorHAnsi" w:hAnsiTheme="minorHAnsi" w:cstheme="minorHAnsi"/>
          <w:color w:val="006FBF"/>
          <w:spacing w:val="2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29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cannot</w:t>
      </w:r>
      <w:r w:rsidRPr="006802D4">
        <w:rPr>
          <w:rFonts w:asciiTheme="minorHAnsi" w:hAnsiTheme="minorHAnsi" w:cstheme="minorHAnsi"/>
          <w:color w:val="006FBF"/>
          <w:spacing w:val="3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be</w:t>
      </w:r>
      <w:r w:rsidRPr="006802D4">
        <w:rPr>
          <w:rFonts w:asciiTheme="minorHAnsi" w:hAnsiTheme="minorHAnsi" w:cstheme="minorHAnsi"/>
          <w:color w:val="006FBF"/>
          <w:spacing w:val="3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lenient</w:t>
      </w:r>
      <w:r w:rsidRPr="006802D4">
        <w:rPr>
          <w:rFonts w:asciiTheme="minorHAnsi" w:hAnsiTheme="minorHAnsi" w:cstheme="minorHAnsi"/>
          <w:color w:val="006FBF"/>
          <w:spacing w:val="30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one</w:t>
      </w:r>
      <w:r w:rsidRPr="006802D4">
        <w:rPr>
          <w:rFonts w:asciiTheme="minorHAnsi" w:hAnsiTheme="minorHAnsi" w:cstheme="minorHAnsi"/>
          <w:color w:val="006FBF"/>
          <w:spacing w:val="-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day and then harsh the next. Employees won't know where they stand with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it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will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generate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resentment.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Impartial</w:t>
      </w:r>
    </w:p>
    <w:p w:rsidR="006A39CD" w:rsidRPr="006802D4" w:rsidRDefault="006A39CD" w:rsidP="006A39CD">
      <w:pPr>
        <w:pStyle w:val="BodyText"/>
        <w:ind w:left="961" w:right="116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stove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doesn't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discriminate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or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play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favorites. It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burns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everyone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who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touches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it.</w:t>
      </w:r>
    </w:p>
    <w:p w:rsidR="006A39CD" w:rsidRPr="006802D4" w:rsidRDefault="006A39CD" w:rsidP="006A39CD">
      <w:pPr>
        <w:pStyle w:val="BodyText"/>
        <w:spacing w:before="1"/>
        <w:ind w:left="961" w:right="112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provide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corrective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action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based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upon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act,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not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person.</w:t>
      </w:r>
      <w:r w:rsidRPr="006802D4">
        <w:rPr>
          <w:rFonts w:asciiTheme="minorHAnsi" w:hAnsiTheme="minorHAnsi" w:cstheme="minorHAnsi"/>
          <w:color w:val="006FBF"/>
          <w:spacing w:val="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Anyone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who</w:t>
      </w:r>
      <w:r w:rsidRPr="006802D4">
        <w:rPr>
          <w:rFonts w:asciiTheme="minorHAnsi" w:hAnsiTheme="minorHAnsi" w:cstheme="minorHAnsi"/>
          <w:color w:val="006FBF"/>
          <w:spacing w:val="-6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breaches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policy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or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doesn't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meet   performance   expectations   is   dealt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with. Managers must then take a normal attitude towards the employee and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not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hold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grudge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36"/>
        </w:rPr>
      </w:pPr>
    </w:p>
    <w:p w:rsidR="006A39CD" w:rsidRPr="006802D4" w:rsidRDefault="006A39CD" w:rsidP="006A39CD">
      <w:pPr>
        <w:pStyle w:val="BodyText"/>
        <w:spacing w:line="376" w:lineRule="auto"/>
        <w:ind w:left="810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Q10: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Feedback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needs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be</w:t>
      </w:r>
      <w:r w:rsidRPr="006802D4">
        <w:rPr>
          <w:rFonts w:asciiTheme="minorHAnsi" w:hAnsiTheme="minorHAnsi" w:cstheme="minorHAnsi"/>
          <w:spacing w:val="10"/>
        </w:rPr>
        <w:t xml:space="preserve"> </w:t>
      </w:r>
      <w:r w:rsidRPr="006802D4">
        <w:rPr>
          <w:rFonts w:asciiTheme="minorHAnsi" w:hAnsiTheme="minorHAnsi" w:cstheme="minorHAnsi"/>
        </w:rPr>
        <w:t>specific,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immediate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constructive.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Explain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specific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constructive</w:t>
      </w:r>
    </w:p>
    <w:p w:rsidR="006A39CD" w:rsidRPr="006802D4" w:rsidRDefault="006A39CD" w:rsidP="006A39CD">
      <w:pPr>
        <w:pStyle w:val="BodyText"/>
        <w:spacing w:before="102"/>
        <w:ind w:left="90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Specific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3"/>
        </w:rPr>
      </w:pPr>
    </w:p>
    <w:p w:rsidR="006A39CD" w:rsidRPr="006802D4" w:rsidRDefault="006A39CD" w:rsidP="006A39CD">
      <w:pPr>
        <w:pStyle w:val="BodyText"/>
        <w:ind w:left="810" w:right="16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Collect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facts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data.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Whether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feedback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is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group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or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individual,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positive</w:t>
      </w:r>
      <w:r w:rsidRPr="006802D4">
        <w:rPr>
          <w:rFonts w:asciiTheme="minorHAnsi" w:hAnsiTheme="minorHAnsi" w:cstheme="minorHAnsi"/>
          <w:color w:val="006FBF"/>
          <w:spacing w:val="-6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 xml:space="preserve">or critical, </w:t>
      </w:r>
      <w:proofErr w:type="gramStart"/>
      <w:r w:rsidRPr="006802D4">
        <w:rPr>
          <w:rFonts w:asciiTheme="minorHAnsi" w:hAnsiTheme="minorHAnsi" w:cstheme="minorHAnsi"/>
          <w:color w:val="006FBF"/>
        </w:rPr>
        <w:t>It</w:t>
      </w:r>
      <w:proofErr w:type="gramEnd"/>
      <w:r w:rsidRPr="006802D4">
        <w:rPr>
          <w:rFonts w:asciiTheme="minorHAnsi" w:hAnsiTheme="minorHAnsi" w:cstheme="minorHAnsi"/>
          <w:color w:val="006FBF"/>
        </w:rPr>
        <w:t xml:space="preserve"> is the facts that matter. For example, 'I was happy with your work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yesterday'. What does this mean? What were you happy with? You need to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give specific examples. Focus on the behaviors or actions, not on personality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traits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of the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person.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5"/>
        <w:rPr>
          <w:rFonts w:asciiTheme="minorHAnsi" w:hAnsiTheme="minorHAnsi" w:cstheme="minorHAnsi"/>
          <w:sz w:val="20"/>
        </w:rPr>
      </w:pPr>
    </w:p>
    <w:p w:rsidR="006A39CD" w:rsidRPr="006802D4" w:rsidRDefault="006A39CD" w:rsidP="006A39CD">
      <w:pPr>
        <w:pStyle w:val="BodyText"/>
        <w:ind w:left="974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Constructive</w:t>
      </w:r>
    </w:p>
    <w:p w:rsidR="006A39CD" w:rsidRPr="006802D4" w:rsidRDefault="006A39CD" w:rsidP="006A39CD">
      <w:pPr>
        <w:pStyle w:val="BodyText"/>
        <w:spacing w:before="5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BodyText"/>
        <w:ind w:left="810" w:right="11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Feedback</w:t>
      </w:r>
      <w:r w:rsidRPr="006802D4">
        <w:rPr>
          <w:rFonts w:asciiTheme="minorHAnsi" w:hAnsiTheme="minorHAnsi" w:cstheme="minorHAnsi"/>
          <w:color w:val="006FBF"/>
          <w:spacing w:val="6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is</w:t>
      </w:r>
      <w:r w:rsidRPr="006802D4">
        <w:rPr>
          <w:rFonts w:asciiTheme="minorHAnsi" w:hAnsiTheme="minorHAnsi" w:cstheme="minorHAnsi"/>
          <w:color w:val="006FBF"/>
          <w:spacing w:val="6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not</w:t>
      </w:r>
      <w:r w:rsidRPr="006802D4">
        <w:rPr>
          <w:rFonts w:asciiTheme="minorHAnsi" w:hAnsiTheme="minorHAnsi" w:cstheme="minorHAnsi"/>
          <w:color w:val="006FBF"/>
          <w:spacing w:val="6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all</w:t>
      </w:r>
      <w:r w:rsidRPr="006802D4">
        <w:rPr>
          <w:rFonts w:asciiTheme="minorHAnsi" w:hAnsiTheme="minorHAnsi" w:cstheme="minorHAnsi"/>
          <w:color w:val="006FBF"/>
          <w:spacing w:val="6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that</w:t>
      </w:r>
      <w:r w:rsidRPr="006802D4">
        <w:rPr>
          <w:rFonts w:asciiTheme="minorHAnsi" w:hAnsiTheme="minorHAnsi" w:cstheme="minorHAnsi"/>
          <w:color w:val="006FBF"/>
          <w:spacing w:val="6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useful</w:t>
      </w:r>
      <w:r w:rsidRPr="006802D4">
        <w:rPr>
          <w:rFonts w:asciiTheme="minorHAnsi" w:hAnsiTheme="minorHAnsi" w:cstheme="minorHAnsi"/>
          <w:color w:val="006FBF"/>
          <w:spacing w:val="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if</w:t>
      </w:r>
      <w:r w:rsidRPr="006802D4">
        <w:rPr>
          <w:rFonts w:asciiTheme="minorHAnsi" w:hAnsiTheme="minorHAnsi" w:cstheme="minorHAnsi"/>
          <w:color w:val="006FBF"/>
          <w:spacing w:val="6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it</w:t>
      </w:r>
      <w:r w:rsidRPr="006802D4">
        <w:rPr>
          <w:rFonts w:asciiTheme="minorHAnsi" w:hAnsiTheme="minorHAnsi" w:cstheme="minorHAnsi"/>
          <w:color w:val="006FBF"/>
          <w:spacing w:val="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doesn't</w:t>
      </w:r>
      <w:r w:rsidRPr="006802D4">
        <w:rPr>
          <w:rFonts w:asciiTheme="minorHAnsi" w:hAnsiTheme="minorHAnsi" w:cstheme="minorHAnsi"/>
          <w:color w:val="006FBF"/>
          <w:spacing w:val="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provide</w:t>
      </w:r>
      <w:r w:rsidRPr="006802D4">
        <w:rPr>
          <w:rFonts w:asciiTheme="minorHAnsi" w:hAnsiTheme="minorHAnsi" w:cstheme="minorHAnsi"/>
          <w:color w:val="006FBF"/>
          <w:spacing w:val="6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information</w:t>
      </w:r>
      <w:r w:rsidRPr="006802D4">
        <w:rPr>
          <w:rFonts w:asciiTheme="minorHAnsi" w:hAnsiTheme="minorHAnsi" w:cstheme="minorHAnsi"/>
          <w:color w:val="006FBF"/>
          <w:spacing w:val="6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on</w:t>
      </w:r>
      <w:r w:rsidRPr="006802D4">
        <w:rPr>
          <w:rFonts w:asciiTheme="minorHAnsi" w:hAnsiTheme="minorHAnsi" w:cstheme="minorHAnsi"/>
          <w:color w:val="006FBF"/>
          <w:spacing w:val="6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how</w:t>
      </w:r>
      <w:r w:rsidRPr="006802D4">
        <w:rPr>
          <w:rFonts w:asciiTheme="minorHAnsi" w:hAnsiTheme="minorHAnsi" w:cstheme="minorHAnsi"/>
          <w:color w:val="006FBF"/>
          <w:spacing w:val="66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-6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improve. This can be done directly with the employee, for example, ask 'What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do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think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needs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be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improved?</w:t>
      </w:r>
      <w:r w:rsidRPr="006802D4">
        <w:rPr>
          <w:rFonts w:asciiTheme="minorHAnsi" w:hAnsiTheme="minorHAnsi" w:cstheme="minorHAnsi"/>
          <w:color w:val="006FBF"/>
          <w:spacing w:val="67"/>
        </w:rPr>
        <w:t xml:space="preserve"> </w:t>
      </w:r>
      <w:proofErr w:type="gramStart"/>
      <w:r w:rsidRPr="006802D4">
        <w:rPr>
          <w:rFonts w:asciiTheme="minorHAnsi" w:hAnsiTheme="minorHAnsi" w:cstheme="minorHAnsi"/>
          <w:color w:val="006FBF"/>
        </w:rPr>
        <w:t>' or</w:t>
      </w:r>
      <w:proofErr w:type="gramEnd"/>
      <w:r w:rsidRPr="006802D4">
        <w:rPr>
          <w:rFonts w:asciiTheme="minorHAnsi" w:hAnsiTheme="minorHAnsi" w:cstheme="minorHAnsi"/>
          <w:color w:val="006FBF"/>
        </w:rPr>
        <w:t xml:space="preserve">   'How   can   I   help   you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improve?' Importantly, if the feedback is critical, it is important to discuss the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issue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private.</w:t>
      </w:r>
    </w:p>
    <w:p w:rsidR="006A39CD" w:rsidRPr="006802D4" w:rsidRDefault="006A39CD" w:rsidP="006A39CD">
      <w:pPr>
        <w:jc w:val="both"/>
        <w:rPr>
          <w:rFonts w:asciiTheme="minorHAnsi" w:hAnsiTheme="minorHAnsi" w:cstheme="minorHAnsi"/>
        </w:rPr>
        <w:sectPr w:rsidR="006A39CD" w:rsidRPr="006802D4">
          <w:pgSz w:w="11900" w:h="16840"/>
          <w:pgMar w:top="1600" w:right="1320" w:bottom="280" w:left="1200" w:header="720" w:footer="720" w:gutter="0"/>
          <w:cols w:space="720"/>
        </w:sectPr>
      </w:pPr>
    </w:p>
    <w:p w:rsidR="006A39CD" w:rsidRDefault="006A39CD" w:rsidP="006A39CD">
      <w:pPr>
        <w:pStyle w:val="BodyText"/>
        <w:spacing w:before="76" w:line="376" w:lineRule="auto"/>
        <w:ind w:left="810" w:right="127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Q11: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How do you provide guidance and support to your employers to help them achieve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expectations?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Provide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at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least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three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examples</w:t>
      </w:r>
    </w:p>
    <w:p w:rsidR="006A39CD" w:rsidRDefault="006A39CD" w:rsidP="006A39CD">
      <w:pPr>
        <w:pStyle w:val="BodyText"/>
        <w:spacing w:before="76" w:line="376" w:lineRule="auto"/>
        <w:ind w:left="810" w:right="127" w:hanging="568"/>
        <w:jc w:val="both"/>
        <w:rPr>
          <w:rFonts w:asciiTheme="minorHAnsi" w:hAnsiTheme="minorHAnsi" w:cstheme="minorHAnsi"/>
        </w:rPr>
      </w:pPr>
    </w:p>
    <w:p w:rsidR="006A39CD" w:rsidRPr="006802D4" w:rsidRDefault="006A39CD" w:rsidP="006A39CD">
      <w:pPr>
        <w:pStyle w:val="BodyText"/>
        <w:spacing w:before="76" w:line="376" w:lineRule="auto"/>
        <w:ind w:left="810" w:right="127" w:hanging="568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6A39CD" w:rsidRPr="006802D4" w:rsidRDefault="006A39CD" w:rsidP="006A39CD">
      <w:pPr>
        <w:pStyle w:val="ListParagraph"/>
        <w:numPr>
          <w:ilvl w:val="0"/>
          <w:numId w:val="11"/>
        </w:numPr>
        <w:tabs>
          <w:tab w:val="left" w:pos="962"/>
        </w:tabs>
        <w:spacing w:before="102" w:line="225" w:lineRule="auto"/>
        <w:ind w:left="961" w:right="12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Coaching,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training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development 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advice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how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access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these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opportunities.</w:t>
      </w:r>
    </w:p>
    <w:p w:rsidR="006A39CD" w:rsidRPr="006802D4" w:rsidRDefault="006A39CD" w:rsidP="006A39CD">
      <w:pPr>
        <w:pStyle w:val="ListParagraph"/>
        <w:numPr>
          <w:ilvl w:val="0"/>
          <w:numId w:val="11"/>
        </w:numPr>
        <w:tabs>
          <w:tab w:val="left" w:pos="962"/>
        </w:tabs>
        <w:spacing w:before="1" w:line="228" w:lineRule="auto"/>
        <w:ind w:left="961" w:right="125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Clarification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of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job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role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responsibilities,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including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performance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expectations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performance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Objects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or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measures.</w:t>
      </w:r>
    </w:p>
    <w:p w:rsidR="006A39CD" w:rsidRPr="006802D4" w:rsidRDefault="006A39CD" w:rsidP="006A39CD">
      <w:pPr>
        <w:pStyle w:val="ListParagraph"/>
        <w:numPr>
          <w:ilvl w:val="0"/>
          <w:numId w:val="11"/>
        </w:numPr>
        <w:tabs>
          <w:tab w:val="left" w:pos="962"/>
        </w:tabs>
        <w:spacing w:before="2" w:line="225" w:lineRule="auto"/>
        <w:ind w:left="961" w:right="125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Access to resources such as equipment, materials, staff, money and time to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improve.</w:t>
      </w:r>
    </w:p>
    <w:p w:rsidR="006A39CD" w:rsidRPr="006802D4" w:rsidRDefault="006A39CD" w:rsidP="006A39CD">
      <w:pPr>
        <w:pStyle w:val="ListParagraph"/>
        <w:numPr>
          <w:ilvl w:val="0"/>
          <w:numId w:val="11"/>
        </w:numPr>
        <w:tabs>
          <w:tab w:val="left" w:pos="962"/>
        </w:tabs>
        <w:spacing w:before="1" w:line="228" w:lineRule="auto"/>
        <w:ind w:left="961" w:right="120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Forums such as meetings and Intranet blogs to discuss, evaluate and resolve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problems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work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challenges.</w:t>
      </w:r>
    </w:p>
    <w:p w:rsidR="006A39CD" w:rsidRPr="006802D4" w:rsidRDefault="006A39CD" w:rsidP="006A39CD">
      <w:pPr>
        <w:pStyle w:val="ListParagraph"/>
        <w:numPr>
          <w:ilvl w:val="0"/>
          <w:numId w:val="11"/>
        </w:numPr>
        <w:tabs>
          <w:tab w:val="left" w:pos="962"/>
        </w:tabs>
        <w:spacing w:line="232" w:lineRule="auto"/>
        <w:ind w:left="961" w:right="124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Individual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support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coaching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help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deal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with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difficult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interpersonal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situations. This may mean making referrals to appropriate experts both within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organization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externally.</w:t>
      </w:r>
    </w:p>
    <w:p w:rsidR="006A39CD" w:rsidRPr="006802D4" w:rsidRDefault="006A39CD" w:rsidP="006A39CD">
      <w:pPr>
        <w:pStyle w:val="BodyText"/>
        <w:spacing w:before="9"/>
        <w:rPr>
          <w:rFonts w:asciiTheme="minorHAnsi" w:hAnsiTheme="minorHAnsi" w:cstheme="minorHAnsi"/>
          <w:sz w:val="38"/>
        </w:rPr>
      </w:pPr>
    </w:p>
    <w:p w:rsidR="006A39CD" w:rsidRPr="006802D4" w:rsidRDefault="006A39CD" w:rsidP="006A39CD">
      <w:pPr>
        <w:pStyle w:val="BodyText"/>
        <w:spacing w:line="376" w:lineRule="auto"/>
        <w:ind w:left="810" w:right="116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Q12: It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is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important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recognise</w:t>
      </w:r>
      <w:proofErr w:type="spellEnd"/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reward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employees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meeting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exceeding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expectations.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Rewards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can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be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extrinsic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intrinsic.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Define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these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terms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give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an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example of each.</w:t>
      </w:r>
    </w:p>
    <w:p w:rsidR="006A39CD" w:rsidRPr="006802D4" w:rsidRDefault="006A39CD" w:rsidP="006A39CD">
      <w:pPr>
        <w:pStyle w:val="BodyText"/>
        <w:spacing w:before="99"/>
        <w:ind w:left="810" w:right="127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b/>
          <w:color w:val="006FBF"/>
        </w:rPr>
        <w:t xml:space="preserve">Extrinsic </w:t>
      </w:r>
      <w:r w:rsidRPr="006802D4">
        <w:rPr>
          <w:rFonts w:asciiTheme="minorHAnsi" w:hAnsiTheme="minorHAnsi" w:cstheme="minorHAnsi"/>
          <w:color w:val="006FBF"/>
        </w:rPr>
        <w:t>(or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external)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tangible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rewards: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things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given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to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you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by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organization,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such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as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bonuses,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training opportunities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and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promotions.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</w:rPr>
      </w:pPr>
    </w:p>
    <w:p w:rsidR="006A39CD" w:rsidRPr="006802D4" w:rsidRDefault="006A39CD" w:rsidP="006A39CD">
      <w:pPr>
        <w:pStyle w:val="BodyText"/>
        <w:ind w:left="810" w:right="114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color w:val="006FBF"/>
        </w:rPr>
        <w:t xml:space="preserve">Intrinsic </w:t>
      </w:r>
      <w:r w:rsidRPr="006802D4">
        <w:rPr>
          <w:rFonts w:asciiTheme="minorHAnsi" w:hAnsiTheme="minorHAnsi" w:cstheme="minorHAnsi"/>
          <w:color w:val="006FBF"/>
        </w:rPr>
        <w:t>(or internal) are intangible rewards: the feelings of satisfaction and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achievements that come from doing a job you enjoy. Mastering a skill, having a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say in how you do your job, enjoying your work and feeling like you make a</w:t>
      </w:r>
      <w:r w:rsidRPr="006802D4">
        <w:rPr>
          <w:rFonts w:asciiTheme="minorHAnsi" w:hAnsiTheme="minorHAnsi" w:cstheme="minorHAnsi"/>
          <w:color w:val="006FBF"/>
          <w:spacing w:val="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difference</w:t>
      </w:r>
      <w:r w:rsidRPr="006802D4">
        <w:rPr>
          <w:rFonts w:asciiTheme="minorHAnsi" w:hAnsiTheme="minorHAnsi" w:cstheme="minorHAnsi"/>
          <w:color w:val="006FBF"/>
          <w:spacing w:val="-2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are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all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intrinsic</w:t>
      </w:r>
      <w:r w:rsidRPr="006802D4">
        <w:rPr>
          <w:rFonts w:asciiTheme="minorHAnsi" w:hAnsiTheme="minorHAnsi" w:cstheme="minorHAnsi"/>
          <w:color w:val="006FBF"/>
          <w:spacing w:val="-1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motivators.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150" w:line="376" w:lineRule="auto"/>
        <w:ind w:left="810" w:right="132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Q13:</w:t>
      </w:r>
      <w:r w:rsidRPr="006802D4">
        <w:rPr>
          <w:rFonts w:asciiTheme="minorHAnsi" w:hAnsiTheme="minorHAnsi" w:cstheme="minorHAnsi"/>
          <w:spacing w:val="10"/>
        </w:rPr>
        <w:t xml:space="preserve"> </w:t>
      </w:r>
      <w:r w:rsidRPr="006802D4">
        <w:rPr>
          <w:rFonts w:asciiTheme="minorHAnsi" w:hAnsiTheme="minorHAnsi" w:cstheme="minorHAnsi"/>
        </w:rPr>
        <w:t>List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least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two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options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formal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reward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recognition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program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that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organisation</w:t>
      </w:r>
      <w:proofErr w:type="spellEnd"/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can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use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recognise</w:t>
      </w:r>
      <w:proofErr w:type="spellEnd"/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outstanding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performance.</w:t>
      </w:r>
    </w:p>
    <w:p w:rsidR="006A39CD" w:rsidRPr="006802D4" w:rsidRDefault="006A39CD" w:rsidP="006A39CD">
      <w:pPr>
        <w:pStyle w:val="Heading1"/>
        <w:spacing w:before="10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Employee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of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the</w:t>
      </w:r>
      <w:r w:rsidRPr="006802D4">
        <w:rPr>
          <w:rFonts w:asciiTheme="minorHAnsi" w:hAnsiTheme="minorHAnsi" w:cstheme="minorHAnsi"/>
          <w:color w:val="006FBF"/>
          <w:spacing w:val="-3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week,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month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or</w:t>
      </w:r>
      <w:r w:rsidRPr="006802D4">
        <w:rPr>
          <w:rFonts w:asciiTheme="minorHAnsi" w:hAnsiTheme="minorHAnsi" w:cstheme="minorHAnsi"/>
          <w:color w:val="006FBF"/>
          <w:spacing w:val="-5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year.</w:t>
      </w: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b/>
          <w:sz w:val="22"/>
        </w:rPr>
      </w:pP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93" w:lineRule="exact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Staff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have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voting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rights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on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who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receives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this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award.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77" w:lineRule="exact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Customer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feedback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also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used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help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with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decisions.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77" w:lineRule="exact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Annual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gala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dinner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event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celebrate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employee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of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year.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25" w:lineRule="auto"/>
        <w:ind w:right="91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Acknowledgment of period of time employed. This can be letters of</w:t>
      </w:r>
      <w:r w:rsidRPr="006802D4">
        <w:rPr>
          <w:rFonts w:asciiTheme="minorHAnsi" w:hAnsiTheme="minorHAnsi" w:cstheme="minorHAnsi"/>
          <w:color w:val="006FBF"/>
          <w:spacing w:val="-6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appreciation and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82" w:lineRule="exact"/>
        <w:rPr>
          <w:rFonts w:asciiTheme="minorHAnsi" w:hAnsiTheme="minorHAnsi" w:cstheme="minorHAnsi"/>
          <w:sz w:val="24"/>
        </w:rPr>
      </w:pPr>
      <w:proofErr w:type="gramStart"/>
      <w:r w:rsidRPr="006802D4">
        <w:rPr>
          <w:rFonts w:asciiTheme="minorHAnsi" w:hAnsiTheme="minorHAnsi" w:cstheme="minorHAnsi"/>
          <w:color w:val="006FBF"/>
          <w:sz w:val="24"/>
        </w:rPr>
        <w:t>gifts</w:t>
      </w:r>
      <w:proofErr w:type="gramEnd"/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for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significant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timeframes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like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five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ten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years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of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employment.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25" w:lineRule="auto"/>
        <w:ind w:right="137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Trophies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certificates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of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appreciation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given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individuals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teams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for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attain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97" w:lineRule="exact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KPI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targets</w:t>
      </w:r>
    </w:p>
    <w:p w:rsidR="006A39CD" w:rsidRPr="006802D4" w:rsidRDefault="006A39CD" w:rsidP="006A39CD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Financial</w:t>
      </w:r>
    </w:p>
    <w:p w:rsidR="006A39CD" w:rsidRPr="006802D4" w:rsidRDefault="006A39CD" w:rsidP="006A39CD">
      <w:pPr>
        <w:pStyle w:val="BodyText"/>
        <w:spacing w:before="8"/>
        <w:rPr>
          <w:rFonts w:asciiTheme="minorHAnsi" w:hAnsiTheme="minorHAnsi" w:cstheme="minorHAnsi"/>
          <w:b/>
          <w:sz w:val="22"/>
        </w:rPr>
      </w:pP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before="1" w:line="292" w:lineRule="exact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Commissions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on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sales.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92" w:lineRule="exact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Monetary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bonuses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for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achieving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KPI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targets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goals.</w:t>
      </w:r>
    </w:p>
    <w:p w:rsidR="006A39CD" w:rsidRPr="006802D4" w:rsidRDefault="006A39CD" w:rsidP="006A39CD">
      <w:pPr>
        <w:spacing w:line="292" w:lineRule="exact"/>
        <w:rPr>
          <w:rFonts w:asciiTheme="minorHAnsi" w:hAnsiTheme="minorHAnsi" w:cstheme="minorHAnsi"/>
          <w:sz w:val="24"/>
        </w:rPr>
        <w:sectPr w:rsidR="006A39CD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before="80" w:line="225" w:lineRule="auto"/>
        <w:ind w:right="469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Employee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ownership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plans. In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essence,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employee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becomes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part-</w:t>
      </w:r>
      <w:r w:rsidRPr="006802D4">
        <w:rPr>
          <w:rFonts w:asciiTheme="minorHAnsi" w:hAnsiTheme="minorHAnsi" w:cstheme="minorHAnsi"/>
          <w:color w:val="006FBF"/>
          <w:spacing w:val="-63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color w:val="006FBF"/>
          <w:sz w:val="24"/>
        </w:rPr>
        <w:t>owner</w:t>
      </w:r>
      <w:proofErr w:type="spellEnd"/>
      <w:r w:rsidRPr="006802D4">
        <w:rPr>
          <w:rFonts w:asciiTheme="minorHAnsi" w:hAnsiTheme="minorHAnsi" w:cstheme="minorHAnsi"/>
          <w:color w:val="006FBF"/>
          <w:sz w:val="24"/>
        </w:rPr>
        <w:t xml:space="preserve"> by receiving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shares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 the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company.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before="1" w:line="228" w:lineRule="auto"/>
        <w:ind w:right="22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Profit-sharing schemes. At the end of financial year, if the company has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made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profit,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 business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shares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portion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of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that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profit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with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employees.</w:t>
      </w:r>
    </w:p>
    <w:p w:rsidR="006A39CD" w:rsidRPr="006802D4" w:rsidRDefault="006A39CD" w:rsidP="006A39CD">
      <w:pPr>
        <w:pStyle w:val="ListParagraph"/>
        <w:numPr>
          <w:ilvl w:val="1"/>
          <w:numId w:val="11"/>
        </w:numPr>
        <w:tabs>
          <w:tab w:val="left" w:pos="1375"/>
          <w:tab w:val="left" w:pos="1376"/>
        </w:tabs>
        <w:spacing w:line="232" w:lineRule="auto"/>
        <w:ind w:right="70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Points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reward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systems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whereby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employees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can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use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points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earned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purchase rewards of their choice from online gift sites such as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Wishlist.com 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RedBalloon.com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3"/>
        <w:rPr>
          <w:rFonts w:asciiTheme="minorHAnsi" w:hAnsiTheme="minorHAnsi" w:cstheme="minorHAnsi"/>
          <w:sz w:val="23"/>
        </w:rPr>
      </w:pPr>
    </w:p>
    <w:p w:rsidR="006A39CD" w:rsidRPr="006802D4" w:rsidRDefault="006A39CD" w:rsidP="006A39CD">
      <w:pPr>
        <w:pStyle w:val="BodyText"/>
        <w:spacing w:line="376" w:lineRule="auto"/>
        <w:ind w:left="810" w:right="117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Q14: After feedback and coaching has been provided, sometimes an employee might need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further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assistance.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List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explain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two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ways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can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check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understanding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assess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need for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further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coaching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or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training.</w:t>
      </w:r>
    </w:p>
    <w:p w:rsidR="006A39CD" w:rsidRPr="006802D4" w:rsidRDefault="006A39CD" w:rsidP="006A39CD">
      <w:pPr>
        <w:pStyle w:val="Heading1"/>
        <w:spacing w:before="99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Pr="006802D4">
        <w:rPr>
          <w:rFonts w:asciiTheme="minorHAnsi" w:hAnsiTheme="minorHAnsi" w:cstheme="minorHAnsi"/>
          <w:color w:val="006FBF"/>
        </w:rPr>
        <w:t>Physical</w:t>
      </w:r>
      <w:r w:rsidRPr="006802D4">
        <w:rPr>
          <w:rFonts w:asciiTheme="minorHAnsi" w:hAnsiTheme="minorHAnsi" w:cstheme="minorHAnsi"/>
          <w:color w:val="006FBF"/>
          <w:spacing w:val="-4"/>
        </w:rPr>
        <w:t xml:space="preserve"> </w:t>
      </w:r>
      <w:r w:rsidRPr="006802D4">
        <w:rPr>
          <w:rFonts w:asciiTheme="minorHAnsi" w:hAnsiTheme="minorHAnsi" w:cstheme="minorHAnsi"/>
          <w:color w:val="006FBF"/>
        </w:rPr>
        <w:t>demonstration</w:t>
      </w:r>
    </w:p>
    <w:p w:rsidR="006A39CD" w:rsidRPr="006802D4" w:rsidRDefault="006A39CD" w:rsidP="006A39CD">
      <w:pPr>
        <w:pStyle w:val="ListParagraph"/>
        <w:numPr>
          <w:ilvl w:val="0"/>
          <w:numId w:val="10"/>
        </w:numPr>
        <w:tabs>
          <w:tab w:val="left" w:pos="1114"/>
        </w:tabs>
        <w:ind w:left="961" w:right="125" w:firstLine="0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Ask employees to perform practical tasks: taking a reservation, assembling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equipment, cleaning work areas, entering a booking for an event, disposing of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waste,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checking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deliveries,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completing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documentation,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etc.</w:t>
      </w:r>
    </w:p>
    <w:p w:rsidR="006A39CD" w:rsidRPr="006802D4" w:rsidRDefault="006A39CD" w:rsidP="006A39CD">
      <w:pPr>
        <w:pStyle w:val="ListParagraph"/>
        <w:numPr>
          <w:ilvl w:val="0"/>
          <w:numId w:val="10"/>
        </w:numPr>
        <w:tabs>
          <w:tab w:val="left" w:pos="1114"/>
        </w:tabs>
        <w:ind w:left="1114" w:hanging="153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Ask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them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 show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you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how they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do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 task.</w:t>
      </w:r>
    </w:p>
    <w:p w:rsidR="006A39CD" w:rsidRPr="006802D4" w:rsidRDefault="006A39CD" w:rsidP="006A39CD">
      <w:pPr>
        <w:pStyle w:val="ListParagraph"/>
        <w:numPr>
          <w:ilvl w:val="0"/>
          <w:numId w:val="10"/>
        </w:numPr>
        <w:tabs>
          <w:tab w:val="left" w:pos="1114"/>
        </w:tabs>
        <w:ind w:left="1114" w:hanging="153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Observe</w:t>
      </w:r>
      <w:r w:rsidRPr="006802D4">
        <w:rPr>
          <w:rFonts w:asciiTheme="minorHAnsi" w:hAnsiTheme="minorHAnsi" w:cstheme="minorHAnsi"/>
          <w:color w:val="006FBF"/>
          <w:spacing w:val="-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them</w:t>
      </w:r>
      <w:r w:rsidRPr="006802D4">
        <w:rPr>
          <w:rFonts w:asciiTheme="minorHAnsi" w:hAnsiTheme="minorHAnsi" w:cstheme="minorHAnsi"/>
          <w:color w:val="006FBF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closely.</w:t>
      </w:r>
    </w:p>
    <w:p w:rsidR="006A39CD" w:rsidRPr="006802D4" w:rsidRDefault="006A39CD" w:rsidP="006A39CD">
      <w:pPr>
        <w:pStyle w:val="ListParagraph"/>
        <w:numPr>
          <w:ilvl w:val="0"/>
          <w:numId w:val="10"/>
        </w:numPr>
        <w:tabs>
          <w:tab w:val="left" w:pos="1114"/>
        </w:tabs>
        <w:ind w:left="1114" w:hanging="153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Identify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ways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their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physical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demonstration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varies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from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SOPs.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</w:rPr>
      </w:pPr>
    </w:p>
    <w:p w:rsidR="006A39CD" w:rsidRPr="006802D4" w:rsidRDefault="006A39CD" w:rsidP="006A39CD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6FBF"/>
        </w:rPr>
        <w:t>Role-play</w:t>
      </w:r>
    </w:p>
    <w:p w:rsidR="006A39CD" w:rsidRPr="006802D4" w:rsidRDefault="006A39CD" w:rsidP="006A39CD">
      <w:pPr>
        <w:pStyle w:val="ListParagraph"/>
        <w:numPr>
          <w:ilvl w:val="0"/>
          <w:numId w:val="9"/>
        </w:numPr>
        <w:tabs>
          <w:tab w:val="left" w:pos="960"/>
        </w:tabs>
        <w:ind w:right="124" w:firstLine="0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If employees are having trouble with a customer service task, get them to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role-play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it with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you.</w:t>
      </w:r>
    </w:p>
    <w:p w:rsidR="006A39CD" w:rsidRPr="006802D4" w:rsidRDefault="006A39CD" w:rsidP="006A39CD">
      <w:pPr>
        <w:pStyle w:val="ListParagraph"/>
        <w:numPr>
          <w:ilvl w:val="0"/>
          <w:numId w:val="9"/>
        </w:numPr>
        <w:tabs>
          <w:tab w:val="left" w:pos="960"/>
        </w:tabs>
        <w:ind w:right="129" w:firstLine="0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You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can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do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this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with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many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common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scenarios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</w:t>
      </w:r>
      <w:r w:rsidRPr="006802D4">
        <w:rPr>
          <w:rFonts w:asciiTheme="minorHAnsi" w:hAnsiTheme="minorHAnsi" w:cstheme="minorHAnsi"/>
          <w:color w:val="006FBF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workplace:</w:t>
      </w:r>
      <w:r w:rsidRPr="006802D4">
        <w:rPr>
          <w:rFonts w:asciiTheme="minorHAnsi" w:hAnsiTheme="minorHAnsi" w:cstheme="minorHAnsi"/>
          <w:color w:val="006FBF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answering</w:t>
      </w:r>
      <w:r w:rsidRPr="006802D4">
        <w:rPr>
          <w:rFonts w:asciiTheme="minorHAnsi" w:hAnsiTheme="minorHAnsi" w:cstheme="minorHAnsi"/>
          <w:color w:val="006FBF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phone, selling a product, promoting a service, resolving conflict, dealing with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complaints,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taking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orders, etc.</w:t>
      </w:r>
    </w:p>
    <w:p w:rsidR="006A39CD" w:rsidRPr="006802D4" w:rsidRDefault="006A39CD" w:rsidP="006A39CD">
      <w:pPr>
        <w:pStyle w:val="ListParagraph"/>
        <w:numPr>
          <w:ilvl w:val="0"/>
          <w:numId w:val="9"/>
        </w:numPr>
        <w:tabs>
          <w:tab w:val="left" w:pos="960"/>
        </w:tabs>
        <w:ind w:right="122" w:firstLine="0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Spot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ways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employee's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communication,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body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language,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attitude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or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color w:val="006FBF"/>
          <w:sz w:val="24"/>
        </w:rPr>
        <w:t>behaviour</w:t>
      </w:r>
      <w:proofErr w:type="spellEnd"/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varies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from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SOPs.</w:t>
      </w:r>
    </w:p>
    <w:p w:rsidR="006A39CD" w:rsidRPr="006802D4" w:rsidRDefault="006A39CD" w:rsidP="006A39CD">
      <w:pPr>
        <w:pStyle w:val="BodyText"/>
        <w:rPr>
          <w:rFonts w:asciiTheme="minorHAnsi" w:hAnsiTheme="minorHAnsi" w:cstheme="minorHAnsi"/>
          <w:sz w:val="26"/>
        </w:rPr>
      </w:pPr>
    </w:p>
    <w:p w:rsidR="006A39CD" w:rsidRPr="006802D4" w:rsidRDefault="006A39CD" w:rsidP="006A39CD">
      <w:pPr>
        <w:pStyle w:val="BodyText"/>
        <w:spacing w:before="6"/>
        <w:rPr>
          <w:rFonts w:asciiTheme="minorHAnsi" w:hAnsiTheme="minorHAnsi" w:cstheme="minorHAnsi"/>
          <w:sz w:val="23"/>
        </w:rPr>
      </w:pPr>
    </w:p>
    <w:p w:rsidR="006A39CD" w:rsidRDefault="006A39CD" w:rsidP="006A39CD">
      <w:pPr>
        <w:pStyle w:val="BodyText"/>
        <w:spacing w:line="376" w:lineRule="auto"/>
        <w:ind w:left="810" w:right="116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Q15: You have identified an employee needs further training. How might you have to request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this?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(Briefly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explain)</w:t>
      </w:r>
    </w:p>
    <w:p w:rsidR="006A39CD" w:rsidRPr="006802D4" w:rsidRDefault="006A39CD" w:rsidP="006A39CD">
      <w:pPr>
        <w:pStyle w:val="BodyText"/>
        <w:spacing w:line="376" w:lineRule="auto"/>
        <w:ind w:left="810" w:right="116" w:hanging="568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6A39CD" w:rsidRPr="006802D4" w:rsidRDefault="006A39CD" w:rsidP="006A39CD">
      <w:pPr>
        <w:pStyle w:val="ListParagraph"/>
        <w:numPr>
          <w:ilvl w:val="0"/>
          <w:numId w:val="11"/>
        </w:numPr>
        <w:tabs>
          <w:tab w:val="left" w:pos="962"/>
        </w:tabs>
        <w:spacing w:before="88" w:line="237" w:lineRule="auto"/>
        <w:ind w:left="961" w:right="11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Making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formal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request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for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training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by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completing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'professional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development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form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'in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writing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or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electronically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submitting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senior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management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and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/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or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HR.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This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request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is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approved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or</w:t>
      </w:r>
      <w:r w:rsidRPr="006802D4">
        <w:rPr>
          <w:rFonts w:asciiTheme="minorHAnsi" w:hAnsiTheme="minorHAnsi" w:cstheme="minorHAnsi"/>
          <w:color w:val="006FBF"/>
          <w:spacing w:val="67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denied   in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writing. Funding for the training may also need to be approved. Costs can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include the wages of the employee and the trainer, resources and the costs of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external training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providers.</w:t>
      </w:r>
    </w:p>
    <w:p w:rsidR="006A39CD" w:rsidRPr="006802D4" w:rsidRDefault="006A39CD" w:rsidP="006A39CD">
      <w:pPr>
        <w:pStyle w:val="ListParagraph"/>
        <w:numPr>
          <w:ilvl w:val="0"/>
          <w:numId w:val="11"/>
        </w:numPr>
        <w:tabs>
          <w:tab w:val="left" w:pos="962"/>
        </w:tabs>
        <w:spacing w:line="225" w:lineRule="auto"/>
        <w:ind w:left="961" w:right="134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Scheduling the coaching or training for periods of time that will have the least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impact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on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business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operations.</w:t>
      </w:r>
    </w:p>
    <w:p w:rsidR="006A39CD" w:rsidRPr="006802D4" w:rsidRDefault="006A39CD" w:rsidP="006A39CD">
      <w:pPr>
        <w:pStyle w:val="ListParagraph"/>
        <w:numPr>
          <w:ilvl w:val="0"/>
          <w:numId w:val="11"/>
        </w:numPr>
        <w:tabs>
          <w:tab w:val="left" w:pos="962"/>
        </w:tabs>
        <w:spacing w:line="235" w:lineRule="auto"/>
        <w:ind w:left="961" w:right="109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color w:val="006FBF"/>
          <w:sz w:val="24"/>
        </w:rPr>
        <w:t>Completing appropriate records of training and coaching provided. This can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involve employees completing a professional development or skills register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(HR data-base) that tracks current skills, training and qualifications. Managers</w:t>
      </w:r>
      <w:r w:rsidRPr="006802D4">
        <w:rPr>
          <w:rFonts w:asciiTheme="minorHAnsi" w:hAnsiTheme="minorHAnsi" w:cstheme="minorHAnsi"/>
          <w:color w:val="006FBF"/>
          <w:spacing w:val="-64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then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sign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to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confirm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that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training</w:t>
      </w:r>
      <w:r w:rsidRPr="006802D4">
        <w:rPr>
          <w:rFonts w:asciiTheme="minorHAnsi" w:hAnsiTheme="minorHAnsi" w:cstheme="minorHAnsi"/>
          <w:color w:val="006FBF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has</w:t>
      </w:r>
      <w:r w:rsidRPr="006802D4">
        <w:rPr>
          <w:rFonts w:asciiTheme="minorHAnsi" w:hAnsiTheme="minorHAnsi" w:cstheme="minorHAnsi"/>
          <w:color w:val="006FBF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been</w:t>
      </w:r>
      <w:r w:rsidRPr="006802D4">
        <w:rPr>
          <w:rFonts w:asciiTheme="minorHAnsi" w:hAnsiTheme="minorHAnsi" w:cstheme="minorHAnsi"/>
          <w:color w:val="006FBF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color w:val="006FBF"/>
          <w:sz w:val="24"/>
        </w:rPr>
        <w:t>completed</w:t>
      </w:r>
    </w:p>
    <w:p w:rsidR="006A39CD" w:rsidRPr="006802D4" w:rsidRDefault="006A39CD" w:rsidP="006A39CD">
      <w:pPr>
        <w:spacing w:line="235" w:lineRule="auto"/>
        <w:jc w:val="both"/>
        <w:rPr>
          <w:rFonts w:asciiTheme="minorHAnsi" w:hAnsiTheme="minorHAnsi" w:cstheme="minorHAnsi"/>
          <w:sz w:val="24"/>
        </w:rPr>
        <w:sectPr w:rsidR="006A39CD" w:rsidRPr="006802D4">
          <w:pgSz w:w="11900" w:h="16840"/>
          <w:pgMar w:top="1360" w:right="1320" w:bottom="280" w:left="1200" w:header="720" w:footer="720" w:gutter="0"/>
          <w:cols w:space="720"/>
        </w:sectPr>
      </w:pPr>
    </w:p>
    <w:p w:rsidR="006A39CD" w:rsidRPr="006802D4" w:rsidRDefault="006A39CD" w:rsidP="006A39CD">
      <w:pPr>
        <w:pStyle w:val="Heading1"/>
        <w:spacing w:before="76"/>
        <w:rPr>
          <w:rFonts w:asciiTheme="minorHAnsi" w:hAnsiTheme="minorHAnsi" w:cstheme="minorHAnsi"/>
          <w:w w:val="90"/>
        </w:rPr>
      </w:pPr>
      <w:bookmarkStart w:id="1" w:name="SECTION_2:_RECOGNISE_AND_RESOLVE_PERFORM"/>
      <w:bookmarkEnd w:id="1"/>
    </w:p>
    <w:p w:rsidR="006A39CD" w:rsidRPr="006802D4" w:rsidRDefault="006A39CD" w:rsidP="006A39CD">
      <w:pPr>
        <w:pStyle w:val="Heading1"/>
        <w:spacing w:before="76"/>
        <w:rPr>
          <w:rFonts w:asciiTheme="minorHAnsi" w:hAnsiTheme="minorHAnsi" w:cstheme="minorHAnsi"/>
          <w:w w:val="90"/>
        </w:rPr>
      </w:pPr>
    </w:p>
    <w:p w:rsidR="006A39CD" w:rsidRPr="006802D4" w:rsidRDefault="006A39CD" w:rsidP="006A39CD">
      <w:pPr>
        <w:pStyle w:val="Heading1"/>
        <w:spacing w:before="76"/>
        <w:rPr>
          <w:rFonts w:asciiTheme="minorHAnsi" w:hAnsiTheme="minorHAnsi" w:cstheme="minorHAnsi"/>
          <w:w w:val="90"/>
        </w:rPr>
      </w:pPr>
    </w:p>
    <w:p w:rsidR="006A39CD" w:rsidRPr="006802D4" w:rsidRDefault="006A39CD" w:rsidP="006A39CD">
      <w:pPr>
        <w:pStyle w:val="Heading1"/>
        <w:spacing w:before="76"/>
        <w:rPr>
          <w:rFonts w:asciiTheme="minorHAnsi" w:hAnsiTheme="minorHAnsi" w:cstheme="minorHAnsi"/>
          <w:w w:val="90"/>
        </w:rPr>
      </w:pPr>
    </w:p>
    <w:p w:rsidR="006A39CD" w:rsidRPr="006802D4" w:rsidRDefault="006A39CD" w:rsidP="006A39CD">
      <w:pPr>
        <w:pStyle w:val="Heading1"/>
        <w:spacing w:before="76"/>
        <w:rPr>
          <w:rFonts w:asciiTheme="minorHAnsi" w:hAnsiTheme="minorHAnsi" w:cstheme="minorHAnsi"/>
          <w:w w:val="90"/>
        </w:rPr>
      </w:pPr>
    </w:p>
    <w:p w:rsidR="006A39CD" w:rsidRPr="006802D4" w:rsidRDefault="006A39CD" w:rsidP="006A39CD">
      <w:pPr>
        <w:pStyle w:val="Heading1"/>
        <w:spacing w:before="76"/>
        <w:rPr>
          <w:rFonts w:asciiTheme="minorHAnsi" w:hAnsiTheme="minorHAnsi" w:cstheme="minorHAnsi"/>
          <w:w w:val="90"/>
        </w:rPr>
      </w:pPr>
    </w:p>
    <w:p w:rsidR="006A39CD" w:rsidRPr="006802D4" w:rsidRDefault="006A39CD" w:rsidP="006A39CD">
      <w:pPr>
        <w:pStyle w:val="Heading1"/>
        <w:spacing w:before="76"/>
        <w:rPr>
          <w:rFonts w:asciiTheme="minorHAnsi" w:hAnsiTheme="minorHAnsi" w:cstheme="minorHAnsi"/>
          <w:w w:val="90"/>
        </w:rPr>
      </w:pPr>
    </w:p>
    <w:bookmarkEnd w:id="0"/>
    <w:p w:rsidR="003B04EE" w:rsidRDefault="003B04EE"/>
    <w:sectPr w:rsidR="003B04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E11DD"/>
    <w:multiLevelType w:val="hybridMultilevel"/>
    <w:tmpl w:val="F99677FC"/>
    <w:lvl w:ilvl="0" w:tplc="957C3604">
      <w:numFmt w:val="bullet"/>
      <w:lvlText w:val="•"/>
      <w:lvlJc w:val="left"/>
      <w:pPr>
        <w:ind w:left="962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7FE846C0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 w:tplc="BBE00300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59E0823A">
      <w:numFmt w:val="bullet"/>
      <w:lvlText w:val="•"/>
      <w:lvlJc w:val="left"/>
      <w:pPr>
        <w:ind w:left="3486" w:hanging="360"/>
      </w:pPr>
      <w:rPr>
        <w:rFonts w:hint="default"/>
        <w:lang w:val="en-US" w:eastAsia="en-US" w:bidi="ar-SA"/>
      </w:rPr>
    </w:lvl>
    <w:lvl w:ilvl="4" w:tplc="4D04235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4AE6D5DE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56186A16">
      <w:numFmt w:val="bullet"/>
      <w:lvlText w:val="•"/>
      <w:lvlJc w:val="left"/>
      <w:pPr>
        <w:ind w:left="6012" w:hanging="360"/>
      </w:pPr>
      <w:rPr>
        <w:rFonts w:hint="default"/>
        <w:lang w:val="en-US" w:eastAsia="en-US" w:bidi="ar-SA"/>
      </w:rPr>
    </w:lvl>
    <w:lvl w:ilvl="7" w:tplc="24F64954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  <w:lvl w:ilvl="8" w:tplc="88605A86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</w:abstractNum>
  <w:abstractNum w:abstractNumId="1">
    <w:nsid w:val="0A1F0914"/>
    <w:multiLevelType w:val="hybridMultilevel"/>
    <w:tmpl w:val="FBD00098"/>
    <w:lvl w:ilvl="0" w:tplc="1FE4B726">
      <w:numFmt w:val="bullet"/>
      <w:lvlText w:val="•"/>
      <w:lvlJc w:val="left"/>
      <w:pPr>
        <w:ind w:left="962" w:hanging="152"/>
      </w:pPr>
      <w:rPr>
        <w:rFonts w:ascii="Arial MT" w:eastAsia="Arial MT" w:hAnsi="Arial MT" w:cs="Arial MT" w:hint="default"/>
        <w:color w:val="006FBF"/>
        <w:w w:val="100"/>
        <w:sz w:val="24"/>
        <w:szCs w:val="24"/>
        <w:lang w:val="en-US" w:eastAsia="en-US" w:bidi="ar-SA"/>
      </w:rPr>
    </w:lvl>
    <w:lvl w:ilvl="1" w:tplc="A80A0D8A">
      <w:numFmt w:val="bullet"/>
      <w:lvlText w:val="•"/>
      <w:lvlJc w:val="left"/>
      <w:pPr>
        <w:ind w:left="1802" w:hanging="152"/>
      </w:pPr>
      <w:rPr>
        <w:rFonts w:hint="default"/>
        <w:lang w:val="en-US" w:eastAsia="en-US" w:bidi="ar-SA"/>
      </w:rPr>
    </w:lvl>
    <w:lvl w:ilvl="2" w:tplc="D804CDAC">
      <w:numFmt w:val="bullet"/>
      <w:lvlText w:val="•"/>
      <w:lvlJc w:val="left"/>
      <w:pPr>
        <w:ind w:left="2644" w:hanging="152"/>
      </w:pPr>
      <w:rPr>
        <w:rFonts w:hint="default"/>
        <w:lang w:val="en-US" w:eastAsia="en-US" w:bidi="ar-SA"/>
      </w:rPr>
    </w:lvl>
    <w:lvl w:ilvl="3" w:tplc="DBC48FEE">
      <w:numFmt w:val="bullet"/>
      <w:lvlText w:val="•"/>
      <w:lvlJc w:val="left"/>
      <w:pPr>
        <w:ind w:left="3486" w:hanging="152"/>
      </w:pPr>
      <w:rPr>
        <w:rFonts w:hint="default"/>
        <w:lang w:val="en-US" w:eastAsia="en-US" w:bidi="ar-SA"/>
      </w:rPr>
    </w:lvl>
    <w:lvl w:ilvl="4" w:tplc="055AAE78">
      <w:numFmt w:val="bullet"/>
      <w:lvlText w:val="•"/>
      <w:lvlJc w:val="left"/>
      <w:pPr>
        <w:ind w:left="4328" w:hanging="152"/>
      </w:pPr>
      <w:rPr>
        <w:rFonts w:hint="default"/>
        <w:lang w:val="en-US" w:eastAsia="en-US" w:bidi="ar-SA"/>
      </w:rPr>
    </w:lvl>
    <w:lvl w:ilvl="5" w:tplc="D1ECCA9E">
      <w:numFmt w:val="bullet"/>
      <w:lvlText w:val="•"/>
      <w:lvlJc w:val="left"/>
      <w:pPr>
        <w:ind w:left="5170" w:hanging="152"/>
      </w:pPr>
      <w:rPr>
        <w:rFonts w:hint="default"/>
        <w:lang w:val="en-US" w:eastAsia="en-US" w:bidi="ar-SA"/>
      </w:rPr>
    </w:lvl>
    <w:lvl w:ilvl="6" w:tplc="8D324956">
      <w:numFmt w:val="bullet"/>
      <w:lvlText w:val="•"/>
      <w:lvlJc w:val="left"/>
      <w:pPr>
        <w:ind w:left="6012" w:hanging="152"/>
      </w:pPr>
      <w:rPr>
        <w:rFonts w:hint="default"/>
        <w:lang w:val="en-US" w:eastAsia="en-US" w:bidi="ar-SA"/>
      </w:rPr>
    </w:lvl>
    <w:lvl w:ilvl="7" w:tplc="FAFA1288">
      <w:numFmt w:val="bullet"/>
      <w:lvlText w:val="•"/>
      <w:lvlJc w:val="left"/>
      <w:pPr>
        <w:ind w:left="6854" w:hanging="152"/>
      </w:pPr>
      <w:rPr>
        <w:rFonts w:hint="default"/>
        <w:lang w:val="en-US" w:eastAsia="en-US" w:bidi="ar-SA"/>
      </w:rPr>
    </w:lvl>
    <w:lvl w:ilvl="8" w:tplc="715A01E2">
      <w:numFmt w:val="bullet"/>
      <w:lvlText w:val="•"/>
      <w:lvlJc w:val="left"/>
      <w:pPr>
        <w:ind w:left="7696" w:hanging="152"/>
      </w:pPr>
      <w:rPr>
        <w:rFonts w:hint="default"/>
        <w:lang w:val="en-US" w:eastAsia="en-US" w:bidi="ar-SA"/>
      </w:rPr>
    </w:lvl>
  </w:abstractNum>
  <w:abstractNum w:abstractNumId="2">
    <w:nsid w:val="1D184D27"/>
    <w:multiLevelType w:val="hybridMultilevel"/>
    <w:tmpl w:val="25FEFDDC"/>
    <w:lvl w:ilvl="0" w:tplc="693EC8CC">
      <w:numFmt w:val="bullet"/>
      <w:lvlText w:val="❖"/>
      <w:lvlJc w:val="left"/>
      <w:pPr>
        <w:ind w:left="526" w:hanging="284"/>
      </w:pPr>
      <w:rPr>
        <w:rFonts w:ascii="MS UI Gothic" w:eastAsia="MS UI Gothic" w:hAnsi="MS UI Gothic" w:cs="MS UI Gothic" w:hint="default"/>
        <w:w w:val="91"/>
        <w:sz w:val="24"/>
        <w:szCs w:val="24"/>
        <w:lang w:val="en-US" w:eastAsia="en-US" w:bidi="ar-SA"/>
      </w:rPr>
    </w:lvl>
    <w:lvl w:ilvl="1" w:tplc="CC0C8740">
      <w:numFmt w:val="bullet"/>
      <w:lvlText w:val="•"/>
      <w:lvlJc w:val="left"/>
      <w:pPr>
        <w:ind w:left="962" w:hanging="152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2954FF8E">
      <w:numFmt w:val="bullet"/>
      <w:lvlText w:val="•"/>
      <w:lvlJc w:val="left"/>
      <w:pPr>
        <w:ind w:left="1660" w:hanging="284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3" w:tplc="9710D0B6">
      <w:numFmt w:val="bullet"/>
      <w:lvlText w:val="•"/>
      <w:lvlJc w:val="left"/>
      <w:pPr>
        <w:ind w:left="1660" w:hanging="284"/>
      </w:pPr>
      <w:rPr>
        <w:rFonts w:hint="default"/>
        <w:lang w:val="en-US" w:eastAsia="en-US" w:bidi="ar-SA"/>
      </w:rPr>
    </w:lvl>
    <w:lvl w:ilvl="4" w:tplc="8D9E4B6E">
      <w:numFmt w:val="bullet"/>
      <w:lvlText w:val="•"/>
      <w:lvlJc w:val="left"/>
      <w:pPr>
        <w:ind w:left="2762" w:hanging="284"/>
      </w:pPr>
      <w:rPr>
        <w:rFonts w:hint="default"/>
        <w:lang w:val="en-US" w:eastAsia="en-US" w:bidi="ar-SA"/>
      </w:rPr>
    </w:lvl>
    <w:lvl w:ilvl="5" w:tplc="3F703206">
      <w:numFmt w:val="bullet"/>
      <w:lvlText w:val="•"/>
      <w:lvlJc w:val="left"/>
      <w:pPr>
        <w:ind w:left="3865" w:hanging="284"/>
      </w:pPr>
      <w:rPr>
        <w:rFonts w:hint="default"/>
        <w:lang w:val="en-US" w:eastAsia="en-US" w:bidi="ar-SA"/>
      </w:rPr>
    </w:lvl>
    <w:lvl w:ilvl="6" w:tplc="6C7AF662">
      <w:numFmt w:val="bullet"/>
      <w:lvlText w:val="•"/>
      <w:lvlJc w:val="left"/>
      <w:pPr>
        <w:ind w:left="4968" w:hanging="284"/>
      </w:pPr>
      <w:rPr>
        <w:rFonts w:hint="default"/>
        <w:lang w:val="en-US" w:eastAsia="en-US" w:bidi="ar-SA"/>
      </w:rPr>
    </w:lvl>
    <w:lvl w:ilvl="7" w:tplc="B69CEF5E">
      <w:numFmt w:val="bullet"/>
      <w:lvlText w:val="•"/>
      <w:lvlJc w:val="left"/>
      <w:pPr>
        <w:ind w:left="6071" w:hanging="284"/>
      </w:pPr>
      <w:rPr>
        <w:rFonts w:hint="default"/>
        <w:lang w:val="en-US" w:eastAsia="en-US" w:bidi="ar-SA"/>
      </w:rPr>
    </w:lvl>
    <w:lvl w:ilvl="8" w:tplc="A4026FEE">
      <w:numFmt w:val="bullet"/>
      <w:lvlText w:val="•"/>
      <w:lvlJc w:val="left"/>
      <w:pPr>
        <w:ind w:left="7174" w:hanging="284"/>
      </w:pPr>
      <w:rPr>
        <w:rFonts w:hint="default"/>
        <w:lang w:val="en-US" w:eastAsia="en-US" w:bidi="ar-SA"/>
      </w:rPr>
    </w:lvl>
  </w:abstractNum>
  <w:abstractNum w:abstractNumId="3">
    <w:nsid w:val="20A87290"/>
    <w:multiLevelType w:val="hybridMultilevel"/>
    <w:tmpl w:val="A77E1A62"/>
    <w:lvl w:ilvl="0" w:tplc="816CA620">
      <w:numFmt w:val="bullet"/>
      <w:lvlText w:val="•"/>
      <w:lvlJc w:val="left"/>
      <w:pPr>
        <w:ind w:left="962" w:hanging="360"/>
      </w:pPr>
      <w:rPr>
        <w:rFonts w:ascii="Yu Gothic UI" w:eastAsia="Yu Gothic UI" w:hAnsi="Yu Gothic UI" w:cs="Yu Gothic UI" w:hint="default"/>
        <w:b/>
        <w:bCs/>
        <w:w w:val="99"/>
        <w:sz w:val="24"/>
        <w:szCs w:val="24"/>
        <w:lang w:val="en-US" w:eastAsia="en-US" w:bidi="ar-SA"/>
      </w:rPr>
    </w:lvl>
    <w:lvl w:ilvl="1" w:tplc="83BE70AA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 w:tplc="A16069F0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AAB0AC9E">
      <w:numFmt w:val="bullet"/>
      <w:lvlText w:val="•"/>
      <w:lvlJc w:val="left"/>
      <w:pPr>
        <w:ind w:left="3486" w:hanging="360"/>
      </w:pPr>
      <w:rPr>
        <w:rFonts w:hint="default"/>
        <w:lang w:val="en-US" w:eastAsia="en-US" w:bidi="ar-SA"/>
      </w:rPr>
    </w:lvl>
    <w:lvl w:ilvl="4" w:tplc="CE981F26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47F4C75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4CE8E730">
      <w:numFmt w:val="bullet"/>
      <w:lvlText w:val="•"/>
      <w:lvlJc w:val="left"/>
      <w:pPr>
        <w:ind w:left="6012" w:hanging="360"/>
      </w:pPr>
      <w:rPr>
        <w:rFonts w:hint="default"/>
        <w:lang w:val="en-US" w:eastAsia="en-US" w:bidi="ar-SA"/>
      </w:rPr>
    </w:lvl>
    <w:lvl w:ilvl="7" w:tplc="9E9AE460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  <w:lvl w:ilvl="8" w:tplc="E198425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</w:abstractNum>
  <w:abstractNum w:abstractNumId="4">
    <w:nsid w:val="38C7729E"/>
    <w:multiLevelType w:val="hybridMultilevel"/>
    <w:tmpl w:val="F20C3B3E"/>
    <w:lvl w:ilvl="0" w:tplc="05609EAE">
      <w:start w:val="1"/>
      <w:numFmt w:val="decimal"/>
      <w:lvlText w:val="%1."/>
      <w:lvlJc w:val="left"/>
      <w:pPr>
        <w:ind w:left="96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FB02FD0">
      <w:start w:val="1"/>
      <w:numFmt w:val="decimal"/>
      <w:lvlText w:val="%2."/>
      <w:lvlJc w:val="left"/>
      <w:pPr>
        <w:ind w:left="1229" w:hanging="268"/>
        <w:jc w:val="left"/>
      </w:pPr>
      <w:rPr>
        <w:rFonts w:ascii="Arial MT" w:eastAsia="Arial MT" w:hAnsi="Arial MT" w:cs="Arial MT" w:hint="default"/>
        <w:color w:val="006FBF"/>
        <w:w w:val="100"/>
        <w:sz w:val="24"/>
        <w:szCs w:val="24"/>
        <w:lang w:val="en-US" w:eastAsia="en-US" w:bidi="ar-SA"/>
      </w:rPr>
    </w:lvl>
    <w:lvl w:ilvl="2" w:tplc="AA88BC2E">
      <w:numFmt w:val="bullet"/>
      <w:lvlText w:val="•"/>
      <w:lvlJc w:val="left"/>
      <w:pPr>
        <w:ind w:left="153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3" w:tplc="C90AFA94">
      <w:numFmt w:val="bullet"/>
      <w:lvlText w:val="❑"/>
      <w:lvlJc w:val="left"/>
      <w:pPr>
        <w:ind w:left="1682" w:hanging="282"/>
      </w:pPr>
      <w:rPr>
        <w:rFonts w:ascii="MS UI Gothic" w:eastAsia="MS UI Gothic" w:hAnsi="MS UI Gothic" w:cs="MS UI Gothic" w:hint="default"/>
        <w:color w:val="006FBF"/>
        <w:w w:val="89"/>
        <w:sz w:val="24"/>
        <w:szCs w:val="24"/>
        <w:lang w:val="en-US" w:eastAsia="en-US" w:bidi="ar-SA"/>
      </w:rPr>
    </w:lvl>
    <w:lvl w:ilvl="4" w:tplc="B1908A36">
      <w:numFmt w:val="bullet"/>
      <w:lvlText w:val="•"/>
      <w:lvlJc w:val="left"/>
      <w:pPr>
        <w:ind w:left="2780" w:hanging="282"/>
      </w:pPr>
      <w:rPr>
        <w:rFonts w:hint="default"/>
        <w:lang w:val="en-US" w:eastAsia="en-US" w:bidi="ar-SA"/>
      </w:rPr>
    </w:lvl>
    <w:lvl w:ilvl="5" w:tplc="E0A6D9EA">
      <w:numFmt w:val="bullet"/>
      <w:lvlText w:val="•"/>
      <w:lvlJc w:val="left"/>
      <w:pPr>
        <w:ind w:left="3880" w:hanging="282"/>
      </w:pPr>
      <w:rPr>
        <w:rFonts w:hint="default"/>
        <w:lang w:val="en-US" w:eastAsia="en-US" w:bidi="ar-SA"/>
      </w:rPr>
    </w:lvl>
    <w:lvl w:ilvl="6" w:tplc="A15CE51A">
      <w:numFmt w:val="bullet"/>
      <w:lvlText w:val="•"/>
      <w:lvlJc w:val="left"/>
      <w:pPr>
        <w:ind w:left="4980" w:hanging="282"/>
      </w:pPr>
      <w:rPr>
        <w:rFonts w:hint="default"/>
        <w:lang w:val="en-US" w:eastAsia="en-US" w:bidi="ar-SA"/>
      </w:rPr>
    </w:lvl>
    <w:lvl w:ilvl="7" w:tplc="943A2428">
      <w:numFmt w:val="bullet"/>
      <w:lvlText w:val="•"/>
      <w:lvlJc w:val="left"/>
      <w:pPr>
        <w:ind w:left="6080" w:hanging="282"/>
      </w:pPr>
      <w:rPr>
        <w:rFonts w:hint="default"/>
        <w:lang w:val="en-US" w:eastAsia="en-US" w:bidi="ar-SA"/>
      </w:rPr>
    </w:lvl>
    <w:lvl w:ilvl="8" w:tplc="5C84AF40">
      <w:numFmt w:val="bullet"/>
      <w:lvlText w:val="•"/>
      <w:lvlJc w:val="left"/>
      <w:pPr>
        <w:ind w:left="7180" w:hanging="282"/>
      </w:pPr>
      <w:rPr>
        <w:rFonts w:hint="default"/>
        <w:lang w:val="en-US" w:eastAsia="en-US" w:bidi="ar-SA"/>
      </w:rPr>
    </w:lvl>
  </w:abstractNum>
  <w:abstractNum w:abstractNumId="5">
    <w:nsid w:val="3C22293D"/>
    <w:multiLevelType w:val="hybridMultilevel"/>
    <w:tmpl w:val="9182C2BC"/>
    <w:lvl w:ilvl="0" w:tplc="2C6806E2">
      <w:numFmt w:val="bullet"/>
      <w:lvlText w:val="•"/>
      <w:lvlJc w:val="left"/>
      <w:pPr>
        <w:ind w:left="962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6116F800">
      <w:numFmt w:val="bullet"/>
      <w:lvlText w:val="•"/>
      <w:lvlJc w:val="left"/>
      <w:pPr>
        <w:ind w:left="962" w:hanging="152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B58662F6">
      <w:numFmt w:val="bullet"/>
      <w:lvlText w:val="•"/>
      <w:lvlJc w:val="left"/>
      <w:pPr>
        <w:ind w:left="1378" w:hanging="284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3" w:tplc="D7C09F64">
      <w:numFmt w:val="bullet"/>
      <w:lvlText w:val="•"/>
      <w:lvlJc w:val="left"/>
      <w:pPr>
        <w:ind w:left="3157" w:hanging="284"/>
      </w:pPr>
      <w:rPr>
        <w:rFonts w:hint="default"/>
        <w:lang w:val="en-US" w:eastAsia="en-US" w:bidi="ar-SA"/>
      </w:rPr>
    </w:lvl>
    <w:lvl w:ilvl="4" w:tplc="6E9CD31E">
      <w:numFmt w:val="bullet"/>
      <w:lvlText w:val="•"/>
      <w:lvlJc w:val="left"/>
      <w:pPr>
        <w:ind w:left="4046" w:hanging="284"/>
      </w:pPr>
      <w:rPr>
        <w:rFonts w:hint="default"/>
        <w:lang w:val="en-US" w:eastAsia="en-US" w:bidi="ar-SA"/>
      </w:rPr>
    </w:lvl>
    <w:lvl w:ilvl="5" w:tplc="9E84945C">
      <w:numFmt w:val="bullet"/>
      <w:lvlText w:val="•"/>
      <w:lvlJc w:val="left"/>
      <w:pPr>
        <w:ind w:left="4935" w:hanging="284"/>
      </w:pPr>
      <w:rPr>
        <w:rFonts w:hint="default"/>
        <w:lang w:val="en-US" w:eastAsia="en-US" w:bidi="ar-SA"/>
      </w:rPr>
    </w:lvl>
    <w:lvl w:ilvl="6" w:tplc="08BA18AE">
      <w:numFmt w:val="bullet"/>
      <w:lvlText w:val="•"/>
      <w:lvlJc w:val="left"/>
      <w:pPr>
        <w:ind w:left="5824" w:hanging="284"/>
      </w:pPr>
      <w:rPr>
        <w:rFonts w:hint="default"/>
        <w:lang w:val="en-US" w:eastAsia="en-US" w:bidi="ar-SA"/>
      </w:rPr>
    </w:lvl>
    <w:lvl w:ilvl="7" w:tplc="1F22E216">
      <w:numFmt w:val="bullet"/>
      <w:lvlText w:val="•"/>
      <w:lvlJc w:val="left"/>
      <w:pPr>
        <w:ind w:left="6713" w:hanging="284"/>
      </w:pPr>
      <w:rPr>
        <w:rFonts w:hint="default"/>
        <w:lang w:val="en-US" w:eastAsia="en-US" w:bidi="ar-SA"/>
      </w:rPr>
    </w:lvl>
    <w:lvl w:ilvl="8" w:tplc="1C94AAB4">
      <w:numFmt w:val="bullet"/>
      <w:lvlText w:val="•"/>
      <w:lvlJc w:val="left"/>
      <w:pPr>
        <w:ind w:left="7602" w:hanging="284"/>
      </w:pPr>
      <w:rPr>
        <w:rFonts w:hint="default"/>
        <w:lang w:val="en-US" w:eastAsia="en-US" w:bidi="ar-SA"/>
      </w:rPr>
    </w:lvl>
  </w:abstractNum>
  <w:abstractNum w:abstractNumId="6">
    <w:nsid w:val="47FC512C"/>
    <w:multiLevelType w:val="hybridMultilevel"/>
    <w:tmpl w:val="8DDEF170"/>
    <w:lvl w:ilvl="0" w:tplc="F6525186">
      <w:numFmt w:val="bullet"/>
      <w:lvlText w:val="•"/>
      <w:lvlJc w:val="left"/>
      <w:pPr>
        <w:ind w:left="1530" w:hanging="360"/>
      </w:pPr>
      <w:rPr>
        <w:rFonts w:ascii="Yu Gothic UI" w:eastAsia="Yu Gothic UI" w:hAnsi="Yu Gothic UI" w:cs="Yu Gothic UI" w:hint="default"/>
        <w:b/>
        <w:bCs/>
        <w:w w:val="99"/>
        <w:sz w:val="24"/>
        <w:szCs w:val="24"/>
        <w:lang w:val="en-US" w:eastAsia="en-US" w:bidi="ar-SA"/>
      </w:rPr>
    </w:lvl>
    <w:lvl w:ilvl="1" w:tplc="EE9693CC">
      <w:numFmt w:val="bullet"/>
      <w:lvlText w:val="•"/>
      <w:lvlJc w:val="left"/>
      <w:pPr>
        <w:ind w:left="2324" w:hanging="360"/>
      </w:pPr>
      <w:rPr>
        <w:rFonts w:hint="default"/>
        <w:lang w:val="en-US" w:eastAsia="en-US" w:bidi="ar-SA"/>
      </w:rPr>
    </w:lvl>
    <w:lvl w:ilvl="2" w:tplc="92DED412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3" w:tplc="622E0662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  <w:lvl w:ilvl="4" w:tplc="3490DEDC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1FB843C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DAA1D58">
      <w:numFmt w:val="bullet"/>
      <w:lvlText w:val="•"/>
      <w:lvlJc w:val="left"/>
      <w:pPr>
        <w:ind w:left="6244" w:hanging="360"/>
      </w:pPr>
      <w:rPr>
        <w:rFonts w:hint="default"/>
        <w:lang w:val="en-US" w:eastAsia="en-US" w:bidi="ar-SA"/>
      </w:rPr>
    </w:lvl>
    <w:lvl w:ilvl="7" w:tplc="FCFCDBAE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  <w:lvl w:ilvl="8" w:tplc="4600E61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547014EF"/>
    <w:multiLevelType w:val="hybridMultilevel"/>
    <w:tmpl w:val="B0B0FB1E"/>
    <w:lvl w:ilvl="0" w:tplc="6D84E408">
      <w:start w:val="1"/>
      <w:numFmt w:val="decimal"/>
      <w:lvlText w:val="%1."/>
      <w:lvlJc w:val="left"/>
      <w:pPr>
        <w:ind w:left="96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610ED78">
      <w:numFmt w:val="bullet"/>
      <w:lvlText w:val="•"/>
      <w:lvlJc w:val="left"/>
      <w:pPr>
        <w:ind w:left="153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D99CE1E0"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3" w:tplc="F3A80954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4" w:tplc="2B1C43A0">
      <w:numFmt w:val="bullet"/>
      <w:lvlText w:val="•"/>
      <w:lvlJc w:val="left"/>
      <w:pPr>
        <w:ind w:left="4153" w:hanging="360"/>
      </w:pPr>
      <w:rPr>
        <w:rFonts w:hint="default"/>
        <w:lang w:val="en-US" w:eastAsia="en-US" w:bidi="ar-SA"/>
      </w:rPr>
    </w:lvl>
    <w:lvl w:ilvl="5" w:tplc="C71618D8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6" w:tplc="8F8C5C02"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 w:tplc="0D12B620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987C39BC">
      <w:numFmt w:val="bullet"/>
      <w:lvlText w:val="•"/>
      <w:lvlJc w:val="left"/>
      <w:pPr>
        <w:ind w:left="7637" w:hanging="360"/>
      </w:pPr>
      <w:rPr>
        <w:rFonts w:hint="default"/>
        <w:lang w:val="en-US" w:eastAsia="en-US" w:bidi="ar-SA"/>
      </w:rPr>
    </w:lvl>
  </w:abstractNum>
  <w:abstractNum w:abstractNumId="8">
    <w:nsid w:val="59986535"/>
    <w:multiLevelType w:val="hybridMultilevel"/>
    <w:tmpl w:val="F5124BB0"/>
    <w:lvl w:ilvl="0" w:tplc="09426498">
      <w:numFmt w:val="bullet"/>
      <w:lvlText w:val="•"/>
      <w:lvlJc w:val="left"/>
      <w:pPr>
        <w:ind w:left="153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9920E8CA">
      <w:numFmt w:val="bullet"/>
      <w:lvlText w:val="•"/>
      <w:lvlJc w:val="left"/>
      <w:pPr>
        <w:ind w:left="1530" w:hanging="150"/>
      </w:pPr>
      <w:rPr>
        <w:rFonts w:ascii="Arial MT" w:eastAsia="Arial MT" w:hAnsi="Arial MT" w:cs="Arial MT" w:hint="default"/>
        <w:color w:val="006FBF"/>
        <w:w w:val="100"/>
        <w:sz w:val="24"/>
        <w:szCs w:val="24"/>
        <w:lang w:val="en-US" w:eastAsia="en-US" w:bidi="ar-SA"/>
      </w:rPr>
    </w:lvl>
    <w:lvl w:ilvl="2" w:tplc="54C45BA6">
      <w:numFmt w:val="bullet"/>
      <w:lvlText w:val="•"/>
      <w:lvlJc w:val="left"/>
      <w:pPr>
        <w:ind w:left="3108" w:hanging="150"/>
      </w:pPr>
      <w:rPr>
        <w:rFonts w:hint="default"/>
        <w:lang w:val="en-US" w:eastAsia="en-US" w:bidi="ar-SA"/>
      </w:rPr>
    </w:lvl>
    <w:lvl w:ilvl="3" w:tplc="73061A1A">
      <w:numFmt w:val="bullet"/>
      <w:lvlText w:val="•"/>
      <w:lvlJc w:val="left"/>
      <w:pPr>
        <w:ind w:left="3892" w:hanging="150"/>
      </w:pPr>
      <w:rPr>
        <w:rFonts w:hint="default"/>
        <w:lang w:val="en-US" w:eastAsia="en-US" w:bidi="ar-SA"/>
      </w:rPr>
    </w:lvl>
    <w:lvl w:ilvl="4" w:tplc="A00C535E">
      <w:numFmt w:val="bullet"/>
      <w:lvlText w:val="•"/>
      <w:lvlJc w:val="left"/>
      <w:pPr>
        <w:ind w:left="4676" w:hanging="150"/>
      </w:pPr>
      <w:rPr>
        <w:rFonts w:hint="default"/>
        <w:lang w:val="en-US" w:eastAsia="en-US" w:bidi="ar-SA"/>
      </w:rPr>
    </w:lvl>
    <w:lvl w:ilvl="5" w:tplc="AB4E5B72">
      <w:numFmt w:val="bullet"/>
      <w:lvlText w:val="•"/>
      <w:lvlJc w:val="left"/>
      <w:pPr>
        <w:ind w:left="5460" w:hanging="150"/>
      </w:pPr>
      <w:rPr>
        <w:rFonts w:hint="default"/>
        <w:lang w:val="en-US" w:eastAsia="en-US" w:bidi="ar-SA"/>
      </w:rPr>
    </w:lvl>
    <w:lvl w:ilvl="6" w:tplc="96DCFA7E">
      <w:numFmt w:val="bullet"/>
      <w:lvlText w:val="•"/>
      <w:lvlJc w:val="left"/>
      <w:pPr>
        <w:ind w:left="6244" w:hanging="150"/>
      </w:pPr>
      <w:rPr>
        <w:rFonts w:hint="default"/>
        <w:lang w:val="en-US" w:eastAsia="en-US" w:bidi="ar-SA"/>
      </w:rPr>
    </w:lvl>
    <w:lvl w:ilvl="7" w:tplc="40EE5AAC">
      <w:numFmt w:val="bullet"/>
      <w:lvlText w:val="•"/>
      <w:lvlJc w:val="left"/>
      <w:pPr>
        <w:ind w:left="7028" w:hanging="150"/>
      </w:pPr>
      <w:rPr>
        <w:rFonts w:hint="default"/>
        <w:lang w:val="en-US" w:eastAsia="en-US" w:bidi="ar-SA"/>
      </w:rPr>
    </w:lvl>
    <w:lvl w:ilvl="8" w:tplc="07FEDCC2">
      <w:numFmt w:val="bullet"/>
      <w:lvlText w:val="•"/>
      <w:lvlJc w:val="left"/>
      <w:pPr>
        <w:ind w:left="7812" w:hanging="150"/>
      </w:pPr>
      <w:rPr>
        <w:rFonts w:hint="default"/>
        <w:lang w:val="en-US" w:eastAsia="en-US" w:bidi="ar-SA"/>
      </w:rPr>
    </w:lvl>
  </w:abstractNum>
  <w:abstractNum w:abstractNumId="9">
    <w:nsid w:val="5D3204A0"/>
    <w:multiLevelType w:val="hybridMultilevel"/>
    <w:tmpl w:val="20F84616"/>
    <w:lvl w:ilvl="0" w:tplc="1C7652FE">
      <w:numFmt w:val="bullet"/>
      <w:lvlText w:val="•"/>
      <w:lvlJc w:val="left"/>
      <w:pPr>
        <w:ind w:left="962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4FAE26B0">
      <w:numFmt w:val="bullet"/>
      <w:lvlText w:val="•"/>
      <w:lvlJc w:val="left"/>
      <w:pPr>
        <w:ind w:left="1376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7AA20CC8">
      <w:numFmt w:val="bullet"/>
      <w:lvlText w:val="•"/>
      <w:lvlJc w:val="left"/>
      <w:pPr>
        <w:ind w:left="2268" w:hanging="360"/>
      </w:pPr>
      <w:rPr>
        <w:rFonts w:hint="default"/>
        <w:lang w:val="en-US" w:eastAsia="en-US" w:bidi="ar-SA"/>
      </w:rPr>
    </w:lvl>
    <w:lvl w:ilvl="3" w:tplc="C5B65AAE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4" w:tplc="18D29C82">
      <w:numFmt w:val="bullet"/>
      <w:lvlText w:val="•"/>
      <w:lvlJc w:val="left"/>
      <w:pPr>
        <w:ind w:left="4046" w:hanging="360"/>
      </w:pPr>
      <w:rPr>
        <w:rFonts w:hint="default"/>
        <w:lang w:val="en-US" w:eastAsia="en-US" w:bidi="ar-SA"/>
      </w:rPr>
    </w:lvl>
    <w:lvl w:ilvl="5" w:tplc="A524C7D8">
      <w:numFmt w:val="bullet"/>
      <w:lvlText w:val="•"/>
      <w:lvlJc w:val="left"/>
      <w:pPr>
        <w:ind w:left="4935" w:hanging="360"/>
      </w:pPr>
      <w:rPr>
        <w:rFonts w:hint="default"/>
        <w:lang w:val="en-US" w:eastAsia="en-US" w:bidi="ar-SA"/>
      </w:rPr>
    </w:lvl>
    <w:lvl w:ilvl="6" w:tplc="430C7BE4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ar-SA"/>
      </w:rPr>
    </w:lvl>
    <w:lvl w:ilvl="7" w:tplc="52480FFA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8" w:tplc="6FCC6A84">
      <w:numFmt w:val="bullet"/>
      <w:lvlText w:val="•"/>
      <w:lvlJc w:val="left"/>
      <w:pPr>
        <w:ind w:left="7602" w:hanging="360"/>
      </w:pPr>
      <w:rPr>
        <w:rFonts w:hint="default"/>
        <w:lang w:val="en-US" w:eastAsia="en-US" w:bidi="ar-SA"/>
      </w:rPr>
    </w:lvl>
  </w:abstractNum>
  <w:abstractNum w:abstractNumId="10">
    <w:nsid w:val="61B10F0F"/>
    <w:multiLevelType w:val="hybridMultilevel"/>
    <w:tmpl w:val="A7F28F56"/>
    <w:lvl w:ilvl="0" w:tplc="75945234">
      <w:numFmt w:val="bullet"/>
      <w:lvlText w:val="•"/>
      <w:lvlJc w:val="left"/>
      <w:pPr>
        <w:ind w:left="962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DD63E92">
      <w:start w:val="1"/>
      <w:numFmt w:val="decimal"/>
      <w:lvlText w:val="%2."/>
      <w:lvlJc w:val="left"/>
      <w:pPr>
        <w:ind w:left="1530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2" w:tplc="FBC082BA"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3" w:tplc="AC524B2E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4" w:tplc="B9C2C6AE">
      <w:numFmt w:val="bullet"/>
      <w:lvlText w:val="•"/>
      <w:lvlJc w:val="left"/>
      <w:pPr>
        <w:ind w:left="4153" w:hanging="360"/>
      </w:pPr>
      <w:rPr>
        <w:rFonts w:hint="default"/>
        <w:lang w:val="en-US" w:eastAsia="en-US" w:bidi="ar-SA"/>
      </w:rPr>
    </w:lvl>
    <w:lvl w:ilvl="5" w:tplc="BF16221C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6" w:tplc="F57C4402"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 w:tplc="4B54497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ACEC5C16">
      <w:numFmt w:val="bullet"/>
      <w:lvlText w:val="•"/>
      <w:lvlJc w:val="left"/>
      <w:pPr>
        <w:ind w:left="7637" w:hanging="360"/>
      </w:pPr>
      <w:rPr>
        <w:rFonts w:hint="default"/>
        <w:lang w:val="en-US" w:eastAsia="en-US" w:bidi="ar-SA"/>
      </w:rPr>
    </w:lvl>
  </w:abstractNum>
  <w:abstractNum w:abstractNumId="11">
    <w:nsid w:val="6A993497"/>
    <w:multiLevelType w:val="hybridMultilevel"/>
    <w:tmpl w:val="6EEE0772"/>
    <w:lvl w:ilvl="0" w:tplc="092E933E">
      <w:numFmt w:val="bullet"/>
      <w:lvlText w:val="•"/>
      <w:lvlJc w:val="left"/>
      <w:pPr>
        <w:ind w:left="810" w:hanging="150"/>
      </w:pPr>
      <w:rPr>
        <w:rFonts w:ascii="Arial MT" w:eastAsia="Arial MT" w:hAnsi="Arial MT" w:cs="Arial MT" w:hint="default"/>
        <w:color w:val="006FBF"/>
        <w:w w:val="100"/>
        <w:sz w:val="24"/>
        <w:szCs w:val="24"/>
        <w:lang w:val="en-US" w:eastAsia="en-US" w:bidi="ar-SA"/>
      </w:rPr>
    </w:lvl>
    <w:lvl w:ilvl="1" w:tplc="21424446">
      <w:numFmt w:val="bullet"/>
      <w:lvlText w:val="•"/>
      <w:lvlJc w:val="left"/>
      <w:pPr>
        <w:ind w:left="1676" w:hanging="150"/>
      </w:pPr>
      <w:rPr>
        <w:rFonts w:hint="default"/>
        <w:lang w:val="en-US" w:eastAsia="en-US" w:bidi="ar-SA"/>
      </w:rPr>
    </w:lvl>
    <w:lvl w:ilvl="2" w:tplc="B85C30A4">
      <w:numFmt w:val="bullet"/>
      <w:lvlText w:val="•"/>
      <w:lvlJc w:val="left"/>
      <w:pPr>
        <w:ind w:left="2532" w:hanging="150"/>
      </w:pPr>
      <w:rPr>
        <w:rFonts w:hint="default"/>
        <w:lang w:val="en-US" w:eastAsia="en-US" w:bidi="ar-SA"/>
      </w:rPr>
    </w:lvl>
    <w:lvl w:ilvl="3" w:tplc="536CBAC2">
      <w:numFmt w:val="bullet"/>
      <w:lvlText w:val="•"/>
      <w:lvlJc w:val="left"/>
      <w:pPr>
        <w:ind w:left="3388" w:hanging="150"/>
      </w:pPr>
      <w:rPr>
        <w:rFonts w:hint="default"/>
        <w:lang w:val="en-US" w:eastAsia="en-US" w:bidi="ar-SA"/>
      </w:rPr>
    </w:lvl>
    <w:lvl w:ilvl="4" w:tplc="2A487864">
      <w:numFmt w:val="bullet"/>
      <w:lvlText w:val="•"/>
      <w:lvlJc w:val="left"/>
      <w:pPr>
        <w:ind w:left="4244" w:hanging="150"/>
      </w:pPr>
      <w:rPr>
        <w:rFonts w:hint="default"/>
        <w:lang w:val="en-US" w:eastAsia="en-US" w:bidi="ar-SA"/>
      </w:rPr>
    </w:lvl>
    <w:lvl w:ilvl="5" w:tplc="23DE65DC">
      <w:numFmt w:val="bullet"/>
      <w:lvlText w:val="•"/>
      <w:lvlJc w:val="left"/>
      <w:pPr>
        <w:ind w:left="5100" w:hanging="150"/>
      </w:pPr>
      <w:rPr>
        <w:rFonts w:hint="default"/>
        <w:lang w:val="en-US" w:eastAsia="en-US" w:bidi="ar-SA"/>
      </w:rPr>
    </w:lvl>
    <w:lvl w:ilvl="6" w:tplc="4836CAB2">
      <w:numFmt w:val="bullet"/>
      <w:lvlText w:val="•"/>
      <w:lvlJc w:val="left"/>
      <w:pPr>
        <w:ind w:left="5956" w:hanging="150"/>
      </w:pPr>
      <w:rPr>
        <w:rFonts w:hint="default"/>
        <w:lang w:val="en-US" w:eastAsia="en-US" w:bidi="ar-SA"/>
      </w:rPr>
    </w:lvl>
    <w:lvl w:ilvl="7" w:tplc="CCF427A4">
      <w:numFmt w:val="bullet"/>
      <w:lvlText w:val="•"/>
      <w:lvlJc w:val="left"/>
      <w:pPr>
        <w:ind w:left="6812" w:hanging="150"/>
      </w:pPr>
      <w:rPr>
        <w:rFonts w:hint="default"/>
        <w:lang w:val="en-US" w:eastAsia="en-US" w:bidi="ar-SA"/>
      </w:rPr>
    </w:lvl>
    <w:lvl w:ilvl="8" w:tplc="4BF2F9FE">
      <w:numFmt w:val="bullet"/>
      <w:lvlText w:val="•"/>
      <w:lvlJc w:val="left"/>
      <w:pPr>
        <w:ind w:left="7668" w:hanging="150"/>
      </w:pPr>
      <w:rPr>
        <w:rFonts w:hint="default"/>
        <w:lang w:val="en-US" w:eastAsia="en-US" w:bidi="ar-SA"/>
      </w:rPr>
    </w:lvl>
  </w:abstractNum>
  <w:abstractNum w:abstractNumId="12">
    <w:nsid w:val="7A914E0B"/>
    <w:multiLevelType w:val="hybridMultilevel"/>
    <w:tmpl w:val="96141BBE"/>
    <w:lvl w:ilvl="0" w:tplc="B8FADA92">
      <w:numFmt w:val="bullet"/>
      <w:lvlText w:val="•"/>
      <w:lvlJc w:val="left"/>
      <w:pPr>
        <w:ind w:left="602" w:hanging="360"/>
      </w:pPr>
      <w:rPr>
        <w:rFonts w:ascii="MS UI Gothic" w:eastAsia="MS UI Gothic" w:hAnsi="MS UI Gothic" w:cs="MS UI Gothic" w:hint="default"/>
        <w:color w:val="EC7C30"/>
        <w:w w:val="202"/>
        <w:sz w:val="24"/>
        <w:szCs w:val="24"/>
        <w:lang w:val="en-US" w:eastAsia="en-US" w:bidi="ar-SA"/>
      </w:rPr>
    </w:lvl>
    <w:lvl w:ilvl="1" w:tplc="96E2C43E">
      <w:numFmt w:val="bullet"/>
      <w:lvlText w:val="•"/>
      <w:lvlJc w:val="left"/>
      <w:pPr>
        <w:ind w:left="810" w:hanging="284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09A2D156">
      <w:numFmt w:val="bullet"/>
      <w:lvlText w:val="•"/>
      <w:lvlJc w:val="left"/>
      <w:pPr>
        <w:ind w:left="117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3" w:tplc="46884D2A">
      <w:numFmt w:val="bullet"/>
      <w:lvlText w:val="•"/>
      <w:lvlJc w:val="left"/>
      <w:pPr>
        <w:ind w:left="153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4" w:tplc="CE9EFDA4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5" w:tplc="40405DAC"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6" w:tplc="E5CA1A3A">
      <w:numFmt w:val="bullet"/>
      <w:lvlText w:val="•"/>
      <w:lvlJc w:val="left"/>
      <w:pPr>
        <w:ind w:left="4153" w:hanging="360"/>
      </w:pPr>
      <w:rPr>
        <w:rFonts w:hint="default"/>
        <w:lang w:val="en-US" w:eastAsia="en-US" w:bidi="ar-SA"/>
      </w:rPr>
    </w:lvl>
    <w:lvl w:ilvl="7" w:tplc="9022CA38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8" w:tplc="4940B10A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6"/>
  </w:num>
  <w:num w:numId="7">
    <w:abstractNumId w:val="7"/>
  </w:num>
  <w:num w:numId="8">
    <w:abstractNumId w:val="4"/>
  </w:num>
  <w:num w:numId="9">
    <w:abstractNumId w:val="11"/>
  </w:num>
  <w:num w:numId="10">
    <w:abstractNumId w:val="1"/>
  </w:num>
  <w:num w:numId="11">
    <w:abstractNumId w:val="9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9CD"/>
    <w:rsid w:val="003B04EE"/>
    <w:rsid w:val="006A39CD"/>
    <w:rsid w:val="0087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8441EA-2B46-446C-B4F7-0DCF5187D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A39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A39CD"/>
    <w:pPr>
      <w:ind w:left="24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A39C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A39C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A39C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A39CD"/>
    <w:pPr>
      <w:ind w:left="962" w:hanging="360"/>
    </w:pPr>
  </w:style>
  <w:style w:type="paragraph" w:customStyle="1" w:styleId="TableParagraph">
    <w:name w:val="Table Paragraph"/>
    <w:basedOn w:val="Normal"/>
    <w:uiPriority w:val="1"/>
    <w:qFormat/>
    <w:rsid w:val="006A39CD"/>
    <w:pPr>
      <w:spacing w:before="12" w:line="251" w:lineRule="exact"/>
      <w:ind w:left="20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1634</Words>
  <Characters>9315</Characters>
  <Application>Microsoft Office Word</Application>
  <DocSecurity>0</DocSecurity>
  <Lines>77</Lines>
  <Paragraphs>21</Paragraphs>
  <ScaleCrop>false</ScaleCrop>
  <Company/>
  <LinksUpToDate>false</LinksUpToDate>
  <CharactersWithSpaces>10928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2021-08-05T03:47:00Z</dcterms:created>
  <dcterms:modified xsi:type="dcterms:W3CDTF">2021-08-05T03:53:00Z</dcterms:modified>
</cp:coreProperties>
</file>