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391" w:rsidRPr="00FD4635" w:rsidRDefault="00765391" w:rsidP="00765391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D4635">
        <w:rPr>
          <w:rFonts w:asciiTheme="minorHAnsi" w:hAnsiTheme="minorHAnsi" w:cstheme="minorHAnsi"/>
          <w:sz w:val="22"/>
          <w:szCs w:val="22"/>
        </w:rPr>
        <w:t>DeVry University, Chicago</w:t>
      </w:r>
    </w:p>
    <w:p w:rsidR="00765391" w:rsidRPr="00FD4635" w:rsidRDefault="00765391" w:rsidP="00765391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ECON ECON312</w:t>
      </w:r>
    </w:p>
    <w:p w:rsidR="00765391" w:rsidRPr="00FD4635" w:rsidRDefault="00765391" w:rsidP="003C7D74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chapter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12</w:t>
      </w:r>
    </w:p>
    <w:p w:rsidR="00765391" w:rsidRPr="003C7D74" w:rsidRDefault="003C7D74" w:rsidP="003C7D74">
      <w:pPr>
        <w:tabs>
          <w:tab w:val="left" w:pos="912"/>
        </w:tabs>
        <w:ind w:right="52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765391" w:rsidRPr="003C7D74">
        <w:rPr>
          <w:rFonts w:asciiTheme="minorHAnsi" w:hAnsiTheme="minorHAnsi" w:cstheme="minorHAnsi"/>
        </w:rPr>
        <w:t>What are the major features of monopolistic competition compared to pure competition and pure</w:t>
      </w:r>
      <w:r w:rsidR="00765391" w:rsidRPr="003C7D74">
        <w:rPr>
          <w:rFonts w:asciiTheme="minorHAnsi" w:hAnsiTheme="minorHAnsi" w:cstheme="minorHAnsi"/>
          <w:spacing w:val="-47"/>
        </w:rPr>
        <w:t xml:space="preserve"> </w:t>
      </w:r>
      <w:r w:rsidR="00765391" w:rsidRPr="003C7D74">
        <w:rPr>
          <w:rFonts w:asciiTheme="minorHAnsi" w:hAnsiTheme="minorHAnsi" w:cstheme="minorHAnsi"/>
        </w:rPr>
        <w:t>monopoly?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47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In monopolistic competition, there are a relatively large number of firms, not the thousands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firms as in pure competition.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monopolistically competitive firms produce differentiated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products, not the standardized products of pure competition.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 differentiation means that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monopolistic competitors engage in some price competition because they have some limited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“price making” ability based on the less elastic demand for their particular product.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demand, however, is more elastic than the demand for monopolists’ products.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Monopolistic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competitors, unlike most monopolists and all purely competitive firms, will engage in nonprice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competition that gets reflected in product quality, services, location, advertising, and packaging.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Compared with monopoly, the barriers to entry for monopolistically competitive firms are minor.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firms typically are small in size, operate independently, and do not practice collusion.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486-488; 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228-230]</w:t>
      </w:r>
    </w:p>
    <w:p w:rsidR="00765391" w:rsidRPr="00FD4635" w:rsidRDefault="00765391" w:rsidP="00765391">
      <w:pPr>
        <w:rPr>
          <w:rFonts w:asciiTheme="minorHAnsi" w:hAnsiTheme="minorHAnsi" w:cstheme="minorHAnsi"/>
        </w:rPr>
        <w:sectPr w:rsidR="00765391" w:rsidRPr="00FD4635">
          <w:headerReference w:type="even" r:id="rId5"/>
          <w:headerReference w:type="default" r:id="rId6"/>
          <w:footerReference w:type="even" r:id="rId7"/>
          <w:footerReference w:type="default" r:id="rId8"/>
          <w:pgSz w:w="12240" w:h="15840"/>
          <w:pgMar w:top="1340" w:right="1720" w:bottom="940" w:left="1340" w:header="730" w:footer="786" w:gutter="0"/>
          <w:cols w:space="720"/>
        </w:sectPr>
      </w:pPr>
    </w:p>
    <w:p w:rsidR="00765391" w:rsidRPr="003C7D74" w:rsidRDefault="00765391" w:rsidP="003C7D74">
      <w:pPr>
        <w:pStyle w:val="ListParagraph"/>
        <w:numPr>
          <w:ilvl w:val="0"/>
          <w:numId w:val="6"/>
        </w:numPr>
        <w:tabs>
          <w:tab w:val="left" w:pos="912"/>
        </w:tabs>
        <w:spacing w:before="81"/>
        <w:ind w:right="444"/>
        <w:rPr>
          <w:rFonts w:asciiTheme="minorHAnsi" w:hAnsiTheme="minorHAnsi" w:cstheme="minorHAnsi"/>
        </w:rPr>
      </w:pPr>
      <w:r w:rsidRPr="003C7D74">
        <w:rPr>
          <w:rFonts w:asciiTheme="minorHAnsi" w:hAnsiTheme="minorHAnsi" w:cstheme="minorHAnsi"/>
        </w:rPr>
        <w:t>“Pure competition or pure monopoly industries will tend to be one-price industries.</w:t>
      </w:r>
      <w:r w:rsidRPr="003C7D74">
        <w:rPr>
          <w:rFonts w:asciiTheme="minorHAnsi" w:hAnsiTheme="minorHAnsi" w:cstheme="minorHAnsi"/>
          <w:spacing w:val="1"/>
        </w:rPr>
        <w:t xml:space="preserve"> </w:t>
      </w:r>
      <w:r w:rsidRPr="003C7D74">
        <w:rPr>
          <w:rFonts w:asciiTheme="minorHAnsi" w:hAnsiTheme="minorHAnsi" w:cstheme="minorHAnsi"/>
        </w:rPr>
        <w:t>Monopolistic</w:t>
      </w:r>
      <w:r w:rsidRPr="003C7D74">
        <w:rPr>
          <w:rFonts w:asciiTheme="minorHAnsi" w:hAnsiTheme="minorHAnsi" w:cstheme="minorHAnsi"/>
          <w:spacing w:val="-47"/>
        </w:rPr>
        <w:t xml:space="preserve"> </w:t>
      </w:r>
      <w:r w:rsidRPr="003C7D74">
        <w:rPr>
          <w:rFonts w:asciiTheme="minorHAnsi" w:hAnsiTheme="minorHAnsi" w:cstheme="minorHAnsi"/>
        </w:rPr>
        <w:t>competition,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however, is a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multiprice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industry.”</w:t>
      </w:r>
      <w:r w:rsidRPr="003C7D74">
        <w:rPr>
          <w:rFonts w:asciiTheme="minorHAnsi" w:hAnsiTheme="minorHAnsi" w:cstheme="minorHAnsi"/>
          <w:spacing w:val="48"/>
        </w:rPr>
        <w:t xml:space="preserve"> </w:t>
      </w:r>
      <w:r w:rsidRPr="003C7D74">
        <w:rPr>
          <w:rFonts w:asciiTheme="minorHAnsi" w:hAnsiTheme="minorHAnsi" w:cstheme="minorHAnsi"/>
        </w:rPr>
        <w:t>Explain.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spacing w:line="242" w:lineRule="auto"/>
        <w:ind w:right="43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Monopolistic competition has the fundamental feature of product differentiation.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This gives each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 a slight degree of monopolistic control over price.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Consumers have preferences for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products or services of specific sellers and within limits will pay a higher price to satisfy those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preferences.</w:t>
      </w:r>
    </w:p>
    <w:p w:rsidR="00765391" w:rsidRPr="00FD4635" w:rsidRDefault="00765391" w:rsidP="00765391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spacing w:before="1"/>
        <w:ind w:right="435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In pure competition the demand curve facing each individual seller is perfectly elastic because all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products are standardized.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seller and buyer must accept the market price in buying 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selling.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At the opposite extreme, a pure monopoly is the only seller and so is able to set the price.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486-488; 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228-230]</w:t>
      </w:r>
    </w:p>
    <w:p w:rsidR="00765391" w:rsidRPr="00FD4635" w:rsidRDefault="00765391" w:rsidP="00765391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3C7D74" w:rsidRDefault="00765391" w:rsidP="003C7D74">
      <w:pPr>
        <w:pStyle w:val="ListParagraph"/>
        <w:numPr>
          <w:ilvl w:val="0"/>
          <w:numId w:val="6"/>
        </w:numPr>
        <w:tabs>
          <w:tab w:val="left" w:pos="912"/>
        </w:tabs>
        <w:spacing w:line="242" w:lineRule="auto"/>
        <w:ind w:right="954"/>
        <w:rPr>
          <w:rFonts w:asciiTheme="minorHAnsi" w:hAnsiTheme="minorHAnsi" w:cstheme="minorHAnsi"/>
        </w:rPr>
      </w:pPr>
      <w:r w:rsidRPr="003C7D74">
        <w:rPr>
          <w:rFonts w:asciiTheme="minorHAnsi" w:hAnsiTheme="minorHAnsi" w:cstheme="minorHAnsi"/>
        </w:rPr>
        <w:t>How does economic rivalry take place in monopolistic competition?</w:t>
      </w:r>
      <w:r w:rsidRPr="003C7D74">
        <w:rPr>
          <w:rFonts w:asciiTheme="minorHAnsi" w:hAnsiTheme="minorHAnsi" w:cstheme="minorHAnsi"/>
          <w:spacing w:val="1"/>
        </w:rPr>
        <w:t xml:space="preserve"> </w:t>
      </w:r>
      <w:r w:rsidRPr="003C7D74">
        <w:rPr>
          <w:rFonts w:asciiTheme="minorHAnsi" w:hAnsiTheme="minorHAnsi" w:cstheme="minorHAnsi"/>
        </w:rPr>
        <w:t>Describe the different</w:t>
      </w:r>
      <w:r w:rsidRPr="003C7D74">
        <w:rPr>
          <w:rFonts w:asciiTheme="minorHAnsi" w:hAnsiTheme="minorHAnsi" w:cstheme="minorHAnsi"/>
          <w:spacing w:val="-47"/>
        </w:rPr>
        <w:t xml:space="preserve"> </w:t>
      </w:r>
      <w:r w:rsidRPr="003C7D74">
        <w:rPr>
          <w:rFonts w:asciiTheme="minorHAnsi" w:hAnsiTheme="minorHAnsi" w:cstheme="minorHAnsi"/>
        </w:rPr>
        <w:t>aspects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of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product differentiation and price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competition.</w:t>
      </w:r>
    </w:p>
    <w:p w:rsidR="00765391" w:rsidRPr="00FD4635" w:rsidRDefault="00765391" w:rsidP="007653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4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Nonprice competition is the typical type of economic rivalry that occurs in monopolistic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competition.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There are several forms of nonprice competition.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First, firms may compete by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offering consumers different product features or by providing products of varying quality.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Second, firms differ in the amount of service or support they provide the consumer.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Third, in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some monopolistic industries such as restaurants or banking, location becomes a critical factor on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which firms compete.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Fourth, advertising and packaging build loyalty to a particular brand 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make one product more appealing to the consumer.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Although monopolistic competitors have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some degree of control over price, the nonprice competition can be of even greater importance in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influencing or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meeting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consumer tastes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preferences.  [text: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487-488;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229-230]</w:t>
      </w:r>
    </w:p>
    <w:p w:rsidR="00765391" w:rsidRPr="00FD4635" w:rsidRDefault="00765391" w:rsidP="0076539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3C7D74">
      <w:pPr>
        <w:pStyle w:val="ListParagraph"/>
        <w:numPr>
          <w:ilvl w:val="0"/>
          <w:numId w:val="6"/>
        </w:numPr>
        <w:tabs>
          <w:tab w:val="left" w:pos="912"/>
        </w:tabs>
        <w:ind w:hanging="241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What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are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types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of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firms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that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exemplify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monopolistic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competition?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55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Most types of retailing in metropolitan areas are handled by monopolistically competitive firms.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retail stores would include gasoline stations, restaurants, clothing stores, shoe stores, and so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forth.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On the manufacturing side, there would be companies that publish books, make plastic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pipes, make cardboard boxes, produce leather goods, or construct wood furniture or cabinets.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488;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230]</w:t>
      </w:r>
    </w:p>
    <w:p w:rsidR="00765391" w:rsidRPr="00FD4635" w:rsidRDefault="00765391" w:rsidP="0076539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3C7D74">
      <w:pPr>
        <w:pStyle w:val="BodyText"/>
        <w:numPr>
          <w:ilvl w:val="0"/>
          <w:numId w:val="6"/>
        </w:numPr>
        <w:ind w:right="96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A monopolistically competitive firm is producing 50 units of output in the short run where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marginal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cost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$3.00,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average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total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costs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are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$5.00,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 $4.50,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average variable cost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</w:p>
    <w:p w:rsidR="00765391" w:rsidRPr="00FD4635" w:rsidRDefault="00765391" w:rsidP="0076539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$4.00, and marginal revenue is $3.00.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How much profit is the firm making?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What output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recommendation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would you make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firm?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4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firm should not change the level of output because it is maximizing profits at the output level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50 where the marginal cost of $3.00 is equal to the marginal revenue of $3.00.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At that output,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however, the firm is incurring $0.50 economic losses per unit ($4.50 price minus $5.00 average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total cost) for a total economic loss of $25 ($0.50 times 50 units).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firm cannot operate under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these conditions 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long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run 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will go bankrupt.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488-490;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230-232]</w:t>
      </w:r>
    </w:p>
    <w:p w:rsidR="00765391" w:rsidRPr="00FD4635" w:rsidRDefault="00765391" w:rsidP="0076539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3C7D74" w:rsidRDefault="00765391" w:rsidP="003C7D74">
      <w:pPr>
        <w:pStyle w:val="ListParagraph"/>
        <w:numPr>
          <w:ilvl w:val="0"/>
          <w:numId w:val="6"/>
        </w:numPr>
        <w:tabs>
          <w:tab w:val="left" w:pos="912"/>
        </w:tabs>
        <w:spacing w:line="242" w:lineRule="auto"/>
        <w:ind w:right="820"/>
        <w:rPr>
          <w:rFonts w:asciiTheme="minorHAnsi" w:hAnsiTheme="minorHAnsi" w:cstheme="minorHAnsi"/>
        </w:rPr>
      </w:pPr>
      <w:r w:rsidRPr="003C7D74">
        <w:rPr>
          <w:rFonts w:asciiTheme="minorHAnsi" w:hAnsiTheme="minorHAnsi" w:cstheme="minorHAnsi"/>
        </w:rPr>
        <w:t>If monopolistically competitive firms have some control over their prices, why don’t they set</w:t>
      </w:r>
      <w:r w:rsidRPr="003C7D74">
        <w:rPr>
          <w:rFonts w:asciiTheme="minorHAnsi" w:hAnsiTheme="minorHAnsi" w:cstheme="minorHAnsi"/>
          <w:spacing w:val="-47"/>
        </w:rPr>
        <w:t xml:space="preserve"> </w:t>
      </w:r>
      <w:r w:rsidRPr="003C7D74">
        <w:rPr>
          <w:rFonts w:asciiTheme="minorHAnsi" w:hAnsiTheme="minorHAnsi" w:cstheme="minorHAnsi"/>
        </w:rPr>
        <w:t>price</w:t>
      </w:r>
      <w:r w:rsidRPr="003C7D74">
        <w:rPr>
          <w:rFonts w:asciiTheme="minorHAnsi" w:hAnsiTheme="minorHAnsi" w:cstheme="minorHAnsi"/>
          <w:spacing w:val="-2"/>
        </w:rPr>
        <w:t xml:space="preserve"> </w:t>
      </w:r>
      <w:r w:rsidRPr="003C7D74">
        <w:rPr>
          <w:rFonts w:asciiTheme="minorHAnsi" w:hAnsiTheme="minorHAnsi" w:cstheme="minorHAnsi"/>
        </w:rPr>
        <w:t>above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average</w:t>
      </w:r>
      <w:r w:rsidRPr="003C7D74">
        <w:rPr>
          <w:rFonts w:asciiTheme="minorHAnsi" w:hAnsiTheme="minorHAnsi" w:cstheme="minorHAnsi"/>
          <w:spacing w:val="-2"/>
        </w:rPr>
        <w:t xml:space="preserve"> </w:t>
      </w:r>
      <w:r w:rsidRPr="003C7D74">
        <w:rPr>
          <w:rFonts w:asciiTheme="minorHAnsi" w:hAnsiTheme="minorHAnsi" w:cstheme="minorHAnsi"/>
        </w:rPr>
        <w:t>total cost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so they</w:t>
      </w:r>
      <w:r w:rsidRPr="003C7D74">
        <w:rPr>
          <w:rFonts w:asciiTheme="minorHAnsi" w:hAnsiTheme="minorHAnsi" w:cstheme="minorHAnsi"/>
          <w:spacing w:val="1"/>
        </w:rPr>
        <w:t xml:space="preserve"> </w:t>
      </w:r>
      <w:r w:rsidRPr="003C7D74">
        <w:rPr>
          <w:rFonts w:asciiTheme="minorHAnsi" w:hAnsiTheme="minorHAnsi" w:cstheme="minorHAnsi"/>
        </w:rPr>
        <w:t>will realize an economic</w:t>
      </w:r>
      <w:r w:rsidRPr="003C7D74">
        <w:rPr>
          <w:rFonts w:asciiTheme="minorHAnsi" w:hAnsiTheme="minorHAnsi" w:cstheme="minorHAnsi"/>
          <w:spacing w:val="-2"/>
        </w:rPr>
        <w:t xml:space="preserve"> </w:t>
      </w:r>
      <w:r w:rsidRPr="003C7D74">
        <w:rPr>
          <w:rFonts w:asciiTheme="minorHAnsi" w:hAnsiTheme="minorHAnsi" w:cstheme="minorHAnsi"/>
        </w:rPr>
        <w:t>profit in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the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long run?</w:t>
      </w:r>
    </w:p>
    <w:p w:rsidR="00765391" w:rsidRPr="00FD4635" w:rsidRDefault="00765391" w:rsidP="007653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4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Entry is relatively easy in monopolistic competition.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If a representative firm is earning economic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profits in the short run, this condition will not persist as new firms enter the industry with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expectation of earning economic profits.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As new firms enter, the demand curve faced by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typical firm will fall and become more elastic which tends to cause the disappearance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economic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profits.</w:t>
      </w:r>
    </w:p>
    <w:p w:rsidR="00765391" w:rsidRPr="00FD4635" w:rsidRDefault="00765391" w:rsidP="00765391">
      <w:pPr>
        <w:rPr>
          <w:rFonts w:asciiTheme="minorHAnsi" w:hAnsiTheme="minorHAnsi" w:cstheme="minorHAnsi"/>
        </w:rPr>
        <w:sectPr w:rsidR="00765391" w:rsidRPr="00FD4635">
          <w:pgSz w:w="12240" w:h="15840"/>
          <w:pgMar w:top="1340" w:right="1720" w:bottom="980" w:left="1340" w:header="730" w:footer="740" w:gutter="0"/>
          <w:cols w:space="720"/>
        </w:sectPr>
      </w:pPr>
    </w:p>
    <w:p w:rsidR="00765391" w:rsidRPr="00FD4635" w:rsidRDefault="00765391" w:rsidP="00765391">
      <w:pPr>
        <w:pStyle w:val="BodyText"/>
        <w:spacing w:before="81"/>
        <w:ind w:right="496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Economic profits might persist in a few cases where product differentiation is very strong, 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because some firm has some sort of permanent advantage such as location or especially effective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advertising.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488-490;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230-232]</w:t>
      </w:r>
    </w:p>
    <w:p w:rsidR="00765391" w:rsidRPr="00FD4635" w:rsidRDefault="00765391" w:rsidP="00765391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3C7D74">
      <w:pPr>
        <w:pStyle w:val="ListParagraph"/>
        <w:numPr>
          <w:ilvl w:val="0"/>
          <w:numId w:val="6"/>
        </w:numPr>
        <w:tabs>
          <w:tab w:val="left" w:pos="912"/>
        </w:tabs>
        <w:ind w:left="911" w:right="815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What are two real-world complications with the long-run conclusion about the representative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firm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in the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model of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monopolistic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competition?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42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In the long run, the representative firm in monopolistic competition should break even and earn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only a normal profit.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This conclusion, however, may not be true for all firms in the real world.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First, economic profit may accrue in the long run because there may be some degree of monopoly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power that is long term.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Some firms may earn some economic profits even in the long run if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has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service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not easy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duplicate or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has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extremely good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location.</w:t>
      </w:r>
    </w:p>
    <w:p w:rsidR="00765391" w:rsidRPr="00FD4635" w:rsidRDefault="00765391" w:rsidP="00765391">
      <w:pPr>
        <w:pStyle w:val="BodyText"/>
        <w:spacing w:before="6"/>
        <w:ind w:right="1112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Second, product differentiation creates a financial barrier to entry that may not be easy to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overcome.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490-491;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232-233]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3C7D74" w:rsidRDefault="00765391" w:rsidP="003C7D74">
      <w:pPr>
        <w:pStyle w:val="ListParagraph"/>
        <w:numPr>
          <w:ilvl w:val="0"/>
          <w:numId w:val="6"/>
        </w:numPr>
        <w:tabs>
          <w:tab w:val="left" w:pos="912"/>
        </w:tabs>
        <w:spacing w:line="242" w:lineRule="auto"/>
        <w:ind w:right="1276"/>
        <w:rPr>
          <w:rFonts w:asciiTheme="minorHAnsi" w:hAnsiTheme="minorHAnsi" w:cstheme="minorHAnsi"/>
        </w:rPr>
      </w:pPr>
      <w:r w:rsidRPr="003C7D74">
        <w:rPr>
          <w:rFonts w:asciiTheme="minorHAnsi" w:hAnsiTheme="minorHAnsi" w:cstheme="minorHAnsi"/>
        </w:rPr>
        <w:t>Why do monopolistically competitive firms spend funds for product differentiation and</w:t>
      </w:r>
      <w:r w:rsidRPr="003C7D74">
        <w:rPr>
          <w:rFonts w:asciiTheme="minorHAnsi" w:hAnsiTheme="minorHAnsi" w:cstheme="minorHAnsi"/>
          <w:spacing w:val="-47"/>
        </w:rPr>
        <w:t xml:space="preserve"> </w:t>
      </w:r>
      <w:r w:rsidRPr="003C7D74">
        <w:rPr>
          <w:rFonts w:asciiTheme="minorHAnsi" w:hAnsiTheme="minorHAnsi" w:cstheme="minorHAnsi"/>
        </w:rPr>
        <w:t>advertising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when this practice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only adds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to the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firm’s</w:t>
      </w:r>
      <w:r w:rsidRPr="003C7D74">
        <w:rPr>
          <w:rFonts w:asciiTheme="minorHAnsi" w:hAnsiTheme="minorHAnsi" w:cstheme="minorHAnsi"/>
          <w:spacing w:val="2"/>
        </w:rPr>
        <w:t xml:space="preserve"> </w:t>
      </w:r>
      <w:r w:rsidRPr="003C7D74">
        <w:rPr>
          <w:rFonts w:asciiTheme="minorHAnsi" w:hAnsiTheme="minorHAnsi" w:cstheme="minorHAnsi"/>
        </w:rPr>
        <w:t>costs?</w:t>
      </w:r>
    </w:p>
    <w:p w:rsidR="00765391" w:rsidRPr="00FD4635" w:rsidRDefault="00765391" w:rsidP="007653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43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long-run equilibrium condition for the representative firm in monopolistic competition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indicates that the firm will only break even or earn normal profits.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firm, however, may try to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improve on this long-run condition by spending funds on new product differentiation 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advertising.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These expenditures may be justified and delay the long-run equilibrium if demand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increases by an amount sufficient to cover these costs.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firm is unlikely to improve its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economic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profits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through price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cutting, so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some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form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nonprice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competition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 needed.</w:t>
      </w:r>
    </w:p>
    <w:p w:rsidR="00765391" w:rsidRPr="00FD4635" w:rsidRDefault="00765391" w:rsidP="00765391">
      <w:pPr>
        <w:pStyle w:val="BodyText"/>
        <w:spacing w:before="6"/>
        <w:ind w:right="645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Spending funds for product differentiation, product development, or advertising makes sense if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demand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increases 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new revenues cover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these costs.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 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p.492;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234]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3C7D74">
      <w:pPr>
        <w:pStyle w:val="ListParagraph"/>
        <w:numPr>
          <w:ilvl w:val="0"/>
          <w:numId w:val="6"/>
        </w:numPr>
        <w:tabs>
          <w:tab w:val="left" w:pos="912"/>
        </w:tabs>
        <w:spacing w:line="242" w:lineRule="auto"/>
        <w:ind w:left="911" w:right="921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Explain how monopolistically competitive producers try to improve on the condition of just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breaking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even in the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long run.</w:t>
      </w:r>
      <w:r w:rsidRPr="00FD4635">
        <w:rPr>
          <w:rFonts w:asciiTheme="minorHAnsi" w:hAnsiTheme="minorHAnsi" w:cstheme="minorHAnsi"/>
          <w:spacing w:val="49"/>
        </w:rPr>
        <w:t xml:space="preserve"> </w:t>
      </w:r>
      <w:r w:rsidRPr="00FD4635">
        <w:rPr>
          <w:rFonts w:asciiTheme="minorHAnsi" w:hAnsiTheme="minorHAnsi" w:cstheme="minorHAnsi"/>
        </w:rPr>
        <w:t>Is this improvement a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benefit for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consumers?</w:t>
      </w:r>
    </w:p>
    <w:p w:rsidR="00765391" w:rsidRPr="00FD4635" w:rsidRDefault="00765391" w:rsidP="007653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52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Firms use product differentiation and product improvement as a long-run strategy to make their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products significantly different from those produced by their rivals.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use of these tactics can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make a product unique and tend to make the demand for the product more inelastic.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They can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also increase the demand for the product, which would increase the firm’s profits when costs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remain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constant 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increase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at a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slower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than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revenues.</w:t>
      </w:r>
    </w:p>
    <w:p w:rsidR="00765391" w:rsidRPr="00FD4635" w:rsidRDefault="00765391" w:rsidP="0076539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52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Product differentiation is achieved through differences in product quality and the introduction of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new brands, types, styles, and other forms of nonprice competition.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 improvement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encourages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technological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innovation and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change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makes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better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over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time.</w:t>
      </w:r>
    </w:p>
    <w:p w:rsidR="00765391" w:rsidRPr="00FD4635" w:rsidRDefault="00765391" w:rsidP="00765391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467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Whether product differentiation and product improvement contribute substantially to more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consumer welfare is a debatable question, and there are trade-offs.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Consumers will enjoy more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choice and variety in the selection of products under monopolistic competition, but it also creates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more excess capacity and economic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inefficiency.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492;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234]</w:t>
      </w:r>
    </w:p>
    <w:p w:rsidR="00765391" w:rsidRPr="00FD4635" w:rsidRDefault="00765391" w:rsidP="00765391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3C7D74">
      <w:pPr>
        <w:pStyle w:val="ListParagraph"/>
        <w:numPr>
          <w:ilvl w:val="0"/>
          <w:numId w:val="6"/>
        </w:numPr>
        <w:tabs>
          <w:tab w:val="left" w:pos="912"/>
        </w:tabs>
        <w:ind w:hanging="341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Explain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why the economic</w:t>
      </w:r>
      <w:r w:rsidRPr="00FD4635">
        <w:rPr>
          <w:rFonts w:asciiTheme="minorHAnsi" w:hAnsiTheme="minorHAnsi" w:cstheme="minorHAnsi"/>
          <w:spacing w:val="-3"/>
        </w:rPr>
        <w:t xml:space="preserve"> </w:t>
      </w:r>
      <w:r w:rsidRPr="00FD4635">
        <w:rPr>
          <w:rFonts w:asciiTheme="minorHAnsi" w:hAnsiTheme="minorHAnsi" w:cstheme="minorHAnsi"/>
        </w:rPr>
        <w:t>analysis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of</w:t>
      </w:r>
      <w:r w:rsidRPr="00FD4635">
        <w:rPr>
          <w:rFonts w:asciiTheme="minorHAnsi" w:hAnsiTheme="minorHAnsi" w:cstheme="minorHAnsi"/>
          <w:spacing w:val="-3"/>
        </w:rPr>
        <w:t xml:space="preserve"> </w:t>
      </w:r>
      <w:r w:rsidRPr="00FD4635">
        <w:rPr>
          <w:rFonts w:asciiTheme="minorHAnsi" w:hAnsiTheme="minorHAnsi" w:cstheme="minorHAnsi"/>
        </w:rPr>
        <w:t>monopolistic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competition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is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so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complex.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spacing w:line="242" w:lineRule="auto"/>
        <w:ind w:right="52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model of the monopolistically competitive firm as presented in this chapter is a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simplification of a great deal of complexity that is found in this market structure.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monopolistically competitive firm has some control over the three factors (price, product, 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promotion) but there are many combinations of these factors for a particular firm.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model of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representative firm in monopolistic competition does not take into account all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combinations or all the degrees to which these factors can be changed.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addition, the basic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model also does not take into account how rivals will react to changes in any one of the factors.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492-493; 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234-235]</w:t>
      </w:r>
    </w:p>
    <w:p w:rsidR="00765391" w:rsidRPr="00FD4635" w:rsidRDefault="00765391" w:rsidP="00765391">
      <w:pPr>
        <w:spacing w:line="242" w:lineRule="auto"/>
        <w:rPr>
          <w:rFonts w:asciiTheme="minorHAnsi" w:hAnsiTheme="minorHAnsi" w:cstheme="minorHAnsi"/>
        </w:rPr>
        <w:sectPr w:rsidR="00765391" w:rsidRPr="00FD4635">
          <w:pgSz w:w="12240" w:h="15840"/>
          <w:pgMar w:top="1340" w:right="1720" w:bottom="940" w:left="1340" w:header="730" w:footer="786" w:gutter="0"/>
          <w:cols w:space="720"/>
        </w:sectPr>
      </w:pPr>
    </w:p>
    <w:p w:rsidR="00765391" w:rsidRPr="00FD4635" w:rsidRDefault="00765391" w:rsidP="003C7D74">
      <w:pPr>
        <w:pStyle w:val="ListParagraph"/>
        <w:numPr>
          <w:ilvl w:val="0"/>
          <w:numId w:val="6"/>
        </w:numPr>
        <w:tabs>
          <w:tab w:val="left" w:pos="912"/>
        </w:tabs>
        <w:spacing w:before="81"/>
        <w:ind w:left="911" w:right="843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What are the basic characteristics of oligopoly?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How does oligopoly compare with the other</w:t>
      </w:r>
      <w:r w:rsidRPr="00FD4635">
        <w:rPr>
          <w:rFonts w:asciiTheme="minorHAnsi" w:hAnsiTheme="minorHAnsi" w:cstheme="minorHAnsi"/>
          <w:spacing w:val="-47"/>
        </w:rPr>
        <w:t xml:space="preserve"> </w:t>
      </w:r>
      <w:r w:rsidRPr="00FD4635">
        <w:rPr>
          <w:rFonts w:asciiTheme="minorHAnsi" w:hAnsiTheme="minorHAnsi" w:cstheme="minorHAnsi"/>
        </w:rPr>
        <w:t>market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structures?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45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Oligopoly exists when just a few large firms dominate a market in contrast to a pure monopoly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where one firm dominates the market.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few firms often have some control over price, but that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control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more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limited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than in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pure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monopoly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because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interdependence and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some degree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competition in the industry.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Each firm must consider the reactions of rivals when considering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changes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output and price.</w:t>
      </w:r>
    </w:p>
    <w:p w:rsidR="00765391" w:rsidRPr="00FD4635" w:rsidRDefault="00765391" w:rsidP="0076539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spacing w:line="242" w:lineRule="auto"/>
        <w:ind w:right="47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The barriers to entry that explain why monopoly exists also explain why oligopolies exist.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These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entry barriers are the result of economies of scale in an industry where economic efficiency is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increased when a few firms supply output for a market.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They can also arise from ownership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patents,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exclusive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licenses,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substantial control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over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essential resources,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merger.</w:t>
      </w:r>
    </w:p>
    <w:p w:rsidR="00765391" w:rsidRPr="00FD4635" w:rsidRDefault="00765391" w:rsidP="00765391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483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As with monopolistic competitors, oligopolies can compete on the basis of price or use nonprice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competition.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role of nonprice competition is most important for differentiated oligopolies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 are found in consumer goods industries producing such products as breakfast cereals,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automobiles, camera film, and cigarettes.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Homogeneous oligopolies that produce standardized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products would engage in less nonprice competition although they might compete on the basis of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service.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Examples of homogeneous oligopolies would be firms that produce metals (steel,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aluminum,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or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copper) or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chemicals.</w:t>
      </w:r>
      <w:r w:rsidRPr="00FD4635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Oligopolies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are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common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throughout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American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industry.</w:t>
      </w:r>
    </w:p>
    <w:p w:rsidR="00765391" w:rsidRPr="00FD4635" w:rsidRDefault="00765391" w:rsidP="00765391">
      <w:pPr>
        <w:pStyle w:val="BodyText"/>
        <w:spacing w:before="6" w:line="242" w:lineRule="auto"/>
        <w:ind w:right="488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The purely competitive firm produces a standardized product at the market price.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Unlike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oligopoly, the firm is small in size, there are no interdependencies among firms, the firm has no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control over price, and uses no advertising or nonprice competition.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 E pp. 493-494; MI pp.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235-236]</w:t>
      </w:r>
    </w:p>
    <w:p w:rsidR="00765391" w:rsidRPr="00FD4635" w:rsidRDefault="00765391" w:rsidP="00765391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3C7D74" w:rsidRDefault="00765391" w:rsidP="003C7D74">
      <w:pPr>
        <w:pStyle w:val="ListParagraph"/>
        <w:numPr>
          <w:ilvl w:val="0"/>
          <w:numId w:val="6"/>
        </w:numPr>
        <w:tabs>
          <w:tab w:val="left" w:pos="912"/>
        </w:tabs>
        <w:rPr>
          <w:rFonts w:asciiTheme="minorHAnsi" w:hAnsiTheme="minorHAnsi" w:cstheme="minorHAnsi"/>
        </w:rPr>
      </w:pPr>
      <w:r w:rsidRPr="003C7D74">
        <w:rPr>
          <w:rFonts w:asciiTheme="minorHAnsi" w:hAnsiTheme="minorHAnsi" w:cstheme="minorHAnsi"/>
        </w:rPr>
        <w:t>Explain</w:t>
      </w:r>
      <w:r w:rsidRPr="003C7D74">
        <w:rPr>
          <w:rFonts w:asciiTheme="minorHAnsi" w:hAnsiTheme="minorHAnsi" w:cstheme="minorHAnsi"/>
          <w:spacing w:val="-2"/>
        </w:rPr>
        <w:t xml:space="preserve"> </w:t>
      </w:r>
      <w:r w:rsidRPr="003C7D74">
        <w:rPr>
          <w:rFonts w:asciiTheme="minorHAnsi" w:hAnsiTheme="minorHAnsi" w:cstheme="minorHAnsi"/>
        </w:rPr>
        <w:t>in</w:t>
      </w:r>
      <w:r w:rsidRPr="003C7D74">
        <w:rPr>
          <w:rFonts w:asciiTheme="minorHAnsi" w:hAnsiTheme="minorHAnsi" w:cstheme="minorHAnsi"/>
          <w:spacing w:val="-2"/>
        </w:rPr>
        <w:t xml:space="preserve"> </w:t>
      </w:r>
      <w:r w:rsidRPr="003C7D74">
        <w:rPr>
          <w:rFonts w:asciiTheme="minorHAnsi" w:hAnsiTheme="minorHAnsi" w:cstheme="minorHAnsi"/>
        </w:rPr>
        <w:t>nontechnical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terms</w:t>
      </w:r>
      <w:r w:rsidRPr="003C7D74">
        <w:rPr>
          <w:rFonts w:asciiTheme="minorHAnsi" w:hAnsiTheme="minorHAnsi" w:cstheme="minorHAnsi"/>
          <w:spacing w:val="-2"/>
        </w:rPr>
        <w:t xml:space="preserve"> </w:t>
      </w:r>
      <w:r w:rsidRPr="003C7D74">
        <w:rPr>
          <w:rFonts w:asciiTheme="minorHAnsi" w:hAnsiTheme="minorHAnsi" w:cstheme="minorHAnsi"/>
        </w:rPr>
        <w:t>why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oligopolistic</w:t>
      </w:r>
      <w:r w:rsidRPr="003C7D74">
        <w:rPr>
          <w:rFonts w:asciiTheme="minorHAnsi" w:hAnsiTheme="minorHAnsi" w:cstheme="minorHAnsi"/>
          <w:spacing w:val="-3"/>
        </w:rPr>
        <w:t xml:space="preserve"> </w:t>
      </w:r>
      <w:r w:rsidRPr="003C7D74">
        <w:rPr>
          <w:rFonts w:asciiTheme="minorHAnsi" w:hAnsiTheme="minorHAnsi" w:cstheme="minorHAnsi"/>
        </w:rPr>
        <w:t>prices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may</w:t>
      </w:r>
      <w:r w:rsidRPr="003C7D74">
        <w:rPr>
          <w:rFonts w:asciiTheme="minorHAnsi" w:hAnsiTheme="minorHAnsi" w:cstheme="minorHAnsi"/>
          <w:spacing w:val="-2"/>
        </w:rPr>
        <w:t xml:space="preserve"> </w:t>
      </w:r>
      <w:r w:rsidRPr="003C7D74">
        <w:rPr>
          <w:rFonts w:asciiTheme="minorHAnsi" w:hAnsiTheme="minorHAnsi" w:cstheme="minorHAnsi"/>
        </w:rPr>
        <w:t>tend</w:t>
      </w:r>
      <w:r w:rsidRPr="003C7D74">
        <w:rPr>
          <w:rFonts w:asciiTheme="minorHAnsi" w:hAnsiTheme="minorHAnsi" w:cstheme="minorHAnsi"/>
          <w:spacing w:val="-1"/>
        </w:rPr>
        <w:t xml:space="preserve"> </w:t>
      </w:r>
      <w:r w:rsidRPr="003C7D74">
        <w:rPr>
          <w:rFonts w:asciiTheme="minorHAnsi" w:hAnsiTheme="minorHAnsi" w:cstheme="minorHAnsi"/>
        </w:rPr>
        <w:t>to</w:t>
      </w:r>
      <w:r w:rsidRPr="003C7D74">
        <w:rPr>
          <w:rFonts w:asciiTheme="minorHAnsi" w:hAnsiTheme="minorHAnsi" w:cstheme="minorHAnsi"/>
          <w:spacing w:val="-2"/>
        </w:rPr>
        <w:t xml:space="preserve"> </w:t>
      </w:r>
      <w:r w:rsidRPr="003C7D74">
        <w:rPr>
          <w:rFonts w:asciiTheme="minorHAnsi" w:hAnsiTheme="minorHAnsi" w:cstheme="minorHAnsi"/>
        </w:rPr>
        <w:t>be inflexible.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4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An oligopolist will hesitate to raise its prices in the absence of collusion because if its rivals do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not follow with price rises of their own the firm will lose market share to these rivals.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oligopolist will also hesitate to lower its price because it assumes that its few rivals will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immediately feel the impact in terms of lost market share, and they will also have to lower their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prices to maintain their market position.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Since each oligopolist will be reluctant to raise or lower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absence of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collusion,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this leads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 inflexible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prices.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497-500; MI pp.</w:t>
      </w:r>
    </w:p>
    <w:p w:rsidR="00765391" w:rsidRPr="00FD4635" w:rsidRDefault="00765391" w:rsidP="0076539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239-242]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3C7D74">
      <w:pPr>
        <w:pStyle w:val="ListParagraph"/>
        <w:numPr>
          <w:ilvl w:val="0"/>
          <w:numId w:val="6"/>
        </w:numPr>
        <w:tabs>
          <w:tab w:val="left" w:pos="912"/>
        </w:tabs>
        <w:spacing w:before="1"/>
        <w:ind w:hanging="341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Describe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essential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features of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kinked-demand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model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of oligopoly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pricing.</w:t>
      </w:r>
    </w:p>
    <w:p w:rsidR="00765391" w:rsidRPr="00FD4635" w:rsidRDefault="00765391" w:rsidP="0076539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spacing w:before="1"/>
        <w:ind w:right="4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In the kinked-demand model, there is no collusion.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demand curve for the oligopolist is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“kinked” because when the firm lowers its price, its rivals will lower their prices, and its demand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often will be inelastic.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When the firm increases its price, its rivals will not follow with price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increases and its demand will be elastic.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firm, therefore, hesitates to change its price for fear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decreasing its profits.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Two shortcomings of the kinked-demand model are that it does not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explain how the going price gets set and prices are not as inflexible as implied by the model.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497-500; 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239-242]</w:t>
      </w:r>
    </w:p>
    <w:p w:rsidR="00765391" w:rsidRPr="00FD4635" w:rsidRDefault="00765391" w:rsidP="00765391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3C7D74">
      <w:pPr>
        <w:pStyle w:val="BodyTex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Explain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collusive</w:t>
      </w:r>
      <w:r w:rsidRPr="00FD46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pricing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model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oligopoly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behavior.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5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collusive pricing model is similar to the pure monopolist model of pricing.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this case,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firms collude and act as one firm to set price and output that maximize joint profits of all firms.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methods of collusion may be overt, as in the OPEC oil cartel, or they may be covert as in “a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tacit understanding.”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There are also a number of obstacles to collusion that make it difficult to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sustain over time: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differences in demand and costs for firms; the number of firms in an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agreement; incentives to cheat; changing economic conditions; entry by other firms; and legal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restrictions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 penalties.  [text: 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500-502;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242-244]</w:t>
      </w:r>
    </w:p>
    <w:p w:rsidR="00765391" w:rsidRPr="00FD4635" w:rsidRDefault="00765391" w:rsidP="00765391">
      <w:pPr>
        <w:rPr>
          <w:rFonts w:asciiTheme="minorHAnsi" w:hAnsiTheme="minorHAnsi" w:cstheme="minorHAnsi"/>
        </w:rPr>
        <w:sectPr w:rsidR="00765391" w:rsidRPr="00FD4635">
          <w:pgSz w:w="12240" w:h="15840"/>
          <w:pgMar w:top="1340" w:right="1720" w:bottom="980" w:left="1340" w:header="730" w:footer="740" w:gutter="0"/>
          <w:cols w:space="720"/>
        </w:sectPr>
      </w:pPr>
    </w:p>
    <w:p w:rsidR="00765391" w:rsidRPr="003C7D74" w:rsidRDefault="00765391" w:rsidP="003C7D74">
      <w:pPr>
        <w:pStyle w:val="ListParagraph"/>
        <w:numPr>
          <w:ilvl w:val="0"/>
          <w:numId w:val="6"/>
        </w:numPr>
        <w:tabs>
          <w:tab w:val="left" w:pos="912"/>
        </w:tabs>
        <w:spacing w:before="81"/>
        <w:ind w:right="1577"/>
        <w:rPr>
          <w:rFonts w:asciiTheme="minorHAnsi" w:hAnsiTheme="minorHAnsi" w:cstheme="minorHAnsi"/>
        </w:rPr>
      </w:pPr>
      <w:r w:rsidRPr="003C7D74">
        <w:rPr>
          <w:rFonts w:asciiTheme="minorHAnsi" w:hAnsiTheme="minorHAnsi" w:cstheme="minorHAnsi"/>
        </w:rPr>
        <w:t>What obstacles might a group of oligopolists encounter in forming a cartel?</w:t>
      </w:r>
      <w:r w:rsidRPr="003C7D74">
        <w:rPr>
          <w:rFonts w:asciiTheme="minorHAnsi" w:hAnsiTheme="minorHAnsi" w:cstheme="minorHAnsi"/>
          <w:spacing w:val="1"/>
        </w:rPr>
        <w:t xml:space="preserve"> </w:t>
      </w:r>
      <w:r w:rsidRPr="003C7D74">
        <w:rPr>
          <w:rFonts w:asciiTheme="minorHAnsi" w:hAnsiTheme="minorHAnsi" w:cstheme="minorHAnsi"/>
        </w:rPr>
        <w:t>A tacit</w:t>
      </w:r>
      <w:r w:rsidRPr="003C7D74">
        <w:rPr>
          <w:rFonts w:asciiTheme="minorHAnsi" w:hAnsiTheme="minorHAnsi" w:cstheme="minorHAnsi"/>
          <w:spacing w:val="-47"/>
        </w:rPr>
        <w:t xml:space="preserve"> </w:t>
      </w:r>
      <w:r w:rsidRPr="003C7D74">
        <w:rPr>
          <w:rFonts w:asciiTheme="minorHAnsi" w:hAnsiTheme="minorHAnsi" w:cstheme="minorHAnsi"/>
        </w:rPr>
        <w:t>understanding?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4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First, within the United States both forms of collusion are violations of existing antitrust laws.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tacit understanding would be more difficult to detect, and may not face as tough a barrier as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cartel.</w:t>
      </w:r>
    </w:p>
    <w:p w:rsidR="00765391" w:rsidRPr="00FD4635" w:rsidRDefault="00765391" w:rsidP="00765391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44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Where cartels are legal, obstacles still exist.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Demand and cost differences may make it difficult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 producers to agree on price and market share.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number of producers may make any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agreement difficult to enforce, and in any case, there will be an economic incentive to cheat,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which is another obstacle to successful collusion.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potential for new entrants into the industry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 the last obstacle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tends to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inhibit collusion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both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kinds.  In this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latter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regard,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cartel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would have more ability to prevent potential entrants than a simple tacit understanding and so has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more chance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success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overcoming this obstacle.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502;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244]</w:t>
      </w:r>
    </w:p>
    <w:p w:rsidR="00765391" w:rsidRPr="00FD4635" w:rsidRDefault="00765391" w:rsidP="00765391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3C7D74">
      <w:pPr>
        <w:pStyle w:val="ListParagraph"/>
        <w:numPr>
          <w:ilvl w:val="0"/>
          <w:numId w:val="6"/>
        </w:numPr>
        <w:tabs>
          <w:tab w:val="left" w:pos="912"/>
        </w:tabs>
        <w:ind w:hanging="341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What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is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price leadership model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of</w:t>
      </w:r>
      <w:r w:rsidRPr="00FD4635">
        <w:rPr>
          <w:rFonts w:asciiTheme="minorHAnsi" w:hAnsiTheme="minorHAnsi" w:cstheme="minorHAnsi"/>
          <w:spacing w:val="-3"/>
        </w:rPr>
        <w:t xml:space="preserve"> </w:t>
      </w:r>
      <w:r w:rsidRPr="00FD4635">
        <w:rPr>
          <w:rFonts w:asciiTheme="minorHAnsi" w:hAnsiTheme="minorHAnsi" w:cstheme="minorHAnsi"/>
        </w:rPr>
        <w:t>oligopoly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pricing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and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what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are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its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tactics?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spacing w:before="1" w:line="242" w:lineRule="auto"/>
        <w:ind w:right="52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Price leadership is a covert and generally legal form of collusion in which one firm traditionally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initiates price changes and the other firms in the industry follow the lead.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Three price leadership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tactics have been observed.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First, price adjustments tend to be made infrequently and only as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cost and demand conditions change to a significant degree.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Second, the price leader will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announce price changes through speeches, announcements, or other such activities to solicit a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consensus.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Third, the going price may not maximize profit in the short run for the firms in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industry, especially if the firms want to prevent entry by other firms.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 E pp. 502-503; 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244-245]</w:t>
      </w:r>
    </w:p>
    <w:p w:rsidR="00765391" w:rsidRPr="00FD4635" w:rsidRDefault="00765391" w:rsidP="00765391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3C7D74">
      <w:pPr>
        <w:pStyle w:val="ListParagraph"/>
        <w:numPr>
          <w:ilvl w:val="0"/>
          <w:numId w:val="6"/>
        </w:numPr>
        <w:tabs>
          <w:tab w:val="left" w:pos="912"/>
        </w:tabs>
        <w:ind w:hanging="341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Why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is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there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emphasis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on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nonprice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competition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in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oligopoly?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46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reasons stem from two basic facts.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First, nonprice competition is less likely to get out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hand than is price competition.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 competition among oligopolists can lead to costly price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wars because any price change can be easily matched by a rival firm.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Nonprice competition is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less easy to duplicate and may give an oligopolist a temporary or permanent advantage over a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rival.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areas for nonprice competition might entail product changes, improved production 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services, or advertising campaigns.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Second, oligopolies have greater financial resources to invest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nonprice competition in such areas as product development or advertising.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Oligopolists have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more resources than monopolistic competitors to engage in this type of competition for long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periods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time.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503-504;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245-246]</w:t>
      </w:r>
    </w:p>
    <w:p w:rsidR="00765391" w:rsidRPr="00FD4635" w:rsidRDefault="00765391" w:rsidP="0076539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3C7D74">
      <w:pPr>
        <w:pStyle w:val="ListParagraph"/>
        <w:numPr>
          <w:ilvl w:val="0"/>
          <w:numId w:val="6"/>
        </w:numPr>
        <w:tabs>
          <w:tab w:val="left" w:pos="912"/>
        </w:tabs>
        <w:ind w:hanging="341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Describe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positive and</w:t>
      </w:r>
      <w:r w:rsidRPr="00FD4635">
        <w:rPr>
          <w:rFonts w:asciiTheme="minorHAnsi" w:hAnsiTheme="minorHAnsi" w:cstheme="minorHAnsi"/>
          <w:spacing w:val="-2"/>
        </w:rPr>
        <w:t xml:space="preserve"> </w:t>
      </w:r>
      <w:r w:rsidRPr="00FD4635">
        <w:rPr>
          <w:rFonts w:asciiTheme="minorHAnsi" w:hAnsiTheme="minorHAnsi" w:cstheme="minorHAnsi"/>
        </w:rPr>
        <w:t>negative views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of</w:t>
      </w:r>
      <w:r w:rsidRPr="00FD4635">
        <w:rPr>
          <w:rFonts w:asciiTheme="minorHAnsi" w:hAnsiTheme="minorHAnsi" w:cstheme="minorHAnsi"/>
          <w:spacing w:val="-3"/>
        </w:rPr>
        <w:t xml:space="preserve"> </w:t>
      </w:r>
      <w:r w:rsidRPr="00FD4635">
        <w:rPr>
          <w:rFonts w:asciiTheme="minorHAnsi" w:hAnsiTheme="minorHAnsi" w:cstheme="minorHAnsi"/>
        </w:rPr>
        <w:t>the economics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of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advertising.</w:t>
      </w:r>
    </w:p>
    <w:p w:rsidR="00765391" w:rsidRPr="00FD4635" w:rsidRDefault="00765391" w:rsidP="007653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52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arguments over advertising focus on three major questions: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(a) Is advertising persuasion or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information?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(b) Does advertising promote monopoly power or competition?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(c) Does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advertising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contribute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 economic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waste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or economic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efficiency?</w:t>
      </w:r>
    </w:p>
    <w:p w:rsidR="00765391" w:rsidRPr="00FD4635" w:rsidRDefault="00765391" w:rsidP="00765391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487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In the positive view, advertising gives consumers information about product characteristics 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prices that help them make more rational purchases, and promotes consumer welfare by reducing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“search” costs.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Advertising also gives firms the ability to compete with other firms for market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share, thereby promoting rather than restricting competition.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This increased competition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increases awareness of substitute products, reduces each firm’s product demand, and makes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demand curve more elastic.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Overall, advertising contributes to economic efficiency by reducing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consumer search costs and creating awareness of other products, by promoting more competition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among firms, and by permitting the introduction of new technology.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More competition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contributes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realization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allocative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productive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efficiency.</w:t>
      </w:r>
    </w:p>
    <w:p w:rsidR="00765391" w:rsidRPr="00FD4635" w:rsidRDefault="00765391" w:rsidP="0076539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435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In the negative view, advertising manipulates consumer demand through persuasion.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It also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creates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“brand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loyalty”</w:t>
      </w:r>
      <w:r w:rsidRPr="00FD46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makes the demand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curve more</w:t>
      </w:r>
      <w:r w:rsidRPr="00FD46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inelastic,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 fosters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monopoly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power</w:t>
      </w:r>
    </w:p>
    <w:p w:rsidR="00765391" w:rsidRPr="00FD4635" w:rsidRDefault="00765391" w:rsidP="00765391">
      <w:pPr>
        <w:rPr>
          <w:rFonts w:asciiTheme="minorHAnsi" w:hAnsiTheme="minorHAnsi" w:cstheme="minorHAnsi"/>
        </w:rPr>
        <w:sectPr w:rsidR="00765391" w:rsidRPr="00FD4635">
          <w:pgSz w:w="12240" w:h="15840"/>
          <w:pgMar w:top="1340" w:right="1720" w:bottom="940" w:left="1340" w:header="730" w:footer="786" w:gutter="0"/>
          <w:cols w:space="720"/>
        </w:sectPr>
      </w:pPr>
    </w:p>
    <w:p w:rsidR="00765391" w:rsidRPr="00FD4635" w:rsidRDefault="00765391" w:rsidP="00765391">
      <w:pPr>
        <w:pStyle w:val="BodyText"/>
        <w:spacing w:before="81"/>
        <w:ind w:right="594"/>
        <w:jc w:val="both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among the successful firms in an industry.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Advertising is also criticized for being wasteful, and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 preventing the realization of both allocative and productive efficiency.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Advertising can also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 self-canceling or offsetting, and thus a waste of resources.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 E pp. 504-505; MI pp. 246-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247]</w:t>
      </w:r>
    </w:p>
    <w:p w:rsidR="00765391" w:rsidRPr="00FD4635" w:rsidRDefault="00765391" w:rsidP="00765391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3C7D74">
      <w:pPr>
        <w:pStyle w:val="BodyText"/>
        <w:numPr>
          <w:ilvl w:val="0"/>
          <w:numId w:val="6"/>
        </w:numPr>
        <w:spacing w:line="242" w:lineRule="auto"/>
        <w:ind w:right="47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color w:val="000009"/>
          <w:sz w:val="22"/>
          <w:szCs w:val="22"/>
        </w:rPr>
        <w:t>.</w:t>
      </w:r>
      <w:r w:rsidRPr="00FD4635">
        <w:rPr>
          <w:rFonts w:asciiTheme="minorHAnsi" w:hAnsiTheme="minorHAnsi" w:cstheme="minorHAnsi"/>
          <w:color w:val="000009"/>
          <w:spacing w:val="38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(Last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Word)</w:t>
      </w:r>
      <w:r w:rsidRPr="00FD4635">
        <w:rPr>
          <w:rFonts w:asciiTheme="minorHAnsi" w:hAnsiTheme="minorHAnsi" w:cstheme="minorHAnsi"/>
          <w:color w:val="000009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Describe</w:t>
      </w:r>
      <w:r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the major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demand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supply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factors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that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have</w:t>
      </w:r>
      <w:r w:rsidRPr="00FD463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turned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beer</w:t>
      </w:r>
      <w:r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industry</w:t>
      </w:r>
      <w:r w:rsidRPr="00FD4635">
        <w:rPr>
          <w:rFonts w:asciiTheme="minorHAnsi" w:hAnsiTheme="minorHAnsi" w:cstheme="minorHAnsi"/>
          <w:color w:val="000009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into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an oligopoly over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years.</w:t>
      </w:r>
    </w:p>
    <w:p w:rsidR="00765391" w:rsidRPr="00FD4635" w:rsidRDefault="00765391" w:rsidP="007653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Pr="00FD4635" w:rsidRDefault="00765391" w:rsidP="00765391">
      <w:pPr>
        <w:pStyle w:val="BodyText"/>
        <w:ind w:right="5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In 1947 there were 400 independent brewers in the U.S., but today the two major brewers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account for almost 70 percent of the market.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One reason for this change is that demand changed.</w:t>
      </w:r>
      <w:r w:rsidRPr="00FD4635">
        <w:rPr>
          <w:rFonts w:asciiTheme="minorHAnsi" w:hAnsiTheme="minorHAnsi" w:cstheme="minorHAnsi"/>
          <w:color w:val="000009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Preferences shifted from stronger-flavored beers to lighter, dryer products.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Consumption also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shifted from taverns to homes, which resulted in a different kind of packaging.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On the supply-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side, technology changed and produced significant economies of scale that now constitute a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barrier to entry.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Although mergers have occurred, they are not the fundamental cause of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increased concentration.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Advertising and product differentiation have been important in the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growth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of</w:t>
      </w:r>
      <w:r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some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firms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as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way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create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market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dominance.</w:t>
      </w:r>
      <w:r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[text: E</w:t>
      </w:r>
      <w:r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p. 506;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MI</w:t>
      </w:r>
      <w:r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p. 506]</w:t>
      </w:r>
    </w:p>
    <w:p w:rsidR="00765391" w:rsidRPr="00FD4635" w:rsidRDefault="00765391" w:rsidP="00765391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765391" w:rsidRDefault="00765391" w:rsidP="00765391">
      <w:pPr>
        <w:pStyle w:val="Heading1"/>
        <w:rPr>
          <w:rFonts w:asciiTheme="minorHAnsi" w:hAnsiTheme="minorHAnsi" w:cstheme="minorHAnsi"/>
          <w:sz w:val="22"/>
          <w:szCs w:val="22"/>
        </w:rPr>
      </w:pPr>
      <w:bookmarkStart w:id="1" w:name="B.__Answers_to_Short-Answer,_Essays,_and"/>
      <w:bookmarkEnd w:id="1"/>
    </w:p>
    <w:p w:rsidR="00765391" w:rsidRDefault="00765391" w:rsidP="00765391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765391" w:rsidRDefault="00765391" w:rsidP="00765391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765391" w:rsidRDefault="00765391" w:rsidP="00765391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765391" w:rsidRDefault="00765391" w:rsidP="00765391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765391" w:rsidRDefault="00765391" w:rsidP="00765391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765391" w:rsidRDefault="00765391" w:rsidP="00765391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765391" w:rsidRDefault="00765391" w:rsidP="00765391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765391" w:rsidRDefault="00765391" w:rsidP="00765391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765391" w:rsidRDefault="00765391" w:rsidP="00765391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765391" w:rsidRDefault="00765391" w:rsidP="00765391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765391" w:rsidRDefault="00765391" w:rsidP="00765391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765391" w:rsidRDefault="00765391" w:rsidP="00765391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765391" w:rsidRDefault="00765391" w:rsidP="00765391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243770" w:rsidRDefault="00243770"/>
    <w:sectPr w:rsidR="002437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765391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1821180</wp:posOffset>
              </wp:positionH>
              <wp:positionV relativeFrom="page">
                <wp:posOffset>9448800</wp:posOffset>
              </wp:positionV>
              <wp:extent cx="203200" cy="166370"/>
              <wp:effectExtent l="1905" t="0" r="444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3C7D74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143.4pt;margin-top:744pt;width:16pt;height:13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" filled="f" stroked="f">
              <v:textbox inset="0,0,0,0">
                <w:txbxContent>
                  <w:p w:rsidR="00AF1F12" w:rsidRDefault="003C7D74">
                    <w:pPr>
                      <w:pStyle w:val="BodyText"/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rPr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765391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1821180</wp:posOffset>
              </wp:positionH>
              <wp:positionV relativeFrom="page">
                <wp:posOffset>9419590</wp:posOffset>
              </wp:positionV>
              <wp:extent cx="203200" cy="166370"/>
              <wp:effectExtent l="1905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3C7D74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000009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143.4pt;margin-top:741.7pt;width:16pt;height:13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" filled="f" stroked="f">
              <v:textbox inset="0,0,0,0">
                <w:txbxContent>
                  <w:p w:rsidR="00AF1F12" w:rsidRDefault="003C7D74">
                    <w:pPr>
                      <w:pStyle w:val="BodyText"/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rPr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000009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765391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5802630</wp:posOffset>
              </wp:positionH>
              <wp:positionV relativeFrom="page">
                <wp:posOffset>450850</wp:posOffset>
              </wp:positionV>
              <wp:extent cx="601345" cy="166370"/>
              <wp:effectExtent l="1905" t="3175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134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3C7D74">
                          <w:pPr>
                            <w:spacing w:before="11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color w:val="000009"/>
                              <w:sz w:val="20"/>
                            </w:rPr>
                            <w:t>Chapter</w:t>
                          </w:r>
                          <w:r>
                            <w:rPr>
                              <w:i/>
                              <w:color w:val="000009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000009"/>
                              <w:sz w:val="20"/>
                            </w:rPr>
                            <w:t>26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456.9pt;margin-top:35.5pt;width:47.35pt;height:13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" filled="f" stroked="f">
              <v:textbox inset="0,0,0,0">
                <w:txbxContent>
                  <w:p w:rsidR="00AF1F12" w:rsidRDefault="003C7D74">
                    <w:pPr>
                      <w:spacing w:before="11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000009"/>
                        <w:sz w:val="20"/>
                      </w:rPr>
                      <w:t>Chapter</w:t>
                    </w:r>
                    <w:r>
                      <w:rPr>
                        <w:i/>
                        <w:color w:val="000009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i/>
                        <w:color w:val="000009"/>
                        <w:sz w:val="20"/>
                      </w:rPr>
                      <w:t>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765391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450850</wp:posOffset>
              </wp:positionV>
              <wp:extent cx="2087880" cy="194310"/>
              <wp:effectExtent l="0" t="3175" r="0" b="25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8788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3C7D74">
                          <w:pPr>
                            <w:spacing w:before="10"/>
                            <w:ind w:left="20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Technology,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R&amp;D,</w:t>
                          </w:r>
                          <w:r>
                            <w:rPr>
                              <w:i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and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Efficiency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71.1pt;margin-top:35.5pt;width:164.4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+JWsgIAALA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" filled="f" stroked="f">
              <v:textbox inset="0,0,0,0">
                <w:txbxContent>
                  <w:p w:rsidR="00AF1F12" w:rsidRDefault="003C7D74">
                    <w:pPr>
                      <w:spacing w:before="10"/>
                      <w:ind w:left="2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Technology,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R&amp;D,</w:t>
                    </w:r>
                    <w:r>
                      <w:rPr>
                        <w:i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and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Efficiency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D41895"/>
    <w:multiLevelType w:val="hybridMultilevel"/>
    <w:tmpl w:val="054EFE5C"/>
    <w:lvl w:ilvl="0" w:tplc="4CAA65C0">
      <w:start w:val="2"/>
      <w:numFmt w:val="decimal"/>
      <w:lvlText w:val="%1."/>
      <w:lvlJc w:val="left"/>
      <w:pPr>
        <w:ind w:left="103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52" w:hanging="360"/>
      </w:pPr>
    </w:lvl>
    <w:lvl w:ilvl="2" w:tplc="4009001B" w:tentative="1">
      <w:start w:val="1"/>
      <w:numFmt w:val="lowerRoman"/>
      <w:lvlText w:val="%3."/>
      <w:lvlJc w:val="right"/>
      <w:pPr>
        <w:ind w:left="2472" w:hanging="180"/>
      </w:pPr>
    </w:lvl>
    <w:lvl w:ilvl="3" w:tplc="4009000F" w:tentative="1">
      <w:start w:val="1"/>
      <w:numFmt w:val="decimal"/>
      <w:lvlText w:val="%4."/>
      <w:lvlJc w:val="left"/>
      <w:pPr>
        <w:ind w:left="3192" w:hanging="360"/>
      </w:pPr>
    </w:lvl>
    <w:lvl w:ilvl="4" w:tplc="40090019" w:tentative="1">
      <w:start w:val="1"/>
      <w:numFmt w:val="lowerLetter"/>
      <w:lvlText w:val="%5."/>
      <w:lvlJc w:val="left"/>
      <w:pPr>
        <w:ind w:left="3912" w:hanging="360"/>
      </w:pPr>
    </w:lvl>
    <w:lvl w:ilvl="5" w:tplc="4009001B" w:tentative="1">
      <w:start w:val="1"/>
      <w:numFmt w:val="lowerRoman"/>
      <w:lvlText w:val="%6."/>
      <w:lvlJc w:val="right"/>
      <w:pPr>
        <w:ind w:left="4632" w:hanging="180"/>
      </w:pPr>
    </w:lvl>
    <w:lvl w:ilvl="6" w:tplc="4009000F" w:tentative="1">
      <w:start w:val="1"/>
      <w:numFmt w:val="decimal"/>
      <w:lvlText w:val="%7."/>
      <w:lvlJc w:val="left"/>
      <w:pPr>
        <w:ind w:left="5352" w:hanging="360"/>
      </w:pPr>
    </w:lvl>
    <w:lvl w:ilvl="7" w:tplc="40090019" w:tentative="1">
      <w:start w:val="1"/>
      <w:numFmt w:val="lowerLetter"/>
      <w:lvlText w:val="%8."/>
      <w:lvlJc w:val="left"/>
      <w:pPr>
        <w:ind w:left="6072" w:hanging="360"/>
      </w:pPr>
    </w:lvl>
    <w:lvl w:ilvl="8" w:tplc="4009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1">
    <w:nsid w:val="2EA4788B"/>
    <w:multiLevelType w:val="hybridMultilevel"/>
    <w:tmpl w:val="97449BFA"/>
    <w:lvl w:ilvl="0" w:tplc="3DF8E46A">
      <w:start w:val="25"/>
      <w:numFmt w:val="decimal"/>
      <w:lvlText w:val="%1."/>
      <w:lvlJc w:val="left"/>
      <w:pPr>
        <w:ind w:left="912" w:hanging="34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42A2D37E">
      <w:numFmt w:val="bullet"/>
      <w:lvlText w:val="•"/>
      <w:lvlJc w:val="left"/>
      <w:pPr>
        <w:ind w:left="1746" w:hanging="340"/>
      </w:pPr>
      <w:rPr>
        <w:rFonts w:hint="default"/>
        <w:lang w:val="en-US" w:eastAsia="en-US" w:bidi="ar-SA"/>
      </w:rPr>
    </w:lvl>
    <w:lvl w:ilvl="2" w:tplc="2FC6278E">
      <w:numFmt w:val="bullet"/>
      <w:lvlText w:val="•"/>
      <w:lvlJc w:val="left"/>
      <w:pPr>
        <w:ind w:left="2572" w:hanging="340"/>
      </w:pPr>
      <w:rPr>
        <w:rFonts w:hint="default"/>
        <w:lang w:val="en-US" w:eastAsia="en-US" w:bidi="ar-SA"/>
      </w:rPr>
    </w:lvl>
    <w:lvl w:ilvl="3" w:tplc="E1AE5852">
      <w:numFmt w:val="bullet"/>
      <w:lvlText w:val="•"/>
      <w:lvlJc w:val="left"/>
      <w:pPr>
        <w:ind w:left="3398" w:hanging="340"/>
      </w:pPr>
      <w:rPr>
        <w:rFonts w:hint="default"/>
        <w:lang w:val="en-US" w:eastAsia="en-US" w:bidi="ar-SA"/>
      </w:rPr>
    </w:lvl>
    <w:lvl w:ilvl="4" w:tplc="C526F3D2">
      <w:numFmt w:val="bullet"/>
      <w:lvlText w:val="•"/>
      <w:lvlJc w:val="left"/>
      <w:pPr>
        <w:ind w:left="4224" w:hanging="340"/>
      </w:pPr>
      <w:rPr>
        <w:rFonts w:hint="default"/>
        <w:lang w:val="en-US" w:eastAsia="en-US" w:bidi="ar-SA"/>
      </w:rPr>
    </w:lvl>
    <w:lvl w:ilvl="5" w:tplc="66F06942">
      <w:numFmt w:val="bullet"/>
      <w:lvlText w:val="•"/>
      <w:lvlJc w:val="left"/>
      <w:pPr>
        <w:ind w:left="5050" w:hanging="340"/>
      </w:pPr>
      <w:rPr>
        <w:rFonts w:hint="default"/>
        <w:lang w:val="en-US" w:eastAsia="en-US" w:bidi="ar-SA"/>
      </w:rPr>
    </w:lvl>
    <w:lvl w:ilvl="6" w:tplc="75C8F2F0">
      <w:numFmt w:val="bullet"/>
      <w:lvlText w:val="•"/>
      <w:lvlJc w:val="left"/>
      <w:pPr>
        <w:ind w:left="5876" w:hanging="340"/>
      </w:pPr>
      <w:rPr>
        <w:rFonts w:hint="default"/>
        <w:lang w:val="en-US" w:eastAsia="en-US" w:bidi="ar-SA"/>
      </w:rPr>
    </w:lvl>
    <w:lvl w:ilvl="7" w:tplc="8EC23252">
      <w:numFmt w:val="bullet"/>
      <w:lvlText w:val="•"/>
      <w:lvlJc w:val="left"/>
      <w:pPr>
        <w:ind w:left="6702" w:hanging="340"/>
      </w:pPr>
      <w:rPr>
        <w:rFonts w:hint="default"/>
        <w:lang w:val="en-US" w:eastAsia="en-US" w:bidi="ar-SA"/>
      </w:rPr>
    </w:lvl>
    <w:lvl w:ilvl="8" w:tplc="CB32E02E">
      <w:numFmt w:val="bullet"/>
      <w:lvlText w:val="•"/>
      <w:lvlJc w:val="left"/>
      <w:pPr>
        <w:ind w:left="7528" w:hanging="340"/>
      </w:pPr>
      <w:rPr>
        <w:rFonts w:hint="default"/>
        <w:lang w:val="en-US" w:eastAsia="en-US" w:bidi="ar-SA"/>
      </w:rPr>
    </w:lvl>
  </w:abstractNum>
  <w:abstractNum w:abstractNumId="2">
    <w:nsid w:val="30074A7F"/>
    <w:multiLevelType w:val="hybridMultilevel"/>
    <w:tmpl w:val="3A98626A"/>
    <w:lvl w:ilvl="0" w:tplc="DAEA00E4">
      <w:start w:val="11"/>
      <w:numFmt w:val="decimal"/>
      <w:lvlText w:val="%1."/>
      <w:lvlJc w:val="left"/>
      <w:pPr>
        <w:ind w:left="912" w:hanging="34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8916B358">
      <w:numFmt w:val="bullet"/>
      <w:lvlText w:val="•"/>
      <w:lvlJc w:val="left"/>
      <w:pPr>
        <w:ind w:left="1746" w:hanging="340"/>
      </w:pPr>
      <w:rPr>
        <w:rFonts w:hint="default"/>
        <w:lang w:val="en-US" w:eastAsia="en-US" w:bidi="ar-SA"/>
      </w:rPr>
    </w:lvl>
    <w:lvl w:ilvl="2" w:tplc="E4E0F742">
      <w:numFmt w:val="bullet"/>
      <w:lvlText w:val="•"/>
      <w:lvlJc w:val="left"/>
      <w:pPr>
        <w:ind w:left="2572" w:hanging="340"/>
      </w:pPr>
      <w:rPr>
        <w:rFonts w:hint="default"/>
        <w:lang w:val="en-US" w:eastAsia="en-US" w:bidi="ar-SA"/>
      </w:rPr>
    </w:lvl>
    <w:lvl w:ilvl="3" w:tplc="247ABF38">
      <w:numFmt w:val="bullet"/>
      <w:lvlText w:val="•"/>
      <w:lvlJc w:val="left"/>
      <w:pPr>
        <w:ind w:left="3398" w:hanging="340"/>
      </w:pPr>
      <w:rPr>
        <w:rFonts w:hint="default"/>
        <w:lang w:val="en-US" w:eastAsia="en-US" w:bidi="ar-SA"/>
      </w:rPr>
    </w:lvl>
    <w:lvl w:ilvl="4" w:tplc="7580235C">
      <w:numFmt w:val="bullet"/>
      <w:lvlText w:val="•"/>
      <w:lvlJc w:val="left"/>
      <w:pPr>
        <w:ind w:left="4224" w:hanging="340"/>
      </w:pPr>
      <w:rPr>
        <w:rFonts w:hint="default"/>
        <w:lang w:val="en-US" w:eastAsia="en-US" w:bidi="ar-SA"/>
      </w:rPr>
    </w:lvl>
    <w:lvl w:ilvl="5" w:tplc="C80C2ED8">
      <w:numFmt w:val="bullet"/>
      <w:lvlText w:val="•"/>
      <w:lvlJc w:val="left"/>
      <w:pPr>
        <w:ind w:left="5050" w:hanging="340"/>
      </w:pPr>
      <w:rPr>
        <w:rFonts w:hint="default"/>
        <w:lang w:val="en-US" w:eastAsia="en-US" w:bidi="ar-SA"/>
      </w:rPr>
    </w:lvl>
    <w:lvl w:ilvl="6" w:tplc="65980F50">
      <w:numFmt w:val="bullet"/>
      <w:lvlText w:val="•"/>
      <w:lvlJc w:val="left"/>
      <w:pPr>
        <w:ind w:left="5876" w:hanging="340"/>
      </w:pPr>
      <w:rPr>
        <w:rFonts w:hint="default"/>
        <w:lang w:val="en-US" w:eastAsia="en-US" w:bidi="ar-SA"/>
      </w:rPr>
    </w:lvl>
    <w:lvl w:ilvl="7" w:tplc="ACEC6E1C">
      <w:numFmt w:val="bullet"/>
      <w:lvlText w:val="•"/>
      <w:lvlJc w:val="left"/>
      <w:pPr>
        <w:ind w:left="6702" w:hanging="340"/>
      </w:pPr>
      <w:rPr>
        <w:rFonts w:hint="default"/>
        <w:lang w:val="en-US" w:eastAsia="en-US" w:bidi="ar-SA"/>
      </w:rPr>
    </w:lvl>
    <w:lvl w:ilvl="8" w:tplc="B50C02C6">
      <w:numFmt w:val="bullet"/>
      <w:lvlText w:val="•"/>
      <w:lvlJc w:val="left"/>
      <w:pPr>
        <w:ind w:left="7528" w:hanging="340"/>
      </w:pPr>
      <w:rPr>
        <w:rFonts w:hint="default"/>
        <w:lang w:val="en-US" w:eastAsia="en-US" w:bidi="ar-SA"/>
      </w:rPr>
    </w:lvl>
  </w:abstractNum>
  <w:abstractNum w:abstractNumId="3">
    <w:nsid w:val="40A53526"/>
    <w:multiLevelType w:val="hybridMultilevel"/>
    <w:tmpl w:val="5E986D56"/>
    <w:lvl w:ilvl="0" w:tplc="DE98194A">
      <w:start w:val="32"/>
      <w:numFmt w:val="decimal"/>
      <w:lvlText w:val="%1."/>
      <w:lvlJc w:val="left"/>
      <w:pPr>
        <w:ind w:left="912" w:hanging="34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8BEA0A6E">
      <w:numFmt w:val="bullet"/>
      <w:lvlText w:val="•"/>
      <w:lvlJc w:val="left"/>
      <w:pPr>
        <w:ind w:left="1746" w:hanging="340"/>
      </w:pPr>
      <w:rPr>
        <w:rFonts w:hint="default"/>
        <w:lang w:val="en-US" w:eastAsia="en-US" w:bidi="ar-SA"/>
      </w:rPr>
    </w:lvl>
    <w:lvl w:ilvl="2" w:tplc="99CCB0D4">
      <w:numFmt w:val="bullet"/>
      <w:lvlText w:val="•"/>
      <w:lvlJc w:val="left"/>
      <w:pPr>
        <w:ind w:left="2572" w:hanging="340"/>
      </w:pPr>
      <w:rPr>
        <w:rFonts w:hint="default"/>
        <w:lang w:val="en-US" w:eastAsia="en-US" w:bidi="ar-SA"/>
      </w:rPr>
    </w:lvl>
    <w:lvl w:ilvl="3" w:tplc="5E00C1CA">
      <w:numFmt w:val="bullet"/>
      <w:lvlText w:val="•"/>
      <w:lvlJc w:val="left"/>
      <w:pPr>
        <w:ind w:left="3398" w:hanging="340"/>
      </w:pPr>
      <w:rPr>
        <w:rFonts w:hint="default"/>
        <w:lang w:val="en-US" w:eastAsia="en-US" w:bidi="ar-SA"/>
      </w:rPr>
    </w:lvl>
    <w:lvl w:ilvl="4" w:tplc="FD4CDC12">
      <w:numFmt w:val="bullet"/>
      <w:lvlText w:val="•"/>
      <w:lvlJc w:val="left"/>
      <w:pPr>
        <w:ind w:left="4224" w:hanging="340"/>
      </w:pPr>
      <w:rPr>
        <w:rFonts w:hint="default"/>
        <w:lang w:val="en-US" w:eastAsia="en-US" w:bidi="ar-SA"/>
      </w:rPr>
    </w:lvl>
    <w:lvl w:ilvl="5" w:tplc="63423EC8">
      <w:numFmt w:val="bullet"/>
      <w:lvlText w:val="•"/>
      <w:lvlJc w:val="left"/>
      <w:pPr>
        <w:ind w:left="5050" w:hanging="340"/>
      </w:pPr>
      <w:rPr>
        <w:rFonts w:hint="default"/>
        <w:lang w:val="en-US" w:eastAsia="en-US" w:bidi="ar-SA"/>
      </w:rPr>
    </w:lvl>
    <w:lvl w:ilvl="6" w:tplc="DE389568">
      <w:numFmt w:val="bullet"/>
      <w:lvlText w:val="•"/>
      <w:lvlJc w:val="left"/>
      <w:pPr>
        <w:ind w:left="5876" w:hanging="340"/>
      </w:pPr>
      <w:rPr>
        <w:rFonts w:hint="default"/>
        <w:lang w:val="en-US" w:eastAsia="en-US" w:bidi="ar-SA"/>
      </w:rPr>
    </w:lvl>
    <w:lvl w:ilvl="7" w:tplc="37401462">
      <w:numFmt w:val="bullet"/>
      <w:lvlText w:val="•"/>
      <w:lvlJc w:val="left"/>
      <w:pPr>
        <w:ind w:left="6702" w:hanging="340"/>
      </w:pPr>
      <w:rPr>
        <w:rFonts w:hint="default"/>
        <w:lang w:val="en-US" w:eastAsia="en-US" w:bidi="ar-SA"/>
      </w:rPr>
    </w:lvl>
    <w:lvl w:ilvl="8" w:tplc="6EFAF2EE">
      <w:numFmt w:val="bullet"/>
      <w:lvlText w:val="•"/>
      <w:lvlJc w:val="left"/>
      <w:pPr>
        <w:ind w:left="7528" w:hanging="340"/>
      </w:pPr>
      <w:rPr>
        <w:rFonts w:hint="default"/>
        <w:lang w:val="en-US" w:eastAsia="en-US" w:bidi="ar-SA"/>
      </w:rPr>
    </w:lvl>
  </w:abstractNum>
  <w:abstractNum w:abstractNumId="4">
    <w:nsid w:val="516F66CB"/>
    <w:multiLevelType w:val="hybridMultilevel"/>
    <w:tmpl w:val="A592700A"/>
    <w:lvl w:ilvl="0" w:tplc="924CE4D0">
      <w:start w:val="1"/>
      <w:numFmt w:val="decimal"/>
      <w:lvlText w:val="%1."/>
      <w:lvlJc w:val="left"/>
      <w:pPr>
        <w:ind w:left="912" w:hanging="24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7E3C5AA8">
      <w:numFmt w:val="bullet"/>
      <w:lvlText w:val="•"/>
      <w:lvlJc w:val="left"/>
      <w:pPr>
        <w:ind w:left="1746" w:hanging="240"/>
      </w:pPr>
      <w:rPr>
        <w:rFonts w:hint="default"/>
        <w:lang w:val="en-US" w:eastAsia="en-US" w:bidi="ar-SA"/>
      </w:rPr>
    </w:lvl>
    <w:lvl w:ilvl="2" w:tplc="78306D6E">
      <w:numFmt w:val="bullet"/>
      <w:lvlText w:val="•"/>
      <w:lvlJc w:val="left"/>
      <w:pPr>
        <w:ind w:left="2572" w:hanging="240"/>
      </w:pPr>
      <w:rPr>
        <w:rFonts w:hint="default"/>
        <w:lang w:val="en-US" w:eastAsia="en-US" w:bidi="ar-SA"/>
      </w:rPr>
    </w:lvl>
    <w:lvl w:ilvl="3" w:tplc="B43E62F2">
      <w:numFmt w:val="bullet"/>
      <w:lvlText w:val="•"/>
      <w:lvlJc w:val="left"/>
      <w:pPr>
        <w:ind w:left="3398" w:hanging="240"/>
      </w:pPr>
      <w:rPr>
        <w:rFonts w:hint="default"/>
        <w:lang w:val="en-US" w:eastAsia="en-US" w:bidi="ar-SA"/>
      </w:rPr>
    </w:lvl>
    <w:lvl w:ilvl="4" w:tplc="3FD6783A">
      <w:numFmt w:val="bullet"/>
      <w:lvlText w:val="•"/>
      <w:lvlJc w:val="left"/>
      <w:pPr>
        <w:ind w:left="4224" w:hanging="240"/>
      </w:pPr>
      <w:rPr>
        <w:rFonts w:hint="default"/>
        <w:lang w:val="en-US" w:eastAsia="en-US" w:bidi="ar-SA"/>
      </w:rPr>
    </w:lvl>
    <w:lvl w:ilvl="5" w:tplc="E9C0EC28">
      <w:numFmt w:val="bullet"/>
      <w:lvlText w:val="•"/>
      <w:lvlJc w:val="left"/>
      <w:pPr>
        <w:ind w:left="5050" w:hanging="240"/>
      </w:pPr>
      <w:rPr>
        <w:rFonts w:hint="default"/>
        <w:lang w:val="en-US" w:eastAsia="en-US" w:bidi="ar-SA"/>
      </w:rPr>
    </w:lvl>
    <w:lvl w:ilvl="6" w:tplc="51BAD3FE">
      <w:numFmt w:val="bullet"/>
      <w:lvlText w:val="•"/>
      <w:lvlJc w:val="left"/>
      <w:pPr>
        <w:ind w:left="5876" w:hanging="240"/>
      </w:pPr>
      <w:rPr>
        <w:rFonts w:hint="default"/>
        <w:lang w:val="en-US" w:eastAsia="en-US" w:bidi="ar-SA"/>
      </w:rPr>
    </w:lvl>
    <w:lvl w:ilvl="7" w:tplc="42D65940">
      <w:numFmt w:val="bullet"/>
      <w:lvlText w:val="•"/>
      <w:lvlJc w:val="left"/>
      <w:pPr>
        <w:ind w:left="6702" w:hanging="240"/>
      </w:pPr>
      <w:rPr>
        <w:rFonts w:hint="default"/>
        <w:lang w:val="en-US" w:eastAsia="en-US" w:bidi="ar-SA"/>
      </w:rPr>
    </w:lvl>
    <w:lvl w:ilvl="8" w:tplc="4C6E8E10">
      <w:numFmt w:val="bullet"/>
      <w:lvlText w:val="•"/>
      <w:lvlJc w:val="left"/>
      <w:pPr>
        <w:ind w:left="7528" w:hanging="240"/>
      </w:pPr>
      <w:rPr>
        <w:rFonts w:hint="default"/>
        <w:lang w:val="en-US" w:eastAsia="en-US" w:bidi="ar-SA"/>
      </w:rPr>
    </w:lvl>
  </w:abstractNum>
  <w:abstractNum w:abstractNumId="5">
    <w:nsid w:val="71F17B3E"/>
    <w:multiLevelType w:val="hybridMultilevel"/>
    <w:tmpl w:val="8266181C"/>
    <w:lvl w:ilvl="0" w:tplc="302098C8">
      <w:start w:val="15"/>
      <w:numFmt w:val="decimal"/>
      <w:lvlText w:val="%1."/>
      <w:lvlJc w:val="left"/>
      <w:pPr>
        <w:ind w:left="912" w:hanging="34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CB9EE332">
      <w:numFmt w:val="bullet"/>
      <w:lvlText w:val="•"/>
      <w:lvlJc w:val="left"/>
      <w:pPr>
        <w:ind w:left="1746" w:hanging="340"/>
      </w:pPr>
      <w:rPr>
        <w:rFonts w:hint="default"/>
        <w:lang w:val="en-US" w:eastAsia="en-US" w:bidi="ar-SA"/>
      </w:rPr>
    </w:lvl>
    <w:lvl w:ilvl="2" w:tplc="72D6DAEE">
      <w:numFmt w:val="bullet"/>
      <w:lvlText w:val="•"/>
      <w:lvlJc w:val="left"/>
      <w:pPr>
        <w:ind w:left="2572" w:hanging="340"/>
      </w:pPr>
      <w:rPr>
        <w:rFonts w:hint="default"/>
        <w:lang w:val="en-US" w:eastAsia="en-US" w:bidi="ar-SA"/>
      </w:rPr>
    </w:lvl>
    <w:lvl w:ilvl="3" w:tplc="5D0E5F5A">
      <w:numFmt w:val="bullet"/>
      <w:lvlText w:val="•"/>
      <w:lvlJc w:val="left"/>
      <w:pPr>
        <w:ind w:left="3398" w:hanging="340"/>
      </w:pPr>
      <w:rPr>
        <w:rFonts w:hint="default"/>
        <w:lang w:val="en-US" w:eastAsia="en-US" w:bidi="ar-SA"/>
      </w:rPr>
    </w:lvl>
    <w:lvl w:ilvl="4" w:tplc="97644CCC">
      <w:numFmt w:val="bullet"/>
      <w:lvlText w:val="•"/>
      <w:lvlJc w:val="left"/>
      <w:pPr>
        <w:ind w:left="4224" w:hanging="340"/>
      </w:pPr>
      <w:rPr>
        <w:rFonts w:hint="default"/>
        <w:lang w:val="en-US" w:eastAsia="en-US" w:bidi="ar-SA"/>
      </w:rPr>
    </w:lvl>
    <w:lvl w:ilvl="5" w:tplc="BEA431EA">
      <w:numFmt w:val="bullet"/>
      <w:lvlText w:val="•"/>
      <w:lvlJc w:val="left"/>
      <w:pPr>
        <w:ind w:left="5050" w:hanging="340"/>
      </w:pPr>
      <w:rPr>
        <w:rFonts w:hint="default"/>
        <w:lang w:val="en-US" w:eastAsia="en-US" w:bidi="ar-SA"/>
      </w:rPr>
    </w:lvl>
    <w:lvl w:ilvl="6" w:tplc="57CA371A">
      <w:numFmt w:val="bullet"/>
      <w:lvlText w:val="•"/>
      <w:lvlJc w:val="left"/>
      <w:pPr>
        <w:ind w:left="5876" w:hanging="340"/>
      </w:pPr>
      <w:rPr>
        <w:rFonts w:hint="default"/>
        <w:lang w:val="en-US" w:eastAsia="en-US" w:bidi="ar-SA"/>
      </w:rPr>
    </w:lvl>
    <w:lvl w:ilvl="7" w:tplc="731C8F2C">
      <w:numFmt w:val="bullet"/>
      <w:lvlText w:val="•"/>
      <w:lvlJc w:val="left"/>
      <w:pPr>
        <w:ind w:left="6702" w:hanging="340"/>
      </w:pPr>
      <w:rPr>
        <w:rFonts w:hint="default"/>
        <w:lang w:val="en-US" w:eastAsia="en-US" w:bidi="ar-SA"/>
      </w:rPr>
    </w:lvl>
    <w:lvl w:ilvl="8" w:tplc="2010595A">
      <w:numFmt w:val="bullet"/>
      <w:lvlText w:val="•"/>
      <w:lvlJc w:val="left"/>
      <w:pPr>
        <w:ind w:left="7528" w:hanging="34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391"/>
    <w:rsid w:val="00243770"/>
    <w:rsid w:val="003C7D74"/>
    <w:rsid w:val="00765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B7FCFD-A635-4BB8-9182-9D67B459B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653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65391"/>
    <w:pPr>
      <w:ind w:left="10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65391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65391"/>
    <w:pPr>
      <w:ind w:left="91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6539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765391"/>
    <w:pPr>
      <w:spacing w:before="81"/>
      <w:ind w:left="624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765391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765391"/>
    <w:pPr>
      <w:ind w:left="91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2653</Words>
  <Characters>15123</Characters>
  <Application>Microsoft Office Word</Application>
  <DocSecurity>0</DocSecurity>
  <Lines>126</Lines>
  <Paragraphs>35</Paragraphs>
  <ScaleCrop>false</ScaleCrop>
  <Company/>
  <LinksUpToDate>false</LinksUpToDate>
  <CharactersWithSpaces>17741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2021-08-04T05:49:00Z</dcterms:created>
  <dcterms:modified xsi:type="dcterms:W3CDTF">2021-08-04T06:10:00Z</dcterms:modified>
</cp:coreProperties>
</file>