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3423" w:rsidRPr="007538A8" w:rsidRDefault="00043423" w:rsidP="00043423">
      <w:pPr>
        <w:pStyle w:val="Title"/>
        <w:ind w:left="0"/>
        <w:rPr>
          <w:rFonts w:asciiTheme="minorHAnsi" w:hAnsiTheme="minorHAnsi" w:cstheme="minorHAnsi"/>
          <w:i w:val="0"/>
          <w:sz w:val="22"/>
          <w:szCs w:val="22"/>
        </w:rPr>
      </w:pPr>
      <w:bookmarkStart w:id="0" w:name="_GoBack"/>
      <w:r w:rsidRPr="007538A8">
        <w:rPr>
          <w:rFonts w:asciiTheme="minorHAnsi" w:hAnsiTheme="minorHAnsi" w:cstheme="minorHAnsi"/>
          <w:i w:val="0"/>
          <w:sz w:val="22"/>
          <w:szCs w:val="22"/>
        </w:rPr>
        <w:t>University of Florida</w:t>
      </w:r>
    </w:p>
    <w:p w:rsidR="00043423" w:rsidRPr="007538A8" w:rsidRDefault="00043423" w:rsidP="00043423">
      <w:pPr>
        <w:pStyle w:val="Title"/>
        <w:ind w:left="0"/>
        <w:rPr>
          <w:rFonts w:asciiTheme="minorHAnsi" w:hAnsiTheme="minorHAnsi" w:cstheme="minorHAnsi"/>
          <w:i w:val="0"/>
          <w:sz w:val="22"/>
          <w:szCs w:val="22"/>
        </w:rPr>
      </w:pPr>
      <w:r w:rsidRPr="007538A8">
        <w:rPr>
          <w:rFonts w:asciiTheme="minorHAnsi" w:hAnsiTheme="minorHAnsi" w:cstheme="minorHAnsi"/>
          <w:i w:val="0"/>
          <w:sz w:val="22"/>
          <w:szCs w:val="22"/>
        </w:rPr>
        <w:t>EXP 3604</w:t>
      </w:r>
    </w:p>
    <w:p w:rsidR="00043423" w:rsidRPr="00985E2D" w:rsidRDefault="00043423" w:rsidP="00985E2D">
      <w:pPr>
        <w:tabs>
          <w:tab w:val="left" w:pos="1542"/>
        </w:tabs>
        <w:spacing w:line="276" w:lineRule="auto"/>
        <w:ind w:right="7411"/>
        <w:rPr>
          <w:rFonts w:asciiTheme="minorHAnsi" w:hAnsiTheme="minorHAnsi" w:cstheme="minorHAnsi"/>
        </w:rPr>
      </w:pPr>
      <w:r w:rsidRPr="00985E2D">
        <w:rPr>
          <w:rFonts w:asciiTheme="minorHAnsi" w:hAnsiTheme="minorHAnsi" w:cstheme="minorHAnsi"/>
        </w:rPr>
        <w:t>CHAPTER</w:t>
      </w:r>
      <w:r w:rsidRPr="00985E2D">
        <w:rPr>
          <w:rFonts w:asciiTheme="minorHAnsi" w:hAnsiTheme="minorHAnsi" w:cstheme="minorHAnsi"/>
          <w:spacing w:val="-2"/>
        </w:rPr>
        <w:t xml:space="preserve"> </w:t>
      </w:r>
      <w:r w:rsidRPr="00985E2D">
        <w:rPr>
          <w:rFonts w:asciiTheme="minorHAnsi" w:hAnsiTheme="minorHAnsi" w:cstheme="minorHAnsi"/>
        </w:rPr>
        <w:t>12</w:t>
      </w:r>
    </w:p>
    <w:p w:rsidR="00043423" w:rsidRPr="00985E2D" w:rsidRDefault="00985E2D" w:rsidP="00985E2D">
      <w:pPr>
        <w:tabs>
          <w:tab w:val="left" w:pos="822"/>
        </w:tabs>
        <w:spacing w:line="280" w:lineRule="exact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043423" w:rsidRPr="00985E2D">
        <w:rPr>
          <w:rFonts w:asciiTheme="minorHAnsi" w:hAnsiTheme="minorHAnsi" w:cstheme="minorHAnsi"/>
        </w:rPr>
        <w:t>The</w:t>
      </w:r>
      <w:proofErr w:type="gramEnd"/>
      <w:r w:rsidR="00043423" w:rsidRPr="00985E2D">
        <w:rPr>
          <w:rFonts w:asciiTheme="minorHAnsi" w:hAnsiTheme="minorHAnsi" w:cstheme="minorHAnsi"/>
          <w:spacing w:val="-8"/>
        </w:rPr>
        <w:t xml:space="preserve"> </w:t>
      </w:r>
      <w:r w:rsidR="00043423" w:rsidRPr="00985E2D">
        <w:rPr>
          <w:rFonts w:asciiTheme="minorHAnsi" w:hAnsiTheme="minorHAnsi" w:cstheme="minorHAnsi"/>
        </w:rPr>
        <w:t>text’s</w:t>
      </w:r>
      <w:r w:rsidR="00043423" w:rsidRPr="00985E2D">
        <w:rPr>
          <w:rFonts w:asciiTheme="minorHAnsi" w:hAnsiTheme="minorHAnsi" w:cstheme="minorHAnsi"/>
          <w:spacing w:val="-7"/>
        </w:rPr>
        <w:t xml:space="preserve"> </w:t>
      </w:r>
      <w:r w:rsidR="00043423" w:rsidRPr="00985E2D">
        <w:rPr>
          <w:rFonts w:asciiTheme="minorHAnsi" w:hAnsiTheme="minorHAnsi" w:cstheme="minorHAnsi"/>
        </w:rPr>
        <w:t>discussion</w:t>
      </w:r>
      <w:r w:rsidR="00043423" w:rsidRPr="00985E2D">
        <w:rPr>
          <w:rFonts w:asciiTheme="minorHAnsi" w:hAnsiTheme="minorHAnsi" w:cstheme="minorHAnsi"/>
          <w:spacing w:val="-6"/>
        </w:rPr>
        <w:t xml:space="preserve"> </w:t>
      </w:r>
      <w:r w:rsidR="00043423" w:rsidRPr="00985E2D">
        <w:rPr>
          <w:rFonts w:asciiTheme="minorHAnsi" w:hAnsiTheme="minorHAnsi" w:cstheme="minorHAnsi"/>
        </w:rPr>
        <w:t>of</w:t>
      </w:r>
      <w:r w:rsidR="00043423" w:rsidRPr="00985E2D">
        <w:rPr>
          <w:rFonts w:asciiTheme="minorHAnsi" w:hAnsiTheme="minorHAnsi" w:cstheme="minorHAnsi"/>
          <w:spacing w:val="-5"/>
        </w:rPr>
        <w:t xml:space="preserve"> </w:t>
      </w:r>
      <w:r w:rsidR="00043423" w:rsidRPr="00985E2D">
        <w:rPr>
          <w:rFonts w:asciiTheme="minorHAnsi" w:hAnsiTheme="minorHAnsi" w:cstheme="minorHAnsi"/>
        </w:rPr>
        <w:t>the</w:t>
      </w:r>
      <w:r w:rsidR="00043423" w:rsidRPr="00985E2D">
        <w:rPr>
          <w:rFonts w:asciiTheme="minorHAnsi" w:hAnsiTheme="minorHAnsi" w:cstheme="minorHAnsi"/>
          <w:spacing w:val="-7"/>
        </w:rPr>
        <w:t xml:space="preserve"> </w:t>
      </w:r>
      <w:r w:rsidR="00043423" w:rsidRPr="00985E2D">
        <w:rPr>
          <w:rFonts w:asciiTheme="minorHAnsi" w:hAnsiTheme="minorHAnsi" w:cstheme="minorHAnsi"/>
        </w:rPr>
        <w:t>research</w:t>
      </w:r>
      <w:r w:rsidR="00043423" w:rsidRPr="00985E2D">
        <w:rPr>
          <w:rFonts w:asciiTheme="minorHAnsi" w:hAnsiTheme="minorHAnsi" w:cstheme="minorHAnsi"/>
          <w:spacing w:val="-7"/>
        </w:rPr>
        <w:t xml:space="preserve"> </w:t>
      </w:r>
      <w:r w:rsidR="00043423" w:rsidRPr="00985E2D">
        <w:rPr>
          <w:rFonts w:asciiTheme="minorHAnsi" w:hAnsiTheme="minorHAnsi" w:cstheme="minorHAnsi"/>
        </w:rPr>
        <w:t>on</w:t>
      </w:r>
      <w:r w:rsidR="00043423" w:rsidRPr="00985E2D">
        <w:rPr>
          <w:rFonts w:asciiTheme="minorHAnsi" w:hAnsiTheme="minorHAnsi" w:cstheme="minorHAnsi"/>
          <w:spacing w:val="-5"/>
        </w:rPr>
        <w:t xml:space="preserve"> </w:t>
      </w:r>
      <w:r w:rsidR="00043423" w:rsidRPr="00985E2D">
        <w:rPr>
          <w:rFonts w:asciiTheme="minorHAnsi" w:hAnsiTheme="minorHAnsi" w:cstheme="minorHAnsi"/>
        </w:rPr>
        <w:t>in</w:t>
      </w:r>
      <w:r w:rsidR="00043423" w:rsidRPr="00985E2D">
        <w:rPr>
          <w:rFonts w:asciiTheme="minorHAnsi" w:hAnsiTheme="minorHAnsi" w:cstheme="minorHAnsi"/>
          <w:spacing w:val="-8"/>
        </w:rPr>
        <w:t xml:space="preserve"> </w:t>
      </w:r>
      <w:r w:rsidR="00043423" w:rsidRPr="00985E2D">
        <w:rPr>
          <w:rFonts w:asciiTheme="minorHAnsi" w:hAnsiTheme="minorHAnsi" w:cstheme="minorHAnsi"/>
        </w:rPr>
        <w:t>vivo</w:t>
      </w:r>
      <w:r w:rsidR="00043423" w:rsidRPr="00985E2D">
        <w:rPr>
          <w:rFonts w:asciiTheme="minorHAnsi" w:hAnsiTheme="minorHAnsi" w:cstheme="minorHAnsi"/>
          <w:spacing w:val="-6"/>
        </w:rPr>
        <w:t xml:space="preserve"> </w:t>
      </w:r>
      <w:r w:rsidR="00043423" w:rsidRPr="00985E2D">
        <w:rPr>
          <w:rFonts w:asciiTheme="minorHAnsi" w:hAnsiTheme="minorHAnsi" w:cstheme="minorHAnsi"/>
        </w:rPr>
        <w:t>problem</w:t>
      </w:r>
      <w:r w:rsidR="00043423" w:rsidRPr="00985E2D">
        <w:rPr>
          <w:rFonts w:asciiTheme="minorHAnsi" w:hAnsiTheme="minorHAnsi" w:cstheme="minorHAnsi"/>
          <w:spacing w:val="-6"/>
        </w:rPr>
        <w:t xml:space="preserve"> </w:t>
      </w:r>
      <w:r w:rsidR="00043423" w:rsidRPr="00985E2D">
        <w:rPr>
          <w:rFonts w:asciiTheme="minorHAnsi" w:hAnsiTheme="minorHAnsi" w:cstheme="minorHAnsi"/>
        </w:rPr>
        <w:t>solving</w:t>
      </w:r>
      <w:r w:rsidR="00043423" w:rsidRPr="00985E2D">
        <w:rPr>
          <w:rFonts w:asciiTheme="minorHAnsi" w:hAnsiTheme="minorHAnsi" w:cstheme="minorHAnsi"/>
          <w:spacing w:val="-7"/>
        </w:rPr>
        <w:t xml:space="preserve"> </w:t>
      </w:r>
      <w:r w:rsidR="00043423" w:rsidRPr="00985E2D">
        <w:rPr>
          <w:rFonts w:asciiTheme="minorHAnsi" w:hAnsiTheme="minorHAnsi" w:cstheme="minorHAnsi"/>
        </w:rPr>
        <w:t>highlighted</w:t>
      </w:r>
      <w:r w:rsidR="00043423" w:rsidRPr="00985E2D">
        <w:rPr>
          <w:rFonts w:asciiTheme="minorHAnsi" w:hAnsiTheme="minorHAnsi" w:cstheme="minorHAnsi"/>
          <w:spacing w:val="-7"/>
        </w:rPr>
        <w:t xml:space="preserve"> </w:t>
      </w:r>
      <w:r w:rsidR="00043423" w:rsidRPr="00985E2D">
        <w:rPr>
          <w:rFonts w:asciiTheme="minorHAnsi" w:hAnsiTheme="minorHAnsi" w:cstheme="minorHAnsi"/>
        </w:rPr>
        <w:t>that</w:t>
      </w:r>
    </w:p>
    <w:p w:rsidR="00043423" w:rsidRPr="007538A8" w:rsidRDefault="00043423" w:rsidP="00043423">
      <w:pPr>
        <w:pStyle w:val="BodyText"/>
        <w:tabs>
          <w:tab w:val="left" w:pos="1587"/>
        </w:tabs>
        <w:spacing w:before="43"/>
        <w:ind w:left="821" w:firstLine="0"/>
        <w:rPr>
          <w:rFonts w:asciiTheme="minorHAnsi" w:hAnsiTheme="minorHAnsi" w:cstheme="minorHAnsi"/>
          <w:sz w:val="22"/>
          <w:szCs w:val="22"/>
        </w:rPr>
      </w:pPr>
      <w:r w:rsidRPr="007538A8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7538A8">
        <w:rPr>
          <w:rFonts w:asciiTheme="minorHAnsi" w:hAnsiTheme="minorHAnsi" w:cstheme="minorHAnsi"/>
          <w:sz w:val="22"/>
          <w:szCs w:val="22"/>
          <w:u w:val="single"/>
        </w:rPr>
        <w:tab/>
      </w:r>
      <w:proofErr w:type="gramStart"/>
      <w:r w:rsidRPr="007538A8">
        <w:rPr>
          <w:rFonts w:asciiTheme="minorHAnsi" w:hAnsiTheme="minorHAnsi" w:cstheme="minorHAnsi"/>
          <w:sz w:val="22"/>
          <w:szCs w:val="22"/>
        </w:rPr>
        <w:t>play(s)</w:t>
      </w:r>
      <w:proofErr w:type="gramEnd"/>
      <w:r w:rsidRPr="007538A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538A8">
        <w:rPr>
          <w:rFonts w:asciiTheme="minorHAnsi" w:hAnsiTheme="minorHAnsi" w:cstheme="minorHAnsi"/>
          <w:sz w:val="22"/>
          <w:szCs w:val="22"/>
        </w:rPr>
        <w:t>and</w:t>
      </w:r>
      <w:r w:rsidRPr="007538A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538A8">
        <w:rPr>
          <w:rFonts w:asciiTheme="minorHAnsi" w:hAnsiTheme="minorHAnsi" w:cstheme="minorHAnsi"/>
          <w:sz w:val="22"/>
          <w:szCs w:val="22"/>
        </w:rPr>
        <w:t>important</w:t>
      </w:r>
      <w:r w:rsidRPr="007538A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7538A8">
        <w:rPr>
          <w:rFonts w:asciiTheme="minorHAnsi" w:hAnsiTheme="minorHAnsi" w:cstheme="minorHAnsi"/>
          <w:sz w:val="22"/>
          <w:szCs w:val="22"/>
        </w:rPr>
        <w:t>role</w:t>
      </w:r>
      <w:r w:rsidRPr="007538A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7538A8">
        <w:rPr>
          <w:rFonts w:asciiTheme="minorHAnsi" w:hAnsiTheme="minorHAnsi" w:cstheme="minorHAnsi"/>
          <w:sz w:val="22"/>
          <w:szCs w:val="22"/>
        </w:rPr>
        <w:t>in</w:t>
      </w:r>
      <w:r w:rsidRPr="007538A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7538A8">
        <w:rPr>
          <w:rFonts w:asciiTheme="minorHAnsi" w:hAnsiTheme="minorHAnsi" w:cstheme="minorHAnsi"/>
          <w:sz w:val="22"/>
          <w:szCs w:val="22"/>
        </w:rPr>
        <w:t>the</w:t>
      </w:r>
      <w:r w:rsidRPr="007538A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7538A8">
        <w:rPr>
          <w:rFonts w:asciiTheme="minorHAnsi" w:hAnsiTheme="minorHAnsi" w:cstheme="minorHAnsi"/>
          <w:sz w:val="22"/>
          <w:szCs w:val="22"/>
        </w:rPr>
        <w:t>solving</w:t>
      </w:r>
      <w:r w:rsidRPr="007538A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538A8">
        <w:rPr>
          <w:rFonts w:asciiTheme="minorHAnsi" w:hAnsiTheme="minorHAnsi" w:cstheme="minorHAnsi"/>
          <w:sz w:val="22"/>
          <w:szCs w:val="22"/>
        </w:rPr>
        <w:t>scientific</w:t>
      </w:r>
      <w:r w:rsidRPr="007538A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7538A8">
        <w:rPr>
          <w:rFonts w:asciiTheme="minorHAnsi" w:hAnsiTheme="minorHAnsi" w:cstheme="minorHAnsi"/>
          <w:sz w:val="22"/>
          <w:szCs w:val="22"/>
        </w:rPr>
        <w:t>problems.</w:t>
      </w:r>
    </w:p>
    <w:p w:rsidR="00043423" w:rsidRPr="007538A8" w:rsidRDefault="00043423" w:rsidP="00043423">
      <w:pPr>
        <w:rPr>
          <w:rFonts w:asciiTheme="minorHAnsi" w:hAnsiTheme="minorHAnsi" w:cstheme="minorHAnsi"/>
        </w:rPr>
        <w:sectPr w:rsidR="00043423" w:rsidRPr="007538A8">
          <w:pgSz w:w="12240" w:h="15840"/>
          <w:pgMar w:top="1500" w:right="1340" w:bottom="280" w:left="1340" w:header="720" w:footer="720" w:gutter="0"/>
          <w:cols w:space="720"/>
        </w:sectPr>
      </w:pPr>
    </w:p>
    <w:p w:rsidR="00043423" w:rsidRPr="007538A8" w:rsidRDefault="00043423" w:rsidP="00043423">
      <w:pPr>
        <w:pStyle w:val="ListParagraph"/>
        <w:numPr>
          <w:ilvl w:val="1"/>
          <w:numId w:val="1"/>
        </w:numPr>
        <w:tabs>
          <w:tab w:val="left" w:pos="1542"/>
        </w:tabs>
        <w:spacing w:before="80"/>
        <w:ind w:hanging="361"/>
        <w:rPr>
          <w:rFonts w:asciiTheme="minorHAnsi" w:hAnsiTheme="minorHAnsi" w:cstheme="minorHAnsi"/>
        </w:rPr>
      </w:pPr>
      <w:r w:rsidRPr="007538A8">
        <w:rPr>
          <w:rFonts w:asciiTheme="minorHAnsi" w:hAnsiTheme="minorHAnsi" w:cstheme="minorHAnsi"/>
        </w:rPr>
        <w:t>Analogies</w:t>
      </w:r>
    </w:p>
    <w:p w:rsidR="00043423" w:rsidRPr="007538A8" w:rsidRDefault="00043423" w:rsidP="00043423">
      <w:pPr>
        <w:pStyle w:val="ListParagraph"/>
        <w:numPr>
          <w:ilvl w:val="0"/>
          <w:numId w:val="1"/>
        </w:numPr>
        <w:tabs>
          <w:tab w:val="left" w:pos="822"/>
        </w:tabs>
        <w:spacing w:before="42"/>
        <w:ind w:hanging="361"/>
        <w:rPr>
          <w:rFonts w:asciiTheme="minorHAnsi" w:hAnsiTheme="minorHAnsi" w:cstheme="minorHAnsi"/>
        </w:rPr>
      </w:pPr>
      <w:r w:rsidRPr="007538A8">
        <w:rPr>
          <w:rFonts w:asciiTheme="minorHAnsi" w:hAnsiTheme="minorHAnsi" w:cstheme="minorHAnsi"/>
        </w:rPr>
        <w:t>The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solution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to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the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candle</w:t>
      </w:r>
      <w:r w:rsidRPr="007538A8">
        <w:rPr>
          <w:rFonts w:asciiTheme="minorHAnsi" w:hAnsiTheme="minorHAnsi" w:cstheme="minorHAnsi"/>
          <w:spacing w:val="-8"/>
        </w:rPr>
        <w:t xml:space="preserve"> </w:t>
      </w:r>
      <w:r w:rsidRPr="007538A8">
        <w:rPr>
          <w:rFonts w:asciiTheme="minorHAnsi" w:hAnsiTheme="minorHAnsi" w:cstheme="minorHAnsi"/>
        </w:rPr>
        <w:t>problem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involves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realizing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that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the</w:t>
      </w:r>
    </w:p>
    <w:p w:rsidR="00043423" w:rsidRPr="007538A8" w:rsidRDefault="00043423" w:rsidP="0004342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538A8">
        <w:rPr>
          <w:rFonts w:asciiTheme="minorHAnsi" w:hAnsiTheme="minorHAnsi" w:cstheme="minorHAnsi"/>
        </w:rPr>
        <w:t>Match</w:t>
      </w:r>
      <w:r w:rsidRPr="007538A8">
        <w:rPr>
          <w:rFonts w:asciiTheme="minorHAnsi" w:hAnsiTheme="minorHAnsi" w:cstheme="minorHAnsi"/>
          <w:spacing w:val="-3"/>
        </w:rPr>
        <w:t xml:space="preserve"> </w:t>
      </w:r>
      <w:r w:rsidRPr="007538A8">
        <w:rPr>
          <w:rFonts w:asciiTheme="minorHAnsi" w:hAnsiTheme="minorHAnsi" w:cstheme="minorHAnsi"/>
        </w:rPr>
        <w:t>box</w:t>
      </w:r>
      <w:r w:rsidRPr="007538A8">
        <w:rPr>
          <w:rFonts w:asciiTheme="minorHAnsi" w:hAnsiTheme="minorHAnsi" w:cstheme="minorHAnsi"/>
          <w:spacing w:val="-3"/>
        </w:rPr>
        <w:t xml:space="preserve"> </w:t>
      </w:r>
      <w:r w:rsidRPr="007538A8">
        <w:rPr>
          <w:rFonts w:asciiTheme="minorHAnsi" w:hAnsiTheme="minorHAnsi" w:cstheme="minorHAnsi"/>
        </w:rPr>
        <w:t>can</w:t>
      </w:r>
      <w:r w:rsidRPr="007538A8">
        <w:rPr>
          <w:rFonts w:asciiTheme="minorHAnsi" w:hAnsiTheme="minorHAnsi" w:cstheme="minorHAnsi"/>
          <w:spacing w:val="-2"/>
        </w:rPr>
        <w:t xml:space="preserve"> </w:t>
      </w:r>
      <w:r w:rsidRPr="007538A8">
        <w:rPr>
          <w:rFonts w:asciiTheme="minorHAnsi" w:hAnsiTheme="minorHAnsi" w:cstheme="minorHAnsi"/>
        </w:rPr>
        <w:t>be</w:t>
      </w:r>
      <w:r w:rsidRPr="007538A8">
        <w:rPr>
          <w:rFonts w:asciiTheme="minorHAnsi" w:hAnsiTheme="minorHAnsi" w:cstheme="minorHAnsi"/>
          <w:spacing w:val="-3"/>
        </w:rPr>
        <w:t xml:space="preserve"> </w:t>
      </w:r>
      <w:r w:rsidRPr="007538A8">
        <w:rPr>
          <w:rFonts w:asciiTheme="minorHAnsi" w:hAnsiTheme="minorHAnsi" w:cstheme="minorHAnsi"/>
        </w:rPr>
        <w:t>used</w:t>
      </w:r>
      <w:r w:rsidRPr="007538A8">
        <w:rPr>
          <w:rFonts w:asciiTheme="minorHAnsi" w:hAnsiTheme="minorHAnsi" w:cstheme="minorHAnsi"/>
          <w:spacing w:val="-4"/>
        </w:rPr>
        <w:t xml:space="preserve"> </w:t>
      </w:r>
      <w:r w:rsidRPr="007538A8">
        <w:rPr>
          <w:rFonts w:asciiTheme="minorHAnsi" w:hAnsiTheme="minorHAnsi" w:cstheme="minorHAnsi"/>
        </w:rPr>
        <w:t>as</w:t>
      </w:r>
      <w:r w:rsidRPr="007538A8">
        <w:rPr>
          <w:rFonts w:asciiTheme="minorHAnsi" w:hAnsiTheme="minorHAnsi" w:cstheme="minorHAnsi"/>
          <w:spacing w:val="-3"/>
        </w:rPr>
        <w:t xml:space="preserve"> </w:t>
      </w:r>
      <w:r w:rsidRPr="007538A8">
        <w:rPr>
          <w:rFonts w:asciiTheme="minorHAnsi" w:hAnsiTheme="minorHAnsi" w:cstheme="minorHAnsi"/>
        </w:rPr>
        <w:t>a</w:t>
      </w:r>
      <w:r w:rsidRPr="007538A8">
        <w:rPr>
          <w:rFonts w:asciiTheme="minorHAnsi" w:hAnsiTheme="minorHAnsi" w:cstheme="minorHAnsi"/>
          <w:spacing w:val="-4"/>
        </w:rPr>
        <w:t xml:space="preserve"> </w:t>
      </w:r>
      <w:r w:rsidRPr="007538A8">
        <w:rPr>
          <w:rFonts w:asciiTheme="minorHAnsi" w:hAnsiTheme="minorHAnsi" w:cstheme="minorHAnsi"/>
        </w:rPr>
        <w:t>shelf</w:t>
      </w:r>
    </w:p>
    <w:p w:rsidR="00043423" w:rsidRPr="007538A8" w:rsidRDefault="00043423" w:rsidP="00043423">
      <w:pPr>
        <w:pStyle w:val="ListParagraph"/>
        <w:numPr>
          <w:ilvl w:val="0"/>
          <w:numId w:val="1"/>
        </w:numPr>
        <w:tabs>
          <w:tab w:val="left" w:pos="822"/>
        </w:tabs>
        <w:spacing w:before="43" w:line="273" w:lineRule="auto"/>
        <w:ind w:left="821" w:right="861"/>
        <w:rPr>
          <w:rFonts w:asciiTheme="minorHAnsi" w:hAnsiTheme="minorHAnsi" w:cstheme="minorHAnsi"/>
        </w:rPr>
      </w:pPr>
      <w:r w:rsidRPr="007538A8">
        <w:rPr>
          <w:rFonts w:asciiTheme="minorHAnsi" w:hAnsiTheme="minorHAnsi" w:cstheme="minorHAnsi"/>
        </w:rPr>
        <w:t>The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ability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to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shift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experience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from</w:t>
      </w:r>
      <w:r w:rsidRPr="007538A8">
        <w:rPr>
          <w:rFonts w:asciiTheme="minorHAnsi" w:hAnsiTheme="minorHAnsi" w:cstheme="minorHAnsi"/>
          <w:spacing w:val="-4"/>
        </w:rPr>
        <w:t xml:space="preserve"> </w:t>
      </w:r>
      <w:r w:rsidRPr="007538A8">
        <w:rPr>
          <w:rFonts w:asciiTheme="minorHAnsi" w:hAnsiTheme="minorHAnsi" w:cstheme="minorHAnsi"/>
        </w:rPr>
        <w:t>one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problem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solving</w:t>
      </w:r>
      <w:r w:rsidRPr="007538A8">
        <w:rPr>
          <w:rFonts w:asciiTheme="minorHAnsi" w:hAnsiTheme="minorHAnsi" w:cstheme="minorHAnsi"/>
          <w:spacing w:val="-4"/>
        </w:rPr>
        <w:t xml:space="preserve"> </w:t>
      </w:r>
      <w:r w:rsidRPr="007538A8">
        <w:rPr>
          <w:rFonts w:asciiTheme="minorHAnsi" w:hAnsiTheme="minorHAnsi" w:cstheme="minorHAnsi"/>
        </w:rPr>
        <w:t>situation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to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a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similar</w:t>
      </w:r>
      <w:r w:rsidRPr="007538A8">
        <w:rPr>
          <w:rFonts w:asciiTheme="minorHAnsi" w:hAnsiTheme="minorHAnsi" w:cstheme="minorHAnsi"/>
          <w:spacing w:val="-50"/>
        </w:rPr>
        <w:t xml:space="preserve"> </w:t>
      </w:r>
      <w:r w:rsidRPr="007538A8">
        <w:rPr>
          <w:rFonts w:asciiTheme="minorHAnsi" w:hAnsiTheme="minorHAnsi" w:cstheme="minorHAnsi"/>
        </w:rPr>
        <w:t>problem</w:t>
      </w:r>
      <w:r w:rsidRPr="007538A8">
        <w:rPr>
          <w:rFonts w:asciiTheme="minorHAnsi" w:hAnsiTheme="minorHAnsi" w:cstheme="minorHAnsi"/>
          <w:spacing w:val="-2"/>
        </w:rPr>
        <w:t xml:space="preserve"> </w:t>
      </w:r>
      <w:r w:rsidRPr="007538A8">
        <w:rPr>
          <w:rFonts w:asciiTheme="minorHAnsi" w:hAnsiTheme="minorHAnsi" w:cstheme="minorHAnsi"/>
        </w:rPr>
        <w:t>is</w:t>
      </w:r>
      <w:r w:rsidRPr="007538A8">
        <w:rPr>
          <w:rFonts w:asciiTheme="minorHAnsi" w:hAnsiTheme="minorHAnsi" w:cstheme="minorHAnsi"/>
          <w:spacing w:val="-1"/>
        </w:rPr>
        <w:t xml:space="preserve"> </w:t>
      </w:r>
      <w:r w:rsidRPr="007538A8">
        <w:rPr>
          <w:rFonts w:asciiTheme="minorHAnsi" w:hAnsiTheme="minorHAnsi" w:cstheme="minorHAnsi"/>
        </w:rPr>
        <w:t>known</w:t>
      </w:r>
      <w:r w:rsidRPr="007538A8">
        <w:rPr>
          <w:rFonts w:asciiTheme="minorHAnsi" w:hAnsiTheme="minorHAnsi" w:cstheme="minorHAnsi"/>
          <w:spacing w:val="1"/>
        </w:rPr>
        <w:t xml:space="preserve"> </w:t>
      </w:r>
      <w:r w:rsidRPr="007538A8">
        <w:rPr>
          <w:rFonts w:asciiTheme="minorHAnsi" w:hAnsiTheme="minorHAnsi" w:cstheme="minorHAnsi"/>
        </w:rPr>
        <w:t>as</w:t>
      </w:r>
    </w:p>
    <w:p w:rsidR="00043423" w:rsidRPr="007538A8" w:rsidRDefault="00043423" w:rsidP="00043423">
      <w:pPr>
        <w:pStyle w:val="ListParagraph"/>
        <w:numPr>
          <w:ilvl w:val="1"/>
          <w:numId w:val="1"/>
        </w:numPr>
        <w:tabs>
          <w:tab w:val="left" w:pos="1542"/>
        </w:tabs>
        <w:spacing w:before="4"/>
        <w:ind w:hanging="361"/>
        <w:rPr>
          <w:rFonts w:asciiTheme="minorHAnsi" w:hAnsiTheme="minorHAnsi" w:cstheme="minorHAnsi"/>
        </w:rPr>
      </w:pPr>
      <w:r w:rsidRPr="007538A8">
        <w:rPr>
          <w:rFonts w:asciiTheme="minorHAnsi" w:hAnsiTheme="minorHAnsi" w:cstheme="minorHAnsi"/>
        </w:rPr>
        <w:t>Analogical</w:t>
      </w:r>
      <w:r w:rsidRPr="007538A8">
        <w:rPr>
          <w:rFonts w:asciiTheme="minorHAnsi" w:hAnsiTheme="minorHAnsi" w:cstheme="minorHAnsi"/>
          <w:spacing w:val="-8"/>
        </w:rPr>
        <w:t xml:space="preserve"> </w:t>
      </w:r>
      <w:r w:rsidRPr="007538A8">
        <w:rPr>
          <w:rFonts w:asciiTheme="minorHAnsi" w:hAnsiTheme="minorHAnsi" w:cstheme="minorHAnsi"/>
        </w:rPr>
        <w:t>transfer</w:t>
      </w:r>
    </w:p>
    <w:p w:rsidR="00043423" w:rsidRPr="007538A8" w:rsidRDefault="00043423" w:rsidP="00043423">
      <w:pPr>
        <w:pStyle w:val="ListParagraph"/>
        <w:numPr>
          <w:ilvl w:val="0"/>
          <w:numId w:val="1"/>
        </w:numPr>
        <w:tabs>
          <w:tab w:val="left" w:pos="822"/>
          <w:tab w:val="left" w:pos="5301"/>
          <w:tab w:val="left" w:pos="7681"/>
        </w:tabs>
        <w:spacing w:line="276" w:lineRule="auto"/>
        <w:ind w:left="821" w:right="421"/>
        <w:rPr>
          <w:rFonts w:asciiTheme="minorHAnsi" w:hAnsiTheme="minorHAnsi" w:cstheme="minorHAnsi"/>
        </w:rPr>
      </w:pPr>
      <w:proofErr w:type="spellStart"/>
      <w:r w:rsidRPr="007538A8">
        <w:rPr>
          <w:rFonts w:asciiTheme="minorHAnsi" w:hAnsiTheme="minorHAnsi" w:cstheme="minorHAnsi"/>
        </w:rPr>
        <w:t>Gentner</w:t>
      </w:r>
      <w:proofErr w:type="spellEnd"/>
      <w:r w:rsidRPr="007538A8">
        <w:rPr>
          <w:rFonts w:asciiTheme="minorHAnsi" w:hAnsiTheme="minorHAnsi" w:cstheme="minorHAnsi"/>
        </w:rPr>
        <w:t xml:space="preserve"> and </w:t>
      </w:r>
      <w:proofErr w:type="spellStart"/>
      <w:r w:rsidRPr="007538A8">
        <w:rPr>
          <w:rFonts w:asciiTheme="minorHAnsi" w:hAnsiTheme="minorHAnsi" w:cstheme="minorHAnsi"/>
        </w:rPr>
        <w:t>Goldinmeadow</w:t>
      </w:r>
      <w:proofErr w:type="spellEnd"/>
      <w:r w:rsidRPr="007538A8">
        <w:rPr>
          <w:rFonts w:asciiTheme="minorHAnsi" w:hAnsiTheme="minorHAnsi" w:cstheme="minorHAnsi"/>
        </w:rPr>
        <w:t xml:space="preserve"> (2003) illustrated that analogical encoding causes</w:t>
      </w:r>
      <w:r w:rsidRPr="007538A8">
        <w:rPr>
          <w:rFonts w:asciiTheme="minorHAnsi" w:hAnsiTheme="minorHAnsi" w:cstheme="minorHAnsi"/>
          <w:spacing w:val="1"/>
        </w:rPr>
        <w:t xml:space="preserve"> </w:t>
      </w:r>
      <w:r w:rsidRPr="007538A8">
        <w:rPr>
          <w:rFonts w:asciiTheme="minorHAnsi" w:hAnsiTheme="minorHAnsi" w:cstheme="minorHAnsi"/>
        </w:rPr>
        <w:t>problem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solvers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to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pay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attention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to</w:t>
      </w:r>
      <w:r w:rsidRPr="007538A8">
        <w:rPr>
          <w:rFonts w:asciiTheme="minorHAnsi" w:hAnsiTheme="minorHAnsi" w:cstheme="minorHAnsi"/>
          <w:u w:val="single"/>
        </w:rPr>
        <w:tab/>
      </w:r>
      <w:r w:rsidRPr="007538A8">
        <w:rPr>
          <w:rFonts w:asciiTheme="minorHAnsi" w:hAnsiTheme="minorHAnsi" w:cstheme="minorHAnsi"/>
        </w:rPr>
        <w:t>features</w:t>
      </w:r>
      <w:r w:rsidRPr="007538A8">
        <w:rPr>
          <w:rFonts w:asciiTheme="minorHAnsi" w:hAnsiTheme="minorHAnsi" w:cstheme="minorHAnsi"/>
          <w:spacing w:val="-4"/>
        </w:rPr>
        <w:t xml:space="preserve"> </w:t>
      </w:r>
      <w:r w:rsidRPr="007538A8">
        <w:rPr>
          <w:rFonts w:asciiTheme="minorHAnsi" w:hAnsiTheme="minorHAnsi" w:cstheme="minorHAnsi"/>
        </w:rPr>
        <w:t>that</w:t>
      </w:r>
      <w:r w:rsidRPr="007538A8">
        <w:rPr>
          <w:rFonts w:asciiTheme="minorHAnsi" w:hAnsiTheme="minorHAnsi" w:cstheme="minorHAnsi"/>
          <w:u w:val="single"/>
        </w:rPr>
        <w:tab/>
      </w:r>
      <w:r w:rsidRPr="007538A8">
        <w:rPr>
          <w:rFonts w:asciiTheme="minorHAnsi" w:hAnsiTheme="minorHAnsi" w:cstheme="minorHAnsi"/>
        </w:rPr>
        <w:t>their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ability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to</w:t>
      </w:r>
      <w:r w:rsidRPr="007538A8">
        <w:rPr>
          <w:rFonts w:asciiTheme="minorHAnsi" w:hAnsiTheme="minorHAnsi" w:cstheme="minorHAnsi"/>
          <w:spacing w:val="-50"/>
        </w:rPr>
        <w:t xml:space="preserve"> </w:t>
      </w:r>
      <w:r w:rsidRPr="007538A8">
        <w:rPr>
          <w:rFonts w:asciiTheme="minorHAnsi" w:hAnsiTheme="minorHAnsi" w:cstheme="minorHAnsi"/>
        </w:rPr>
        <w:t>solve other</w:t>
      </w:r>
      <w:r w:rsidRPr="007538A8">
        <w:rPr>
          <w:rFonts w:asciiTheme="minorHAnsi" w:hAnsiTheme="minorHAnsi" w:cstheme="minorHAnsi"/>
          <w:spacing w:val="-1"/>
        </w:rPr>
        <w:t xml:space="preserve"> </w:t>
      </w:r>
      <w:r w:rsidRPr="007538A8">
        <w:rPr>
          <w:rFonts w:asciiTheme="minorHAnsi" w:hAnsiTheme="minorHAnsi" w:cstheme="minorHAnsi"/>
        </w:rPr>
        <w:t>problems.</w:t>
      </w:r>
    </w:p>
    <w:p w:rsidR="00043423" w:rsidRPr="007538A8" w:rsidRDefault="00043423" w:rsidP="00043423">
      <w:pPr>
        <w:pStyle w:val="ListParagraph"/>
        <w:numPr>
          <w:ilvl w:val="1"/>
          <w:numId w:val="1"/>
        </w:numPr>
        <w:tabs>
          <w:tab w:val="left" w:pos="1542"/>
        </w:tabs>
        <w:spacing w:before="0" w:line="281" w:lineRule="exact"/>
        <w:ind w:hanging="361"/>
        <w:rPr>
          <w:rFonts w:asciiTheme="minorHAnsi" w:hAnsiTheme="minorHAnsi" w:cstheme="minorHAnsi"/>
        </w:rPr>
      </w:pPr>
      <w:r w:rsidRPr="007538A8">
        <w:rPr>
          <w:rFonts w:asciiTheme="minorHAnsi" w:hAnsiTheme="minorHAnsi" w:cstheme="minorHAnsi"/>
        </w:rPr>
        <w:t>Structural;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enhance</w:t>
      </w:r>
    </w:p>
    <w:p w:rsidR="00043423" w:rsidRPr="007538A8" w:rsidRDefault="00043423" w:rsidP="00043423">
      <w:pPr>
        <w:pStyle w:val="ListParagraph"/>
        <w:numPr>
          <w:ilvl w:val="0"/>
          <w:numId w:val="1"/>
        </w:numPr>
        <w:tabs>
          <w:tab w:val="left" w:pos="822"/>
          <w:tab w:val="left" w:pos="1660"/>
        </w:tabs>
        <w:spacing w:before="40" w:line="276" w:lineRule="auto"/>
        <w:ind w:left="821" w:right="246"/>
        <w:rPr>
          <w:rFonts w:asciiTheme="minorHAnsi" w:hAnsiTheme="minorHAnsi" w:cstheme="minorHAnsi"/>
        </w:rPr>
      </w:pPr>
      <w:r w:rsidRPr="007538A8">
        <w:rPr>
          <w:rFonts w:asciiTheme="minorHAnsi" w:hAnsiTheme="minorHAnsi" w:cstheme="minorHAnsi"/>
        </w:rPr>
        <w:t>Dr. Curious is doing a follow-up study to the mutilated checkerboard problem</w:t>
      </w:r>
      <w:r w:rsidRPr="007538A8">
        <w:rPr>
          <w:rFonts w:asciiTheme="minorHAnsi" w:hAnsiTheme="minorHAnsi" w:cstheme="minorHAnsi"/>
          <w:spacing w:val="1"/>
        </w:rPr>
        <w:t xml:space="preserve"> </w:t>
      </w:r>
      <w:r w:rsidRPr="007538A8">
        <w:rPr>
          <w:rFonts w:asciiTheme="minorHAnsi" w:hAnsiTheme="minorHAnsi" w:cstheme="minorHAnsi"/>
        </w:rPr>
        <w:t>experiment.</w:t>
      </w:r>
      <w:r w:rsidRPr="007538A8">
        <w:rPr>
          <w:rFonts w:asciiTheme="minorHAnsi" w:hAnsiTheme="minorHAnsi" w:cstheme="minorHAnsi"/>
          <w:spacing w:val="-9"/>
        </w:rPr>
        <w:t xml:space="preserve"> </w:t>
      </w:r>
      <w:r w:rsidRPr="007538A8">
        <w:rPr>
          <w:rFonts w:asciiTheme="minorHAnsi" w:hAnsiTheme="minorHAnsi" w:cstheme="minorHAnsi"/>
        </w:rPr>
        <w:t>In</w:t>
      </w:r>
      <w:r w:rsidRPr="007538A8">
        <w:rPr>
          <w:rFonts w:asciiTheme="minorHAnsi" w:hAnsiTheme="minorHAnsi" w:cstheme="minorHAnsi"/>
          <w:spacing w:val="-8"/>
        </w:rPr>
        <w:t xml:space="preserve"> </w:t>
      </w:r>
      <w:r w:rsidRPr="007538A8">
        <w:rPr>
          <w:rFonts w:asciiTheme="minorHAnsi" w:hAnsiTheme="minorHAnsi" w:cstheme="minorHAnsi"/>
        </w:rPr>
        <w:t>this</w:t>
      </w:r>
      <w:r w:rsidRPr="007538A8">
        <w:rPr>
          <w:rFonts w:asciiTheme="minorHAnsi" w:hAnsiTheme="minorHAnsi" w:cstheme="minorHAnsi"/>
          <w:spacing w:val="-9"/>
        </w:rPr>
        <w:t xml:space="preserve"> </w:t>
      </w:r>
      <w:r w:rsidRPr="007538A8">
        <w:rPr>
          <w:rFonts w:asciiTheme="minorHAnsi" w:hAnsiTheme="minorHAnsi" w:cstheme="minorHAnsi"/>
        </w:rPr>
        <w:t>new</w:t>
      </w:r>
      <w:r w:rsidRPr="007538A8">
        <w:rPr>
          <w:rFonts w:asciiTheme="minorHAnsi" w:hAnsiTheme="minorHAnsi" w:cstheme="minorHAnsi"/>
          <w:spacing w:val="-8"/>
        </w:rPr>
        <w:t xml:space="preserve"> </w:t>
      </w:r>
      <w:r w:rsidRPr="007538A8">
        <w:rPr>
          <w:rFonts w:asciiTheme="minorHAnsi" w:hAnsiTheme="minorHAnsi" w:cstheme="minorHAnsi"/>
        </w:rPr>
        <w:t>study,</w:t>
      </w:r>
      <w:r w:rsidRPr="007538A8">
        <w:rPr>
          <w:rFonts w:asciiTheme="minorHAnsi" w:hAnsiTheme="minorHAnsi" w:cstheme="minorHAnsi"/>
          <w:spacing w:val="-9"/>
        </w:rPr>
        <w:t xml:space="preserve"> </w:t>
      </w:r>
      <w:r w:rsidRPr="007538A8">
        <w:rPr>
          <w:rFonts w:asciiTheme="minorHAnsi" w:hAnsiTheme="minorHAnsi" w:cstheme="minorHAnsi"/>
        </w:rPr>
        <w:t>participants</w:t>
      </w:r>
      <w:r w:rsidRPr="007538A8">
        <w:rPr>
          <w:rFonts w:asciiTheme="minorHAnsi" w:hAnsiTheme="minorHAnsi" w:cstheme="minorHAnsi"/>
          <w:spacing w:val="-9"/>
        </w:rPr>
        <w:t xml:space="preserve"> </w:t>
      </w:r>
      <w:r w:rsidRPr="007538A8">
        <w:rPr>
          <w:rFonts w:asciiTheme="minorHAnsi" w:hAnsiTheme="minorHAnsi" w:cstheme="minorHAnsi"/>
        </w:rPr>
        <w:t>solve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the</w:t>
      </w:r>
      <w:r w:rsidRPr="007538A8">
        <w:rPr>
          <w:rFonts w:asciiTheme="minorHAnsi" w:hAnsiTheme="minorHAnsi" w:cstheme="minorHAnsi"/>
          <w:spacing w:val="-10"/>
        </w:rPr>
        <w:t xml:space="preserve"> </w:t>
      </w:r>
      <w:r w:rsidRPr="007538A8">
        <w:rPr>
          <w:rFonts w:asciiTheme="minorHAnsi" w:hAnsiTheme="minorHAnsi" w:cstheme="minorHAnsi"/>
        </w:rPr>
        <w:t>following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shoe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problem</w:t>
      </w:r>
      <w:r w:rsidRPr="007538A8">
        <w:rPr>
          <w:rFonts w:asciiTheme="minorHAnsi" w:hAnsiTheme="minorHAnsi" w:cstheme="minorHAnsi"/>
          <w:spacing w:val="-8"/>
        </w:rPr>
        <w:t xml:space="preserve"> </w:t>
      </w:r>
      <w:r w:rsidRPr="007538A8">
        <w:rPr>
          <w:rFonts w:asciiTheme="minorHAnsi" w:hAnsiTheme="minorHAnsi" w:cstheme="minorHAnsi"/>
        </w:rPr>
        <w:t>before</w:t>
      </w:r>
      <w:r w:rsidRPr="007538A8">
        <w:rPr>
          <w:rFonts w:asciiTheme="minorHAnsi" w:hAnsiTheme="minorHAnsi" w:cstheme="minorHAnsi"/>
          <w:spacing w:val="-50"/>
        </w:rPr>
        <w:t xml:space="preserve"> </w:t>
      </w:r>
      <w:r w:rsidRPr="007538A8">
        <w:rPr>
          <w:rFonts w:asciiTheme="minorHAnsi" w:hAnsiTheme="minorHAnsi" w:cstheme="minorHAnsi"/>
        </w:rPr>
        <w:t>tackling the checkerboard problem. By doing this, Dr. Curious is studying the effect</w:t>
      </w:r>
      <w:r w:rsidRPr="007538A8">
        <w:rPr>
          <w:rFonts w:asciiTheme="minorHAnsi" w:hAnsiTheme="minorHAnsi" w:cstheme="minorHAnsi"/>
          <w:spacing w:val="-50"/>
        </w:rPr>
        <w:t xml:space="preserve"> </w:t>
      </w:r>
      <w:r w:rsidRPr="007538A8">
        <w:rPr>
          <w:rFonts w:asciiTheme="minorHAnsi" w:hAnsiTheme="minorHAnsi" w:cstheme="minorHAnsi"/>
        </w:rPr>
        <w:t>of</w:t>
      </w:r>
      <w:r w:rsidRPr="007538A8">
        <w:rPr>
          <w:rFonts w:asciiTheme="minorHAnsi" w:hAnsiTheme="minorHAnsi" w:cstheme="minorHAnsi"/>
          <w:u w:val="single"/>
        </w:rPr>
        <w:tab/>
      </w:r>
      <w:r w:rsidRPr="007538A8">
        <w:rPr>
          <w:rFonts w:asciiTheme="minorHAnsi" w:hAnsiTheme="minorHAnsi" w:cstheme="minorHAnsi"/>
        </w:rPr>
        <w:t>on problem solving. The shoe problem: A first-grade class is using a</w:t>
      </w:r>
      <w:r w:rsidRPr="007538A8">
        <w:rPr>
          <w:rFonts w:asciiTheme="minorHAnsi" w:hAnsiTheme="minorHAnsi" w:cstheme="minorHAnsi"/>
          <w:spacing w:val="1"/>
        </w:rPr>
        <w:t xml:space="preserve"> </w:t>
      </w:r>
      <w:r w:rsidRPr="007538A8">
        <w:rPr>
          <w:rFonts w:asciiTheme="minorHAnsi" w:hAnsiTheme="minorHAnsi" w:cstheme="minorHAnsi"/>
        </w:rPr>
        <w:t>trampoline in gym class, so all the children have removed their shoes, which are all</w:t>
      </w:r>
      <w:r w:rsidRPr="007538A8">
        <w:rPr>
          <w:rFonts w:asciiTheme="minorHAnsi" w:hAnsiTheme="minorHAnsi" w:cstheme="minorHAnsi"/>
          <w:spacing w:val="-50"/>
        </w:rPr>
        <w:t xml:space="preserve"> </w:t>
      </w:r>
      <w:r w:rsidRPr="007538A8">
        <w:rPr>
          <w:rFonts w:asciiTheme="minorHAnsi" w:hAnsiTheme="minorHAnsi" w:cstheme="minorHAnsi"/>
        </w:rPr>
        <w:t>jumbled in a large pile. One of the students, Miguel is leaving early, so the teacher</w:t>
      </w:r>
      <w:r w:rsidRPr="007538A8">
        <w:rPr>
          <w:rFonts w:asciiTheme="minorHAnsi" w:hAnsiTheme="minorHAnsi" w:cstheme="minorHAnsi"/>
          <w:spacing w:val="1"/>
        </w:rPr>
        <w:t xml:space="preserve"> </w:t>
      </w:r>
      <w:r w:rsidRPr="007538A8">
        <w:rPr>
          <w:rFonts w:asciiTheme="minorHAnsi" w:hAnsiTheme="minorHAnsi" w:cstheme="minorHAnsi"/>
        </w:rPr>
        <w:t>tells him to grab his shoes and report to the lobby. In his hurry, Miguel grabs two</w:t>
      </w:r>
      <w:r w:rsidRPr="007538A8">
        <w:rPr>
          <w:rFonts w:asciiTheme="minorHAnsi" w:hAnsiTheme="minorHAnsi" w:cstheme="minorHAnsi"/>
          <w:spacing w:val="1"/>
        </w:rPr>
        <w:t xml:space="preserve"> </w:t>
      </w:r>
      <w:r w:rsidRPr="007538A8">
        <w:rPr>
          <w:rFonts w:asciiTheme="minorHAnsi" w:hAnsiTheme="minorHAnsi" w:cstheme="minorHAnsi"/>
        </w:rPr>
        <w:t>identical left-footed, size 6 red sneakers and runs to his mother still sock-footed.</w:t>
      </w:r>
      <w:r w:rsidRPr="007538A8">
        <w:rPr>
          <w:rFonts w:asciiTheme="minorHAnsi" w:hAnsiTheme="minorHAnsi" w:cstheme="minorHAnsi"/>
          <w:spacing w:val="1"/>
        </w:rPr>
        <w:t xml:space="preserve"> </w:t>
      </w:r>
      <w:r w:rsidRPr="007538A8">
        <w:rPr>
          <w:rFonts w:asciiTheme="minorHAnsi" w:hAnsiTheme="minorHAnsi" w:cstheme="minorHAnsi"/>
        </w:rPr>
        <w:t>Will the remaining students be able to shoe-up with the remaining shoes without</w:t>
      </w:r>
      <w:r w:rsidRPr="007538A8">
        <w:rPr>
          <w:rFonts w:asciiTheme="minorHAnsi" w:hAnsiTheme="minorHAnsi" w:cstheme="minorHAnsi"/>
          <w:spacing w:val="1"/>
        </w:rPr>
        <w:t xml:space="preserve"> </w:t>
      </w:r>
      <w:r w:rsidRPr="007538A8">
        <w:rPr>
          <w:rFonts w:asciiTheme="minorHAnsi" w:hAnsiTheme="minorHAnsi" w:cstheme="minorHAnsi"/>
        </w:rPr>
        <w:t>getting</w:t>
      </w:r>
      <w:r w:rsidRPr="007538A8">
        <w:rPr>
          <w:rFonts w:asciiTheme="minorHAnsi" w:hAnsiTheme="minorHAnsi" w:cstheme="minorHAnsi"/>
          <w:spacing w:val="-1"/>
        </w:rPr>
        <w:t xml:space="preserve"> </w:t>
      </w:r>
      <w:r w:rsidRPr="007538A8">
        <w:rPr>
          <w:rFonts w:asciiTheme="minorHAnsi" w:hAnsiTheme="minorHAnsi" w:cstheme="minorHAnsi"/>
        </w:rPr>
        <w:t>a</w:t>
      </w:r>
      <w:r w:rsidRPr="007538A8">
        <w:rPr>
          <w:rFonts w:asciiTheme="minorHAnsi" w:hAnsiTheme="minorHAnsi" w:cstheme="minorHAnsi"/>
          <w:spacing w:val="-1"/>
        </w:rPr>
        <w:t xml:space="preserve"> </w:t>
      </w:r>
      <w:r w:rsidRPr="007538A8">
        <w:rPr>
          <w:rFonts w:asciiTheme="minorHAnsi" w:hAnsiTheme="minorHAnsi" w:cstheme="minorHAnsi"/>
        </w:rPr>
        <w:t>foot-ache.</w:t>
      </w:r>
    </w:p>
    <w:p w:rsidR="00043423" w:rsidRPr="007538A8" w:rsidRDefault="00043423" w:rsidP="00043423">
      <w:pPr>
        <w:pStyle w:val="ListParagraph"/>
        <w:numPr>
          <w:ilvl w:val="1"/>
          <w:numId w:val="1"/>
        </w:numPr>
        <w:tabs>
          <w:tab w:val="left" w:pos="1542"/>
        </w:tabs>
        <w:spacing w:before="0" w:line="276" w:lineRule="exact"/>
        <w:ind w:hanging="361"/>
        <w:rPr>
          <w:rFonts w:asciiTheme="minorHAnsi" w:hAnsiTheme="minorHAnsi" w:cstheme="minorHAnsi"/>
        </w:rPr>
      </w:pPr>
      <w:r w:rsidRPr="007538A8">
        <w:rPr>
          <w:rFonts w:asciiTheme="minorHAnsi" w:hAnsiTheme="minorHAnsi" w:cstheme="minorHAnsi"/>
        </w:rPr>
        <w:t>Analogies</w:t>
      </w:r>
    </w:p>
    <w:p w:rsidR="00043423" w:rsidRPr="007538A8" w:rsidRDefault="00043423" w:rsidP="00043423">
      <w:pPr>
        <w:pStyle w:val="ListParagraph"/>
        <w:numPr>
          <w:ilvl w:val="0"/>
          <w:numId w:val="1"/>
        </w:numPr>
        <w:tabs>
          <w:tab w:val="left" w:pos="822"/>
        </w:tabs>
        <w:spacing w:before="43"/>
        <w:ind w:hanging="361"/>
        <w:rPr>
          <w:rFonts w:asciiTheme="minorHAnsi" w:hAnsiTheme="minorHAnsi" w:cstheme="minorHAnsi"/>
        </w:rPr>
      </w:pPr>
      <w:r w:rsidRPr="007538A8">
        <w:rPr>
          <w:rFonts w:asciiTheme="minorHAnsi" w:hAnsiTheme="minorHAnsi" w:cstheme="minorHAnsi"/>
        </w:rPr>
        <w:t>Functional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fixedness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would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be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LOWEST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for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a(n)</w:t>
      </w:r>
    </w:p>
    <w:p w:rsidR="00043423" w:rsidRPr="007538A8" w:rsidRDefault="00043423" w:rsidP="0004342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538A8">
        <w:rPr>
          <w:rFonts w:asciiTheme="minorHAnsi" w:hAnsiTheme="minorHAnsi" w:cstheme="minorHAnsi"/>
        </w:rPr>
        <w:t>Novel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object</w:t>
      </w:r>
    </w:p>
    <w:p w:rsidR="00043423" w:rsidRPr="007538A8" w:rsidRDefault="00043423" w:rsidP="00043423">
      <w:pPr>
        <w:pStyle w:val="ListParagraph"/>
        <w:numPr>
          <w:ilvl w:val="0"/>
          <w:numId w:val="1"/>
        </w:numPr>
        <w:tabs>
          <w:tab w:val="left" w:pos="822"/>
          <w:tab w:val="left" w:pos="1788"/>
        </w:tabs>
        <w:spacing w:before="42"/>
        <w:ind w:hanging="361"/>
        <w:rPr>
          <w:rFonts w:asciiTheme="minorHAnsi" w:hAnsiTheme="minorHAnsi" w:cstheme="minorHAnsi"/>
        </w:rPr>
      </w:pPr>
      <w:r w:rsidRPr="007538A8">
        <w:rPr>
          <w:rFonts w:asciiTheme="minorHAnsi" w:hAnsiTheme="minorHAnsi" w:cstheme="minorHAnsi"/>
        </w:rPr>
        <w:t>A</w:t>
      </w:r>
      <w:r w:rsidRPr="007538A8">
        <w:rPr>
          <w:rFonts w:asciiTheme="minorHAnsi" w:hAnsiTheme="minorHAnsi" w:cstheme="minorHAnsi"/>
          <w:u w:val="single"/>
        </w:rPr>
        <w:tab/>
      </w:r>
      <w:r w:rsidRPr="007538A8">
        <w:rPr>
          <w:rFonts w:asciiTheme="minorHAnsi" w:hAnsiTheme="minorHAnsi" w:cstheme="minorHAnsi"/>
        </w:rPr>
        <w:t>string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led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to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a</w:t>
      </w:r>
      <w:r w:rsidRPr="007538A8">
        <w:rPr>
          <w:rFonts w:asciiTheme="minorHAnsi" w:hAnsiTheme="minorHAnsi" w:cstheme="minorHAnsi"/>
          <w:spacing w:val="-8"/>
        </w:rPr>
        <w:t xml:space="preserve"> </w:t>
      </w:r>
      <w:r w:rsidRPr="007538A8">
        <w:rPr>
          <w:rFonts w:asciiTheme="minorHAnsi" w:hAnsiTheme="minorHAnsi" w:cstheme="minorHAnsi"/>
        </w:rPr>
        <w:t>restructured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representation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in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the</w:t>
      </w:r>
      <w:r w:rsidRPr="007538A8">
        <w:rPr>
          <w:rFonts w:asciiTheme="minorHAnsi" w:hAnsiTheme="minorHAnsi" w:cstheme="minorHAnsi"/>
          <w:spacing w:val="-8"/>
        </w:rPr>
        <w:t xml:space="preserve"> </w:t>
      </w:r>
      <w:r w:rsidRPr="007538A8">
        <w:rPr>
          <w:rFonts w:asciiTheme="minorHAnsi" w:hAnsiTheme="minorHAnsi" w:cstheme="minorHAnsi"/>
        </w:rPr>
        <w:t>two-string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problem.</w:t>
      </w:r>
    </w:p>
    <w:p w:rsidR="00043423" w:rsidRPr="007538A8" w:rsidRDefault="00043423" w:rsidP="0004342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538A8">
        <w:rPr>
          <w:rFonts w:asciiTheme="minorHAnsi" w:hAnsiTheme="minorHAnsi" w:cstheme="minorHAnsi"/>
        </w:rPr>
        <w:t>Swinging</w:t>
      </w:r>
    </w:p>
    <w:p w:rsidR="00043423" w:rsidRPr="007538A8" w:rsidRDefault="00043423" w:rsidP="00043423">
      <w:pPr>
        <w:pStyle w:val="ListParagraph"/>
        <w:numPr>
          <w:ilvl w:val="0"/>
          <w:numId w:val="1"/>
        </w:numPr>
        <w:tabs>
          <w:tab w:val="left" w:pos="822"/>
        </w:tabs>
        <w:spacing w:before="42" w:line="273" w:lineRule="auto"/>
        <w:ind w:left="821" w:right="598"/>
        <w:rPr>
          <w:rFonts w:asciiTheme="minorHAnsi" w:hAnsiTheme="minorHAnsi" w:cstheme="minorHAnsi"/>
        </w:rPr>
      </w:pPr>
      <w:r w:rsidRPr="007538A8">
        <w:rPr>
          <w:rFonts w:asciiTheme="minorHAnsi" w:hAnsiTheme="minorHAnsi" w:cstheme="minorHAnsi"/>
        </w:rPr>
        <w:t>The</w:t>
      </w:r>
      <w:r w:rsidRPr="007538A8">
        <w:rPr>
          <w:rFonts w:asciiTheme="minorHAnsi" w:hAnsiTheme="minorHAnsi" w:cstheme="minorHAnsi"/>
          <w:spacing w:val="-4"/>
        </w:rPr>
        <w:t xml:space="preserve"> </w:t>
      </w:r>
      <w:r w:rsidRPr="007538A8">
        <w:rPr>
          <w:rFonts w:asciiTheme="minorHAnsi" w:hAnsiTheme="minorHAnsi" w:cstheme="minorHAnsi"/>
        </w:rPr>
        <w:t>circle</w:t>
      </w:r>
      <w:r w:rsidRPr="007538A8">
        <w:rPr>
          <w:rFonts w:asciiTheme="minorHAnsi" w:hAnsiTheme="minorHAnsi" w:cstheme="minorHAnsi"/>
          <w:spacing w:val="-4"/>
        </w:rPr>
        <w:t xml:space="preserve"> </w:t>
      </w:r>
      <w:r w:rsidRPr="007538A8">
        <w:rPr>
          <w:rFonts w:asciiTheme="minorHAnsi" w:hAnsiTheme="minorHAnsi" w:cstheme="minorHAnsi"/>
        </w:rPr>
        <w:t>problem,</w:t>
      </w:r>
      <w:r w:rsidRPr="007538A8">
        <w:rPr>
          <w:rFonts w:asciiTheme="minorHAnsi" w:hAnsiTheme="minorHAnsi" w:cstheme="minorHAnsi"/>
          <w:spacing w:val="-2"/>
        </w:rPr>
        <w:t xml:space="preserve"> </w:t>
      </w:r>
      <w:r w:rsidRPr="007538A8">
        <w:rPr>
          <w:rFonts w:asciiTheme="minorHAnsi" w:hAnsiTheme="minorHAnsi" w:cstheme="minorHAnsi"/>
        </w:rPr>
        <w:t>in</w:t>
      </w:r>
      <w:r w:rsidRPr="007538A8">
        <w:rPr>
          <w:rFonts w:asciiTheme="minorHAnsi" w:hAnsiTheme="minorHAnsi" w:cstheme="minorHAnsi"/>
          <w:spacing w:val="-3"/>
        </w:rPr>
        <w:t xml:space="preserve"> </w:t>
      </w:r>
      <w:r w:rsidRPr="007538A8">
        <w:rPr>
          <w:rFonts w:asciiTheme="minorHAnsi" w:hAnsiTheme="minorHAnsi" w:cstheme="minorHAnsi"/>
        </w:rPr>
        <w:t>which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the</w:t>
      </w:r>
      <w:r w:rsidRPr="007538A8">
        <w:rPr>
          <w:rFonts w:asciiTheme="minorHAnsi" w:hAnsiTheme="minorHAnsi" w:cstheme="minorHAnsi"/>
          <w:spacing w:val="-4"/>
        </w:rPr>
        <w:t xml:space="preserve"> </w:t>
      </w:r>
      <w:r w:rsidRPr="007538A8">
        <w:rPr>
          <w:rFonts w:asciiTheme="minorHAnsi" w:hAnsiTheme="minorHAnsi" w:cstheme="minorHAnsi"/>
        </w:rPr>
        <w:t>task</w:t>
      </w:r>
      <w:r w:rsidRPr="007538A8">
        <w:rPr>
          <w:rFonts w:asciiTheme="minorHAnsi" w:hAnsiTheme="minorHAnsi" w:cstheme="minorHAnsi"/>
          <w:spacing w:val="-2"/>
        </w:rPr>
        <w:t xml:space="preserve"> </w:t>
      </w:r>
      <w:r w:rsidRPr="007538A8">
        <w:rPr>
          <w:rFonts w:asciiTheme="minorHAnsi" w:hAnsiTheme="minorHAnsi" w:cstheme="minorHAnsi"/>
        </w:rPr>
        <w:t>is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to</w:t>
      </w:r>
      <w:r w:rsidRPr="007538A8">
        <w:rPr>
          <w:rFonts w:asciiTheme="minorHAnsi" w:hAnsiTheme="minorHAnsi" w:cstheme="minorHAnsi"/>
          <w:spacing w:val="-4"/>
        </w:rPr>
        <w:t xml:space="preserve"> </w:t>
      </w:r>
      <w:r w:rsidRPr="007538A8">
        <w:rPr>
          <w:rFonts w:asciiTheme="minorHAnsi" w:hAnsiTheme="minorHAnsi" w:cstheme="minorHAnsi"/>
        </w:rPr>
        <w:t>determine</w:t>
      </w:r>
      <w:r w:rsidRPr="007538A8">
        <w:rPr>
          <w:rFonts w:asciiTheme="minorHAnsi" w:hAnsiTheme="minorHAnsi" w:cstheme="minorHAnsi"/>
          <w:spacing w:val="-4"/>
        </w:rPr>
        <w:t xml:space="preserve"> </w:t>
      </w:r>
      <w:r w:rsidRPr="007538A8">
        <w:rPr>
          <w:rFonts w:asciiTheme="minorHAnsi" w:hAnsiTheme="minorHAnsi" w:cstheme="minorHAnsi"/>
        </w:rPr>
        <w:t>the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length</w:t>
      </w:r>
      <w:r w:rsidRPr="007538A8">
        <w:rPr>
          <w:rFonts w:asciiTheme="minorHAnsi" w:hAnsiTheme="minorHAnsi" w:cstheme="minorHAnsi"/>
          <w:spacing w:val="-3"/>
        </w:rPr>
        <w:t xml:space="preserve"> </w:t>
      </w:r>
      <w:r w:rsidRPr="007538A8">
        <w:rPr>
          <w:rFonts w:asciiTheme="minorHAnsi" w:hAnsiTheme="minorHAnsi" w:cstheme="minorHAnsi"/>
        </w:rPr>
        <w:t>of</w:t>
      </w:r>
      <w:r w:rsidRPr="007538A8">
        <w:rPr>
          <w:rFonts w:asciiTheme="minorHAnsi" w:hAnsiTheme="minorHAnsi" w:cstheme="minorHAnsi"/>
          <w:spacing w:val="-3"/>
        </w:rPr>
        <w:t xml:space="preserve"> </w:t>
      </w:r>
      <w:r w:rsidRPr="007538A8">
        <w:rPr>
          <w:rFonts w:asciiTheme="minorHAnsi" w:hAnsiTheme="minorHAnsi" w:cstheme="minorHAnsi"/>
        </w:rPr>
        <w:t>a</w:t>
      </w:r>
      <w:r w:rsidRPr="007538A8">
        <w:rPr>
          <w:rFonts w:asciiTheme="minorHAnsi" w:hAnsiTheme="minorHAnsi" w:cstheme="minorHAnsi"/>
          <w:spacing w:val="-4"/>
        </w:rPr>
        <w:t xml:space="preserve"> </w:t>
      </w:r>
      <w:r w:rsidRPr="007538A8">
        <w:rPr>
          <w:rFonts w:asciiTheme="minorHAnsi" w:hAnsiTheme="minorHAnsi" w:cstheme="minorHAnsi"/>
        </w:rPr>
        <w:t>line</w:t>
      </w:r>
      <w:r w:rsidRPr="007538A8">
        <w:rPr>
          <w:rFonts w:asciiTheme="minorHAnsi" w:hAnsiTheme="minorHAnsi" w:cstheme="minorHAnsi"/>
          <w:spacing w:val="-4"/>
        </w:rPr>
        <w:t xml:space="preserve"> </w:t>
      </w:r>
      <w:r w:rsidRPr="007538A8">
        <w:rPr>
          <w:rFonts w:asciiTheme="minorHAnsi" w:hAnsiTheme="minorHAnsi" w:cstheme="minorHAnsi"/>
        </w:rPr>
        <w:t>inside</w:t>
      </w:r>
      <w:r w:rsidRPr="007538A8">
        <w:rPr>
          <w:rFonts w:asciiTheme="minorHAnsi" w:hAnsiTheme="minorHAnsi" w:cstheme="minorHAnsi"/>
          <w:spacing w:val="-4"/>
        </w:rPr>
        <w:t xml:space="preserve"> </w:t>
      </w:r>
      <w:r w:rsidRPr="007538A8">
        <w:rPr>
          <w:rFonts w:asciiTheme="minorHAnsi" w:hAnsiTheme="minorHAnsi" w:cstheme="minorHAnsi"/>
        </w:rPr>
        <w:t>a</w:t>
      </w:r>
      <w:r w:rsidRPr="007538A8">
        <w:rPr>
          <w:rFonts w:asciiTheme="minorHAnsi" w:hAnsiTheme="minorHAnsi" w:cstheme="minorHAnsi"/>
          <w:spacing w:val="-50"/>
        </w:rPr>
        <w:t xml:space="preserve"> </w:t>
      </w:r>
      <w:r w:rsidRPr="007538A8">
        <w:rPr>
          <w:rFonts w:asciiTheme="minorHAnsi" w:hAnsiTheme="minorHAnsi" w:cstheme="minorHAnsi"/>
        </w:rPr>
        <w:t>circle,</w:t>
      </w:r>
      <w:r w:rsidRPr="007538A8">
        <w:rPr>
          <w:rFonts w:asciiTheme="minorHAnsi" w:hAnsiTheme="minorHAnsi" w:cstheme="minorHAnsi"/>
          <w:spacing w:val="-2"/>
        </w:rPr>
        <w:t xml:space="preserve"> </w:t>
      </w:r>
      <w:r w:rsidRPr="007538A8">
        <w:rPr>
          <w:rFonts w:asciiTheme="minorHAnsi" w:hAnsiTheme="minorHAnsi" w:cstheme="minorHAnsi"/>
        </w:rPr>
        <w:t>was</w:t>
      </w:r>
      <w:r w:rsidRPr="007538A8">
        <w:rPr>
          <w:rFonts w:asciiTheme="minorHAnsi" w:hAnsiTheme="minorHAnsi" w:cstheme="minorHAnsi"/>
          <w:spacing w:val="1"/>
        </w:rPr>
        <w:t xml:space="preserve"> </w:t>
      </w:r>
      <w:r w:rsidRPr="007538A8">
        <w:rPr>
          <w:rFonts w:asciiTheme="minorHAnsi" w:hAnsiTheme="minorHAnsi" w:cstheme="minorHAnsi"/>
        </w:rPr>
        <w:t>proposed</w:t>
      </w:r>
      <w:r w:rsidRPr="007538A8">
        <w:rPr>
          <w:rFonts w:asciiTheme="minorHAnsi" w:hAnsiTheme="minorHAnsi" w:cstheme="minorHAnsi"/>
          <w:spacing w:val="-2"/>
        </w:rPr>
        <w:t xml:space="preserve"> </w:t>
      </w:r>
      <w:r w:rsidRPr="007538A8">
        <w:rPr>
          <w:rFonts w:asciiTheme="minorHAnsi" w:hAnsiTheme="minorHAnsi" w:cstheme="minorHAnsi"/>
        </w:rPr>
        <w:t>to</w:t>
      </w:r>
      <w:r w:rsidRPr="007538A8">
        <w:rPr>
          <w:rFonts w:asciiTheme="minorHAnsi" w:hAnsiTheme="minorHAnsi" w:cstheme="minorHAnsi"/>
          <w:spacing w:val="-1"/>
        </w:rPr>
        <w:t xml:space="preserve"> </w:t>
      </w:r>
      <w:r w:rsidRPr="007538A8">
        <w:rPr>
          <w:rFonts w:asciiTheme="minorHAnsi" w:hAnsiTheme="minorHAnsi" w:cstheme="minorHAnsi"/>
        </w:rPr>
        <w:t>illustrate</w:t>
      </w:r>
    </w:p>
    <w:p w:rsidR="00043423" w:rsidRPr="007538A8" w:rsidRDefault="00043423" w:rsidP="00043423">
      <w:pPr>
        <w:pStyle w:val="ListParagraph"/>
        <w:numPr>
          <w:ilvl w:val="1"/>
          <w:numId w:val="1"/>
        </w:numPr>
        <w:tabs>
          <w:tab w:val="left" w:pos="1542"/>
        </w:tabs>
        <w:spacing w:before="5"/>
        <w:ind w:hanging="361"/>
        <w:rPr>
          <w:rFonts w:asciiTheme="minorHAnsi" w:hAnsiTheme="minorHAnsi" w:cstheme="minorHAnsi"/>
        </w:rPr>
      </w:pPr>
      <w:r w:rsidRPr="007538A8">
        <w:rPr>
          <w:rFonts w:asciiTheme="minorHAnsi" w:hAnsiTheme="minorHAnsi" w:cstheme="minorHAnsi"/>
        </w:rPr>
        <w:t>Representation</w:t>
      </w:r>
      <w:r w:rsidRPr="007538A8">
        <w:rPr>
          <w:rFonts w:asciiTheme="minorHAnsi" w:hAnsiTheme="minorHAnsi" w:cstheme="minorHAnsi"/>
          <w:spacing w:val="-9"/>
        </w:rPr>
        <w:t xml:space="preserve"> </w:t>
      </w:r>
      <w:r w:rsidRPr="007538A8">
        <w:rPr>
          <w:rFonts w:asciiTheme="minorHAnsi" w:hAnsiTheme="minorHAnsi" w:cstheme="minorHAnsi"/>
        </w:rPr>
        <w:t>and</w:t>
      </w:r>
      <w:r w:rsidRPr="007538A8">
        <w:rPr>
          <w:rFonts w:asciiTheme="minorHAnsi" w:hAnsiTheme="minorHAnsi" w:cstheme="minorHAnsi"/>
          <w:spacing w:val="-9"/>
        </w:rPr>
        <w:t xml:space="preserve"> </w:t>
      </w:r>
      <w:r w:rsidRPr="007538A8">
        <w:rPr>
          <w:rFonts w:asciiTheme="minorHAnsi" w:hAnsiTheme="minorHAnsi" w:cstheme="minorHAnsi"/>
        </w:rPr>
        <w:t>restructuring</w:t>
      </w:r>
    </w:p>
    <w:p w:rsidR="00043423" w:rsidRPr="007538A8" w:rsidRDefault="00043423" w:rsidP="00043423">
      <w:pPr>
        <w:pStyle w:val="ListParagraph"/>
        <w:numPr>
          <w:ilvl w:val="0"/>
          <w:numId w:val="1"/>
        </w:numPr>
        <w:tabs>
          <w:tab w:val="left" w:pos="822"/>
        </w:tabs>
        <w:spacing w:line="276" w:lineRule="auto"/>
        <w:ind w:left="821" w:right="127"/>
        <w:rPr>
          <w:rFonts w:asciiTheme="minorHAnsi" w:hAnsiTheme="minorHAnsi" w:cstheme="minorHAnsi"/>
        </w:rPr>
      </w:pPr>
      <w:r w:rsidRPr="007538A8">
        <w:rPr>
          <w:rFonts w:asciiTheme="minorHAnsi" w:hAnsiTheme="minorHAnsi" w:cstheme="minorHAnsi"/>
        </w:rPr>
        <w:t>Phoenix Decorating Company is responsible for designing and building many of the</w:t>
      </w:r>
      <w:r w:rsidRPr="007538A8">
        <w:rPr>
          <w:rFonts w:asciiTheme="minorHAnsi" w:hAnsiTheme="minorHAnsi" w:cstheme="minorHAnsi"/>
          <w:spacing w:val="1"/>
        </w:rPr>
        <w:t xml:space="preserve"> </w:t>
      </w:r>
      <w:r w:rsidRPr="007538A8">
        <w:rPr>
          <w:rFonts w:asciiTheme="minorHAnsi" w:hAnsiTheme="minorHAnsi" w:cstheme="minorHAnsi"/>
        </w:rPr>
        <w:t>floral</w:t>
      </w:r>
      <w:r w:rsidRPr="007538A8">
        <w:rPr>
          <w:rFonts w:asciiTheme="minorHAnsi" w:hAnsiTheme="minorHAnsi" w:cstheme="minorHAnsi"/>
          <w:spacing w:val="-10"/>
        </w:rPr>
        <w:t xml:space="preserve"> </w:t>
      </w:r>
      <w:r w:rsidRPr="007538A8">
        <w:rPr>
          <w:rFonts w:asciiTheme="minorHAnsi" w:hAnsiTheme="minorHAnsi" w:cstheme="minorHAnsi"/>
        </w:rPr>
        <w:t>floats</w:t>
      </w:r>
      <w:r w:rsidRPr="007538A8">
        <w:rPr>
          <w:rFonts w:asciiTheme="minorHAnsi" w:hAnsiTheme="minorHAnsi" w:cstheme="minorHAnsi"/>
          <w:spacing w:val="-10"/>
        </w:rPr>
        <w:t xml:space="preserve"> </w:t>
      </w:r>
      <w:r w:rsidRPr="007538A8">
        <w:rPr>
          <w:rFonts w:asciiTheme="minorHAnsi" w:hAnsiTheme="minorHAnsi" w:cstheme="minorHAnsi"/>
        </w:rPr>
        <w:t>seen</w:t>
      </w:r>
      <w:r w:rsidRPr="007538A8">
        <w:rPr>
          <w:rFonts w:asciiTheme="minorHAnsi" w:hAnsiTheme="minorHAnsi" w:cstheme="minorHAnsi"/>
          <w:spacing w:val="-10"/>
        </w:rPr>
        <w:t xml:space="preserve"> </w:t>
      </w:r>
      <w:r w:rsidRPr="007538A8">
        <w:rPr>
          <w:rFonts w:asciiTheme="minorHAnsi" w:hAnsiTheme="minorHAnsi" w:cstheme="minorHAnsi"/>
        </w:rPr>
        <w:t>in</w:t>
      </w:r>
      <w:r w:rsidRPr="007538A8">
        <w:rPr>
          <w:rFonts w:asciiTheme="minorHAnsi" w:hAnsiTheme="minorHAnsi" w:cstheme="minorHAnsi"/>
          <w:spacing w:val="-11"/>
        </w:rPr>
        <w:t xml:space="preserve"> </w:t>
      </w:r>
      <w:r w:rsidRPr="007538A8">
        <w:rPr>
          <w:rFonts w:asciiTheme="minorHAnsi" w:hAnsiTheme="minorHAnsi" w:cstheme="minorHAnsi"/>
        </w:rPr>
        <w:t>the</w:t>
      </w:r>
      <w:r w:rsidRPr="007538A8">
        <w:rPr>
          <w:rFonts w:asciiTheme="minorHAnsi" w:hAnsiTheme="minorHAnsi" w:cstheme="minorHAnsi"/>
          <w:spacing w:val="-11"/>
        </w:rPr>
        <w:t xml:space="preserve"> </w:t>
      </w:r>
      <w:r w:rsidRPr="007538A8">
        <w:rPr>
          <w:rFonts w:asciiTheme="minorHAnsi" w:hAnsiTheme="minorHAnsi" w:cstheme="minorHAnsi"/>
        </w:rPr>
        <w:t>Tournament</w:t>
      </w:r>
      <w:r w:rsidRPr="007538A8">
        <w:rPr>
          <w:rFonts w:asciiTheme="minorHAnsi" w:hAnsiTheme="minorHAnsi" w:cstheme="minorHAnsi"/>
          <w:spacing w:val="-11"/>
        </w:rPr>
        <w:t xml:space="preserve"> </w:t>
      </w:r>
      <w:r w:rsidRPr="007538A8">
        <w:rPr>
          <w:rFonts w:asciiTheme="minorHAnsi" w:hAnsiTheme="minorHAnsi" w:cstheme="minorHAnsi"/>
        </w:rPr>
        <w:t>of</w:t>
      </w:r>
      <w:r w:rsidRPr="007538A8">
        <w:rPr>
          <w:rFonts w:asciiTheme="minorHAnsi" w:hAnsiTheme="minorHAnsi" w:cstheme="minorHAnsi"/>
          <w:spacing w:val="-10"/>
        </w:rPr>
        <w:t xml:space="preserve"> </w:t>
      </w:r>
      <w:r w:rsidRPr="007538A8">
        <w:rPr>
          <w:rFonts w:asciiTheme="minorHAnsi" w:hAnsiTheme="minorHAnsi" w:cstheme="minorHAnsi"/>
        </w:rPr>
        <w:t>Roses</w:t>
      </w:r>
      <w:r w:rsidRPr="007538A8">
        <w:rPr>
          <w:rFonts w:asciiTheme="minorHAnsi" w:hAnsiTheme="minorHAnsi" w:cstheme="minorHAnsi"/>
          <w:spacing w:val="-9"/>
        </w:rPr>
        <w:t xml:space="preserve"> </w:t>
      </w:r>
      <w:r w:rsidRPr="007538A8">
        <w:rPr>
          <w:rFonts w:asciiTheme="minorHAnsi" w:hAnsiTheme="minorHAnsi" w:cstheme="minorHAnsi"/>
        </w:rPr>
        <w:t>Parade</w:t>
      </w:r>
      <w:r w:rsidRPr="007538A8">
        <w:rPr>
          <w:rFonts w:asciiTheme="minorHAnsi" w:hAnsiTheme="minorHAnsi" w:cstheme="minorHAnsi"/>
          <w:spacing w:val="-10"/>
        </w:rPr>
        <w:t xml:space="preserve"> </w:t>
      </w:r>
      <w:r w:rsidRPr="007538A8">
        <w:rPr>
          <w:rFonts w:asciiTheme="minorHAnsi" w:hAnsiTheme="minorHAnsi" w:cstheme="minorHAnsi"/>
        </w:rPr>
        <w:t>every</w:t>
      </w:r>
      <w:r w:rsidRPr="007538A8">
        <w:rPr>
          <w:rFonts w:asciiTheme="minorHAnsi" w:hAnsiTheme="minorHAnsi" w:cstheme="minorHAnsi"/>
          <w:spacing w:val="-9"/>
        </w:rPr>
        <w:t xml:space="preserve"> </w:t>
      </w:r>
      <w:r w:rsidRPr="007538A8">
        <w:rPr>
          <w:rFonts w:asciiTheme="minorHAnsi" w:hAnsiTheme="minorHAnsi" w:cstheme="minorHAnsi"/>
        </w:rPr>
        <w:t>New</w:t>
      </w:r>
      <w:r w:rsidRPr="007538A8">
        <w:rPr>
          <w:rFonts w:asciiTheme="minorHAnsi" w:hAnsiTheme="minorHAnsi" w:cstheme="minorHAnsi"/>
          <w:spacing w:val="-11"/>
        </w:rPr>
        <w:t xml:space="preserve"> </w:t>
      </w:r>
      <w:r w:rsidRPr="007538A8">
        <w:rPr>
          <w:rFonts w:asciiTheme="minorHAnsi" w:hAnsiTheme="minorHAnsi" w:cstheme="minorHAnsi"/>
        </w:rPr>
        <w:t>Year’s</w:t>
      </w:r>
      <w:r w:rsidRPr="007538A8">
        <w:rPr>
          <w:rFonts w:asciiTheme="minorHAnsi" w:hAnsiTheme="minorHAnsi" w:cstheme="minorHAnsi"/>
          <w:spacing w:val="-10"/>
        </w:rPr>
        <w:t xml:space="preserve"> </w:t>
      </w:r>
      <w:r w:rsidRPr="007538A8">
        <w:rPr>
          <w:rFonts w:asciiTheme="minorHAnsi" w:hAnsiTheme="minorHAnsi" w:cstheme="minorHAnsi"/>
        </w:rPr>
        <w:t>Day.</w:t>
      </w:r>
      <w:r w:rsidRPr="007538A8">
        <w:rPr>
          <w:rFonts w:asciiTheme="minorHAnsi" w:hAnsiTheme="minorHAnsi" w:cstheme="minorHAnsi"/>
          <w:spacing w:val="-9"/>
        </w:rPr>
        <w:t xml:space="preserve"> </w:t>
      </w:r>
      <w:r w:rsidRPr="007538A8">
        <w:rPr>
          <w:rFonts w:asciiTheme="minorHAnsi" w:hAnsiTheme="minorHAnsi" w:cstheme="minorHAnsi"/>
        </w:rPr>
        <w:t>Phoenix’s</w:t>
      </w:r>
      <w:r w:rsidRPr="007538A8">
        <w:rPr>
          <w:rFonts w:asciiTheme="minorHAnsi" w:hAnsiTheme="minorHAnsi" w:cstheme="minorHAnsi"/>
          <w:spacing w:val="-50"/>
        </w:rPr>
        <w:t xml:space="preserve"> </w:t>
      </w:r>
      <w:r w:rsidRPr="007538A8">
        <w:rPr>
          <w:rFonts w:asciiTheme="minorHAnsi" w:hAnsiTheme="minorHAnsi" w:cstheme="minorHAnsi"/>
        </w:rPr>
        <w:t>designers start preparing the floats for the next year’s parade soon after the first of</w:t>
      </w:r>
      <w:r w:rsidRPr="007538A8">
        <w:rPr>
          <w:rFonts w:asciiTheme="minorHAnsi" w:hAnsiTheme="minorHAnsi" w:cstheme="minorHAnsi"/>
          <w:spacing w:val="1"/>
        </w:rPr>
        <w:t xml:space="preserve"> </w:t>
      </w:r>
      <w:r w:rsidRPr="007538A8">
        <w:rPr>
          <w:rFonts w:asciiTheme="minorHAnsi" w:hAnsiTheme="minorHAnsi" w:cstheme="minorHAnsi"/>
        </w:rPr>
        <w:t>the year. For each corporate sponsor, Phoenix gets their best advertising team</w:t>
      </w:r>
      <w:r w:rsidRPr="007538A8">
        <w:rPr>
          <w:rFonts w:asciiTheme="minorHAnsi" w:hAnsiTheme="minorHAnsi" w:cstheme="minorHAnsi"/>
          <w:spacing w:val="1"/>
        </w:rPr>
        <w:t xml:space="preserve"> </w:t>
      </w:r>
      <w:r w:rsidRPr="007538A8">
        <w:rPr>
          <w:rFonts w:asciiTheme="minorHAnsi" w:hAnsiTheme="minorHAnsi" w:cstheme="minorHAnsi"/>
        </w:rPr>
        <w:t>members, and they sit in a room for several hours throwing out every idea they can</w:t>
      </w:r>
      <w:r w:rsidRPr="007538A8">
        <w:rPr>
          <w:rFonts w:asciiTheme="minorHAnsi" w:hAnsiTheme="minorHAnsi" w:cstheme="minorHAnsi"/>
          <w:spacing w:val="1"/>
        </w:rPr>
        <w:t xml:space="preserve"> </w:t>
      </w:r>
      <w:r w:rsidRPr="007538A8">
        <w:rPr>
          <w:rFonts w:asciiTheme="minorHAnsi" w:hAnsiTheme="minorHAnsi" w:cstheme="minorHAnsi"/>
        </w:rPr>
        <w:t>come up with, no matter how good or bad it is. After a substantial list has been</w:t>
      </w:r>
      <w:r w:rsidRPr="007538A8">
        <w:rPr>
          <w:rFonts w:asciiTheme="minorHAnsi" w:hAnsiTheme="minorHAnsi" w:cstheme="minorHAnsi"/>
          <w:spacing w:val="1"/>
        </w:rPr>
        <w:t xml:space="preserve"> </w:t>
      </w:r>
      <w:r w:rsidRPr="007538A8">
        <w:rPr>
          <w:rFonts w:asciiTheme="minorHAnsi" w:hAnsiTheme="minorHAnsi" w:cstheme="minorHAnsi"/>
        </w:rPr>
        <w:t>created, they then go through every idea and rate its merits or deficits, until they</w:t>
      </w:r>
      <w:r w:rsidRPr="007538A8">
        <w:rPr>
          <w:rFonts w:asciiTheme="minorHAnsi" w:hAnsiTheme="minorHAnsi" w:cstheme="minorHAnsi"/>
          <w:spacing w:val="1"/>
        </w:rPr>
        <w:t xml:space="preserve"> </w:t>
      </w:r>
      <w:r w:rsidRPr="007538A8">
        <w:rPr>
          <w:rFonts w:asciiTheme="minorHAnsi" w:hAnsiTheme="minorHAnsi" w:cstheme="minorHAnsi"/>
        </w:rPr>
        <w:t>come up with the best idea to pitch to the corporate sponsor. This process</w:t>
      </w:r>
      <w:r w:rsidRPr="007538A8">
        <w:rPr>
          <w:rFonts w:asciiTheme="minorHAnsi" w:hAnsiTheme="minorHAnsi" w:cstheme="minorHAnsi"/>
          <w:spacing w:val="1"/>
        </w:rPr>
        <w:t xml:space="preserve"> </w:t>
      </w:r>
      <w:r w:rsidRPr="007538A8">
        <w:rPr>
          <w:rFonts w:asciiTheme="minorHAnsi" w:hAnsiTheme="minorHAnsi" w:cstheme="minorHAnsi"/>
        </w:rPr>
        <w:t>demonstrates</w:t>
      </w:r>
    </w:p>
    <w:p w:rsidR="00043423" w:rsidRPr="007538A8" w:rsidRDefault="00043423" w:rsidP="00043423">
      <w:pPr>
        <w:pStyle w:val="ListParagraph"/>
        <w:numPr>
          <w:ilvl w:val="1"/>
          <w:numId w:val="1"/>
        </w:numPr>
        <w:tabs>
          <w:tab w:val="left" w:pos="1542"/>
        </w:tabs>
        <w:spacing w:before="0" w:line="277" w:lineRule="exact"/>
        <w:ind w:hanging="361"/>
        <w:rPr>
          <w:rFonts w:asciiTheme="minorHAnsi" w:hAnsiTheme="minorHAnsi" w:cstheme="minorHAnsi"/>
        </w:rPr>
      </w:pPr>
      <w:r w:rsidRPr="007538A8">
        <w:rPr>
          <w:rFonts w:asciiTheme="minorHAnsi" w:hAnsiTheme="minorHAnsi" w:cstheme="minorHAnsi"/>
        </w:rPr>
        <w:t>Group</w:t>
      </w:r>
      <w:r w:rsidRPr="007538A8">
        <w:rPr>
          <w:rFonts w:asciiTheme="minorHAnsi" w:hAnsiTheme="minorHAnsi" w:cstheme="minorHAnsi"/>
          <w:spacing w:val="-9"/>
        </w:rPr>
        <w:t xml:space="preserve"> </w:t>
      </w:r>
      <w:r w:rsidRPr="007538A8">
        <w:rPr>
          <w:rFonts w:asciiTheme="minorHAnsi" w:hAnsiTheme="minorHAnsi" w:cstheme="minorHAnsi"/>
        </w:rPr>
        <w:t>brainstorming</w:t>
      </w:r>
    </w:p>
    <w:p w:rsidR="00043423" w:rsidRPr="007538A8" w:rsidRDefault="00043423" w:rsidP="00043423">
      <w:pPr>
        <w:pStyle w:val="ListParagraph"/>
        <w:numPr>
          <w:ilvl w:val="0"/>
          <w:numId w:val="1"/>
        </w:numPr>
        <w:tabs>
          <w:tab w:val="left" w:pos="822"/>
          <w:tab w:val="left" w:pos="2458"/>
        </w:tabs>
        <w:spacing w:before="40" w:line="276" w:lineRule="auto"/>
        <w:ind w:left="821" w:right="127"/>
        <w:rPr>
          <w:rFonts w:asciiTheme="minorHAnsi" w:hAnsiTheme="minorHAnsi" w:cstheme="minorHAnsi"/>
        </w:rPr>
      </w:pPr>
      <w:r w:rsidRPr="007538A8">
        <w:rPr>
          <w:rFonts w:asciiTheme="minorHAnsi" w:hAnsiTheme="minorHAnsi" w:cstheme="minorHAnsi"/>
        </w:rPr>
        <w:t>The</w:t>
      </w:r>
      <w:r w:rsidRPr="007538A8">
        <w:rPr>
          <w:rFonts w:asciiTheme="minorHAnsi" w:hAnsiTheme="minorHAnsi" w:cstheme="minorHAnsi"/>
          <w:spacing w:val="-8"/>
        </w:rPr>
        <w:t xml:space="preserve"> </w:t>
      </w:r>
      <w:r w:rsidRPr="007538A8">
        <w:rPr>
          <w:rFonts w:asciiTheme="minorHAnsi" w:hAnsiTheme="minorHAnsi" w:cstheme="minorHAnsi"/>
        </w:rPr>
        <w:t>analogy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that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makes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the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solution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to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the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mutilated</w:t>
      </w:r>
      <w:r w:rsidRPr="007538A8">
        <w:rPr>
          <w:rFonts w:asciiTheme="minorHAnsi" w:hAnsiTheme="minorHAnsi" w:cstheme="minorHAnsi"/>
          <w:spacing w:val="-8"/>
        </w:rPr>
        <w:t xml:space="preserve"> </w:t>
      </w:r>
      <w:r w:rsidRPr="007538A8">
        <w:rPr>
          <w:rFonts w:asciiTheme="minorHAnsi" w:hAnsiTheme="minorHAnsi" w:cstheme="minorHAnsi"/>
        </w:rPr>
        <w:t>checkerboard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problem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obvious</w:t>
      </w:r>
      <w:r w:rsidRPr="007538A8">
        <w:rPr>
          <w:rFonts w:asciiTheme="minorHAnsi" w:hAnsiTheme="minorHAnsi" w:cstheme="minorHAnsi"/>
          <w:spacing w:val="-49"/>
        </w:rPr>
        <w:t xml:space="preserve"> </w:t>
      </w:r>
      <w:r w:rsidRPr="007538A8">
        <w:rPr>
          <w:rFonts w:asciiTheme="minorHAnsi" w:hAnsiTheme="minorHAnsi" w:cstheme="minorHAnsi"/>
        </w:rPr>
        <w:t>is</w:t>
      </w:r>
      <w:r w:rsidRPr="007538A8">
        <w:rPr>
          <w:rFonts w:asciiTheme="minorHAnsi" w:hAnsiTheme="minorHAnsi" w:cstheme="minorHAnsi"/>
          <w:spacing w:val="-2"/>
        </w:rPr>
        <w:t xml:space="preserve"> </w:t>
      </w:r>
      <w:r w:rsidRPr="007538A8">
        <w:rPr>
          <w:rFonts w:asciiTheme="minorHAnsi" w:hAnsiTheme="minorHAnsi" w:cstheme="minorHAnsi"/>
        </w:rPr>
        <w:t>the</w:t>
      </w:r>
      <w:r w:rsidRPr="007538A8">
        <w:rPr>
          <w:rFonts w:asciiTheme="minorHAnsi" w:hAnsiTheme="minorHAnsi" w:cstheme="minorHAnsi"/>
          <w:u w:val="single"/>
        </w:rPr>
        <w:tab/>
      </w:r>
      <w:r w:rsidRPr="007538A8">
        <w:rPr>
          <w:rFonts w:asciiTheme="minorHAnsi" w:hAnsiTheme="minorHAnsi" w:cstheme="minorHAnsi"/>
        </w:rPr>
        <w:t>problem.</w:t>
      </w:r>
    </w:p>
    <w:p w:rsidR="00043423" w:rsidRPr="007538A8" w:rsidRDefault="00043423" w:rsidP="00043423">
      <w:pPr>
        <w:spacing w:line="276" w:lineRule="auto"/>
        <w:rPr>
          <w:rFonts w:asciiTheme="minorHAnsi" w:hAnsiTheme="minorHAnsi" w:cstheme="minorHAnsi"/>
        </w:rPr>
        <w:sectPr w:rsidR="00043423" w:rsidRPr="007538A8">
          <w:pgSz w:w="12240" w:h="15840"/>
          <w:pgMar w:top="1360" w:right="1340" w:bottom="280" w:left="1340" w:header="720" w:footer="720" w:gutter="0"/>
          <w:cols w:space="720"/>
        </w:sectPr>
      </w:pPr>
    </w:p>
    <w:p w:rsidR="00043423" w:rsidRPr="007538A8" w:rsidRDefault="00043423" w:rsidP="00043423">
      <w:pPr>
        <w:pStyle w:val="ListParagraph"/>
        <w:numPr>
          <w:ilvl w:val="1"/>
          <w:numId w:val="1"/>
        </w:numPr>
        <w:tabs>
          <w:tab w:val="left" w:pos="1542"/>
        </w:tabs>
        <w:spacing w:before="80"/>
        <w:ind w:hanging="361"/>
        <w:rPr>
          <w:rFonts w:asciiTheme="minorHAnsi" w:hAnsiTheme="minorHAnsi" w:cstheme="minorHAnsi"/>
        </w:rPr>
      </w:pPr>
      <w:r w:rsidRPr="007538A8">
        <w:rPr>
          <w:rFonts w:asciiTheme="minorHAnsi" w:hAnsiTheme="minorHAnsi" w:cstheme="minorHAnsi"/>
        </w:rPr>
        <w:t>Russian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marriage</w:t>
      </w:r>
    </w:p>
    <w:p w:rsidR="00043423" w:rsidRDefault="00043423" w:rsidP="00043423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043423" w:rsidRDefault="00043423" w:rsidP="00043423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043423" w:rsidRDefault="00043423" w:rsidP="00043423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bookmarkEnd w:id="0"/>
    <w:p w:rsidR="00DC67A1" w:rsidRDefault="00DC67A1"/>
    <w:sectPr w:rsidR="00DC67A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BCD331B"/>
    <w:multiLevelType w:val="hybridMultilevel"/>
    <w:tmpl w:val="AE7E8B0A"/>
    <w:lvl w:ilvl="0" w:tplc="868C44FE">
      <w:start w:val="1"/>
      <w:numFmt w:val="decimal"/>
      <w:lvlText w:val="%1."/>
      <w:lvlJc w:val="left"/>
      <w:pPr>
        <w:ind w:left="822" w:hanging="360"/>
        <w:jc w:val="left"/>
      </w:pPr>
      <w:rPr>
        <w:rFonts w:ascii="Cambria" w:eastAsia="Cambria" w:hAnsi="Cambria" w:cs="Cambria" w:hint="default"/>
        <w:spacing w:val="-1"/>
        <w:w w:val="99"/>
        <w:sz w:val="24"/>
        <w:szCs w:val="24"/>
        <w:lang w:val="en-US" w:eastAsia="en-US" w:bidi="ar-SA"/>
      </w:rPr>
    </w:lvl>
    <w:lvl w:ilvl="1" w:tplc="560467E2">
      <w:start w:val="1"/>
      <w:numFmt w:val="lowerLetter"/>
      <w:lvlText w:val="%2."/>
      <w:lvlJc w:val="left"/>
      <w:pPr>
        <w:ind w:left="1542" w:hanging="360"/>
        <w:jc w:val="left"/>
      </w:pPr>
      <w:rPr>
        <w:rFonts w:ascii="Cambria" w:eastAsia="Cambria" w:hAnsi="Cambria" w:cs="Cambria" w:hint="default"/>
        <w:spacing w:val="-2"/>
        <w:w w:val="99"/>
        <w:sz w:val="24"/>
        <w:szCs w:val="24"/>
        <w:lang w:val="en-US" w:eastAsia="en-US" w:bidi="ar-SA"/>
      </w:rPr>
    </w:lvl>
    <w:lvl w:ilvl="2" w:tplc="C4B01436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D9FACF9E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5A5839B0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896C93F0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00D09C90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E87A314E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D87CCE30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3423"/>
    <w:rsid w:val="00043423"/>
    <w:rsid w:val="00985E2D"/>
    <w:rsid w:val="00DC6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DA0E43C-D601-4CAC-AAC3-DC6932861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043423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043423"/>
    <w:pPr>
      <w:ind w:left="1542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043423"/>
    <w:rPr>
      <w:rFonts w:ascii="Cambria" w:eastAsia="Cambria" w:hAnsi="Cambria" w:cs="Cambria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043423"/>
    <w:pPr>
      <w:spacing w:before="80"/>
      <w:ind w:left="101"/>
    </w:pPr>
    <w:rPr>
      <w:b/>
      <w:bCs/>
      <w:i/>
      <w:iCs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1"/>
    <w:rsid w:val="00043423"/>
    <w:rPr>
      <w:rFonts w:ascii="Cambria" w:eastAsia="Cambria" w:hAnsi="Cambria" w:cs="Cambria"/>
      <w:b/>
      <w:bCs/>
      <w:i/>
      <w:iCs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043423"/>
    <w:pPr>
      <w:spacing w:before="41"/>
      <w:ind w:left="15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369</Words>
  <Characters>2106</Characters>
  <Application>Microsoft Office Word</Application>
  <DocSecurity>0</DocSecurity>
  <Lines>17</Lines>
  <Paragraphs>4</Paragraphs>
  <ScaleCrop>false</ScaleCrop>
  <Company/>
  <LinksUpToDate>false</LinksUpToDate>
  <CharactersWithSpaces>2471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2021-07-31T06:03:00Z</dcterms:created>
  <dcterms:modified xsi:type="dcterms:W3CDTF">2021-07-31T06:07:00Z</dcterms:modified>
</cp:coreProperties>
</file>