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0AC5" w:rsidRPr="00FE7321" w:rsidRDefault="00760AC5" w:rsidP="00760AC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E7321">
        <w:rPr>
          <w:rFonts w:asciiTheme="minorHAnsi" w:hAnsiTheme="minorHAnsi" w:cstheme="minorHAnsi"/>
          <w:sz w:val="22"/>
          <w:szCs w:val="22"/>
        </w:rPr>
        <w:t>Virginia Tech</w:t>
      </w:r>
    </w:p>
    <w:p w:rsidR="00760AC5" w:rsidRDefault="00760AC5" w:rsidP="00760AC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FE7321">
        <w:rPr>
          <w:rFonts w:asciiTheme="minorHAnsi" w:hAnsiTheme="minorHAnsi" w:cstheme="minorHAnsi"/>
          <w:sz w:val="22"/>
          <w:szCs w:val="22"/>
        </w:rPr>
        <w:t>ECON 92237</w:t>
      </w:r>
    </w:p>
    <w:p w:rsidR="00760AC5" w:rsidRPr="00B773E7" w:rsidRDefault="00760AC5" w:rsidP="00760AC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  <w:r w:rsidRPr="00B773E7">
        <w:rPr>
          <w:rFonts w:asciiTheme="minorHAnsi" w:hAnsiTheme="minorHAnsi" w:cstheme="minorHAnsi"/>
          <w:b/>
          <w:sz w:val="22"/>
          <w:szCs w:val="22"/>
          <w:highlight w:val="yellow"/>
        </w:rPr>
        <w:t>Answers are highlighted</w:t>
      </w:r>
    </w:p>
    <w:p w:rsidR="00760AC5" w:rsidRPr="00FE7321" w:rsidRDefault="00760AC5" w:rsidP="008852DC">
      <w:pPr>
        <w:pStyle w:val="BodyText"/>
        <w:spacing w:before="155"/>
        <w:ind w:left="0"/>
        <w:rPr>
          <w:rFonts w:asciiTheme="minorHAnsi" w:hAnsiTheme="minorHAnsi" w:cstheme="minorHAnsi"/>
          <w:sz w:val="22"/>
          <w:szCs w:val="22"/>
        </w:rPr>
      </w:pPr>
      <w:r w:rsidRPr="00FE7321">
        <w:rPr>
          <w:rFonts w:asciiTheme="minorHAnsi" w:hAnsiTheme="minorHAnsi" w:cstheme="minorHAnsi"/>
          <w:sz w:val="22"/>
          <w:szCs w:val="22"/>
        </w:rPr>
        <w:t>Quiz</w:t>
      </w:r>
      <w:r w:rsidRPr="00FE732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E7321">
        <w:rPr>
          <w:rFonts w:asciiTheme="minorHAnsi" w:hAnsiTheme="minorHAnsi" w:cstheme="minorHAnsi"/>
          <w:sz w:val="22"/>
          <w:szCs w:val="22"/>
        </w:rPr>
        <w:t>9</w:t>
      </w:r>
    </w:p>
    <w:p w:rsidR="00760AC5" w:rsidRPr="00FE7321" w:rsidRDefault="00760AC5" w:rsidP="00760AC5">
      <w:pPr>
        <w:rPr>
          <w:rFonts w:asciiTheme="minorHAnsi" w:hAnsiTheme="minorHAnsi" w:cstheme="minorHAnsi"/>
        </w:rPr>
        <w:sectPr w:rsidR="00760AC5" w:rsidRPr="00FE7321">
          <w:footerReference w:type="default" r:id="rId5"/>
          <w:pgSz w:w="12240" w:h="15840"/>
          <w:pgMar w:top="1500" w:right="1340" w:bottom="820" w:left="1340" w:header="0" w:footer="622" w:gutter="0"/>
          <w:cols w:space="720"/>
        </w:sectPr>
      </w:pPr>
    </w:p>
    <w:p w:rsidR="00760AC5" w:rsidRPr="008852DC" w:rsidRDefault="008852DC" w:rsidP="008852DC">
      <w:pPr>
        <w:tabs>
          <w:tab w:val="left" w:pos="822"/>
        </w:tabs>
        <w:spacing w:before="80" w:line="360" w:lineRule="auto"/>
        <w:ind w:right="53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760AC5" w:rsidRPr="008852DC">
        <w:rPr>
          <w:rFonts w:asciiTheme="minorHAnsi" w:hAnsiTheme="minorHAnsi" w:cstheme="minorHAnsi"/>
        </w:rPr>
        <w:t>Robert</w:t>
      </w:r>
      <w:proofErr w:type="gramEnd"/>
      <w:r w:rsidR="00760AC5" w:rsidRPr="008852DC">
        <w:rPr>
          <w:rFonts w:asciiTheme="minorHAnsi" w:hAnsiTheme="minorHAnsi" w:cstheme="minorHAnsi"/>
        </w:rPr>
        <w:t xml:space="preserve"> </w:t>
      </w:r>
      <w:proofErr w:type="spellStart"/>
      <w:r w:rsidR="00760AC5" w:rsidRPr="008852DC">
        <w:rPr>
          <w:rFonts w:asciiTheme="minorHAnsi" w:hAnsiTheme="minorHAnsi" w:cstheme="minorHAnsi"/>
        </w:rPr>
        <w:t>Barro’s</w:t>
      </w:r>
      <w:proofErr w:type="spellEnd"/>
      <w:r w:rsidR="00760AC5" w:rsidRPr="008852DC">
        <w:rPr>
          <w:rFonts w:asciiTheme="minorHAnsi" w:hAnsiTheme="minorHAnsi" w:cstheme="minorHAnsi"/>
        </w:rPr>
        <w:t xml:space="preserve"> results in “Democracy and Growth” suggest that</w:t>
      </w:r>
      <w:r w:rsidR="00760AC5" w:rsidRPr="008852DC">
        <w:rPr>
          <w:rFonts w:asciiTheme="minorHAnsi" w:hAnsiTheme="minorHAnsi" w:cstheme="minorHAnsi"/>
          <w:spacing w:val="1"/>
        </w:rPr>
        <w:t xml:space="preserve"> </w:t>
      </w:r>
      <w:r w:rsidR="00760AC5" w:rsidRPr="008852DC">
        <w:rPr>
          <w:rFonts w:asciiTheme="minorHAnsi" w:hAnsiTheme="minorHAnsi" w:cstheme="minorHAnsi"/>
        </w:rPr>
        <w:t>increased</w:t>
      </w:r>
      <w:r w:rsidR="00760AC5" w:rsidRPr="008852DC">
        <w:rPr>
          <w:rFonts w:asciiTheme="minorHAnsi" w:hAnsiTheme="minorHAnsi" w:cstheme="minorHAnsi"/>
          <w:spacing w:val="-6"/>
        </w:rPr>
        <w:t xml:space="preserve"> </w:t>
      </w:r>
      <w:r w:rsidR="00760AC5" w:rsidRPr="008852DC">
        <w:rPr>
          <w:rFonts w:asciiTheme="minorHAnsi" w:hAnsiTheme="minorHAnsi" w:cstheme="minorHAnsi"/>
        </w:rPr>
        <w:t>democracy</w:t>
      </w:r>
      <w:r w:rsidR="00760AC5" w:rsidRPr="008852DC">
        <w:rPr>
          <w:rFonts w:asciiTheme="minorHAnsi" w:hAnsiTheme="minorHAnsi" w:cstheme="minorHAnsi"/>
          <w:spacing w:val="-6"/>
        </w:rPr>
        <w:t xml:space="preserve"> </w:t>
      </w:r>
      <w:r w:rsidR="00760AC5" w:rsidRPr="008852DC">
        <w:rPr>
          <w:rFonts w:asciiTheme="minorHAnsi" w:hAnsiTheme="minorHAnsi" w:cstheme="minorHAnsi"/>
        </w:rPr>
        <w:t>has</w:t>
      </w:r>
      <w:r w:rsidR="00760AC5" w:rsidRPr="008852DC">
        <w:rPr>
          <w:rFonts w:asciiTheme="minorHAnsi" w:hAnsiTheme="minorHAnsi" w:cstheme="minorHAnsi"/>
          <w:spacing w:val="-5"/>
        </w:rPr>
        <w:t xml:space="preserve"> </w:t>
      </w:r>
      <w:r w:rsidR="00760AC5" w:rsidRPr="008852DC">
        <w:rPr>
          <w:rFonts w:asciiTheme="minorHAnsi" w:hAnsiTheme="minorHAnsi" w:cstheme="minorHAnsi"/>
        </w:rPr>
        <w:t>a</w:t>
      </w:r>
      <w:r w:rsidR="00760AC5" w:rsidRPr="008852DC">
        <w:rPr>
          <w:rFonts w:asciiTheme="minorHAnsi" w:hAnsiTheme="minorHAnsi" w:cstheme="minorHAnsi"/>
          <w:spacing w:val="-6"/>
        </w:rPr>
        <w:t xml:space="preserve"> </w:t>
      </w:r>
      <w:r w:rsidR="00760AC5" w:rsidRPr="008852DC">
        <w:rPr>
          <w:rFonts w:asciiTheme="minorHAnsi" w:hAnsiTheme="minorHAnsi" w:cstheme="minorHAnsi"/>
        </w:rPr>
        <w:t>positive</w:t>
      </w:r>
      <w:r w:rsidR="00760AC5" w:rsidRPr="008852DC">
        <w:rPr>
          <w:rFonts w:asciiTheme="minorHAnsi" w:hAnsiTheme="minorHAnsi" w:cstheme="minorHAnsi"/>
          <w:spacing w:val="-5"/>
        </w:rPr>
        <w:t xml:space="preserve"> </w:t>
      </w:r>
      <w:r w:rsidR="00760AC5" w:rsidRPr="008852DC">
        <w:rPr>
          <w:rFonts w:asciiTheme="minorHAnsi" w:hAnsiTheme="minorHAnsi" w:cstheme="minorHAnsi"/>
        </w:rPr>
        <w:t>impact</w:t>
      </w:r>
      <w:r w:rsidR="00760AC5" w:rsidRPr="008852DC">
        <w:rPr>
          <w:rFonts w:asciiTheme="minorHAnsi" w:hAnsiTheme="minorHAnsi" w:cstheme="minorHAnsi"/>
          <w:spacing w:val="-6"/>
        </w:rPr>
        <w:t xml:space="preserve"> </w:t>
      </w:r>
      <w:r w:rsidR="00760AC5" w:rsidRPr="008852DC">
        <w:rPr>
          <w:rFonts w:asciiTheme="minorHAnsi" w:hAnsiTheme="minorHAnsi" w:cstheme="minorHAnsi"/>
        </w:rPr>
        <w:t>on</w:t>
      </w:r>
      <w:r w:rsidR="00760AC5" w:rsidRPr="008852DC">
        <w:rPr>
          <w:rFonts w:asciiTheme="minorHAnsi" w:hAnsiTheme="minorHAnsi" w:cstheme="minorHAnsi"/>
          <w:spacing w:val="-7"/>
        </w:rPr>
        <w:t xml:space="preserve"> </w:t>
      </w:r>
      <w:r w:rsidR="00760AC5" w:rsidRPr="008852DC">
        <w:rPr>
          <w:rFonts w:asciiTheme="minorHAnsi" w:hAnsiTheme="minorHAnsi" w:cstheme="minorHAnsi"/>
        </w:rPr>
        <w:t>economic</w:t>
      </w:r>
      <w:r w:rsidR="00760AC5" w:rsidRPr="008852DC">
        <w:rPr>
          <w:rFonts w:asciiTheme="minorHAnsi" w:hAnsiTheme="minorHAnsi" w:cstheme="minorHAnsi"/>
          <w:spacing w:val="-6"/>
        </w:rPr>
        <w:t xml:space="preserve"> </w:t>
      </w:r>
      <w:r w:rsidR="00760AC5" w:rsidRPr="008852DC">
        <w:rPr>
          <w:rFonts w:asciiTheme="minorHAnsi" w:hAnsiTheme="minorHAnsi" w:cstheme="minorHAnsi"/>
        </w:rPr>
        <w:t>growth</w:t>
      </w:r>
      <w:r w:rsidR="00760AC5" w:rsidRPr="008852DC">
        <w:rPr>
          <w:rFonts w:asciiTheme="minorHAnsi" w:hAnsiTheme="minorHAnsi" w:cstheme="minorHAnsi"/>
          <w:spacing w:val="-4"/>
        </w:rPr>
        <w:t xml:space="preserve"> </w:t>
      </w:r>
      <w:r w:rsidR="00760AC5" w:rsidRPr="008852DC">
        <w:rPr>
          <w:rFonts w:asciiTheme="minorHAnsi" w:hAnsiTheme="minorHAnsi" w:cstheme="minorHAnsi"/>
        </w:rPr>
        <w:t>after</w:t>
      </w:r>
      <w:r w:rsidR="00760AC5" w:rsidRPr="008852DC">
        <w:rPr>
          <w:rFonts w:asciiTheme="minorHAnsi" w:hAnsiTheme="minorHAnsi" w:cstheme="minorHAnsi"/>
          <w:spacing w:val="-59"/>
        </w:rPr>
        <w:t xml:space="preserve"> </w:t>
      </w:r>
      <w:r w:rsidR="00760AC5" w:rsidRPr="008852DC">
        <w:rPr>
          <w:rFonts w:asciiTheme="minorHAnsi" w:hAnsiTheme="minorHAnsi" w:cstheme="minorHAnsi"/>
        </w:rPr>
        <w:t>controlling for</w:t>
      </w:r>
      <w:r w:rsidR="00760AC5" w:rsidRPr="008852DC">
        <w:rPr>
          <w:rFonts w:asciiTheme="minorHAnsi" w:hAnsiTheme="minorHAnsi" w:cstheme="minorHAnsi"/>
          <w:spacing w:val="-1"/>
        </w:rPr>
        <w:t xml:space="preserve"> </w:t>
      </w:r>
      <w:r w:rsidR="00760AC5" w:rsidRPr="008852DC">
        <w:rPr>
          <w:rFonts w:asciiTheme="minorHAnsi" w:hAnsiTheme="minorHAnsi" w:cstheme="minorHAnsi"/>
        </w:rPr>
        <w:t>other</w:t>
      </w:r>
      <w:r w:rsidR="00760AC5" w:rsidRPr="008852DC">
        <w:rPr>
          <w:rFonts w:asciiTheme="minorHAnsi" w:hAnsiTheme="minorHAnsi" w:cstheme="minorHAnsi"/>
          <w:spacing w:val="1"/>
        </w:rPr>
        <w:t xml:space="preserve"> </w:t>
      </w:r>
      <w:r w:rsidR="00760AC5" w:rsidRPr="008852DC">
        <w:rPr>
          <w:rFonts w:asciiTheme="minorHAnsi" w:hAnsiTheme="minorHAnsi" w:cstheme="minorHAnsi"/>
        </w:rPr>
        <w:t>factors.</w:t>
      </w:r>
    </w:p>
    <w:p w:rsidR="00760AC5" w:rsidRPr="00FE7321" w:rsidRDefault="00760AC5" w:rsidP="00760AC5">
      <w:pPr>
        <w:pStyle w:val="ListParagraph"/>
        <w:numPr>
          <w:ilvl w:val="1"/>
          <w:numId w:val="1"/>
        </w:numPr>
        <w:tabs>
          <w:tab w:val="left" w:pos="1542"/>
        </w:tabs>
        <w:spacing w:line="360" w:lineRule="auto"/>
        <w:ind w:left="1181" w:right="7405" w:firstLine="0"/>
        <w:rPr>
          <w:rFonts w:asciiTheme="minorHAnsi" w:hAnsiTheme="minorHAnsi" w:cstheme="minorHAnsi"/>
        </w:rPr>
      </w:pPr>
      <w:r w:rsidRPr="00FE7321">
        <w:rPr>
          <w:rFonts w:asciiTheme="minorHAnsi" w:hAnsiTheme="minorHAnsi" w:cstheme="minorHAnsi"/>
        </w:rPr>
        <w:t>True</w:t>
      </w:r>
      <w:r w:rsidRPr="00FE7321">
        <w:rPr>
          <w:rFonts w:asciiTheme="minorHAnsi" w:hAnsiTheme="minorHAnsi" w:cstheme="minorHAnsi"/>
          <w:spacing w:val="-59"/>
        </w:rPr>
        <w:t xml:space="preserve"> </w:t>
      </w:r>
      <w:r w:rsidRPr="00FE7321">
        <w:rPr>
          <w:rFonts w:asciiTheme="minorHAnsi" w:hAnsiTheme="minorHAnsi" w:cstheme="minorHAnsi"/>
          <w:shd w:val="clear" w:color="auto" w:fill="FFFF00"/>
        </w:rPr>
        <w:t>b.</w:t>
      </w:r>
      <w:r w:rsidRPr="00FE7321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FE7321">
        <w:rPr>
          <w:rFonts w:asciiTheme="minorHAnsi" w:hAnsiTheme="minorHAnsi" w:cstheme="minorHAnsi"/>
          <w:shd w:val="clear" w:color="auto" w:fill="FFFF00"/>
        </w:rPr>
        <w:t>False</w:t>
      </w:r>
    </w:p>
    <w:p w:rsidR="00760AC5" w:rsidRPr="00FE7321" w:rsidRDefault="00760AC5" w:rsidP="00760AC5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760AC5" w:rsidRPr="00FE7321" w:rsidRDefault="00760AC5" w:rsidP="00760AC5">
      <w:pPr>
        <w:pStyle w:val="ListParagraph"/>
        <w:numPr>
          <w:ilvl w:val="0"/>
          <w:numId w:val="1"/>
        </w:numPr>
        <w:tabs>
          <w:tab w:val="left" w:pos="822"/>
        </w:tabs>
        <w:spacing w:line="360" w:lineRule="auto"/>
        <w:ind w:left="821" w:right="353"/>
        <w:rPr>
          <w:rFonts w:asciiTheme="minorHAnsi" w:hAnsiTheme="minorHAnsi" w:cstheme="minorHAnsi"/>
        </w:rPr>
      </w:pPr>
      <w:r w:rsidRPr="00FE7321">
        <w:rPr>
          <w:rFonts w:asciiTheme="minorHAnsi" w:hAnsiTheme="minorHAnsi" w:cstheme="minorHAnsi"/>
        </w:rPr>
        <w:t xml:space="preserve">While </w:t>
      </w:r>
      <w:proofErr w:type="spellStart"/>
      <w:r w:rsidRPr="00FE7321">
        <w:rPr>
          <w:rFonts w:asciiTheme="minorHAnsi" w:hAnsiTheme="minorHAnsi" w:cstheme="minorHAnsi"/>
        </w:rPr>
        <w:t>Weingast</w:t>
      </w:r>
      <w:proofErr w:type="spellEnd"/>
      <w:r w:rsidRPr="00FE7321">
        <w:rPr>
          <w:rFonts w:asciiTheme="minorHAnsi" w:hAnsiTheme="minorHAnsi" w:cstheme="minorHAnsi"/>
        </w:rPr>
        <w:t xml:space="preserve"> (1995) mainly focuses on a historical analysis of</w:t>
      </w:r>
      <w:r w:rsidRPr="00FE7321">
        <w:rPr>
          <w:rFonts w:asciiTheme="minorHAnsi" w:hAnsiTheme="minorHAnsi" w:cstheme="minorHAnsi"/>
          <w:spacing w:val="1"/>
        </w:rPr>
        <w:t xml:space="preserve"> </w:t>
      </w:r>
      <w:r w:rsidRPr="00FE7321">
        <w:rPr>
          <w:rFonts w:asciiTheme="minorHAnsi" w:hAnsiTheme="minorHAnsi" w:cstheme="minorHAnsi"/>
        </w:rPr>
        <w:t>market-preserving</w:t>
      </w:r>
      <w:r w:rsidRPr="00FE7321">
        <w:rPr>
          <w:rFonts w:asciiTheme="minorHAnsi" w:hAnsiTheme="minorHAnsi" w:cstheme="minorHAnsi"/>
          <w:spacing w:val="-7"/>
        </w:rPr>
        <w:t xml:space="preserve"> </w:t>
      </w:r>
      <w:r w:rsidRPr="00FE7321">
        <w:rPr>
          <w:rFonts w:asciiTheme="minorHAnsi" w:hAnsiTheme="minorHAnsi" w:cstheme="minorHAnsi"/>
        </w:rPr>
        <w:t>federalism</w:t>
      </w:r>
      <w:r w:rsidRPr="00FE7321">
        <w:rPr>
          <w:rFonts w:asciiTheme="minorHAnsi" w:hAnsiTheme="minorHAnsi" w:cstheme="minorHAnsi"/>
          <w:spacing w:val="-6"/>
        </w:rPr>
        <w:t xml:space="preserve"> </w:t>
      </w:r>
      <w:r w:rsidRPr="00FE7321">
        <w:rPr>
          <w:rFonts w:asciiTheme="minorHAnsi" w:hAnsiTheme="minorHAnsi" w:cstheme="minorHAnsi"/>
        </w:rPr>
        <w:t>in</w:t>
      </w:r>
      <w:r w:rsidRPr="00FE7321">
        <w:rPr>
          <w:rFonts w:asciiTheme="minorHAnsi" w:hAnsiTheme="minorHAnsi" w:cstheme="minorHAnsi"/>
          <w:spacing w:val="-7"/>
        </w:rPr>
        <w:t xml:space="preserve"> </w:t>
      </w:r>
      <w:r w:rsidRPr="00FE7321">
        <w:rPr>
          <w:rFonts w:asciiTheme="minorHAnsi" w:hAnsiTheme="minorHAnsi" w:cstheme="minorHAnsi"/>
        </w:rPr>
        <w:t>the</w:t>
      </w:r>
      <w:r w:rsidRPr="00FE7321">
        <w:rPr>
          <w:rFonts w:asciiTheme="minorHAnsi" w:hAnsiTheme="minorHAnsi" w:cstheme="minorHAnsi"/>
          <w:spacing w:val="-4"/>
        </w:rPr>
        <w:t xml:space="preserve"> </w:t>
      </w:r>
      <w:r w:rsidRPr="00FE7321">
        <w:rPr>
          <w:rFonts w:asciiTheme="minorHAnsi" w:hAnsiTheme="minorHAnsi" w:cstheme="minorHAnsi"/>
        </w:rPr>
        <w:t>U.K.</w:t>
      </w:r>
      <w:r w:rsidRPr="00FE7321">
        <w:rPr>
          <w:rFonts w:asciiTheme="minorHAnsi" w:hAnsiTheme="minorHAnsi" w:cstheme="minorHAnsi"/>
          <w:spacing w:val="-6"/>
        </w:rPr>
        <w:t xml:space="preserve"> </w:t>
      </w:r>
      <w:r w:rsidRPr="00FE7321">
        <w:rPr>
          <w:rFonts w:asciiTheme="minorHAnsi" w:hAnsiTheme="minorHAnsi" w:cstheme="minorHAnsi"/>
        </w:rPr>
        <w:t>and</w:t>
      </w:r>
      <w:r w:rsidRPr="00FE7321">
        <w:rPr>
          <w:rFonts w:asciiTheme="minorHAnsi" w:hAnsiTheme="minorHAnsi" w:cstheme="minorHAnsi"/>
          <w:spacing w:val="-5"/>
        </w:rPr>
        <w:t xml:space="preserve"> </w:t>
      </w:r>
      <w:r w:rsidRPr="00FE7321">
        <w:rPr>
          <w:rFonts w:asciiTheme="minorHAnsi" w:hAnsiTheme="minorHAnsi" w:cstheme="minorHAnsi"/>
        </w:rPr>
        <w:t>the</w:t>
      </w:r>
      <w:r w:rsidRPr="00FE7321">
        <w:rPr>
          <w:rFonts w:asciiTheme="minorHAnsi" w:hAnsiTheme="minorHAnsi" w:cstheme="minorHAnsi"/>
          <w:spacing w:val="-5"/>
        </w:rPr>
        <w:t xml:space="preserve"> </w:t>
      </w:r>
      <w:r w:rsidRPr="00FE7321">
        <w:rPr>
          <w:rFonts w:asciiTheme="minorHAnsi" w:hAnsiTheme="minorHAnsi" w:cstheme="minorHAnsi"/>
        </w:rPr>
        <w:t>United</w:t>
      </w:r>
      <w:r w:rsidRPr="00FE7321">
        <w:rPr>
          <w:rFonts w:asciiTheme="minorHAnsi" w:hAnsiTheme="minorHAnsi" w:cstheme="minorHAnsi"/>
          <w:spacing w:val="-7"/>
        </w:rPr>
        <w:t xml:space="preserve"> </w:t>
      </w:r>
      <w:r w:rsidRPr="00FE7321">
        <w:rPr>
          <w:rFonts w:asciiTheme="minorHAnsi" w:hAnsiTheme="minorHAnsi" w:cstheme="minorHAnsi"/>
        </w:rPr>
        <w:t>States,</w:t>
      </w:r>
      <w:r w:rsidRPr="00FE7321">
        <w:rPr>
          <w:rFonts w:asciiTheme="minorHAnsi" w:hAnsiTheme="minorHAnsi" w:cstheme="minorHAnsi"/>
          <w:spacing w:val="-5"/>
        </w:rPr>
        <w:t xml:space="preserve"> </w:t>
      </w:r>
      <w:r w:rsidRPr="00FE7321">
        <w:rPr>
          <w:rFonts w:asciiTheme="minorHAnsi" w:hAnsiTheme="minorHAnsi" w:cstheme="minorHAnsi"/>
        </w:rPr>
        <w:t>he</w:t>
      </w:r>
      <w:r w:rsidRPr="00FE7321">
        <w:rPr>
          <w:rFonts w:asciiTheme="minorHAnsi" w:hAnsiTheme="minorHAnsi" w:cstheme="minorHAnsi"/>
          <w:spacing w:val="-7"/>
        </w:rPr>
        <w:t xml:space="preserve"> </w:t>
      </w:r>
      <w:r w:rsidRPr="00FE7321">
        <w:rPr>
          <w:rFonts w:asciiTheme="minorHAnsi" w:hAnsiTheme="minorHAnsi" w:cstheme="minorHAnsi"/>
        </w:rPr>
        <w:t>also</w:t>
      </w:r>
      <w:r w:rsidRPr="00FE7321">
        <w:rPr>
          <w:rFonts w:asciiTheme="minorHAnsi" w:hAnsiTheme="minorHAnsi" w:cstheme="minorHAnsi"/>
          <w:spacing w:val="-59"/>
        </w:rPr>
        <w:t xml:space="preserve"> </w:t>
      </w:r>
      <w:r w:rsidRPr="00FE7321">
        <w:rPr>
          <w:rFonts w:asciiTheme="minorHAnsi" w:hAnsiTheme="minorHAnsi" w:cstheme="minorHAnsi"/>
        </w:rPr>
        <w:t>includes a modern example of a state transitioning toward market-</w:t>
      </w:r>
      <w:r w:rsidRPr="00FE7321">
        <w:rPr>
          <w:rFonts w:asciiTheme="minorHAnsi" w:hAnsiTheme="minorHAnsi" w:cstheme="minorHAnsi"/>
          <w:spacing w:val="1"/>
        </w:rPr>
        <w:t xml:space="preserve"> </w:t>
      </w:r>
      <w:r w:rsidRPr="00FE7321">
        <w:rPr>
          <w:rFonts w:asciiTheme="minorHAnsi" w:hAnsiTheme="minorHAnsi" w:cstheme="minorHAnsi"/>
        </w:rPr>
        <w:t>preserving</w:t>
      </w:r>
      <w:r w:rsidRPr="00FE7321">
        <w:rPr>
          <w:rFonts w:asciiTheme="minorHAnsi" w:hAnsiTheme="minorHAnsi" w:cstheme="minorHAnsi"/>
          <w:spacing w:val="-2"/>
        </w:rPr>
        <w:t xml:space="preserve"> </w:t>
      </w:r>
      <w:r w:rsidRPr="00FE7321">
        <w:rPr>
          <w:rFonts w:asciiTheme="minorHAnsi" w:hAnsiTheme="minorHAnsi" w:cstheme="minorHAnsi"/>
        </w:rPr>
        <w:t>federalism. What</w:t>
      </w:r>
      <w:r w:rsidRPr="00FE7321">
        <w:rPr>
          <w:rFonts w:asciiTheme="minorHAnsi" w:hAnsiTheme="minorHAnsi" w:cstheme="minorHAnsi"/>
          <w:spacing w:val="-2"/>
        </w:rPr>
        <w:t xml:space="preserve"> </w:t>
      </w:r>
      <w:r w:rsidRPr="00FE7321">
        <w:rPr>
          <w:rFonts w:asciiTheme="minorHAnsi" w:hAnsiTheme="minorHAnsi" w:cstheme="minorHAnsi"/>
        </w:rPr>
        <w:t>is</w:t>
      </w:r>
      <w:r w:rsidRPr="00FE7321">
        <w:rPr>
          <w:rFonts w:asciiTheme="minorHAnsi" w:hAnsiTheme="minorHAnsi" w:cstheme="minorHAnsi"/>
          <w:spacing w:val="-1"/>
        </w:rPr>
        <w:t xml:space="preserve"> </w:t>
      </w:r>
      <w:r w:rsidRPr="00FE7321">
        <w:rPr>
          <w:rFonts w:asciiTheme="minorHAnsi" w:hAnsiTheme="minorHAnsi" w:cstheme="minorHAnsi"/>
        </w:rPr>
        <w:t>this</w:t>
      </w:r>
      <w:r w:rsidRPr="00FE7321">
        <w:rPr>
          <w:rFonts w:asciiTheme="minorHAnsi" w:hAnsiTheme="minorHAnsi" w:cstheme="minorHAnsi"/>
          <w:spacing w:val="-2"/>
        </w:rPr>
        <w:t xml:space="preserve"> </w:t>
      </w:r>
      <w:r w:rsidRPr="00FE7321">
        <w:rPr>
          <w:rFonts w:asciiTheme="minorHAnsi" w:hAnsiTheme="minorHAnsi" w:cstheme="minorHAnsi"/>
        </w:rPr>
        <w:t>state?</w:t>
      </w:r>
    </w:p>
    <w:p w:rsidR="00760AC5" w:rsidRPr="00FE7321" w:rsidRDefault="00760AC5" w:rsidP="00760AC5">
      <w:pPr>
        <w:pStyle w:val="ListParagraph"/>
        <w:numPr>
          <w:ilvl w:val="1"/>
          <w:numId w:val="1"/>
        </w:numPr>
        <w:tabs>
          <w:tab w:val="left" w:pos="1542"/>
        </w:tabs>
        <w:spacing w:line="327" w:lineRule="exact"/>
        <w:ind w:left="1542" w:hanging="361"/>
        <w:rPr>
          <w:rFonts w:asciiTheme="minorHAnsi" w:hAnsiTheme="minorHAnsi" w:cstheme="minorHAnsi"/>
        </w:rPr>
      </w:pPr>
      <w:r w:rsidRPr="00FE7321">
        <w:rPr>
          <w:rFonts w:asciiTheme="minorHAnsi" w:hAnsiTheme="minorHAnsi" w:cstheme="minorHAnsi"/>
        </w:rPr>
        <w:t>Post-Soviet</w:t>
      </w:r>
      <w:r w:rsidRPr="00FE7321">
        <w:rPr>
          <w:rFonts w:asciiTheme="minorHAnsi" w:hAnsiTheme="minorHAnsi" w:cstheme="minorHAnsi"/>
          <w:spacing w:val="-10"/>
        </w:rPr>
        <w:t xml:space="preserve"> </w:t>
      </w:r>
      <w:r w:rsidRPr="00FE7321">
        <w:rPr>
          <w:rFonts w:asciiTheme="minorHAnsi" w:hAnsiTheme="minorHAnsi" w:cstheme="minorHAnsi"/>
        </w:rPr>
        <w:t>Russia</w:t>
      </w:r>
    </w:p>
    <w:p w:rsidR="00760AC5" w:rsidRPr="00FE7321" w:rsidRDefault="00760AC5" w:rsidP="00760AC5">
      <w:pPr>
        <w:pStyle w:val="ListParagraph"/>
        <w:numPr>
          <w:ilvl w:val="1"/>
          <w:numId w:val="1"/>
        </w:numPr>
        <w:tabs>
          <w:tab w:val="left" w:pos="1542"/>
        </w:tabs>
        <w:spacing w:before="164"/>
        <w:ind w:left="1542" w:hanging="361"/>
        <w:rPr>
          <w:rFonts w:asciiTheme="minorHAnsi" w:hAnsiTheme="minorHAnsi" w:cstheme="minorHAnsi"/>
        </w:rPr>
      </w:pPr>
      <w:r w:rsidRPr="00FE7321">
        <w:rPr>
          <w:rFonts w:asciiTheme="minorHAnsi" w:hAnsiTheme="minorHAnsi" w:cstheme="minorHAnsi"/>
        </w:rPr>
        <w:t>South</w:t>
      </w:r>
      <w:r w:rsidRPr="00FE7321">
        <w:rPr>
          <w:rFonts w:asciiTheme="minorHAnsi" w:hAnsiTheme="minorHAnsi" w:cstheme="minorHAnsi"/>
          <w:spacing w:val="-1"/>
        </w:rPr>
        <w:t xml:space="preserve"> </w:t>
      </w:r>
      <w:r w:rsidRPr="00FE7321">
        <w:rPr>
          <w:rFonts w:asciiTheme="minorHAnsi" w:hAnsiTheme="minorHAnsi" w:cstheme="minorHAnsi"/>
        </w:rPr>
        <w:t>Africa</w:t>
      </w:r>
    </w:p>
    <w:p w:rsidR="00760AC5" w:rsidRPr="00FE7321" w:rsidRDefault="00760AC5" w:rsidP="00760AC5">
      <w:pPr>
        <w:pStyle w:val="ListParagraph"/>
        <w:numPr>
          <w:ilvl w:val="1"/>
          <w:numId w:val="1"/>
        </w:numPr>
        <w:tabs>
          <w:tab w:val="left" w:pos="1542"/>
        </w:tabs>
        <w:spacing w:before="163" w:line="360" w:lineRule="auto"/>
        <w:ind w:left="1181" w:right="6817" w:firstLine="0"/>
        <w:rPr>
          <w:rFonts w:asciiTheme="minorHAnsi" w:hAnsiTheme="minorHAnsi" w:cstheme="minorHAnsi"/>
        </w:rPr>
      </w:pPr>
      <w:r w:rsidRPr="00FE7321">
        <w:rPr>
          <w:rFonts w:asciiTheme="minorHAnsi" w:hAnsiTheme="minorHAnsi" w:cstheme="minorHAnsi"/>
          <w:spacing w:val="-2"/>
        </w:rPr>
        <w:t>Singapore</w:t>
      </w:r>
      <w:r w:rsidRPr="00FE7321">
        <w:rPr>
          <w:rFonts w:asciiTheme="minorHAnsi" w:hAnsiTheme="minorHAnsi" w:cstheme="minorHAnsi"/>
          <w:spacing w:val="-59"/>
        </w:rPr>
        <w:t xml:space="preserve"> </w:t>
      </w:r>
      <w:r w:rsidRPr="00FE7321">
        <w:rPr>
          <w:rFonts w:asciiTheme="minorHAnsi" w:hAnsiTheme="minorHAnsi" w:cstheme="minorHAnsi"/>
          <w:shd w:val="clear" w:color="auto" w:fill="FFFF00"/>
        </w:rPr>
        <w:t>d.</w:t>
      </w:r>
      <w:r w:rsidRPr="00FE7321">
        <w:rPr>
          <w:rFonts w:asciiTheme="minorHAnsi" w:hAnsiTheme="minorHAnsi" w:cstheme="minorHAnsi"/>
          <w:spacing w:val="23"/>
          <w:shd w:val="clear" w:color="auto" w:fill="FFFF00"/>
        </w:rPr>
        <w:t xml:space="preserve"> </w:t>
      </w:r>
      <w:r w:rsidRPr="00FE7321">
        <w:rPr>
          <w:rFonts w:asciiTheme="minorHAnsi" w:hAnsiTheme="minorHAnsi" w:cstheme="minorHAnsi"/>
          <w:shd w:val="clear" w:color="auto" w:fill="FFFF00"/>
        </w:rPr>
        <w:t>China</w:t>
      </w:r>
    </w:p>
    <w:p w:rsidR="00760AC5" w:rsidRDefault="00760AC5" w:rsidP="00760AC5">
      <w:pPr>
        <w:pStyle w:val="BodyText"/>
        <w:spacing w:before="160"/>
        <w:ind w:left="101"/>
        <w:rPr>
          <w:rFonts w:asciiTheme="minorHAnsi" w:hAnsiTheme="minorHAnsi" w:cstheme="minorHAnsi"/>
          <w:sz w:val="22"/>
          <w:szCs w:val="22"/>
        </w:rPr>
      </w:pPr>
    </w:p>
    <w:p w:rsidR="00760AC5" w:rsidRDefault="00760AC5" w:rsidP="00760AC5">
      <w:pPr>
        <w:pStyle w:val="BodyText"/>
        <w:spacing w:before="160"/>
        <w:ind w:left="101"/>
        <w:rPr>
          <w:rFonts w:asciiTheme="minorHAnsi" w:hAnsiTheme="minorHAnsi" w:cstheme="minorHAnsi"/>
          <w:sz w:val="22"/>
          <w:szCs w:val="22"/>
        </w:rPr>
      </w:pPr>
    </w:p>
    <w:p w:rsidR="00760AC5" w:rsidRDefault="00760AC5" w:rsidP="00760AC5">
      <w:pPr>
        <w:pStyle w:val="BodyText"/>
        <w:spacing w:before="160"/>
        <w:ind w:left="101"/>
        <w:rPr>
          <w:rFonts w:asciiTheme="minorHAnsi" w:hAnsiTheme="minorHAnsi" w:cstheme="minorHAnsi"/>
          <w:sz w:val="22"/>
          <w:szCs w:val="22"/>
        </w:rPr>
      </w:pPr>
    </w:p>
    <w:bookmarkEnd w:id="0"/>
    <w:p w:rsidR="00CD47F5" w:rsidRDefault="00CD47F5"/>
    <w:sectPr w:rsidR="00CD47F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67E" w:rsidRDefault="008852DC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A2798BD" wp14:editId="3C1B7E93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9667E" w:rsidRDefault="008852DC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100000829673339 from CourseHero.com on 07-28-2021 23:52:35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2798B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F9667E" w:rsidRDefault="008852DC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100000829673339 from CourseHero.com on 07-28-2021 23:52:35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05D3A72C" wp14:editId="23C0E754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0956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956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9667E" w:rsidRDefault="008852DC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https://www.coursehero.com/file/58010947/ECON-360-Quizzes-1-10docx/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5D3A72C" id="Text Box 1" o:spid="_x0000_s1027" type="#_x0000_t202" style="position:absolute;margin-left:30.2pt;margin-top:778.25pt;width:243.7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" filled="f" stroked="f">
              <v:textbox inset="0,0,0,0">
                <w:txbxContent>
                  <w:p w:rsidR="00F9667E" w:rsidRDefault="008852DC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https://www.coursehero.com/file/58010947/ECON-360-Quizzes-1-10docx/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064AD6"/>
    <w:multiLevelType w:val="hybridMultilevel"/>
    <w:tmpl w:val="730E4CA8"/>
    <w:lvl w:ilvl="0" w:tplc="55565CDE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w w:val="99"/>
        <w:sz w:val="28"/>
        <w:szCs w:val="28"/>
        <w:lang w:val="en-US" w:eastAsia="en-US" w:bidi="ar-SA"/>
      </w:rPr>
    </w:lvl>
    <w:lvl w:ilvl="1" w:tplc="17C8D528">
      <w:start w:val="1"/>
      <w:numFmt w:val="lowerLetter"/>
      <w:lvlText w:val="%2."/>
      <w:lvlJc w:val="left"/>
      <w:pPr>
        <w:ind w:left="1182" w:hanging="360"/>
        <w:jc w:val="left"/>
      </w:pPr>
      <w:rPr>
        <w:rFonts w:ascii="Cambria" w:eastAsia="Cambria" w:hAnsi="Cambria" w:cs="Cambria" w:hint="default"/>
        <w:spacing w:val="-1"/>
        <w:w w:val="99"/>
        <w:sz w:val="28"/>
        <w:szCs w:val="28"/>
        <w:lang w:val="en-US" w:eastAsia="en-US" w:bidi="ar-SA"/>
      </w:rPr>
    </w:lvl>
    <w:lvl w:ilvl="2" w:tplc="F14EF75E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3" w:tplc="629C8AEA">
      <w:numFmt w:val="bullet"/>
      <w:lvlText w:val="•"/>
      <w:lvlJc w:val="left"/>
      <w:pPr>
        <w:ind w:left="2542" w:hanging="360"/>
      </w:pPr>
      <w:rPr>
        <w:rFonts w:hint="default"/>
        <w:lang w:val="en-US" w:eastAsia="en-US" w:bidi="ar-SA"/>
      </w:rPr>
    </w:lvl>
    <w:lvl w:ilvl="4" w:tplc="A62EC540">
      <w:numFmt w:val="bullet"/>
      <w:lvlText w:val="•"/>
      <w:lvlJc w:val="left"/>
      <w:pPr>
        <w:ind w:left="3545" w:hanging="360"/>
      </w:pPr>
      <w:rPr>
        <w:rFonts w:hint="default"/>
        <w:lang w:val="en-US" w:eastAsia="en-US" w:bidi="ar-SA"/>
      </w:rPr>
    </w:lvl>
    <w:lvl w:ilvl="5" w:tplc="D57C88B0">
      <w:numFmt w:val="bullet"/>
      <w:lvlText w:val="•"/>
      <w:lvlJc w:val="left"/>
      <w:pPr>
        <w:ind w:left="4547" w:hanging="360"/>
      </w:pPr>
      <w:rPr>
        <w:rFonts w:hint="default"/>
        <w:lang w:val="en-US" w:eastAsia="en-US" w:bidi="ar-SA"/>
      </w:rPr>
    </w:lvl>
    <w:lvl w:ilvl="6" w:tplc="3402B254">
      <w:numFmt w:val="bullet"/>
      <w:lvlText w:val="•"/>
      <w:lvlJc w:val="left"/>
      <w:pPr>
        <w:ind w:left="5550" w:hanging="360"/>
      </w:pPr>
      <w:rPr>
        <w:rFonts w:hint="default"/>
        <w:lang w:val="en-US" w:eastAsia="en-US" w:bidi="ar-SA"/>
      </w:rPr>
    </w:lvl>
    <w:lvl w:ilvl="7" w:tplc="DF3C82E4">
      <w:numFmt w:val="bullet"/>
      <w:lvlText w:val="•"/>
      <w:lvlJc w:val="left"/>
      <w:pPr>
        <w:ind w:left="6552" w:hanging="360"/>
      </w:pPr>
      <w:rPr>
        <w:rFonts w:hint="default"/>
        <w:lang w:val="en-US" w:eastAsia="en-US" w:bidi="ar-SA"/>
      </w:rPr>
    </w:lvl>
    <w:lvl w:ilvl="8" w:tplc="0C161C52">
      <w:numFmt w:val="bullet"/>
      <w:lvlText w:val="•"/>
      <w:lvlJc w:val="left"/>
      <w:pPr>
        <w:ind w:left="7555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AC5"/>
    <w:rsid w:val="00760AC5"/>
    <w:rsid w:val="008852DC"/>
    <w:rsid w:val="00CD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F734A0-6302-4C91-863F-A24418CB1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60AC5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60AC5"/>
    <w:pPr>
      <w:ind w:left="1542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760AC5"/>
    <w:rPr>
      <w:rFonts w:ascii="Cambria" w:eastAsia="Cambria" w:hAnsi="Cambria" w:cs="Cambria"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760AC5"/>
    <w:pPr>
      <w:ind w:left="154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8010947/ECON-360-Quizzes-1-10docx/" TargetMode="External"/><Relationship Id="rId1" Type="http://schemas.openxmlformats.org/officeDocument/2006/relationships/hyperlink" Target="https://www.coursehero.com/file/58010947/ECON-360-Quizzes-1-10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2021-07-29T05:03:00Z</dcterms:created>
  <dcterms:modified xsi:type="dcterms:W3CDTF">2021-07-29T05:17:00Z</dcterms:modified>
</cp:coreProperties>
</file>