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5AA" w:rsidRPr="00816BE3" w:rsidRDefault="004275AA" w:rsidP="004275AA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16BE3">
        <w:rPr>
          <w:rFonts w:asciiTheme="minorHAnsi" w:hAnsiTheme="minorHAnsi" w:cstheme="minorHAnsi"/>
          <w:sz w:val="22"/>
          <w:szCs w:val="22"/>
        </w:rPr>
        <w:t>Concordia University</w:t>
      </w:r>
    </w:p>
    <w:p w:rsidR="004275AA" w:rsidRPr="00816BE3" w:rsidRDefault="004275AA" w:rsidP="004275AA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16BE3">
        <w:rPr>
          <w:rFonts w:asciiTheme="minorHAnsi" w:hAnsiTheme="minorHAnsi" w:cstheme="minorHAnsi"/>
          <w:sz w:val="22"/>
          <w:szCs w:val="22"/>
        </w:rPr>
        <w:t>EDUC 210</w:t>
      </w:r>
    </w:p>
    <w:p w:rsidR="004275AA" w:rsidRPr="00816BE3" w:rsidRDefault="004275AA" w:rsidP="0096034F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816BE3">
        <w:rPr>
          <w:rFonts w:asciiTheme="minorHAnsi" w:hAnsiTheme="minorHAnsi" w:cstheme="minorHAnsi"/>
          <w:sz w:val="22"/>
          <w:szCs w:val="22"/>
        </w:rPr>
        <w:t>Module</w:t>
      </w:r>
      <w:r w:rsidRPr="00816BE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16BE3">
        <w:rPr>
          <w:rFonts w:asciiTheme="minorHAnsi" w:hAnsiTheme="minorHAnsi" w:cstheme="minorHAnsi"/>
          <w:sz w:val="22"/>
          <w:szCs w:val="22"/>
        </w:rPr>
        <w:t>3:</w:t>
      </w:r>
    </w:p>
    <w:p w:rsidR="004275AA" w:rsidRPr="0096034F" w:rsidRDefault="0096034F" w:rsidP="0096034F">
      <w:pPr>
        <w:tabs>
          <w:tab w:val="left" w:pos="1262"/>
        </w:tabs>
        <w:ind w:right="23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4275AA" w:rsidRPr="0096034F">
        <w:rPr>
          <w:rFonts w:asciiTheme="minorHAnsi" w:hAnsiTheme="minorHAnsi" w:cstheme="minorHAnsi"/>
        </w:rPr>
        <w:t>Which</w:t>
      </w:r>
      <w:proofErr w:type="gramEnd"/>
      <w:r w:rsidR="004275AA" w:rsidRPr="0096034F">
        <w:rPr>
          <w:rFonts w:asciiTheme="minorHAnsi" w:hAnsiTheme="minorHAnsi" w:cstheme="minorHAnsi"/>
        </w:rPr>
        <w:t xml:space="preserve"> of the following parenting styles is characterized by highly controlling </w:t>
      </w:r>
      <w:proofErr w:type="spellStart"/>
      <w:r w:rsidR="004275AA" w:rsidRPr="0096034F">
        <w:rPr>
          <w:rFonts w:asciiTheme="minorHAnsi" w:hAnsiTheme="minorHAnsi" w:cstheme="minorHAnsi"/>
        </w:rPr>
        <w:t>behaviour</w:t>
      </w:r>
      <w:proofErr w:type="spellEnd"/>
      <w:r w:rsidR="004275AA" w:rsidRPr="0096034F">
        <w:rPr>
          <w:rFonts w:asciiTheme="minorHAnsi" w:hAnsiTheme="minorHAnsi" w:cstheme="minorHAnsi"/>
        </w:rPr>
        <w:t xml:space="preserve"> but low</w:t>
      </w:r>
      <w:r w:rsidR="004275AA" w:rsidRPr="0096034F">
        <w:rPr>
          <w:rFonts w:asciiTheme="minorHAnsi" w:hAnsiTheme="minorHAnsi" w:cstheme="minorHAnsi"/>
          <w:spacing w:val="-52"/>
        </w:rPr>
        <w:t xml:space="preserve"> </w:t>
      </w:r>
      <w:r w:rsidR="004275AA" w:rsidRPr="0096034F">
        <w:rPr>
          <w:rFonts w:asciiTheme="minorHAnsi" w:hAnsiTheme="minorHAnsi" w:cstheme="minorHAnsi"/>
        </w:rPr>
        <w:t>in</w:t>
      </w:r>
      <w:r w:rsidR="004275AA" w:rsidRPr="0096034F">
        <w:rPr>
          <w:rFonts w:asciiTheme="minorHAnsi" w:hAnsiTheme="minorHAnsi" w:cstheme="minorHAnsi"/>
          <w:spacing w:val="-3"/>
        </w:rPr>
        <w:t xml:space="preserve"> </w:t>
      </w:r>
      <w:r w:rsidR="004275AA" w:rsidRPr="0096034F">
        <w:rPr>
          <w:rFonts w:asciiTheme="minorHAnsi" w:hAnsiTheme="minorHAnsi" w:cstheme="minorHAnsi"/>
        </w:rPr>
        <w:t>worth and responsiveness?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ind w:hanging="277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Authoritarian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65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Authoritative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before="1"/>
        <w:ind w:hanging="277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Permissive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50"/>
        </w:tabs>
        <w:spacing w:line="240" w:lineRule="auto"/>
        <w:ind w:left="1261" w:right="6580" w:firstLine="0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  <w:spacing w:val="-1"/>
        </w:rPr>
        <w:t>Rejecting/Neglecting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-14"/>
        </w:rPr>
        <w:t xml:space="preserve"> </w:t>
      </w:r>
      <w:r w:rsidRPr="00816BE3">
        <w:rPr>
          <w:rFonts w:asciiTheme="minorHAnsi" w:hAnsiTheme="minorHAnsi" w:cstheme="minorHAnsi"/>
        </w:rPr>
        <w:t>A</w:t>
      </w:r>
    </w:p>
    <w:p w:rsidR="004275AA" w:rsidRPr="00816BE3" w:rsidRDefault="004275AA" w:rsidP="004275AA">
      <w:pPr>
        <w:pStyle w:val="BodyText"/>
        <w:ind w:left="1261" w:right="670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  <w:spacing w:val="-1"/>
        </w:rPr>
        <w:t xml:space="preserve">Explanation: </w:t>
      </w:r>
      <w:r w:rsidRPr="00816BE3">
        <w:rPr>
          <w:rFonts w:asciiTheme="minorHAnsi" w:hAnsiTheme="minorHAnsi" w:cstheme="minorHAnsi"/>
        </w:rPr>
        <w:t>A) Authoritarian parents tent to be high in control and low in warmth and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responsiveness,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with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expectation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that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children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follow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order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without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negotiation.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They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tend to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be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harsh and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punitive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their discipline style.</w:t>
      </w:r>
    </w:p>
    <w:p w:rsidR="004275AA" w:rsidRPr="00816BE3" w:rsidRDefault="004275AA" w:rsidP="004275AA">
      <w:pPr>
        <w:pStyle w:val="BodyText"/>
        <w:spacing w:before="5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line="240" w:lineRule="auto"/>
        <w:ind w:hanging="361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Research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has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shown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that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students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who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watch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others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behaving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aggressively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before="1"/>
        <w:ind w:hanging="287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become</w:t>
      </w:r>
      <w:proofErr w:type="gramEnd"/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more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aggressive.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become</w:t>
      </w:r>
      <w:proofErr w:type="gramEnd"/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more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passive.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before="1"/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do</w:t>
      </w:r>
      <w:proofErr w:type="gramEnd"/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not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change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816BE3">
        <w:rPr>
          <w:rFonts w:asciiTheme="minorHAnsi" w:hAnsiTheme="minorHAnsi" w:cstheme="minorHAnsi"/>
        </w:rPr>
        <w:t>behaviour</w:t>
      </w:r>
      <w:proofErr w:type="spellEnd"/>
      <w:r w:rsidRPr="00816BE3">
        <w:rPr>
          <w:rFonts w:asciiTheme="minorHAnsi" w:hAnsiTheme="minorHAnsi" w:cstheme="minorHAnsi"/>
        </w:rPr>
        <w:t>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61" w:right="5196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tolerate</w:t>
      </w:r>
      <w:proofErr w:type="gramEnd"/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less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aggression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among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peers.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42"/>
        </w:rPr>
        <w:t xml:space="preserve"> </w:t>
      </w:r>
      <w:r w:rsidRPr="00816BE3">
        <w:rPr>
          <w:rFonts w:asciiTheme="minorHAnsi" w:hAnsiTheme="minorHAnsi" w:cstheme="minorHAnsi"/>
        </w:rPr>
        <w:t>A</w:t>
      </w:r>
    </w:p>
    <w:p w:rsidR="004275AA" w:rsidRPr="00816BE3" w:rsidRDefault="004275AA" w:rsidP="004275AA">
      <w:pPr>
        <w:pStyle w:val="BodyText"/>
        <w:ind w:left="1261" w:right="300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39"/>
        </w:rPr>
        <w:t xml:space="preserve"> </w:t>
      </w:r>
      <w:r w:rsidRPr="00816BE3">
        <w:rPr>
          <w:rFonts w:asciiTheme="minorHAnsi" w:hAnsiTheme="minorHAnsi" w:cstheme="minorHAnsi"/>
        </w:rPr>
        <w:t>A)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Studies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violence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television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have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shown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that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students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who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watch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others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behaving aggressively become more aggressive. Such findings reflect the powerful effects of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modelling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 expression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aggression.</w:t>
      </w:r>
    </w:p>
    <w:p w:rsidR="004275AA" w:rsidRPr="00816BE3" w:rsidRDefault="004275AA" w:rsidP="004275AA">
      <w:pPr>
        <w:pStyle w:val="BodyText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before="211"/>
        <w:ind w:hanging="361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Adults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who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were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rejected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children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tend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have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ind w:hanging="287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fewer</w:t>
      </w:r>
      <w:proofErr w:type="gramEnd"/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problems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than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adults whose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childhoods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were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without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caring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adults.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before="1" w:line="240" w:lineRule="auto"/>
        <w:ind w:left="1251" w:right="1209" w:firstLine="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friends</w:t>
      </w:r>
      <w:proofErr w:type="gramEnd"/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who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are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socially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competent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mature,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even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though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childhoods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were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essentially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friendless.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higher</w:t>
      </w:r>
      <w:proofErr w:type="gramEnd"/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self-esteem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than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adults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who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were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socially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competent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children.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61" w:right="1870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more</w:t>
      </w:r>
      <w:proofErr w:type="gramEnd"/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problems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than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adults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who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had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close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friends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when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were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children.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54"/>
        </w:rPr>
        <w:t xml:space="preserve"> </w:t>
      </w:r>
      <w:r w:rsidRPr="00816BE3">
        <w:rPr>
          <w:rFonts w:asciiTheme="minorHAnsi" w:hAnsiTheme="minorHAnsi" w:cstheme="minorHAnsi"/>
        </w:rPr>
        <w:t>D</w:t>
      </w:r>
    </w:p>
    <w:p w:rsidR="004275AA" w:rsidRPr="00816BE3" w:rsidRDefault="004275AA" w:rsidP="004275AA">
      <w:pPr>
        <w:pStyle w:val="BodyText"/>
        <w:ind w:left="1261" w:right="178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50"/>
        </w:rPr>
        <w:t xml:space="preserve"> </w:t>
      </w:r>
      <w:r w:rsidRPr="00816BE3">
        <w:rPr>
          <w:rFonts w:asciiTheme="minorHAnsi" w:hAnsiTheme="minorHAnsi" w:cstheme="minorHAnsi"/>
        </w:rPr>
        <w:t>D)</w:t>
      </w:r>
      <w:r w:rsidRPr="00816BE3">
        <w:rPr>
          <w:rFonts w:asciiTheme="minorHAnsi" w:hAnsiTheme="minorHAnsi" w:cstheme="minorHAnsi"/>
          <w:spacing w:val="-13"/>
        </w:rPr>
        <w:t xml:space="preserve"> </w:t>
      </w:r>
      <w:r w:rsidRPr="00816BE3">
        <w:rPr>
          <w:rFonts w:asciiTheme="minorHAnsi" w:hAnsiTheme="minorHAnsi" w:cstheme="minorHAnsi"/>
        </w:rPr>
        <w:t>Adults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who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were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rejected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children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tend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have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more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problems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than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adults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who had close friends. The role of friendships during childhood is an important influence on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social and emotional development. Lonely, friendless children tend to have more problems as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adults such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as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committing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crimes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other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 xml:space="preserve">antisocial </w:t>
      </w:r>
      <w:proofErr w:type="spellStart"/>
      <w:r w:rsidRPr="00816BE3">
        <w:rPr>
          <w:rFonts w:asciiTheme="minorHAnsi" w:hAnsiTheme="minorHAnsi" w:cstheme="minorHAnsi"/>
        </w:rPr>
        <w:t>behaviours</w:t>
      </w:r>
      <w:proofErr w:type="spellEnd"/>
      <w:r w:rsidRPr="00816BE3">
        <w:rPr>
          <w:rFonts w:asciiTheme="minorHAnsi" w:hAnsiTheme="minorHAnsi" w:cstheme="minorHAnsi"/>
        </w:rPr>
        <w:t>.</w:t>
      </w:r>
    </w:p>
    <w:p w:rsidR="004275AA" w:rsidRPr="00816BE3" w:rsidRDefault="004275AA" w:rsidP="004275AA">
      <w:pPr>
        <w:rPr>
          <w:rFonts w:asciiTheme="minorHAnsi" w:hAnsiTheme="minorHAnsi" w:cstheme="minorHAnsi"/>
        </w:rPr>
        <w:sectPr w:rsidR="004275AA" w:rsidRPr="00816BE3">
          <w:pgSz w:w="12240" w:h="15840"/>
          <w:pgMar w:top="1500" w:right="1340" w:bottom="280" w:left="900" w:header="720" w:footer="720" w:gutter="0"/>
          <w:cols w:space="720"/>
        </w:sectPr>
      </w:pPr>
    </w:p>
    <w:p w:rsidR="004275AA" w:rsidRPr="00816BE3" w:rsidRDefault="004275AA" w:rsidP="004275AA">
      <w:pPr>
        <w:pStyle w:val="BodyText"/>
        <w:spacing w:before="3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before="91" w:line="240" w:lineRule="auto"/>
        <w:ind w:hanging="361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Erikson's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notion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developmental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crises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can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be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defined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before="1"/>
        <w:ind w:hanging="287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concern</w:t>
      </w:r>
      <w:proofErr w:type="gramEnd"/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with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parental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control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self-determination.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conflict</w:t>
      </w:r>
      <w:proofErr w:type="gramEnd"/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between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positive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unhealthy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alternative.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before="1"/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conflict</w:t>
      </w:r>
      <w:proofErr w:type="gramEnd"/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between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physical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growth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cognitive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growth.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61" w:right="3501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puzzle</w:t>
      </w:r>
      <w:proofErr w:type="gramEnd"/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that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may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assist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person's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cognitive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development.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54"/>
        </w:rPr>
        <w:t xml:space="preserve"> </w:t>
      </w:r>
      <w:r w:rsidRPr="00816BE3">
        <w:rPr>
          <w:rFonts w:asciiTheme="minorHAnsi" w:hAnsiTheme="minorHAnsi" w:cstheme="minorHAnsi"/>
        </w:rPr>
        <w:t>B</w:t>
      </w:r>
    </w:p>
    <w:p w:rsidR="004275AA" w:rsidRPr="00816BE3" w:rsidRDefault="004275AA" w:rsidP="004275AA">
      <w:pPr>
        <w:ind w:left="1261" w:right="114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51"/>
        </w:rPr>
        <w:t xml:space="preserve"> </w:t>
      </w:r>
      <w:r w:rsidRPr="00816BE3">
        <w:rPr>
          <w:rFonts w:asciiTheme="minorHAnsi" w:hAnsiTheme="minorHAnsi" w:cstheme="minorHAnsi"/>
        </w:rPr>
        <w:t>B)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crises that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individual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faces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at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each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developmental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stage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involve a</w:t>
      </w:r>
      <w:r w:rsidRPr="00816BE3">
        <w:rPr>
          <w:rFonts w:asciiTheme="minorHAnsi" w:hAnsiTheme="minorHAnsi" w:cstheme="minorHAnsi"/>
          <w:spacing w:val="6"/>
        </w:rPr>
        <w:t xml:space="preserve"> </w:t>
      </w:r>
      <w:r w:rsidRPr="00816BE3">
        <w:rPr>
          <w:rFonts w:asciiTheme="minorHAnsi" w:hAnsiTheme="minorHAnsi" w:cstheme="minorHAnsi"/>
        </w:rPr>
        <w:t>conflict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 xml:space="preserve">between a positive </w:t>
      </w:r>
      <w:r w:rsidRPr="00816BE3">
        <w:rPr>
          <w:rFonts w:asciiTheme="minorHAnsi" w:hAnsiTheme="minorHAnsi" w:cstheme="minorHAnsi"/>
        </w:rPr>
        <w:t>alternative and a potentially unhealthy alternative. An example is the trust vs.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mistrust crisis during infancy. [Note: Equilibration is a process described by Piaget in which an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individual attempts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obtain a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state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balance.]</w:t>
      </w:r>
    </w:p>
    <w:p w:rsidR="004275AA" w:rsidRPr="00816BE3" w:rsidRDefault="004275AA" w:rsidP="004275AA">
      <w:pPr>
        <w:pStyle w:val="BodyText"/>
        <w:spacing w:before="1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line="240" w:lineRule="auto"/>
        <w:ind w:left="1261" w:right="113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way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that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children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resolve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 autonomy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vs.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shame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doubt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crisis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influences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later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sense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of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ind w:hanging="287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attachment</w:t>
      </w:r>
      <w:proofErr w:type="gramEnd"/>
      <w:r w:rsidRPr="00816BE3">
        <w:rPr>
          <w:rFonts w:asciiTheme="minorHAnsi" w:hAnsiTheme="minorHAnsi" w:cstheme="minorHAnsi"/>
          <w:spacing w:val="-6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6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6"/>
        </w:rPr>
        <w:t xml:space="preserve"> </w:t>
      </w:r>
      <w:r w:rsidRPr="00816BE3">
        <w:rPr>
          <w:rFonts w:asciiTheme="minorHAnsi" w:hAnsiTheme="minorHAnsi" w:cstheme="minorHAnsi"/>
        </w:rPr>
        <w:t>family.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confidence</w:t>
      </w:r>
      <w:proofErr w:type="gramEnd"/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own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abilities.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before="1"/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cooperation</w:t>
      </w:r>
      <w:proofErr w:type="gramEnd"/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groups.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61" w:right="6324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evaluation</w:t>
      </w:r>
      <w:proofErr w:type="gramEnd"/>
      <w:r w:rsidRPr="00816BE3">
        <w:rPr>
          <w:rFonts w:asciiTheme="minorHAnsi" w:hAnsiTheme="minorHAnsi" w:cstheme="minorHAnsi"/>
          <w:spacing w:val="-7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new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ideas.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54"/>
        </w:rPr>
        <w:t xml:space="preserve"> </w:t>
      </w:r>
      <w:r w:rsidRPr="00816BE3">
        <w:rPr>
          <w:rFonts w:asciiTheme="minorHAnsi" w:hAnsiTheme="minorHAnsi" w:cstheme="minorHAnsi"/>
        </w:rPr>
        <w:t>B</w:t>
      </w:r>
    </w:p>
    <w:p w:rsidR="004275AA" w:rsidRPr="00816BE3" w:rsidRDefault="004275AA" w:rsidP="004275AA">
      <w:pPr>
        <w:ind w:left="1261" w:right="629"/>
        <w:jc w:val="both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B) During the autonomy vs. shame and doubt period, a child begins to assume</w:t>
      </w:r>
      <w:r w:rsidRPr="00816BE3">
        <w:rPr>
          <w:rFonts w:asciiTheme="minorHAnsi" w:hAnsiTheme="minorHAnsi" w:cstheme="minorHAnsi"/>
          <w:spacing w:val="-53"/>
        </w:rPr>
        <w:t xml:space="preserve"> </w:t>
      </w:r>
      <w:r w:rsidRPr="00816BE3">
        <w:rPr>
          <w:rFonts w:asciiTheme="minorHAnsi" w:hAnsiTheme="minorHAnsi" w:cstheme="minorHAnsi"/>
        </w:rPr>
        <w:t>responsibilities for self-care (dressing, feeding, etc.). If these activities are not reinforced by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parents,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children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may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begin</w:t>
      </w:r>
      <w:r w:rsidRPr="00816BE3">
        <w:rPr>
          <w:rFonts w:asciiTheme="minorHAnsi" w:hAnsiTheme="minorHAnsi" w:cstheme="minorHAnsi"/>
          <w:spacing w:val="3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lose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confidence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abilities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do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things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for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themselves.</w:t>
      </w:r>
    </w:p>
    <w:p w:rsidR="004275AA" w:rsidRPr="00816BE3" w:rsidRDefault="004275AA" w:rsidP="004275AA">
      <w:pPr>
        <w:pStyle w:val="BodyText"/>
        <w:spacing w:before="5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line="240" w:lineRule="auto"/>
        <w:ind w:left="1261" w:right="428"/>
        <w:jc w:val="both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Francis is no longer satisfied with pretending he has a place of his own. He's in the third grade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now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old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enough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build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real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playhouse.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He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sets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work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with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boards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cardboard,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takes great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pleasure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completed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project.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Francis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at the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stage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of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before="1"/>
        <w:ind w:hanging="287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autonomy</w:t>
      </w:r>
      <w:proofErr w:type="gramEnd"/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vs.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doubt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shame.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spellStart"/>
      <w:proofErr w:type="gramStart"/>
      <w:r w:rsidRPr="00816BE3">
        <w:rPr>
          <w:rFonts w:asciiTheme="minorHAnsi" w:hAnsiTheme="minorHAnsi" w:cstheme="minorHAnsi"/>
        </w:rPr>
        <w:t>generativity</w:t>
      </w:r>
      <w:proofErr w:type="spellEnd"/>
      <w:proofErr w:type="gramEnd"/>
      <w:r w:rsidRPr="00816BE3">
        <w:rPr>
          <w:rFonts w:asciiTheme="minorHAnsi" w:hAnsiTheme="minorHAnsi" w:cstheme="minorHAnsi"/>
          <w:spacing w:val="-7"/>
        </w:rPr>
        <w:t xml:space="preserve"> </w:t>
      </w:r>
      <w:r w:rsidRPr="00816BE3">
        <w:rPr>
          <w:rFonts w:asciiTheme="minorHAnsi" w:hAnsiTheme="minorHAnsi" w:cstheme="minorHAnsi"/>
        </w:rPr>
        <w:t>vs.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self-absorption.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before="1"/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identity</w:t>
      </w:r>
      <w:proofErr w:type="gramEnd"/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vs.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role</w:t>
      </w:r>
      <w:r w:rsidRPr="00816BE3">
        <w:rPr>
          <w:rFonts w:asciiTheme="minorHAnsi" w:hAnsiTheme="minorHAnsi" w:cstheme="minorHAnsi"/>
          <w:spacing w:val="-6"/>
        </w:rPr>
        <w:t xml:space="preserve"> </w:t>
      </w:r>
      <w:r w:rsidRPr="00816BE3">
        <w:rPr>
          <w:rFonts w:asciiTheme="minorHAnsi" w:hAnsiTheme="minorHAnsi" w:cstheme="minorHAnsi"/>
        </w:rPr>
        <w:t>diffusion.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61" w:right="6448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industry</w:t>
      </w:r>
      <w:proofErr w:type="gramEnd"/>
      <w:r w:rsidRPr="00816BE3">
        <w:rPr>
          <w:rFonts w:asciiTheme="minorHAnsi" w:hAnsiTheme="minorHAnsi" w:cstheme="minorHAnsi"/>
          <w:spacing w:val="-12"/>
        </w:rPr>
        <w:t xml:space="preserve"> </w:t>
      </w:r>
      <w:r w:rsidRPr="00816BE3">
        <w:rPr>
          <w:rFonts w:asciiTheme="minorHAnsi" w:hAnsiTheme="minorHAnsi" w:cstheme="minorHAnsi"/>
        </w:rPr>
        <w:t>vs.</w:t>
      </w:r>
      <w:r w:rsidRPr="00816BE3">
        <w:rPr>
          <w:rFonts w:asciiTheme="minorHAnsi" w:hAnsiTheme="minorHAnsi" w:cstheme="minorHAnsi"/>
          <w:spacing w:val="-12"/>
        </w:rPr>
        <w:t xml:space="preserve"> </w:t>
      </w:r>
      <w:r w:rsidRPr="00816BE3">
        <w:rPr>
          <w:rFonts w:asciiTheme="minorHAnsi" w:hAnsiTheme="minorHAnsi" w:cstheme="minorHAnsi"/>
        </w:rPr>
        <w:t>inferiority.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54"/>
        </w:rPr>
        <w:t xml:space="preserve"> </w:t>
      </w:r>
      <w:r w:rsidRPr="00816BE3">
        <w:rPr>
          <w:rFonts w:asciiTheme="minorHAnsi" w:hAnsiTheme="minorHAnsi" w:cstheme="minorHAnsi"/>
        </w:rPr>
        <w:t>D</w:t>
      </w:r>
    </w:p>
    <w:p w:rsidR="004275AA" w:rsidRPr="00816BE3" w:rsidRDefault="004275AA" w:rsidP="004275AA">
      <w:pPr>
        <w:pStyle w:val="BodyText"/>
        <w:ind w:left="1261" w:right="294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50"/>
        </w:rPr>
        <w:t xml:space="preserve"> </w:t>
      </w:r>
      <w:r w:rsidRPr="00816BE3">
        <w:rPr>
          <w:rFonts w:asciiTheme="minorHAnsi" w:hAnsiTheme="minorHAnsi" w:cstheme="minorHAnsi"/>
        </w:rPr>
        <w:t>D)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Francis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industry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vs.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inferiority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stage.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During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this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stage,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children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begin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to branch out from the home world and cope with academics, group activities, and friends in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>developing</w:t>
      </w:r>
      <w:r w:rsidRPr="00816BE3">
        <w:rPr>
          <w:rFonts w:asciiTheme="minorHAnsi" w:hAnsiTheme="minorHAnsi" w:cstheme="minorHAnsi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>a sense</w:t>
      </w:r>
      <w:r w:rsidRPr="00816BE3">
        <w:rPr>
          <w:rFonts w:asciiTheme="minorHAnsi" w:hAnsiTheme="minorHAnsi" w:cstheme="minorHAnsi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>of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>industry.</w:t>
      </w:r>
      <w:r w:rsidRPr="00816BE3">
        <w:rPr>
          <w:rFonts w:asciiTheme="minorHAnsi" w:hAnsiTheme="minorHAnsi" w:cstheme="minorHAnsi"/>
          <w:spacing w:val="-13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>Accordingly, Francis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>wants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>to</w:t>
      </w:r>
      <w:r w:rsidRPr="00816BE3">
        <w:rPr>
          <w:rFonts w:asciiTheme="minorHAnsi" w:hAnsiTheme="minorHAnsi" w:cstheme="minorHAnsi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>build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  <w:spacing w:val="-1"/>
        </w:rPr>
        <w:t xml:space="preserve">the </w:t>
      </w:r>
      <w:r w:rsidRPr="00816BE3">
        <w:rPr>
          <w:rFonts w:asciiTheme="minorHAnsi" w:hAnsiTheme="minorHAnsi" w:cstheme="minorHAnsi"/>
        </w:rPr>
        <w:t>house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for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himself.</w:t>
      </w:r>
    </w:p>
    <w:p w:rsidR="004275AA" w:rsidRPr="00816BE3" w:rsidRDefault="004275AA" w:rsidP="004275AA">
      <w:pPr>
        <w:pStyle w:val="BodyText"/>
        <w:spacing w:before="5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line="240" w:lineRule="auto"/>
        <w:ind w:left="1261" w:right="418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Seventeen-year-old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Carl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has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considered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several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career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options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has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developed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firm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career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goal. Carl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experiencing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identity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before="1" w:line="240" w:lineRule="auto"/>
        <w:ind w:hanging="287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achievement</w:t>
      </w:r>
      <w:proofErr w:type="gramEnd"/>
      <w:r w:rsidRPr="00816BE3">
        <w:rPr>
          <w:rFonts w:asciiTheme="minorHAnsi" w:hAnsiTheme="minorHAnsi" w:cstheme="minorHAnsi"/>
        </w:rPr>
        <w:t>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before="1"/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diffusion</w:t>
      </w:r>
      <w:proofErr w:type="gramEnd"/>
      <w:r w:rsidRPr="00816BE3">
        <w:rPr>
          <w:rFonts w:asciiTheme="minorHAnsi" w:hAnsiTheme="minorHAnsi" w:cstheme="minorHAnsi"/>
        </w:rPr>
        <w:t>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foreclosure</w:t>
      </w:r>
      <w:proofErr w:type="gramEnd"/>
      <w:r w:rsidRPr="00816BE3">
        <w:rPr>
          <w:rFonts w:asciiTheme="minorHAnsi" w:hAnsiTheme="minorHAnsi" w:cstheme="minorHAnsi"/>
        </w:rPr>
        <w:t>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before="1" w:line="240" w:lineRule="auto"/>
        <w:ind w:left="1261" w:right="7368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  <w:spacing w:val="-1"/>
        </w:rPr>
        <w:t>moratorium</w:t>
      </w:r>
      <w:proofErr w:type="gramEnd"/>
      <w:r w:rsidRPr="00816BE3">
        <w:rPr>
          <w:rFonts w:asciiTheme="minorHAnsi" w:hAnsiTheme="minorHAnsi" w:cstheme="minorHAnsi"/>
          <w:spacing w:val="-1"/>
        </w:rPr>
        <w:t>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42"/>
        </w:rPr>
        <w:t xml:space="preserve"> </w:t>
      </w:r>
      <w:r w:rsidRPr="00816BE3">
        <w:rPr>
          <w:rFonts w:asciiTheme="minorHAnsi" w:hAnsiTheme="minorHAnsi" w:cstheme="minorHAnsi"/>
        </w:rPr>
        <w:t>A</w:t>
      </w:r>
    </w:p>
    <w:p w:rsidR="004275AA" w:rsidRPr="00816BE3" w:rsidRDefault="004275AA" w:rsidP="004275AA">
      <w:pPr>
        <w:pStyle w:val="BodyText"/>
        <w:ind w:left="1261" w:right="113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39"/>
        </w:rPr>
        <w:t xml:space="preserve"> </w:t>
      </w:r>
      <w:r w:rsidRPr="00816BE3">
        <w:rPr>
          <w:rFonts w:asciiTheme="minorHAnsi" w:hAnsiTheme="minorHAnsi" w:cstheme="minorHAnsi"/>
        </w:rPr>
        <w:t>A)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Carl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experiencing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identity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achievement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which,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according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James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Marcia,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healthy outcome for adolescents. It involves considering realistic life options, making choices,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pursuing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them.</w:t>
      </w:r>
    </w:p>
    <w:p w:rsidR="004275AA" w:rsidRPr="00816BE3" w:rsidRDefault="004275AA" w:rsidP="004275AA">
      <w:pPr>
        <w:rPr>
          <w:rFonts w:asciiTheme="minorHAnsi" w:hAnsiTheme="minorHAnsi" w:cstheme="minorHAnsi"/>
        </w:rPr>
        <w:sectPr w:rsidR="004275AA" w:rsidRPr="00816BE3">
          <w:pgSz w:w="12240" w:h="15840"/>
          <w:pgMar w:top="1500" w:right="1340" w:bottom="280" w:left="900" w:header="720" w:footer="720" w:gutter="0"/>
          <w:cols w:space="720"/>
        </w:sectPr>
      </w:pPr>
    </w:p>
    <w:p w:rsidR="004275AA" w:rsidRPr="00816BE3" w:rsidRDefault="004275AA" w:rsidP="004275AA">
      <w:pPr>
        <w:pStyle w:val="BodyText"/>
        <w:spacing w:before="9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before="91" w:line="240" w:lineRule="auto"/>
        <w:ind w:hanging="361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difference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between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self-concept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self-esteem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that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before="1"/>
        <w:ind w:hanging="287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self-concept</w:t>
      </w:r>
      <w:proofErr w:type="gramEnd"/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an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affective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reaction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while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self-esteem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cognitive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structure.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self-concept</w:t>
      </w:r>
      <w:proofErr w:type="gramEnd"/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cognitive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structure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while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self-esteem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affective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reaction.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before="1"/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self-esteem</w:t>
      </w:r>
      <w:proofErr w:type="gramEnd"/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general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concept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while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self-concept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specific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given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situation.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61" w:right="1760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there</w:t>
      </w:r>
      <w:proofErr w:type="gramEnd"/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actually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little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or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no</w:t>
      </w:r>
      <w:r w:rsidRPr="00816BE3">
        <w:rPr>
          <w:rFonts w:asciiTheme="minorHAnsi" w:hAnsiTheme="minorHAnsi" w:cstheme="minorHAnsi"/>
          <w:spacing w:val="-6"/>
        </w:rPr>
        <w:t xml:space="preserve"> </w:t>
      </w:r>
      <w:r w:rsidRPr="00816BE3">
        <w:rPr>
          <w:rFonts w:asciiTheme="minorHAnsi" w:hAnsiTheme="minorHAnsi" w:cstheme="minorHAnsi"/>
        </w:rPr>
        <w:t>difference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between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self-esteem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self-concept.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54"/>
        </w:rPr>
        <w:t xml:space="preserve"> </w:t>
      </w:r>
      <w:r w:rsidRPr="00816BE3">
        <w:rPr>
          <w:rFonts w:asciiTheme="minorHAnsi" w:hAnsiTheme="minorHAnsi" w:cstheme="minorHAnsi"/>
        </w:rPr>
        <w:t>B</w:t>
      </w:r>
    </w:p>
    <w:p w:rsidR="004275AA" w:rsidRPr="00816BE3" w:rsidRDefault="004275AA" w:rsidP="004275AA">
      <w:pPr>
        <w:ind w:left="1261" w:right="178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B) Self-concept is a cognitive structure, the composite of ideas, attitudes, and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feelings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that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people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have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involving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themselves.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other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hand,</w:t>
      </w:r>
      <w:r w:rsidRPr="00816BE3">
        <w:rPr>
          <w:rFonts w:asciiTheme="minorHAnsi" w:hAnsiTheme="minorHAnsi" w:cstheme="minorHAnsi"/>
          <w:spacing w:val="5"/>
        </w:rPr>
        <w:t xml:space="preserve"> </w:t>
      </w:r>
      <w:r w:rsidRPr="00816BE3">
        <w:rPr>
          <w:rFonts w:asciiTheme="minorHAnsi" w:hAnsiTheme="minorHAnsi" w:cstheme="minorHAnsi"/>
        </w:rPr>
        <w:t>self-esteem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affective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reaction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involving a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person's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evaluation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who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he/she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is.</w:t>
      </w:r>
    </w:p>
    <w:p w:rsidR="004275AA" w:rsidRPr="00816BE3" w:rsidRDefault="004275AA" w:rsidP="004275AA">
      <w:pPr>
        <w:pStyle w:val="BodyText"/>
        <w:spacing w:before="5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development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children's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self-concept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evolves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by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means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of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before="1"/>
        <w:ind w:hanging="287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constant</w:t>
      </w:r>
      <w:proofErr w:type="gramEnd"/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self-evaluation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many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different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situations.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contrasting</w:t>
      </w:r>
      <w:proofErr w:type="gramEnd"/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themselves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with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peers.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before="1"/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differentiating</w:t>
      </w:r>
      <w:proofErr w:type="gramEnd"/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between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skills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and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those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peers.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61" w:right="4108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gauging</w:t>
      </w:r>
      <w:proofErr w:type="gramEnd"/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verbal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reactions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significant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others.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42"/>
        </w:rPr>
        <w:t xml:space="preserve"> </w:t>
      </w:r>
      <w:r w:rsidRPr="00816BE3">
        <w:rPr>
          <w:rFonts w:asciiTheme="minorHAnsi" w:hAnsiTheme="minorHAnsi" w:cstheme="minorHAnsi"/>
        </w:rPr>
        <w:t>A</w:t>
      </w:r>
    </w:p>
    <w:p w:rsidR="004275AA" w:rsidRPr="00816BE3" w:rsidRDefault="004275AA" w:rsidP="004275AA">
      <w:pPr>
        <w:ind w:left="1261" w:right="300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37"/>
        </w:rPr>
        <w:t xml:space="preserve"> </w:t>
      </w:r>
      <w:r w:rsidRPr="00816BE3">
        <w:rPr>
          <w:rFonts w:asciiTheme="minorHAnsi" w:hAnsiTheme="minorHAnsi" w:cstheme="minorHAnsi"/>
        </w:rPr>
        <w:t>A)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Development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evolves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by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means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2"/>
        </w:rPr>
        <w:t xml:space="preserve"> </w:t>
      </w:r>
      <w:r w:rsidRPr="00816BE3">
        <w:rPr>
          <w:rFonts w:asciiTheme="minorHAnsi" w:hAnsiTheme="minorHAnsi" w:cstheme="minorHAnsi"/>
        </w:rPr>
        <w:t>constant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self-evaluation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many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different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types of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situations.</w:t>
      </w:r>
    </w:p>
    <w:p w:rsidR="004275AA" w:rsidRPr="00816BE3" w:rsidRDefault="004275AA" w:rsidP="004275AA">
      <w:pPr>
        <w:pStyle w:val="BodyText"/>
        <w:spacing w:before="5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ListParagraph"/>
        <w:numPr>
          <w:ilvl w:val="0"/>
          <w:numId w:val="1"/>
        </w:numPr>
        <w:tabs>
          <w:tab w:val="left" w:pos="1262"/>
        </w:tabs>
        <w:spacing w:before="1"/>
        <w:ind w:hanging="361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implication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of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"Big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Fish,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Little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Pond"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idea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that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51" w:right="537" w:firstLine="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children</w:t>
      </w:r>
      <w:proofErr w:type="gramEnd"/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"average"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schools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may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feel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better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about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their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own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abilities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than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those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"high-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ability"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schools.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spacing w:line="240" w:lineRule="auto"/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larger</w:t>
      </w:r>
      <w:proofErr w:type="gramEnd"/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schools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are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likely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promote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higher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achievement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than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smaller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schools.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26"/>
        </w:tabs>
        <w:ind w:left="1525" w:hanging="275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self-concept</w:t>
      </w:r>
      <w:proofErr w:type="gramEnd"/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lower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when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competition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weaker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than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when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it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is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stronger.</w:t>
      </w:r>
    </w:p>
    <w:p w:rsidR="004275AA" w:rsidRPr="00816BE3" w:rsidRDefault="004275AA" w:rsidP="004275AA">
      <w:pPr>
        <w:pStyle w:val="ListParagraph"/>
        <w:numPr>
          <w:ilvl w:val="1"/>
          <w:numId w:val="1"/>
        </w:numPr>
        <w:tabs>
          <w:tab w:val="left" w:pos="1538"/>
        </w:tabs>
        <w:spacing w:line="240" w:lineRule="auto"/>
        <w:ind w:left="1261" w:right="2256" w:hanging="10"/>
        <w:rPr>
          <w:rFonts w:asciiTheme="minorHAnsi" w:hAnsiTheme="minorHAnsi" w:cstheme="minorHAnsi"/>
        </w:rPr>
      </w:pPr>
      <w:proofErr w:type="gramStart"/>
      <w:r w:rsidRPr="00816BE3">
        <w:rPr>
          <w:rFonts w:asciiTheme="minorHAnsi" w:hAnsiTheme="minorHAnsi" w:cstheme="minorHAnsi"/>
        </w:rPr>
        <w:t>smaller</w:t>
      </w:r>
      <w:proofErr w:type="gramEnd"/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schools</w:t>
      </w:r>
      <w:r w:rsidRPr="00816BE3">
        <w:rPr>
          <w:rFonts w:asciiTheme="minorHAnsi" w:hAnsiTheme="minorHAnsi" w:cstheme="minorHAnsi"/>
          <w:spacing w:val="-4"/>
        </w:rPr>
        <w:t xml:space="preserve"> </w:t>
      </w:r>
      <w:r w:rsidRPr="00816BE3">
        <w:rPr>
          <w:rFonts w:asciiTheme="minorHAnsi" w:hAnsiTheme="minorHAnsi" w:cstheme="minorHAnsi"/>
        </w:rPr>
        <w:t>offer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limited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opportunities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for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self-concept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to</w:t>
      </w:r>
      <w:r w:rsidRPr="00816BE3">
        <w:rPr>
          <w:rFonts w:asciiTheme="minorHAnsi" w:hAnsiTheme="minorHAnsi" w:cstheme="minorHAnsi"/>
          <w:spacing w:val="-5"/>
        </w:rPr>
        <w:t xml:space="preserve"> </w:t>
      </w:r>
      <w:r w:rsidRPr="00816BE3">
        <w:rPr>
          <w:rFonts w:asciiTheme="minorHAnsi" w:hAnsiTheme="minorHAnsi" w:cstheme="minorHAnsi"/>
        </w:rPr>
        <w:t>develop.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Answer:</w:t>
      </w:r>
      <w:r w:rsidRPr="00816BE3">
        <w:rPr>
          <w:rFonts w:asciiTheme="minorHAnsi" w:hAnsiTheme="minorHAnsi" w:cstheme="minorHAnsi"/>
          <w:spacing w:val="42"/>
        </w:rPr>
        <w:t xml:space="preserve"> </w:t>
      </w:r>
      <w:r w:rsidRPr="00816BE3">
        <w:rPr>
          <w:rFonts w:asciiTheme="minorHAnsi" w:hAnsiTheme="minorHAnsi" w:cstheme="minorHAnsi"/>
        </w:rPr>
        <w:t>A</w:t>
      </w:r>
    </w:p>
    <w:p w:rsidR="004275AA" w:rsidRPr="00816BE3" w:rsidRDefault="004275AA" w:rsidP="004275AA">
      <w:pPr>
        <w:ind w:left="1261" w:right="504"/>
        <w:rPr>
          <w:rFonts w:asciiTheme="minorHAnsi" w:hAnsiTheme="minorHAnsi" w:cstheme="minorHAnsi"/>
        </w:rPr>
      </w:pPr>
      <w:r w:rsidRPr="00816BE3">
        <w:rPr>
          <w:rFonts w:asciiTheme="minorHAnsi" w:hAnsiTheme="minorHAnsi" w:cstheme="minorHAnsi"/>
        </w:rPr>
        <w:t>Explanation: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A) Students who excel in a particular area at an "average" school tend to feel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better about their abilities than those with the same ability who attend "high-ability" schools.</w:t>
      </w:r>
      <w:r w:rsidRPr="00816BE3">
        <w:rPr>
          <w:rFonts w:asciiTheme="minorHAnsi" w:hAnsiTheme="minorHAnsi" w:cstheme="minorHAnsi"/>
          <w:spacing w:val="-52"/>
        </w:rPr>
        <w:t xml:space="preserve"> </w:t>
      </w:r>
      <w:r w:rsidRPr="00816BE3">
        <w:rPr>
          <w:rFonts w:asciiTheme="minorHAnsi" w:hAnsiTheme="minorHAnsi" w:cstheme="minorHAnsi"/>
        </w:rPr>
        <w:t>Marsh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(1990)</w:t>
      </w:r>
      <w:r w:rsidRPr="00816BE3">
        <w:rPr>
          <w:rFonts w:asciiTheme="minorHAnsi" w:hAnsiTheme="minorHAnsi" w:cstheme="minorHAnsi"/>
          <w:spacing w:val="1"/>
        </w:rPr>
        <w:t xml:space="preserve"> </w:t>
      </w:r>
      <w:r w:rsidRPr="00816BE3">
        <w:rPr>
          <w:rFonts w:asciiTheme="minorHAnsi" w:hAnsiTheme="minorHAnsi" w:cstheme="minorHAnsi"/>
        </w:rPr>
        <w:t>calls this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the</w:t>
      </w:r>
      <w:r w:rsidRPr="00816BE3">
        <w:rPr>
          <w:rFonts w:asciiTheme="minorHAnsi" w:hAnsiTheme="minorHAnsi" w:cstheme="minorHAnsi"/>
          <w:spacing w:val="-2"/>
        </w:rPr>
        <w:t xml:space="preserve"> </w:t>
      </w:r>
      <w:r w:rsidRPr="00816BE3">
        <w:rPr>
          <w:rFonts w:asciiTheme="minorHAnsi" w:hAnsiTheme="minorHAnsi" w:cstheme="minorHAnsi"/>
        </w:rPr>
        <w:t>"Big Fish,</w:t>
      </w:r>
      <w:r w:rsidRPr="00816BE3">
        <w:rPr>
          <w:rFonts w:asciiTheme="minorHAnsi" w:hAnsiTheme="minorHAnsi" w:cstheme="minorHAnsi"/>
          <w:spacing w:val="-1"/>
        </w:rPr>
        <w:t xml:space="preserve"> </w:t>
      </w:r>
      <w:r w:rsidRPr="00816BE3">
        <w:rPr>
          <w:rFonts w:asciiTheme="minorHAnsi" w:hAnsiTheme="minorHAnsi" w:cstheme="minorHAnsi"/>
        </w:rPr>
        <w:t>Little</w:t>
      </w:r>
      <w:r w:rsidRPr="00816BE3">
        <w:rPr>
          <w:rFonts w:asciiTheme="minorHAnsi" w:hAnsiTheme="minorHAnsi" w:cstheme="minorHAnsi"/>
          <w:spacing w:val="-3"/>
        </w:rPr>
        <w:t xml:space="preserve"> </w:t>
      </w:r>
      <w:r w:rsidRPr="00816BE3">
        <w:rPr>
          <w:rFonts w:asciiTheme="minorHAnsi" w:hAnsiTheme="minorHAnsi" w:cstheme="minorHAnsi"/>
        </w:rPr>
        <w:t>Pond Effect."</w:t>
      </w:r>
    </w:p>
    <w:p w:rsidR="004275AA" w:rsidRPr="00816BE3" w:rsidRDefault="004275AA" w:rsidP="004275AA">
      <w:pPr>
        <w:pStyle w:val="BodyText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BodyText"/>
        <w:spacing w:before="5"/>
        <w:rPr>
          <w:rFonts w:asciiTheme="minorHAnsi" w:hAnsiTheme="minorHAnsi" w:cstheme="minorHAnsi"/>
        </w:rPr>
      </w:pPr>
    </w:p>
    <w:p w:rsidR="004275AA" w:rsidRPr="00816BE3" w:rsidRDefault="004275AA" w:rsidP="004275A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275AA" w:rsidRPr="00816BE3" w:rsidRDefault="004275AA" w:rsidP="004275A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275AA" w:rsidRPr="00816BE3" w:rsidRDefault="004275AA" w:rsidP="004275A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275AA" w:rsidRPr="00816BE3" w:rsidRDefault="004275AA" w:rsidP="004275A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275AA" w:rsidRPr="00816BE3" w:rsidRDefault="004275AA" w:rsidP="004275A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4275AA" w:rsidRPr="00816BE3" w:rsidRDefault="004275AA" w:rsidP="004275AA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846499" w:rsidRDefault="00846499"/>
    <w:sectPr w:rsidR="0084649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CC75CF"/>
    <w:multiLevelType w:val="hybridMultilevel"/>
    <w:tmpl w:val="CE22A2F0"/>
    <w:lvl w:ilvl="0" w:tplc="581C814E">
      <w:start w:val="1"/>
      <w:numFmt w:val="decimal"/>
      <w:lvlText w:val="%1)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F6807A4">
      <w:start w:val="1"/>
      <w:numFmt w:val="upperLetter"/>
      <w:lvlText w:val="%2)"/>
      <w:lvlJc w:val="left"/>
      <w:pPr>
        <w:ind w:left="1537" w:hanging="2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64AC238">
      <w:numFmt w:val="bullet"/>
      <w:lvlText w:val="•"/>
      <w:lvlJc w:val="left"/>
      <w:pPr>
        <w:ind w:left="2480" w:hanging="276"/>
      </w:pPr>
      <w:rPr>
        <w:rFonts w:hint="default"/>
        <w:lang w:val="en-US" w:eastAsia="en-US" w:bidi="ar-SA"/>
      </w:rPr>
    </w:lvl>
    <w:lvl w:ilvl="3" w:tplc="7F9E551E">
      <w:numFmt w:val="bullet"/>
      <w:lvlText w:val="•"/>
      <w:lvlJc w:val="left"/>
      <w:pPr>
        <w:ind w:left="3420" w:hanging="276"/>
      </w:pPr>
      <w:rPr>
        <w:rFonts w:hint="default"/>
        <w:lang w:val="en-US" w:eastAsia="en-US" w:bidi="ar-SA"/>
      </w:rPr>
    </w:lvl>
    <w:lvl w:ilvl="4" w:tplc="DA50C5D6">
      <w:numFmt w:val="bullet"/>
      <w:lvlText w:val="•"/>
      <w:lvlJc w:val="left"/>
      <w:pPr>
        <w:ind w:left="4360" w:hanging="276"/>
      </w:pPr>
      <w:rPr>
        <w:rFonts w:hint="default"/>
        <w:lang w:val="en-US" w:eastAsia="en-US" w:bidi="ar-SA"/>
      </w:rPr>
    </w:lvl>
    <w:lvl w:ilvl="5" w:tplc="3F446DBC">
      <w:numFmt w:val="bullet"/>
      <w:lvlText w:val="•"/>
      <w:lvlJc w:val="left"/>
      <w:pPr>
        <w:ind w:left="5300" w:hanging="276"/>
      </w:pPr>
      <w:rPr>
        <w:rFonts w:hint="default"/>
        <w:lang w:val="en-US" w:eastAsia="en-US" w:bidi="ar-SA"/>
      </w:rPr>
    </w:lvl>
    <w:lvl w:ilvl="6" w:tplc="2236F55E">
      <w:numFmt w:val="bullet"/>
      <w:lvlText w:val="•"/>
      <w:lvlJc w:val="left"/>
      <w:pPr>
        <w:ind w:left="6240" w:hanging="276"/>
      </w:pPr>
      <w:rPr>
        <w:rFonts w:hint="default"/>
        <w:lang w:val="en-US" w:eastAsia="en-US" w:bidi="ar-SA"/>
      </w:rPr>
    </w:lvl>
    <w:lvl w:ilvl="7" w:tplc="B672D90C">
      <w:numFmt w:val="bullet"/>
      <w:lvlText w:val="•"/>
      <w:lvlJc w:val="left"/>
      <w:pPr>
        <w:ind w:left="7180" w:hanging="276"/>
      </w:pPr>
      <w:rPr>
        <w:rFonts w:hint="default"/>
        <w:lang w:val="en-US" w:eastAsia="en-US" w:bidi="ar-SA"/>
      </w:rPr>
    </w:lvl>
    <w:lvl w:ilvl="8" w:tplc="5074FB3C">
      <w:numFmt w:val="bullet"/>
      <w:lvlText w:val="•"/>
      <w:lvlJc w:val="left"/>
      <w:pPr>
        <w:ind w:left="8120" w:hanging="27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5AA"/>
    <w:rsid w:val="004275AA"/>
    <w:rsid w:val="00846499"/>
    <w:rsid w:val="0096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D390D4-437B-4E0D-A091-633CB89B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275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275AA"/>
    <w:pPr>
      <w:ind w:left="541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275AA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275AA"/>
  </w:style>
  <w:style w:type="character" w:customStyle="1" w:styleId="BodyTextChar">
    <w:name w:val="Body Text Char"/>
    <w:basedOn w:val="DefaultParagraphFont"/>
    <w:link w:val="BodyText"/>
    <w:uiPriority w:val="1"/>
    <w:rsid w:val="004275AA"/>
    <w:rPr>
      <w:rFonts w:ascii="Times New Roman" w:eastAsia="Times New Roman" w:hAnsi="Times New Roman" w:cs="Times New Roman"/>
      <w:lang w:val="en-US"/>
    </w:rPr>
  </w:style>
  <w:style w:type="paragraph" w:styleId="Title">
    <w:name w:val="Title"/>
    <w:basedOn w:val="Normal"/>
    <w:link w:val="TitleChar"/>
    <w:uiPriority w:val="1"/>
    <w:qFormat/>
    <w:rsid w:val="004275AA"/>
    <w:pPr>
      <w:spacing w:before="25"/>
      <w:ind w:left="3118" w:right="267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4275AA"/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4275AA"/>
    <w:pPr>
      <w:spacing w:line="252" w:lineRule="exact"/>
      <w:ind w:left="1525" w:hanging="2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831</Words>
  <Characters>4742</Characters>
  <Application>Microsoft Office Word</Application>
  <DocSecurity>0</DocSecurity>
  <Lines>39</Lines>
  <Paragraphs>11</Paragraphs>
  <ScaleCrop>false</ScaleCrop>
  <Company/>
  <LinksUpToDate>false</LinksUpToDate>
  <CharactersWithSpaces>5562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2021-07-29T03:34:00Z</dcterms:created>
  <dcterms:modified xsi:type="dcterms:W3CDTF">2021-07-29T03:40:00Z</dcterms:modified>
</cp:coreProperties>
</file>