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5BB" w:rsidRPr="00FB6C15" w:rsidRDefault="00AD75BB" w:rsidP="00E43023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B6C15">
        <w:rPr>
          <w:rFonts w:asciiTheme="minorHAnsi" w:hAnsiTheme="minorHAnsi" w:cstheme="minorHAnsi"/>
          <w:sz w:val="22"/>
          <w:szCs w:val="22"/>
        </w:rPr>
        <w:t>Vincennes University</w:t>
      </w:r>
    </w:p>
    <w:p w:rsidR="00AD75BB" w:rsidRPr="00FB6C15" w:rsidRDefault="00AD75BB" w:rsidP="00E43023">
      <w:pPr>
        <w:pStyle w:val="BodyText"/>
        <w:spacing w:before="81"/>
        <w:ind w:right="6764"/>
        <w:rPr>
          <w:rFonts w:asciiTheme="minorHAnsi" w:hAnsiTheme="minorHAnsi" w:cstheme="minorHAnsi"/>
          <w:sz w:val="22"/>
          <w:szCs w:val="22"/>
        </w:rPr>
      </w:pPr>
      <w:r w:rsidRPr="00FB6C15">
        <w:rPr>
          <w:rFonts w:asciiTheme="minorHAnsi" w:hAnsiTheme="minorHAnsi" w:cstheme="minorHAnsi"/>
          <w:sz w:val="22"/>
          <w:szCs w:val="22"/>
        </w:rPr>
        <w:t>AGBS 434</w:t>
      </w:r>
    </w:p>
    <w:p w:rsidR="00E43023" w:rsidRPr="00C50958" w:rsidRDefault="00E43023" w:rsidP="00E43023">
      <w:pPr>
        <w:pStyle w:val="Heading2"/>
        <w:ind w:left="0"/>
        <w:rPr>
          <w:rFonts w:asciiTheme="minorHAnsi" w:hAnsiTheme="minorHAnsi" w:cstheme="minorHAnsi"/>
          <w:sz w:val="22"/>
          <w:szCs w:val="22"/>
          <w:u w:val="none"/>
        </w:rPr>
      </w:pPr>
      <w:r>
        <w:rPr>
          <w:rFonts w:asciiTheme="minorHAnsi" w:hAnsiTheme="minorHAnsi" w:cstheme="minorHAnsi"/>
          <w:sz w:val="22"/>
          <w:szCs w:val="22"/>
          <w:u w:val="none"/>
        </w:rPr>
        <w:t xml:space="preserve">TRUE/FALSE QUESTIONS </w:t>
      </w:r>
    </w:p>
    <w:p w:rsidR="00AD75BB" w:rsidRPr="00E43023" w:rsidRDefault="00AD75BB" w:rsidP="00E43023">
      <w:pPr>
        <w:pStyle w:val="Heading2"/>
        <w:spacing w:before="9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E43023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E43023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43023">
        <w:rPr>
          <w:rFonts w:asciiTheme="minorHAnsi" w:hAnsiTheme="minorHAnsi" w:cstheme="minorHAnsi"/>
          <w:sz w:val="22"/>
          <w:szCs w:val="22"/>
          <w:u w:val="none"/>
        </w:rPr>
        <w:t>8</w:t>
      </w:r>
    </w:p>
    <w:p w:rsidR="00AD75BB" w:rsidRPr="00FB6C15" w:rsidRDefault="00E43023" w:rsidP="00E43023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AD75BB" w:rsidRPr="00FB6C15">
        <w:rPr>
          <w:rFonts w:asciiTheme="minorHAnsi" w:hAnsiTheme="minorHAnsi" w:cstheme="minorHAnsi"/>
          <w:sz w:val="22"/>
          <w:szCs w:val="22"/>
        </w:rPr>
        <w:t>Landowners</w:t>
      </w:r>
      <w:proofErr w:type="gramEnd"/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benefit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tenants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lose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both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zoning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public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purchase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development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rights.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prices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determined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by</w:t>
      </w:r>
      <w:r w:rsidR="00AD75BB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interaction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supply</w:t>
      </w:r>
      <w:r w:rsidR="00AD75BB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demand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forces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functioning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rPr>
          <w:rFonts w:asciiTheme="minorHAnsi" w:hAnsiTheme="minorHAnsi" w:cstheme="minorHAnsi"/>
        </w:rPr>
        <w:sectPr w:rsidR="00AD75BB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D75BB" w:rsidRPr="00FB6C15" w:rsidRDefault="00AD75BB" w:rsidP="00AD75BB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AD75BB" w:rsidRPr="00FB6C15">
        <w:rPr>
          <w:rFonts w:asciiTheme="minorHAnsi" w:hAnsiTheme="minorHAnsi" w:cstheme="minorHAnsi"/>
          <w:sz w:val="22"/>
          <w:szCs w:val="22"/>
        </w:rPr>
        <w:t>Agriculture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has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no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potential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produce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energy.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AD75BB" w:rsidRPr="00FB6C15">
        <w:rPr>
          <w:rFonts w:asciiTheme="minorHAnsi" w:hAnsiTheme="minorHAnsi" w:cstheme="minorHAnsi"/>
          <w:sz w:val="22"/>
          <w:szCs w:val="22"/>
        </w:rPr>
        <w:t>When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not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allocated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manner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that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consistent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with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demands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society,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 market fails,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 regulation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occurs.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would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lose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 prices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were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determined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interaction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supply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demand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forces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functioning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would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gain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prices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were determined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interaction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supply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demand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forces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functioning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7. 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>Endangered</w:t>
      </w:r>
      <w:r w:rsidR="00AD75BB" w:rsidRPr="00FB6C15">
        <w:rPr>
          <w:rFonts w:asciiTheme="minorHAnsi" w:hAnsiTheme="minorHAnsi" w:cstheme="minorHAnsi"/>
          <w:sz w:val="22"/>
          <w:szCs w:val="22"/>
        </w:rPr>
        <w:t xml:space="preserve"> Species</w:t>
      </w:r>
      <w:r w:rsidR="00AD75BB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Act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requires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cost-benefit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analysis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AD75BB" w:rsidRPr="00FB6C15">
        <w:rPr>
          <w:rFonts w:asciiTheme="minorHAnsi" w:hAnsiTheme="minorHAnsi" w:cstheme="minorHAnsi"/>
          <w:sz w:val="22"/>
          <w:szCs w:val="22"/>
        </w:rPr>
        <w:t>Genetic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diversity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more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important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biotechnology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age.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359"/>
          <w:tab w:val="left" w:pos="822"/>
        </w:tabs>
        <w:ind w:right="7808" w:hanging="822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AD75BB" w:rsidRPr="00FB6C15">
        <w:rPr>
          <w:rFonts w:asciiTheme="minorHAnsi" w:hAnsiTheme="minorHAnsi" w:cstheme="minorHAnsi"/>
          <w:sz w:val="22"/>
          <w:szCs w:val="22"/>
        </w:rPr>
        <w:t>If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convert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fragile land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cropland,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cross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compliance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provisions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bill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prohibit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them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receiving farm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program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benefits.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AD75BB" w:rsidRPr="00FB6C15">
        <w:rPr>
          <w:rFonts w:asciiTheme="minorHAnsi" w:hAnsiTheme="minorHAnsi" w:cstheme="minorHAnsi"/>
          <w:sz w:val="22"/>
          <w:szCs w:val="22"/>
        </w:rPr>
        <w:t>State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primary</w:t>
      </w:r>
      <w:r w:rsidR="00AD75BB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regulators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policy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AD75BB" w:rsidRPr="00FB6C15">
        <w:rPr>
          <w:rFonts w:asciiTheme="minorHAnsi" w:hAnsiTheme="minorHAnsi" w:cstheme="minorHAnsi"/>
          <w:sz w:val="22"/>
          <w:szCs w:val="22"/>
        </w:rPr>
        <w:t>Land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limiting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maintaining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world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food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supply-demand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balance.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False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future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federal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destined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become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more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involved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preserving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limited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resources.</w:t>
      </w:r>
    </w:p>
    <w:p w:rsidR="00AD75BB" w:rsidRPr="00FB6C15" w:rsidRDefault="00AD75BB" w:rsidP="00AD75BB">
      <w:pPr>
        <w:rPr>
          <w:rFonts w:asciiTheme="minorHAnsi" w:hAnsiTheme="minorHAnsi" w:cstheme="minorHAnsi"/>
        </w:rPr>
        <w:sectPr w:rsidR="00AD75BB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81"/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  <w:color w:val="101010"/>
        </w:rPr>
        <w:t>True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AD75BB" w:rsidRPr="00FB6C15">
        <w:rPr>
          <w:rFonts w:asciiTheme="minorHAnsi" w:hAnsiTheme="minorHAnsi" w:cstheme="minorHAnsi"/>
          <w:sz w:val="22"/>
          <w:szCs w:val="22"/>
        </w:rPr>
        <w:t>Current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policy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discourages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waste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encourages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efficient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use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AD75BB" w:rsidRPr="00FB6C15">
        <w:rPr>
          <w:rFonts w:asciiTheme="minorHAnsi" w:hAnsiTheme="minorHAnsi" w:cstheme="minorHAnsi"/>
          <w:sz w:val="22"/>
          <w:szCs w:val="22"/>
        </w:rPr>
        <w:t>Urban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residents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largest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user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farmland.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squad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has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authority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allow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endangered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="00AD75BB" w:rsidRPr="00FB6C15">
        <w:rPr>
          <w:rFonts w:asciiTheme="minorHAnsi" w:hAnsiTheme="minorHAnsi" w:cstheme="minorHAnsi"/>
          <w:sz w:val="22"/>
          <w:szCs w:val="22"/>
        </w:rPr>
        <w:t>specie</w:t>
      </w:r>
      <w:proofErr w:type="spellEnd"/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 die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if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costs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save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specie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shut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down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economic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activity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area.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federal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primary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regulator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endangered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species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taking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endangered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="00AD75BB" w:rsidRPr="00FB6C15">
        <w:rPr>
          <w:rFonts w:asciiTheme="minorHAnsi" w:hAnsiTheme="minorHAnsi" w:cstheme="minorHAnsi"/>
          <w:sz w:val="22"/>
          <w:szCs w:val="22"/>
        </w:rPr>
        <w:t>specie</w:t>
      </w:r>
      <w:proofErr w:type="spellEnd"/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 prohibited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regardless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its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cost.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AD75BB" w:rsidRPr="00FB6C15">
        <w:rPr>
          <w:rFonts w:asciiTheme="minorHAnsi" w:hAnsiTheme="minorHAnsi" w:cstheme="minorHAnsi"/>
          <w:sz w:val="22"/>
          <w:szCs w:val="22"/>
        </w:rPr>
        <w:t>Policies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regarding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amenities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derived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farmland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tend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concentrated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Midwest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where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most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 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production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exists.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AD75BB" w:rsidRPr="00FB6C15">
        <w:rPr>
          <w:rFonts w:asciiTheme="minorHAnsi" w:hAnsiTheme="minorHAnsi" w:cstheme="minorHAnsi"/>
          <w:sz w:val="22"/>
          <w:szCs w:val="22"/>
        </w:rPr>
        <w:t>Use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value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appraisal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farmland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tax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purposes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prevents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farmland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being</w:t>
      </w:r>
      <w:r w:rsidR="00AD75BB" w:rsidRPr="00FB6C15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developed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2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AD75BB" w:rsidRPr="00FB6C15">
        <w:rPr>
          <w:rFonts w:asciiTheme="minorHAnsi" w:hAnsiTheme="minorHAnsi" w:cstheme="minorHAnsi"/>
          <w:sz w:val="22"/>
          <w:szCs w:val="22"/>
        </w:rPr>
        <w:t>Self-interest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primary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motivator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farmer’s decisions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use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natural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AD75BB" w:rsidRPr="00FB6C15">
        <w:rPr>
          <w:rFonts w:asciiTheme="minorHAnsi" w:hAnsiTheme="minorHAnsi" w:cstheme="minorHAnsi"/>
          <w:sz w:val="22"/>
          <w:szCs w:val="22"/>
        </w:rPr>
        <w:t>A</w:t>
      </w:r>
      <w:r w:rsidR="00AD75BB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preferential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agricultural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property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tax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appraisal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typically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results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land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not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being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developed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Default="00AD75BB" w:rsidP="00AD75BB">
      <w:pPr>
        <w:rPr>
          <w:rFonts w:asciiTheme="minorHAnsi" w:hAnsiTheme="minorHAnsi" w:cstheme="minorHAnsi"/>
        </w:rPr>
      </w:pPr>
    </w:p>
    <w:p w:rsidR="00E43023" w:rsidRPr="00FB6C15" w:rsidRDefault="00E43023" w:rsidP="00AD75BB">
      <w:pPr>
        <w:rPr>
          <w:rFonts w:asciiTheme="minorHAnsi" w:hAnsiTheme="minorHAnsi" w:cstheme="minorHAnsi"/>
        </w:rPr>
        <w:sectPr w:rsidR="00E43023" w:rsidRPr="00FB6C15">
          <w:pgSz w:w="12240" w:h="15840"/>
          <w:pgMar w:top="1360" w:right="1320" w:bottom="280" w:left="1340" w:header="720" w:footer="720" w:gutter="0"/>
          <w:cols w:space="720"/>
        </w:sectPr>
      </w:pPr>
    </w:p>
    <w:p w:rsidR="00AD75BB" w:rsidRPr="00FB6C15" w:rsidRDefault="002B1906" w:rsidP="00AD75BB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origin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U.S.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problem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lies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our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system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water rights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23. 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>Cost-benefit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analysis is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part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Endangered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Species</w:t>
      </w:r>
      <w:r w:rsidR="00AD75BB" w:rsidRPr="00FB6C1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Act.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actions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to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preserve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farmland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results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primarily</w:t>
      </w:r>
      <w:r w:rsidR="00AD75BB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concern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about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adequacy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 the</w:t>
      </w:r>
      <w:r w:rsidR="00AD75BB" w:rsidRPr="00FB6C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food supply.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spacing w:before="92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="00AD75BB" w:rsidRPr="00FB6C15">
        <w:rPr>
          <w:rFonts w:asciiTheme="minorHAnsi" w:hAnsiTheme="minorHAnsi" w:cstheme="minorHAnsi"/>
          <w:sz w:val="22"/>
          <w:szCs w:val="22"/>
        </w:rPr>
        <w:t>Policy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debates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issues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center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role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versus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role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markets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True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proofErr w:type="gramStart"/>
      <w:r w:rsidR="00AD75BB" w:rsidRPr="00FB6C15">
        <w:rPr>
          <w:rFonts w:asciiTheme="minorHAnsi" w:hAnsiTheme="minorHAnsi" w:cstheme="minorHAnsi"/>
          <w:sz w:val="22"/>
          <w:szCs w:val="22"/>
        </w:rPr>
        <w:t>Interfering</w:t>
      </w:r>
      <w:proofErr w:type="gramEnd"/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with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property</w:t>
      </w:r>
      <w:r w:rsidR="00AD75BB" w:rsidRPr="00FB6C1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rights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is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popular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politically.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27. </w:t>
      </w:r>
      <w:r w:rsidR="00AD75BB" w:rsidRPr="00FB6C15">
        <w:rPr>
          <w:rFonts w:asciiTheme="minorHAnsi" w:hAnsiTheme="minorHAnsi" w:cstheme="minorHAnsi"/>
          <w:sz w:val="22"/>
          <w:szCs w:val="22"/>
        </w:rPr>
        <w:t>Historically,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farmers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have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treated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natural</w:t>
      </w:r>
      <w:r w:rsidR="00AD75BB" w:rsidRPr="00FB6C1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as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being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limited.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28.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Markets</w:t>
      </w:r>
      <w:r w:rsidR="00AD75BB" w:rsidRPr="00FB6C1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always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allocate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society’s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best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interest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E43023" w:rsidRPr="00FB6C15" w:rsidRDefault="00E43023" w:rsidP="00E43023">
      <w:pPr>
        <w:pStyle w:val="ListParagraph"/>
        <w:tabs>
          <w:tab w:val="left" w:pos="359"/>
          <w:tab w:val="left" w:pos="822"/>
        </w:tabs>
        <w:ind w:right="6643" w:firstLine="0"/>
        <w:rPr>
          <w:rFonts w:asciiTheme="minorHAnsi" w:hAnsiTheme="minorHAnsi" w:cstheme="minorHAnsi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29. </w:t>
      </w:r>
      <w:r w:rsidR="00AD75BB" w:rsidRPr="00FB6C15">
        <w:rPr>
          <w:rFonts w:asciiTheme="minorHAnsi" w:hAnsiTheme="minorHAnsi" w:cstheme="minorHAnsi"/>
          <w:sz w:val="22"/>
          <w:szCs w:val="22"/>
        </w:rPr>
        <w:t>Agricultural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resources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are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unlimited.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30. </w:t>
      </w:r>
      <w:r w:rsidR="00AD75BB" w:rsidRPr="00FB6C15">
        <w:rPr>
          <w:rFonts w:asciiTheme="minorHAnsi" w:hAnsiTheme="minorHAnsi" w:cstheme="minorHAnsi"/>
          <w:sz w:val="22"/>
          <w:szCs w:val="22"/>
        </w:rPr>
        <w:t>Markets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allocate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natural resources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best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long-run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interest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society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2B1906" w:rsidP="00AD75BB">
      <w:pPr>
        <w:pStyle w:val="BodyText"/>
        <w:ind w:left="101" w:right="10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31.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government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compensates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farmers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for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decrease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in</w:t>
      </w:r>
      <w:r w:rsidR="00AD75BB" w:rsidRPr="00FB6C1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value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of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land</w:t>
      </w:r>
      <w:r w:rsidR="00AD75BB" w:rsidRPr="00FB6C1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that</w:t>
      </w:r>
      <w:r w:rsidR="00AD75BB" w:rsidRPr="00FB6C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results</w:t>
      </w:r>
      <w:r w:rsidR="00AD75BB" w:rsidRPr="00FB6C15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from agricultural</w:t>
      </w:r>
      <w:r w:rsidR="00AD75BB" w:rsidRPr="00FB6C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D75BB" w:rsidRPr="00FB6C15">
        <w:rPr>
          <w:rFonts w:asciiTheme="minorHAnsi" w:hAnsiTheme="minorHAnsi" w:cstheme="minorHAnsi"/>
          <w:sz w:val="22"/>
          <w:szCs w:val="22"/>
        </w:rPr>
        <w:t>zoning.</w:t>
      </w:r>
    </w:p>
    <w:p w:rsidR="00AD75BB" w:rsidRPr="00FB6C15" w:rsidRDefault="00AD75BB" w:rsidP="00AD75B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C15">
        <w:rPr>
          <w:rFonts w:asciiTheme="minorHAnsi" w:hAnsiTheme="minorHAnsi" w:cstheme="minorHAnsi"/>
        </w:rPr>
        <w:t>False</w:t>
      </w: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D75BB" w:rsidRPr="00FB6C15" w:rsidRDefault="00AD75BB" w:rsidP="00AD75B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A569A" w:rsidRDefault="001A569A"/>
    <w:bookmarkEnd w:id="0"/>
    <w:p w:rsidR="002B1906" w:rsidRDefault="002B1906"/>
    <w:sectPr w:rsidR="002B19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84912"/>
    <w:multiLevelType w:val="hybridMultilevel"/>
    <w:tmpl w:val="0FD239D6"/>
    <w:lvl w:ilvl="0" w:tplc="515E0B7E">
      <w:numFmt w:val="bullet"/>
      <w:lvlText w:val="-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57A8193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36A6F21C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D3DE714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B7FCB99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7956500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C2C9A8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6F00D1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9896303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5BB"/>
    <w:rsid w:val="001A569A"/>
    <w:rsid w:val="002B1906"/>
    <w:rsid w:val="002B3074"/>
    <w:rsid w:val="00AD75BB"/>
    <w:rsid w:val="00E4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223F45-7E90-447C-8F9B-92EAA720B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D75B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AD75BB"/>
    <w:pPr>
      <w:spacing w:line="322" w:lineRule="exact"/>
      <w:ind w:left="101"/>
      <w:outlineLvl w:val="1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AD75BB"/>
    <w:rPr>
      <w:rFonts w:ascii="Arial" w:eastAsia="Arial" w:hAnsi="Arial" w:cs="Arial"/>
      <w:b/>
      <w:bCs/>
      <w:sz w:val="28"/>
      <w:szCs w:val="28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D75B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D75BB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D75BB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2021-07-28T07:03:00Z</dcterms:created>
  <dcterms:modified xsi:type="dcterms:W3CDTF">2021-07-28T07:20:00Z</dcterms:modified>
</cp:coreProperties>
</file>