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AA1" w:rsidRPr="00FB6C15" w:rsidRDefault="00A47AA1" w:rsidP="00BF67BD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B6C15">
        <w:rPr>
          <w:rFonts w:asciiTheme="minorHAnsi" w:hAnsiTheme="minorHAnsi" w:cstheme="minorHAnsi"/>
          <w:sz w:val="22"/>
          <w:szCs w:val="22"/>
        </w:rPr>
        <w:t>Vincennes University</w:t>
      </w:r>
    </w:p>
    <w:p w:rsidR="00A47AA1" w:rsidRPr="00FB6C15" w:rsidRDefault="00A47AA1" w:rsidP="00BF67BD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AGBS 434</w:t>
      </w:r>
    </w:p>
    <w:p w:rsidR="00A47AA1" w:rsidRPr="00BF67BD" w:rsidRDefault="00A47AA1" w:rsidP="00BF67BD">
      <w:pPr>
        <w:pStyle w:val="Heading3"/>
        <w:ind w:left="0"/>
        <w:rPr>
          <w:rFonts w:asciiTheme="minorHAnsi" w:hAnsiTheme="minorHAnsi" w:cstheme="minorHAnsi"/>
          <w:sz w:val="22"/>
          <w:szCs w:val="22"/>
        </w:rPr>
      </w:pPr>
      <w:r w:rsidRPr="00BF67BD">
        <w:rPr>
          <w:rFonts w:asciiTheme="minorHAnsi" w:hAnsiTheme="minorHAnsi" w:cstheme="minorHAnsi"/>
          <w:sz w:val="22"/>
          <w:szCs w:val="22"/>
        </w:rPr>
        <w:t>Chapter</w:t>
      </w:r>
      <w:r w:rsidRPr="00BF67B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F67BD">
        <w:rPr>
          <w:rFonts w:asciiTheme="minorHAnsi" w:hAnsiTheme="minorHAnsi" w:cstheme="minorHAnsi"/>
          <w:sz w:val="22"/>
          <w:szCs w:val="22"/>
        </w:rPr>
        <w:t>5</w:t>
      </w:r>
    </w:p>
    <w:p w:rsidR="00BF67BD" w:rsidRPr="00BF67BD" w:rsidRDefault="00BF67BD" w:rsidP="00BF67BD">
      <w:pPr>
        <w:spacing w:before="93"/>
        <w:rPr>
          <w:rFonts w:asciiTheme="minorHAnsi" w:hAnsiTheme="minorHAnsi" w:cstheme="minorHAnsi"/>
          <w:b/>
        </w:rPr>
      </w:pPr>
      <w:r w:rsidRPr="00BF67BD">
        <w:rPr>
          <w:rFonts w:asciiTheme="minorHAnsi" w:hAnsiTheme="minorHAnsi" w:cstheme="minorHAnsi"/>
          <w:b/>
          <w:color w:val="101010"/>
          <w:u w:color="101010"/>
        </w:rPr>
        <w:t>TRUE/FALSE QUESTIONS</w:t>
      </w:r>
    </w:p>
    <w:p w:rsidR="00A47AA1" w:rsidRPr="00FB6C15" w:rsidRDefault="00BF67BD" w:rsidP="00BF67B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eastAsia="Arial" w:hAnsiTheme="minorHAnsi" w:cstheme="minorHAnsi"/>
          <w:b/>
          <w:bCs/>
          <w:sz w:val="22"/>
          <w:szCs w:val="22"/>
        </w:rPr>
        <w:t>1)</w:t>
      </w:r>
      <w:r w:rsidR="00A47AA1" w:rsidRPr="00FB6C15">
        <w:rPr>
          <w:rFonts w:asciiTheme="minorHAnsi" w:hAnsiTheme="minorHAnsi" w:cstheme="minorHAnsi"/>
          <w:sz w:val="22"/>
          <w:szCs w:val="22"/>
        </w:rPr>
        <w:t>Amber</w:t>
      </w:r>
      <w:proofErr w:type="gramEnd"/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box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subsidies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are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not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distorting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rPr>
          <w:rFonts w:asciiTheme="minorHAnsi" w:hAnsiTheme="minorHAnsi" w:cstheme="minorHAnsi"/>
        </w:rPr>
        <w:sectPr w:rsidR="00A47AA1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A47AA1" w:rsidRPr="00FB6C15">
        <w:rPr>
          <w:rFonts w:asciiTheme="minorHAnsi" w:hAnsiTheme="minorHAnsi" w:cstheme="minorHAnsi"/>
          <w:sz w:val="22"/>
          <w:szCs w:val="22"/>
        </w:rPr>
        <w:t>If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government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supports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price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of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commodity</w:t>
      </w:r>
      <w:r w:rsidR="00A47AA1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it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is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providing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an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export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subsidy.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A47AA1" w:rsidRPr="00FB6C15">
        <w:rPr>
          <w:rFonts w:asciiTheme="minorHAnsi" w:hAnsiTheme="minorHAnsi" w:cstheme="minorHAnsi"/>
          <w:sz w:val="22"/>
          <w:szCs w:val="22"/>
        </w:rPr>
        <w:t>GMO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labeling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is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barrier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to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trade.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principle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of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comparative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advantage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suggests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that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Iowa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ought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to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producing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corn</w:t>
      </w:r>
      <w:r w:rsidR="00A47AA1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and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soybeans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A47AA1" w:rsidRPr="00FB6C15">
        <w:rPr>
          <w:rFonts w:asciiTheme="minorHAnsi" w:hAnsiTheme="minorHAnsi" w:cstheme="minorHAnsi"/>
          <w:sz w:val="22"/>
          <w:szCs w:val="22"/>
        </w:rPr>
        <w:t>As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volume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of</w:t>
      </w:r>
      <w:r w:rsidR="00A47AA1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expands,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economies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become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more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independent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A47AA1" w:rsidRPr="00FB6C15">
        <w:rPr>
          <w:rFonts w:asciiTheme="minorHAnsi" w:hAnsiTheme="minorHAnsi" w:cstheme="minorHAnsi"/>
          <w:sz w:val="22"/>
          <w:szCs w:val="22"/>
        </w:rPr>
        <w:t>A</w:t>
      </w:r>
      <w:r w:rsidR="00A47AA1"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solution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to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world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food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problem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is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for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each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country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to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be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self-sufficient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in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food</w:t>
      </w:r>
      <w:r w:rsidR="00A47AA1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production.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A47AA1" w:rsidRPr="00FB6C15">
        <w:rPr>
          <w:rFonts w:asciiTheme="minorHAnsi" w:hAnsiTheme="minorHAnsi" w:cstheme="minorHAnsi"/>
          <w:sz w:val="22"/>
          <w:szCs w:val="22"/>
        </w:rPr>
        <w:t>Tariff</w:t>
      </w:r>
      <w:r w:rsidR="00A47AA1" w:rsidRPr="00FB6C15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rate</w:t>
      </w:r>
      <w:r w:rsidR="00A47AA1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quotas</w:t>
      </w:r>
      <w:r w:rsidR="00A47AA1" w:rsidRPr="00FB6C1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reduce</w:t>
      </w:r>
      <w:r w:rsidR="00A47AA1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tariffs</w:t>
      </w:r>
      <w:r w:rsidR="00A47AA1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above</w:t>
      </w:r>
      <w:r w:rsidR="00A47AA1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some</w:t>
      </w:r>
      <w:r w:rsidR="00A47AA1" w:rsidRPr="00FB6C1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specified</w:t>
      </w:r>
      <w:r w:rsidR="00A47AA1" w:rsidRPr="00FB6C1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quantity.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A47AA1" w:rsidRPr="00FB6C15">
        <w:rPr>
          <w:rFonts w:asciiTheme="minorHAnsi" w:hAnsiTheme="minorHAnsi" w:cstheme="minorHAnsi"/>
          <w:sz w:val="22"/>
          <w:szCs w:val="22"/>
        </w:rPr>
        <w:t>Dumping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is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sale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below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variable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cost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A47AA1" w:rsidRPr="00FB6C15">
        <w:rPr>
          <w:rFonts w:asciiTheme="minorHAnsi" w:hAnsiTheme="minorHAnsi" w:cstheme="minorHAnsi"/>
          <w:sz w:val="22"/>
          <w:szCs w:val="22"/>
        </w:rPr>
        <w:t>With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increased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liberalization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throughout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whole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world,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food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would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more</w:t>
      </w:r>
      <w:r w:rsidR="00A47AA1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expensive but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diets</w:t>
      </w:r>
      <w:r w:rsidR="00A47AA1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would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improve.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A47AA1" w:rsidRPr="00FB6C15">
        <w:rPr>
          <w:rFonts w:asciiTheme="minorHAnsi" w:hAnsiTheme="minorHAnsi" w:cstheme="minorHAnsi"/>
          <w:sz w:val="22"/>
          <w:szCs w:val="22"/>
        </w:rPr>
        <w:t>Blue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box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subsidies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require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production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controls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A1" w:rsidRPr="00FB6C15" w:rsidRDefault="00A47AA1" w:rsidP="00A47AA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A47AA1" w:rsidRPr="00FB6C15">
        <w:rPr>
          <w:rFonts w:asciiTheme="minorHAnsi" w:hAnsiTheme="minorHAnsi" w:cstheme="minorHAnsi"/>
          <w:sz w:val="22"/>
          <w:szCs w:val="22"/>
        </w:rPr>
        <w:t>Sanitary</w:t>
      </w:r>
      <w:r w:rsidR="00A47AA1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and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="00A47AA1" w:rsidRPr="00FB6C15">
        <w:rPr>
          <w:rFonts w:asciiTheme="minorHAnsi" w:hAnsiTheme="minorHAnsi" w:cstheme="minorHAnsi"/>
          <w:sz w:val="22"/>
          <w:szCs w:val="22"/>
        </w:rPr>
        <w:t>phytosanitary</w:t>
      </w:r>
      <w:proofErr w:type="spellEnd"/>
      <w:r w:rsidR="00A47AA1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regulations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are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barriers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to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under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WTO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standards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current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round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of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negotiations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is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referred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to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as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Millennium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Round</w:t>
      </w:r>
    </w:p>
    <w:p w:rsidR="00A47AA1" w:rsidRPr="00FB6C15" w:rsidRDefault="00A47AA1" w:rsidP="00A47AA1">
      <w:pPr>
        <w:rPr>
          <w:rFonts w:asciiTheme="minorHAnsi" w:hAnsiTheme="minorHAnsi" w:cstheme="minorHAnsi"/>
        </w:rPr>
        <w:sectPr w:rsidR="00A47AA1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before="81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="00A47AA1" w:rsidRPr="00FB6C15">
        <w:rPr>
          <w:rFonts w:asciiTheme="minorHAnsi" w:hAnsiTheme="minorHAnsi" w:cstheme="minorHAnsi"/>
          <w:sz w:val="22"/>
          <w:szCs w:val="22"/>
        </w:rPr>
        <w:t>A</w:t>
      </w:r>
      <w:r w:rsidR="00A47AA1" w:rsidRPr="00FB6C1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payment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by</w:t>
      </w:r>
      <w:r w:rsidR="00A47AA1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government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for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organic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production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is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an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illustration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of</w:t>
      </w:r>
      <w:r w:rsidR="00A47AA1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proofErr w:type="spellStart"/>
      <w:r w:rsidR="00A47AA1" w:rsidRPr="00FB6C15">
        <w:rPr>
          <w:rFonts w:asciiTheme="minorHAnsi" w:hAnsiTheme="minorHAnsi" w:cstheme="minorHAnsi"/>
          <w:sz w:val="22"/>
          <w:szCs w:val="22"/>
        </w:rPr>
        <w:t>multifunctionality</w:t>
      </w:r>
      <w:proofErr w:type="spellEnd"/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Uruguay</w:t>
      </w:r>
      <w:r w:rsidR="00A47AA1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Round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of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 negotiations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was precedent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setting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in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that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it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was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 first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to</w:t>
      </w:r>
      <w:r w:rsidR="00A47AA1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include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agriculture.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="00A47AA1" w:rsidRPr="00FB6C15">
        <w:rPr>
          <w:rFonts w:asciiTheme="minorHAnsi" w:hAnsiTheme="minorHAnsi" w:cstheme="minorHAnsi"/>
          <w:sz w:val="22"/>
          <w:szCs w:val="22"/>
        </w:rPr>
        <w:t>Raising</w:t>
      </w:r>
      <w:r w:rsidR="00A47AA1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exchange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rate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acts</w:t>
      </w:r>
      <w:r w:rsidR="00A47AA1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as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an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export</w:t>
      </w:r>
      <w:r w:rsidR="00A47AA1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subsidy.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A47AA1" w:rsidP="00A47AA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16. </w:t>
      </w:r>
      <w:r w:rsidR="00A47AA1" w:rsidRPr="00FB6C15">
        <w:rPr>
          <w:rFonts w:asciiTheme="minorHAnsi" w:hAnsiTheme="minorHAnsi" w:cstheme="minorHAnsi"/>
          <w:sz w:val="22"/>
          <w:szCs w:val="22"/>
        </w:rPr>
        <w:t>Export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subsidies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lower world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food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prices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17. </w:t>
      </w:r>
      <w:r w:rsidR="00A47AA1" w:rsidRPr="00FB6C15">
        <w:rPr>
          <w:rFonts w:asciiTheme="minorHAnsi" w:hAnsiTheme="minorHAnsi" w:cstheme="minorHAnsi"/>
          <w:sz w:val="22"/>
          <w:szCs w:val="22"/>
        </w:rPr>
        <w:t>Canada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is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state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trader in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wheat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benefits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of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arise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from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specialization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A47AA1" w:rsidP="00BF67BD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19.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theory</w:t>
      </w:r>
      <w:r w:rsidR="00A47AA1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is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rooted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in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the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principle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of</w:t>
      </w:r>
      <w:r w:rsidR="00A47AA1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comparative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advantage</w:t>
      </w:r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="00A47AA1" w:rsidRPr="00FB6C15">
        <w:rPr>
          <w:rFonts w:asciiTheme="minorHAnsi" w:hAnsiTheme="minorHAnsi" w:cstheme="minorHAnsi"/>
          <w:sz w:val="22"/>
          <w:szCs w:val="22"/>
        </w:rPr>
        <w:t>Which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WTO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box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is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clearly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trade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="00A47AA1" w:rsidRPr="00FB6C15">
        <w:rPr>
          <w:rFonts w:asciiTheme="minorHAnsi" w:hAnsiTheme="minorHAnsi" w:cstheme="minorHAnsi"/>
          <w:sz w:val="22"/>
          <w:szCs w:val="22"/>
        </w:rPr>
        <w:t>distorting:</w:t>
      </w:r>
      <w:proofErr w:type="gramEnd"/>
    </w:p>
    <w:p w:rsidR="00A47AA1" w:rsidRPr="00FB6C15" w:rsidRDefault="00A47AA1" w:rsidP="00A47AA1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Red box</w:t>
      </w:r>
    </w:p>
    <w:p w:rsidR="00A47AA1" w:rsidRPr="00FB6C15" w:rsidRDefault="00A47AA1" w:rsidP="00A47AA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A47AA1" w:rsidP="00A47AA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21. 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>NAFTA</w:t>
      </w:r>
      <w:r w:rsidR="00A47AA1"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>is an economic union</w:t>
      </w:r>
    </w:p>
    <w:p w:rsidR="00A47AA1" w:rsidRPr="00FB6C15" w:rsidRDefault="00A47AA1" w:rsidP="00A47AA1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22. </w:t>
      </w:r>
      <w:proofErr w:type="spellStart"/>
      <w:r w:rsidR="00A47AA1" w:rsidRPr="00FB6C15">
        <w:rPr>
          <w:rFonts w:asciiTheme="minorHAnsi" w:hAnsiTheme="minorHAnsi" w:cstheme="minorHAnsi"/>
          <w:sz w:val="22"/>
          <w:szCs w:val="22"/>
        </w:rPr>
        <w:t>Multifunctionality</w:t>
      </w:r>
      <w:proofErr w:type="spellEnd"/>
      <w:r w:rsidR="00A47AA1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refers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to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foods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that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have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many</w:t>
      </w:r>
      <w:r w:rsidR="00A47AA1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uses</w:t>
      </w:r>
    </w:p>
    <w:p w:rsidR="00A47AA1" w:rsidRPr="00FB6C15" w:rsidRDefault="00A47AA1" w:rsidP="00A47AA1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BF67BD" w:rsidP="00A47AA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23. </w:t>
      </w:r>
      <w:r w:rsidR="00A47AA1" w:rsidRPr="00FB6C15">
        <w:rPr>
          <w:rFonts w:asciiTheme="minorHAnsi" w:hAnsiTheme="minorHAnsi" w:cstheme="minorHAnsi"/>
          <w:sz w:val="22"/>
          <w:szCs w:val="22"/>
        </w:rPr>
        <w:t>Selling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in the export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market</w:t>
      </w:r>
      <w:r w:rsidR="00A47AA1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at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less</w:t>
      </w:r>
      <w:r w:rsidR="00A47AA1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than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cost</w:t>
      </w:r>
      <w:r w:rsidR="00A47AA1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47AA1" w:rsidRPr="00FB6C15">
        <w:rPr>
          <w:rFonts w:asciiTheme="minorHAnsi" w:hAnsiTheme="minorHAnsi" w:cstheme="minorHAnsi"/>
          <w:sz w:val="22"/>
          <w:szCs w:val="22"/>
        </w:rPr>
        <w:t>is</w:t>
      </w:r>
    </w:p>
    <w:p w:rsidR="00A47AA1" w:rsidRPr="00FB6C15" w:rsidRDefault="00A47AA1" w:rsidP="00A47AA1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Dumping</w:t>
      </w: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A47AA1" w:rsidP="00A47AA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47AA1" w:rsidRPr="00FB6C15" w:rsidRDefault="00A47AA1" w:rsidP="00A47AA1">
      <w:pPr>
        <w:pStyle w:val="Heading3"/>
        <w:spacing w:before="207"/>
        <w:rPr>
          <w:rFonts w:asciiTheme="minorHAnsi" w:hAnsiTheme="minorHAnsi" w:cstheme="minorHAnsi"/>
          <w:sz w:val="22"/>
          <w:szCs w:val="22"/>
          <w:u w:val="single"/>
        </w:rPr>
      </w:pPr>
    </w:p>
    <w:p w:rsidR="00A47AA1" w:rsidRPr="00FB6C15" w:rsidRDefault="00A47AA1" w:rsidP="00A47AA1">
      <w:pPr>
        <w:pStyle w:val="Heading3"/>
        <w:spacing w:before="207"/>
        <w:rPr>
          <w:rFonts w:asciiTheme="minorHAnsi" w:hAnsiTheme="minorHAnsi" w:cstheme="minorHAnsi"/>
          <w:sz w:val="22"/>
          <w:szCs w:val="22"/>
          <w:u w:val="single"/>
        </w:rPr>
      </w:pPr>
    </w:p>
    <w:p w:rsidR="00A47AA1" w:rsidRPr="00FB6C15" w:rsidRDefault="00A47AA1" w:rsidP="00A47AA1">
      <w:pPr>
        <w:pStyle w:val="Heading3"/>
        <w:spacing w:before="207"/>
        <w:rPr>
          <w:rFonts w:asciiTheme="minorHAnsi" w:hAnsiTheme="minorHAnsi" w:cstheme="minorHAnsi"/>
          <w:sz w:val="22"/>
          <w:szCs w:val="22"/>
          <w:u w:val="single"/>
        </w:rPr>
      </w:pPr>
    </w:p>
    <w:bookmarkEnd w:id="0"/>
    <w:p w:rsidR="001A569A" w:rsidRDefault="001A569A"/>
    <w:sectPr w:rsidR="001A569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F2401"/>
    <w:multiLevelType w:val="hybridMultilevel"/>
    <w:tmpl w:val="05E6A5FA"/>
    <w:lvl w:ilvl="0" w:tplc="0B4E2FAE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95A0B61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BB567CB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F17605F2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7668F190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BCDAA356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C4207E3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C880808E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3EBABC72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">
    <w:nsid w:val="36E477BB"/>
    <w:multiLevelType w:val="hybridMultilevel"/>
    <w:tmpl w:val="14FA050E"/>
    <w:lvl w:ilvl="0" w:tplc="24D8D7FC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8608572E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F3244E2A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36E698E0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6D1AF0B0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404CEEDA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BA028F7C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202CAA04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F74E11BC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2">
    <w:nsid w:val="3A313A30"/>
    <w:multiLevelType w:val="hybridMultilevel"/>
    <w:tmpl w:val="F73A36CC"/>
    <w:lvl w:ilvl="0" w:tplc="9F9EFBD0">
      <w:numFmt w:val="bullet"/>
      <w:lvlText w:val="-"/>
      <w:lvlJc w:val="left"/>
      <w:pPr>
        <w:ind w:left="822" w:hanging="360"/>
      </w:pPr>
      <w:rPr>
        <w:rFonts w:ascii="Arial MT" w:eastAsia="Arial MT" w:hAnsi="Arial MT" w:cs="Arial MT" w:hint="default"/>
        <w:w w:val="100"/>
        <w:sz w:val="20"/>
        <w:szCs w:val="20"/>
        <w:lang w:val="en-US" w:eastAsia="en-US" w:bidi="ar-SA"/>
      </w:rPr>
    </w:lvl>
    <w:lvl w:ilvl="1" w:tplc="E384E88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BFACDD96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4336BFE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4FC21E8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AA90EC04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D9F89C4E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0D7C9056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D5B07D20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3">
    <w:nsid w:val="4A8757BB"/>
    <w:multiLevelType w:val="hybridMultilevel"/>
    <w:tmpl w:val="BA0A978C"/>
    <w:lvl w:ilvl="0" w:tplc="7B32A3E2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C31815B6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5E2C165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2716D26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575863C6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F7EA972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579EB3EA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A8508DEA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B2B0BB5E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4">
    <w:nsid w:val="51E1641F"/>
    <w:multiLevelType w:val="hybridMultilevel"/>
    <w:tmpl w:val="85A200D4"/>
    <w:lvl w:ilvl="0" w:tplc="0DD89176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FB6E54FC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99084ED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EBF00672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9E5A653C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2438E922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64A6AEA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ACD853A4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40AECDD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5">
    <w:nsid w:val="5EA93F89"/>
    <w:multiLevelType w:val="hybridMultilevel"/>
    <w:tmpl w:val="46FEFD1E"/>
    <w:lvl w:ilvl="0" w:tplc="2B28FF5C">
      <w:numFmt w:val="bullet"/>
      <w:lvlText w:val="-"/>
      <w:lvlJc w:val="left"/>
      <w:pPr>
        <w:ind w:left="822" w:hanging="360"/>
      </w:pPr>
      <w:rPr>
        <w:rFonts w:hint="default"/>
        <w:strike/>
        <w:w w:val="100"/>
        <w:lang w:val="en-US" w:eastAsia="en-US" w:bidi="ar-SA"/>
      </w:rPr>
    </w:lvl>
    <w:lvl w:ilvl="1" w:tplc="09CADEB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639AA22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040C9A8A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500CA4E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B284F4E0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BD947A7C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7652B760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977CE7AA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AA1"/>
    <w:rsid w:val="001A569A"/>
    <w:rsid w:val="00A47AA1"/>
    <w:rsid w:val="00BF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C674F5-E129-4CB6-B4E9-D91001E68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47AA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3">
    <w:name w:val="heading 3"/>
    <w:basedOn w:val="Normal"/>
    <w:link w:val="Heading3Char"/>
    <w:uiPriority w:val="1"/>
    <w:qFormat/>
    <w:rsid w:val="00A47AA1"/>
    <w:pPr>
      <w:ind w:left="101"/>
      <w:outlineLvl w:val="2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A47AA1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47AA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47AA1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47AA1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2021-07-28T06:30:00Z</dcterms:created>
  <dcterms:modified xsi:type="dcterms:W3CDTF">2021-07-28T06:55:00Z</dcterms:modified>
</cp:coreProperties>
</file>