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3AF" w:rsidRPr="00094593" w:rsidRDefault="001F43AF" w:rsidP="001F43AF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94593">
        <w:rPr>
          <w:rFonts w:asciiTheme="minorHAnsi" w:hAnsiTheme="minorHAnsi" w:cstheme="minorHAnsi"/>
          <w:sz w:val="22"/>
          <w:szCs w:val="22"/>
        </w:rPr>
        <w:t>University of California, San Diego</w:t>
      </w:r>
    </w:p>
    <w:p w:rsidR="001F43AF" w:rsidRPr="00094593" w:rsidRDefault="001F43AF" w:rsidP="001F43AF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094593">
        <w:rPr>
          <w:rFonts w:asciiTheme="minorHAnsi" w:hAnsiTheme="minorHAnsi" w:cstheme="minorHAnsi"/>
          <w:sz w:val="22"/>
          <w:szCs w:val="22"/>
        </w:rPr>
        <w:t>PSYC 124</w:t>
      </w:r>
    </w:p>
    <w:p w:rsidR="001F43AF" w:rsidRPr="00094593" w:rsidRDefault="001F43AF" w:rsidP="001F43AF">
      <w:pPr>
        <w:pStyle w:val="Heading1"/>
        <w:spacing w:before="60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94593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1F43AF" w:rsidRPr="00094593" w:rsidRDefault="001F43AF" w:rsidP="00BE0D7F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094593">
        <w:rPr>
          <w:rFonts w:asciiTheme="minorHAnsi" w:hAnsiTheme="minorHAnsi" w:cstheme="minorHAnsi"/>
          <w:sz w:val="22"/>
          <w:szCs w:val="22"/>
        </w:rPr>
        <w:t>Quiz</w:t>
      </w:r>
      <w:r w:rsidRPr="0009459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4593">
        <w:rPr>
          <w:rFonts w:asciiTheme="minorHAnsi" w:hAnsiTheme="minorHAnsi" w:cstheme="minorHAnsi"/>
          <w:sz w:val="22"/>
          <w:szCs w:val="22"/>
        </w:rPr>
        <w:t>3</w:t>
      </w:r>
    </w:p>
    <w:p w:rsidR="001F43AF" w:rsidRPr="00BE0D7F" w:rsidRDefault="00BE0D7F" w:rsidP="00BE0D7F">
      <w:pPr>
        <w:tabs>
          <w:tab w:val="left" w:pos="501"/>
          <w:tab w:val="left" w:pos="502"/>
        </w:tabs>
        <w:spacing w:before="4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F43AF" w:rsidRPr="00BE0D7F">
        <w:rPr>
          <w:rFonts w:asciiTheme="minorHAnsi" w:hAnsiTheme="minorHAnsi" w:cstheme="minorHAnsi"/>
        </w:rPr>
        <w:t>Well</w:t>
      </w:r>
      <w:proofErr w:type="gramEnd"/>
      <w:r w:rsidR="001F43AF" w:rsidRPr="00BE0D7F">
        <w:rPr>
          <w:rFonts w:asciiTheme="minorHAnsi" w:hAnsiTheme="minorHAnsi" w:cstheme="minorHAnsi"/>
        </w:rPr>
        <w:t>-designed</w:t>
      </w:r>
      <w:r w:rsidR="001F43AF" w:rsidRPr="00BE0D7F">
        <w:rPr>
          <w:rFonts w:asciiTheme="minorHAnsi" w:hAnsiTheme="minorHAnsi" w:cstheme="minorHAnsi"/>
          <w:spacing w:val="-5"/>
        </w:rPr>
        <w:t xml:space="preserve"> </w:t>
      </w:r>
      <w:r w:rsidR="001F43AF" w:rsidRPr="00BE0D7F">
        <w:rPr>
          <w:rFonts w:asciiTheme="minorHAnsi" w:hAnsiTheme="minorHAnsi" w:cstheme="minorHAnsi"/>
        </w:rPr>
        <w:t>randomized</w:t>
      </w:r>
      <w:r w:rsidR="001F43AF" w:rsidRPr="00BE0D7F">
        <w:rPr>
          <w:rFonts w:asciiTheme="minorHAnsi" w:hAnsiTheme="minorHAnsi" w:cstheme="minorHAnsi"/>
          <w:spacing w:val="-6"/>
        </w:rPr>
        <w:t xml:space="preserve"> </w:t>
      </w:r>
      <w:r w:rsidR="001F43AF" w:rsidRPr="00BE0D7F">
        <w:rPr>
          <w:rFonts w:asciiTheme="minorHAnsi" w:hAnsiTheme="minorHAnsi" w:cstheme="minorHAnsi"/>
        </w:rPr>
        <w:t>controlled</w:t>
      </w:r>
      <w:r w:rsidR="001F43AF" w:rsidRPr="00BE0D7F">
        <w:rPr>
          <w:rFonts w:asciiTheme="minorHAnsi" w:hAnsiTheme="minorHAnsi" w:cstheme="minorHAnsi"/>
          <w:spacing w:val="-5"/>
        </w:rPr>
        <w:t xml:space="preserve"> </w:t>
      </w:r>
      <w:r w:rsidR="001F43AF" w:rsidRPr="00BE0D7F">
        <w:rPr>
          <w:rFonts w:asciiTheme="minorHAnsi" w:hAnsiTheme="minorHAnsi" w:cstheme="minorHAnsi"/>
        </w:rPr>
        <w:t>trials</w:t>
      </w:r>
      <w:r w:rsidR="001F43AF" w:rsidRPr="00BE0D7F">
        <w:rPr>
          <w:rFonts w:asciiTheme="minorHAnsi" w:hAnsiTheme="minorHAnsi" w:cstheme="minorHAnsi"/>
          <w:spacing w:val="-3"/>
        </w:rPr>
        <w:t xml:space="preserve"> </w:t>
      </w:r>
      <w:r w:rsidR="001F43AF" w:rsidRPr="00BE0D7F">
        <w:rPr>
          <w:rFonts w:asciiTheme="minorHAnsi" w:hAnsiTheme="minorHAnsi" w:cstheme="minorHAnsi"/>
        </w:rPr>
        <w:t>for</w:t>
      </w:r>
      <w:r w:rsidR="001F43AF" w:rsidRPr="00BE0D7F">
        <w:rPr>
          <w:rFonts w:asciiTheme="minorHAnsi" w:hAnsiTheme="minorHAnsi" w:cstheme="minorHAnsi"/>
          <w:spacing w:val="-6"/>
        </w:rPr>
        <w:t xml:space="preserve"> </w:t>
      </w:r>
      <w:r w:rsidR="001F43AF" w:rsidRPr="00BE0D7F">
        <w:rPr>
          <w:rFonts w:asciiTheme="minorHAnsi" w:hAnsiTheme="minorHAnsi" w:cstheme="minorHAnsi"/>
        </w:rPr>
        <w:t>assessing</w:t>
      </w:r>
      <w:r w:rsidR="001F43AF" w:rsidRPr="00BE0D7F">
        <w:rPr>
          <w:rFonts w:asciiTheme="minorHAnsi" w:hAnsiTheme="minorHAnsi" w:cstheme="minorHAnsi"/>
          <w:spacing w:val="-6"/>
        </w:rPr>
        <w:t xml:space="preserve"> </w:t>
      </w:r>
      <w:r w:rsidR="001F43AF" w:rsidRPr="00BE0D7F">
        <w:rPr>
          <w:rFonts w:asciiTheme="minorHAnsi" w:hAnsiTheme="minorHAnsi" w:cstheme="minorHAnsi"/>
        </w:rPr>
        <w:t>the</w:t>
      </w:r>
      <w:r w:rsidR="001F43AF" w:rsidRPr="00BE0D7F">
        <w:rPr>
          <w:rFonts w:asciiTheme="minorHAnsi" w:hAnsiTheme="minorHAnsi" w:cstheme="minorHAnsi"/>
          <w:spacing w:val="-6"/>
        </w:rPr>
        <w:t xml:space="preserve"> </w:t>
      </w:r>
      <w:r w:rsidR="001F43AF" w:rsidRPr="00BE0D7F">
        <w:rPr>
          <w:rFonts w:asciiTheme="minorHAnsi" w:hAnsiTheme="minorHAnsi" w:cstheme="minorHAnsi"/>
        </w:rPr>
        <w:t>effectiveness</w:t>
      </w:r>
      <w:r w:rsidR="001F43AF" w:rsidRPr="00BE0D7F">
        <w:rPr>
          <w:rFonts w:asciiTheme="minorHAnsi" w:hAnsiTheme="minorHAnsi" w:cstheme="minorHAnsi"/>
          <w:spacing w:val="-5"/>
        </w:rPr>
        <w:t xml:space="preserve"> </w:t>
      </w:r>
      <w:r w:rsidR="001F43AF" w:rsidRPr="00BE0D7F">
        <w:rPr>
          <w:rFonts w:asciiTheme="minorHAnsi" w:hAnsiTheme="minorHAnsi" w:cstheme="minorHAnsi"/>
        </w:rPr>
        <w:t>of</w:t>
      </w:r>
      <w:r w:rsidR="001F43AF" w:rsidRPr="00BE0D7F">
        <w:rPr>
          <w:rFonts w:asciiTheme="minorHAnsi" w:hAnsiTheme="minorHAnsi" w:cstheme="minorHAnsi"/>
          <w:spacing w:val="-5"/>
        </w:rPr>
        <w:t xml:space="preserve"> </w:t>
      </w:r>
      <w:r w:rsidR="001F43AF" w:rsidRPr="00BE0D7F">
        <w:rPr>
          <w:rFonts w:asciiTheme="minorHAnsi" w:hAnsiTheme="minorHAnsi" w:cstheme="minorHAnsi"/>
        </w:rPr>
        <w:t>therapies</w:t>
      </w:r>
      <w:r w:rsidR="001F43AF" w:rsidRPr="00BE0D7F">
        <w:rPr>
          <w:rFonts w:asciiTheme="minorHAnsi" w:hAnsiTheme="minorHAnsi" w:cstheme="minorHAnsi"/>
          <w:spacing w:val="-6"/>
        </w:rPr>
        <w:t xml:space="preserve"> </w:t>
      </w:r>
      <w:r w:rsidR="001F43AF" w:rsidRPr="00BE0D7F">
        <w:rPr>
          <w:rFonts w:asciiTheme="minorHAnsi" w:hAnsiTheme="minorHAnsi" w:cstheme="minorHAnsi"/>
        </w:rPr>
        <w:t>will</w:t>
      </w:r>
      <w:r w:rsidR="001F43AF" w:rsidRPr="00BE0D7F">
        <w:rPr>
          <w:rFonts w:asciiTheme="minorHAnsi" w:hAnsiTheme="minorHAnsi" w:cstheme="minorHAnsi"/>
          <w:spacing w:val="-3"/>
        </w:rPr>
        <w:t xml:space="preserve"> </w:t>
      </w:r>
      <w:r w:rsidR="001F43AF" w:rsidRPr="00BE0D7F">
        <w:rPr>
          <w:rFonts w:asciiTheme="minorHAnsi" w:hAnsiTheme="minorHAnsi" w:cstheme="minorHAnsi"/>
        </w:rPr>
        <w:t>include: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4"/>
        </w:rPr>
        <w:t xml:space="preserve"> </w:t>
      </w:r>
      <w:r w:rsidRPr="00094593">
        <w:rPr>
          <w:rFonts w:asciiTheme="minorHAnsi" w:hAnsiTheme="minorHAnsi" w:cstheme="minorHAnsi"/>
        </w:rPr>
        <w:t>comparative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group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A</w:t>
      </w:r>
      <w:r w:rsidRPr="00094593">
        <w:rPr>
          <w:rFonts w:asciiTheme="minorHAnsi" w:hAnsiTheme="minorHAnsi" w:cstheme="minorHAnsi"/>
          <w:spacing w:val="-12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no-treatment</w:t>
      </w:r>
      <w:r w:rsidRPr="00094593">
        <w:rPr>
          <w:rFonts w:asciiTheme="minorHAnsi" w:hAnsiTheme="minorHAnsi" w:cstheme="minorHAnsi"/>
          <w:spacing w:val="2"/>
        </w:rPr>
        <w:t xml:space="preserve"> </w:t>
      </w:r>
      <w:r w:rsidRPr="00094593">
        <w:rPr>
          <w:rFonts w:asciiTheme="minorHAnsi" w:hAnsiTheme="minorHAnsi" w:cstheme="minorHAnsi"/>
        </w:rPr>
        <w:t>control</w:t>
      </w:r>
      <w:r w:rsidRPr="00094593">
        <w:rPr>
          <w:rFonts w:asciiTheme="minorHAnsi" w:hAnsiTheme="minorHAnsi" w:cstheme="minorHAnsi"/>
          <w:spacing w:val="2"/>
        </w:rPr>
        <w:t xml:space="preserve"> </w:t>
      </w:r>
      <w:r w:rsidRPr="00094593">
        <w:rPr>
          <w:rFonts w:asciiTheme="minorHAnsi" w:hAnsiTheme="minorHAnsi" w:cstheme="minorHAnsi"/>
        </w:rPr>
        <w:t>group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expectancy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relationship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control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group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1F43AF" w:rsidRPr="00094593" w:rsidRDefault="001F43AF" w:rsidP="001F43AF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Behavior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therapy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which: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Directly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changes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unconscious motivations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Directly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changes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interpersonal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transactions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Directly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changes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cognitions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Directly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changes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behavior</w:t>
      </w:r>
    </w:p>
    <w:p w:rsidR="001F43AF" w:rsidRPr="00094593" w:rsidRDefault="001F43AF" w:rsidP="001F43AF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central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tenets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client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centered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therapy?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Empathy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Unconditional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positive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regard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Congruence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1F43AF" w:rsidRPr="00094593" w:rsidRDefault="001F43AF" w:rsidP="001F43AF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Cognitive-behavior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therapy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is generally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perceived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as: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Humanistic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Phenomenological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Psychodynamic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Evidence-based</w:t>
      </w:r>
    </w:p>
    <w:p w:rsidR="001F43AF" w:rsidRPr="00094593" w:rsidRDefault="001F43AF" w:rsidP="001F43AF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Group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therapy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primarily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useful for: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When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there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is a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need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treat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individual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presence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 others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Therapeutic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benefit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from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observing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watching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others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Behavioral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intervention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When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group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individuals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share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similar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problems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psychopathologies</w:t>
      </w:r>
    </w:p>
    <w:p w:rsidR="001F43AF" w:rsidRPr="00094593" w:rsidRDefault="001F43AF" w:rsidP="001F43AF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76" w:lineRule="auto"/>
        <w:ind w:right="1127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hd w:val="clear" w:color="auto" w:fill="FFFF00"/>
        </w:rPr>
        <w:t>Which</w:t>
      </w:r>
      <w:r w:rsidRPr="00094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of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the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following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is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not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problem</w:t>
      </w:r>
      <w:r w:rsidRPr="00094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typically</w:t>
      </w:r>
      <w:r w:rsidRPr="00094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associated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with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pharmacological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intervention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as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the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sole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intervention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for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depression?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Drug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alone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may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not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facilitate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beneficial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insights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into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symptoms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Drug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intolerance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Long-term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prescription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drugs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may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lead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sufferers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believe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their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symptoms are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unchangeable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Increased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vulnerability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relapse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(to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depressive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symptoms)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over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longer-term</w:t>
      </w:r>
    </w:p>
    <w:p w:rsidR="001F43AF" w:rsidRPr="00094593" w:rsidRDefault="001F43AF" w:rsidP="001F43AF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  <w:shd w:val="clear" w:color="auto" w:fill="FFFF00"/>
        </w:rPr>
        <w:t>According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>to</w:t>
      </w:r>
      <w:r w:rsidRPr="00094593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>APA</w:t>
      </w:r>
      <w:r w:rsidRPr="00094593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>(2006),</w:t>
      </w:r>
      <w:r w:rsidRPr="0009459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>which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>of the following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>is not a</w:t>
      </w:r>
      <w:r w:rsidRPr="00094593">
        <w:rPr>
          <w:rFonts w:asciiTheme="minorHAnsi" w:hAnsiTheme="minorHAnsi" w:cstheme="minorHAnsi"/>
          <w:shd w:val="clear" w:color="auto" w:fill="FFFF00"/>
        </w:rPr>
        <w:t xml:space="preserve"> recommended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component</w:t>
      </w:r>
      <w:r w:rsidRPr="0009459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of</w:t>
      </w:r>
      <w:r w:rsidRPr="0009459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evidence-based practice?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Approaching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cases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from</w:t>
      </w:r>
      <w:r w:rsidRPr="00094593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psychoanalytic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framework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Considering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individual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client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differences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preferences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Incorporating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best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research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available</w:t>
      </w:r>
    </w:p>
    <w:p w:rsidR="001F43AF" w:rsidRPr="00094593" w:rsidRDefault="001F43AF" w:rsidP="001F43AF">
      <w:pPr>
        <w:rPr>
          <w:rFonts w:asciiTheme="minorHAnsi" w:hAnsiTheme="minorHAnsi" w:cstheme="minorHAnsi"/>
        </w:rPr>
        <w:sectPr w:rsidR="001F43AF" w:rsidRPr="00094593">
          <w:pgSz w:w="12240" w:h="15840"/>
          <w:pgMar w:top="640" w:right="620" w:bottom="280" w:left="620" w:header="720" w:footer="720" w:gutter="0"/>
          <w:cols w:space="720"/>
        </w:sectPr>
      </w:pP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spacing w:before="80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Clinical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expertise</w:t>
      </w:r>
    </w:p>
    <w:p w:rsidR="001F43AF" w:rsidRPr="00094593" w:rsidRDefault="001F43AF" w:rsidP="001F43AF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Empathy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involves: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deepened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understanding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perspective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another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person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Putting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yourself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before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others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Feeling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sorry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someone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Putting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others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before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yourself</w:t>
      </w:r>
    </w:p>
    <w:p w:rsidR="001F43AF" w:rsidRPr="00094593" w:rsidRDefault="001F43AF" w:rsidP="001F43AF">
      <w:pPr>
        <w:pStyle w:val="ListParagraph"/>
        <w:numPr>
          <w:ilvl w:val="0"/>
          <w:numId w:val="1"/>
        </w:numPr>
        <w:tabs>
          <w:tab w:val="left" w:pos="501"/>
          <w:tab w:val="left" w:pos="502"/>
          <w:tab w:val="left" w:pos="8528"/>
        </w:tabs>
        <w:spacing w:line="276" w:lineRule="auto"/>
        <w:ind w:right="212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general,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effective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case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formulation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(or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case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conceptualization)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involves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taking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u w:val="single"/>
        </w:rPr>
        <w:tab/>
      </w:r>
      <w:r w:rsidRPr="00094593">
        <w:rPr>
          <w:rFonts w:asciiTheme="minorHAnsi" w:hAnsiTheme="minorHAnsi" w:cstheme="minorHAnsi"/>
        </w:rPr>
        <w:t>to</w:t>
      </w:r>
      <w:proofErr w:type="gramEnd"/>
      <w:r w:rsidRPr="00094593">
        <w:rPr>
          <w:rFonts w:asciiTheme="minorHAnsi" w:hAnsiTheme="minorHAnsi" w:cstheme="minorHAnsi"/>
        </w:rPr>
        <w:t xml:space="preserve"> considering clients and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cases.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Interpersonal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approach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Hypothesis-testing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approach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Cognitive-behavioral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approach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spacing w:before="3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Psychodynamic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approach</w:t>
      </w:r>
    </w:p>
    <w:p w:rsidR="001F43AF" w:rsidRPr="00094593" w:rsidRDefault="001F43AF" w:rsidP="001F43AF">
      <w:pPr>
        <w:pStyle w:val="ListParagraph"/>
        <w:numPr>
          <w:ilvl w:val="0"/>
          <w:numId w:val="1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A</w:t>
      </w:r>
      <w:r w:rsidRPr="00094593">
        <w:rPr>
          <w:rFonts w:asciiTheme="minorHAnsi" w:hAnsiTheme="minorHAnsi" w:cstheme="minorHAnsi"/>
          <w:spacing w:val="-13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psychologist’s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case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formulations</w:t>
      </w:r>
      <w:r w:rsidRPr="00094593">
        <w:rPr>
          <w:rFonts w:asciiTheme="minorHAnsi" w:hAnsiTheme="minorHAnsi" w:cstheme="minorHAnsi"/>
        </w:rPr>
        <w:t xml:space="preserve"> typically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directly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related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 their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Work</w:t>
      </w:r>
      <w:r w:rsidRPr="00094593">
        <w:rPr>
          <w:rFonts w:asciiTheme="minorHAnsi" w:hAnsiTheme="minorHAnsi" w:cstheme="minorHAnsi"/>
          <w:spacing w:val="-11"/>
        </w:rPr>
        <w:t xml:space="preserve"> </w:t>
      </w:r>
      <w:r w:rsidRPr="00094593">
        <w:rPr>
          <w:rFonts w:asciiTheme="minorHAnsi" w:hAnsiTheme="minorHAnsi" w:cstheme="minorHAnsi"/>
        </w:rPr>
        <w:t>setting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Opinions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about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prescription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drug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use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Diagnostic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specialty</w:t>
      </w:r>
    </w:p>
    <w:p w:rsidR="001F43AF" w:rsidRPr="00094593" w:rsidRDefault="001F43AF" w:rsidP="001F43AF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Theoretical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orientation</w:t>
      </w:r>
    </w:p>
    <w:p w:rsidR="001F43AF" w:rsidRPr="00094593" w:rsidRDefault="001F43AF" w:rsidP="001F43AF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F43AF" w:rsidRPr="00094593" w:rsidRDefault="001F43AF" w:rsidP="001F43AF">
      <w:pPr>
        <w:pStyle w:val="Heading1"/>
        <w:rPr>
          <w:rFonts w:asciiTheme="minorHAnsi" w:hAnsiTheme="minorHAnsi" w:cstheme="minorHAnsi"/>
          <w:sz w:val="22"/>
          <w:szCs w:val="22"/>
        </w:rPr>
      </w:pPr>
      <w:bookmarkStart w:id="1" w:name="Quiz_4"/>
      <w:bookmarkEnd w:id="1"/>
    </w:p>
    <w:p w:rsidR="001F43AF" w:rsidRPr="00094593" w:rsidRDefault="001F43AF" w:rsidP="001F43AF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F43AF" w:rsidRPr="00094593" w:rsidRDefault="001F43AF" w:rsidP="001F43AF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E3748C" w:rsidRDefault="00E3748C"/>
    <w:sectPr w:rsidR="00E3748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2F0771"/>
    <w:multiLevelType w:val="hybridMultilevel"/>
    <w:tmpl w:val="69C066CA"/>
    <w:lvl w:ilvl="0" w:tplc="A998D7B8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77CB17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7BCCA51C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B058B0B8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F102665C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5DFC09EA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C4685B5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51409F56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3E8288F6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3AF"/>
    <w:rsid w:val="001F43AF"/>
    <w:rsid w:val="00BE0D7F"/>
    <w:rsid w:val="00E3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625DA8-CBC7-4E94-B0F0-1BEC209E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F43A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F43AF"/>
    <w:pPr>
      <w:ind w:left="1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F43A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F43AF"/>
    <w:pPr>
      <w:spacing w:before="37"/>
      <w:ind w:left="902" w:hanging="400"/>
    </w:pPr>
  </w:style>
  <w:style w:type="character" w:customStyle="1" w:styleId="BodyTextChar">
    <w:name w:val="Body Text Char"/>
    <w:basedOn w:val="DefaultParagraphFont"/>
    <w:link w:val="BodyText"/>
    <w:uiPriority w:val="1"/>
    <w:rsid w:val="001F43AF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1F43AF"/>
    <w:pPr>
      <w:spacing w:before="37"/>
      <w:ind w:left="902" w:hanging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2021-07-16T03:16:00Z</dcterms:created>
  <dcterms:modified xsi:type="dcterms:W3CDTF">2021-07-16T03:22:00Z</dcterms:modified>
</cp:coreProperties>
</file>