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34C" w:rsidRPr="002E3FF3" w:rsidRDefault="0035134C" w:rsidP="0035134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E3FF3">
        <w:rPr>
          <w:rFonts w:asciiTheme="minorHAnsi" w:hAnsiTheme="minorHAnsi" w:cstheme="minorHAnsi"/>
          <w:sz w:val="22"/>
          <w:szCs w:val="22"/>
        </w:rPr>
        <w:t>Azusa Pacific University</w:t>
      </w:r>
    </w:p>
    <w:p w:rsidR="0035134C" w:rsidRPr="002E3FF3" w:rsidRDefault="0035134C" w:rsidP="0035134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2E3FF3">
        <w:rPr>
          <w:rFonts w:asciiTheme="minorHAnsi" w:hAnsiTheme="minorHAnsi" w:cstheme="minorHAnsi"/>
          <w:sz w:val="22"/>
          <w:szCs w:val="22"/>
        </w:rPr>
        <w:t>BIOL 101</w:t>
      </w:r>
    </w:p>
    <w:p w:rsidR="0035134C" w:rsidRPr="002E3FF3" w:rsidRDefault="0035134C" w:rsidP="0035134C">
      <w:pPr>
        <w:pStyle w:val="BodyText"/>
        <w:ind w:firstLine="0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2E3FF3">
        <w:rPr>
          <w:rFonts w:asciiTheme="minorHAnsi" w:hAnsiTheme="minorHAnsi" w:cstheme="minorHAnsi"/>
          <w:b/>
          <w:color w:val="FF0000"/>
          <w:sz w:val="22"/>
          <w:szCs w:val="22"/>
        </w:rPr>
        <w:t>ANSWERS ARE RED</w:t>
      </w:r>
    </w:p>
    <w:p w:rsidR="0035134C" w:rsidRPr="002E3FF3" w:rsidRDefault="0035134C" w:rsidP="00842D66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2E3FF3">
        <w:rPr>
          <w:rFonts w:asciiTheme="minorHAnsi" w:hAnsiTheme="minorHAnsi" w:cstheme="minorHAnsi"/>
          <w:sz w:val="22"/>
          <w:szCs w:val="22"/>
        </w:rPr>
        <w:t>Case</w:t>
      </w:r>
      <w:r w:rsidRPr="002E3FF3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E3FF3">
        <w:rPr>
          <w:rFonts w:asciiTheme="minorHAnsi" w:hAnsiTheme="minorHAnsi" w:cstheme="minorHAnsi"/>
          <w:sz w:val="22"/>
          <w:szCs w:val="22"/>
        </w:rPr>
        <w:t>#2</w:t>
      </w:r>
    </w:p>
    <w:p w:rsidR="0035134C" w:rsidRPr="002E3FF3" w:rsidRDefault="0035134C" w:rsidP="00842D66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2E3FF3">
        <w:rPr>
          <w:rFonts w:asciiTheme="minorHAnsi" w:hAnsiTheme="minorHAnsi" w:cstheme="minorHAnsi"/>
          <w:color w:val="FF6600"/>
          <w:sz w:val="22"/>
          <w:szCs w:val="22"/>
        </w:rPr>
        <w:t>“The</w:t>
      </w:r>
      <w:r w:rsidRPr="002E3FF3">
        <w:rPr>
          <w:rFonts w:asciiTheme="minorHAnsi" w:hAnsiTheme="minorHAnsi" w:cstheme="minorHAnsi"/>
          <w:color w:val="FF6600"/>
          <w:spacing w:val="-3"/>
          <w:sz w:val="22"/>
          <w:szCs w:val="22"/>
        </w:rPr>
        <w:t xml:space="preserve"> </w:t>
      </w:r>
      <w:r w:rsidRPr="002E3FF3">
        <w:rPr>
          <w:rFonts w:asciiTheme="minorHAnsi" w:hAnsiTheme="minorHAnsi" w:cstheme="minorHAnsi"/>
          <w:color w:val="FF6600"/>
          <w:sz w:val="22"/>
          <w:szCs w:val="22"/>
        </w:rPr>
        <w:t>Smell</w:t>
      </w:r>
      <w:r w:rsidRPr="002E3FF3">
        <w:rPr>
          <w:rFonts w:asciiTheme="minorHAnsi" w:hAnsiTheme="minorHAnsi" w:cstheme="minorHAnsi"/>
          <w:color w:val="FF6600"/>
          <w:spacing w:val="-3"/>
          <w:sz w:val="22"/>
          <w:szCs w:val="22"/>
        </w:rPr>
        <w:t xml:space="preserve"> </w:t>
      </w:r>
      <w:r w:rsidRPr="002E3FF3">
        <w:rPr>
          <w:rFonts w:asciiTheme="minorHAnsi" w:hAnsiTheme="minorHAnsi" w:cstheme="minorHAnsi"/>
          <w:color w:val="FF6600"/>
          <w:sz w:val="22"/>
          <w:szCs w:val="22"/>
        </w:rPr>
        <w:t>of</w:t>
      </w:r>
      <w:r w:rsidRPr="002E3FF3">
        <w:rPr>
          <w:rFonts w:asciiTheme="minorHAnsi" w:hAnsiTheme="minorHAnsi" w:cstheme="minorHAnsi"/>
          <w:color w:val="FF6600"/>
          <w:spacing w:val="-2"/>
          <w:sz w:val="22"/>
          <w:szCs w:val="22"/>
        </w:rPr>
        <w:t xml:space="preserve"> </w:t>
      </w:r>
      <w:r w:rsidRPr="002E3FF3">
        <w:rPr>
          <w:rFonts w:asciiTheme="minorHAnsi" w:hAnsiTheme="minorHAnsi" w:cstheme="minorHAnsi"/>
          <w:color w:val="FF6600"/>
          <w:sz w:val="22"/>
          <w:szCs w:val="22"/>
        </w:rPr>
        <w:t>Homemade Bread”</w:t>
      </w:r>
    </w:p>
    <w:p w:rsidR="0035134C" w:rsidRPr="002E3FF3" w:rsidRDefault="0035134C" w:rsidP="0035134C">
      <w:pPr>
        <w:rPr>
          <w:rFonts w:asciiTheme="minorHAnsi" w:hAnsiTheme="minorHAnsi" w:cstheme="minorHAnsi"/>
        </w:rPr>
        <w:sectPr w:rsidR="0035134C" w:rsidRPr="002E3FF3" w:rsidSect="0035134C">
          <w:footerReference w:type="default" r:id="rId7"/>
          <w:pgSz w:w="12240" w:h="15840"/>
          <w:pgMar w:top="560" w:right="1700" w:bottom="820" w:left="520" w:header="720" w:footer="622" w:gutter="0"/>
          <w:pgNumType w:start="1"/>
          <w:cols w:space="720"/>
        </w:sectPr>
      </w:pPr>
    </w:p>
    <w:p w:rsidR="0035134C" w:rsidRPr="009366E6" w:rsidRDefault="009366E6" w:rsidP="009366E6">
      <w:pPr>
        <w:tabs>
          <w:tab w:val="left" w:pos="2002"/>
        </w:tabs>
        <w:spacing w:before="60"/>
        <w:ind w:right="33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35134C" w:rsidRPr="009366E6">
        <w:rPr>
          <w:rFonts w:asciiTheme="minorHAnsi" w:hAnsiTheme="minorHAnsi" w:cstheme="minorHAnsi"/>
        </w:rPr>
        <w:t>What</w:t>
      </w:r>
      <w:r w:rsidR="0035134C" w:rsidRPr="009366E6">
        <w:rPr>
          <w:rFonts w:asciiTheme="minorHAnsi" w:hAnsiTheme="minorHAnsi" w:cstheme="minorHAnsi"/>
          <w:spacing w:val="-3"/>
        </w:rPr>
        <w:t xml:space="preserve"> </w:t>
      </w:r>
      <w:r w:rsidR="0035134C" w:rsidRPr="009366E6">
        <w:rPr>
          <w:rFonts w:asciiTheme="minorHAnsi" w:hAnsiTheme="minorHAnsi" w:cstheme="minorHAnsi"/>
        </w:rPr>
        <w:t>are the</w:t>
      </w:r>
      <w:r w:rsidR="0035134C" w:rsidRPr="009366E6">
        <w:rPr>
          <w:rFonts w:asciiTheme="minorHAnsi" w:hAnsiTheme="minorHAnsi" w:cstheme="minorHAnsi"/>
          <w:spacing w:val="-1"/>
        </w:rPr>
        <w:t xml:space="preserve"> </w:t>
      </w:r>
      <w:r w:rsidR="0035134C" w:rsidRPr="009366E6">
        <w:rPr>
          <w:rFonts w:asciiTheme="minorHAnsi" w:hAnsiTheme="minorHAnsi" w:cstheme="minorHAnsi"/>
        </w:rPr>
        <w:t>muscle</w:t>
      </w:r>
      <w:r w:rsidR="0035134C" w:rsidRPr="009366E6">
        <w:rPr>
          <w:rFonts w:asciiTheme="minorHAnsi" w:hAnsiTheme="minorHAnsi" w:cstheme="minorHAnsi"/>
          <w:spacing w:val="-1"/>
        </w:rPr>
        <w:t xml:space="preserve"> </w:t>
      </w:r>
      <w:r w:rsidR="0035134C" w:rsidRPr="009366E6">
        <w:rPr>
          <w:rFonts w:asciiTheme="minorHAnsi" w:hAnsiTheme="minorHAnsi" w:cstheme="minorHAnsi"/>
        </w:rPr>
        <w:t>cells</w:t>
      </w:r>
      <w:r w:rsidR="0035134C" w:rsidRPr="009366E6">
        <w:rPr>
          <w:rFonts w:asciiTheme="minorHAnsi" w:hAnsiTheme="minorHAnsi" w:cstheme="minorHAnsi"/>
          <w:spacing w:val="-1"/>
        </w:rPr>
        <w:t xml:space="preserve"> </w:t>
      </w:r>
      <w:r w:rsidR="0035134C" w:rsidRPr="009366E6">
        <w:rPr>
          <w:rFonts w:asciiTheme="minorHAnsi" w:hAnsiTheme="minorHAnsi" w:cstheme="minorHAnsi"/>
        </w:rPr>
        <w:t>in</w:t>
      </w:r>
      <w:r w:rsidR="0035134C" w:rsidRPr="009366E6">
        <w:rPr>
          <w:rFonts w:asciiTheme="minorHAnsi" w:hAnsiTheme="minorHAnsi" w:cstheme="minorHAnsi"/>
          <w:spacing w:val="-4"/>
        </w:rPr>
        <w:t xml:space="preserve"> </w:t>
      </w:r>
      <w:r w:rsidR="0035134C" w:rsidRPr="009366E6">
        <w:rPr>
          <w:rFonts w:asciiTheme="minorHAnsi" w:hAnsiTheme="minorHAnsi" w:cstheme="minorHAnsi"/>
        </w:rPr>
        <w:t>a sprinter’s</w:t>
      </w:r>
      <w:r w:rsidR="0035134C" w:rsidRPr="009366E6">
        <w:rPr>
          <w:rFonts w:asciiTheme="minorHAnsi" w:hAnsiTheme="minorHAnsi" w:cstheme="minorHAnsi"/>
          <w:spacing w:val="-2"/>
        </w:rPr>
        <w:t xml:space="preserve"> </w:t>
      </w:r>
      <w:r w:rsidR="0035134C" w:rsidRPr="009366E6">
        <w:rPr>
          <w:rFonts w:asciiTheme="minorHAnsi" w:hAnsiTheme="minorHAnsi" w:cstheme="minorHAnsi"/>
        </w:rPr>
        <w:t>legs</w:t>
      </w:r>
      <w:r w:rsidR="0035134C" w:rsidRPr="009366E6">
        <w:rPr>
          <w:rFonts w:asciiTheme="minorHAnsi" w:hAnsiTheme="minorHAnsi" w:cstheme="minorHAnsi"/>
          <w:spacing w:val="-1"/>
        </w:rPr>
        <w:t xml:space="preserve"> </w:t>
      </w:r>
      <w:r w:rsidR="0035134C" w:rsidRPr="009366E6">
        <w:rPr>
          <w:rFonts w:asciiTheme="minorHAnsi" w:hAnsiTheme="minorHAnsi" w:cstheme="minorHAnsi"/>
        </w:rPr>
        <w:t>doing</w:t>
      </w:r>
      <w:r w:rsidR="0035134C" w:rsidRPr="009366E6">
        <w:rPr>
          <w:rFonts w:asciiTheme="minorHAnsi" w:hAnsiTheme="minorHAnsi" w:cstheme="minorHAnsi"/>
          <w:spacing w:val="-3"/>
        </w:rPr>
        <w:t xml:space="preserve"> </w:t>
      </w:r>
      <w:r w:rsidR="0035134C" w:rsidRPr="009366E6">
        <w:rPr>
          <w:rFonts w:asciiTheme="minorHAnsi" w:hAnsiTheme="minorHAnsi" w:cstheme="minorHAnsi"/>
        </w:rPr>
        <w:t>with</w:t>
      </w:r>
      <w:r w:rsidR="0035134C" w:rsidRPr="009366E6">
        <w:rPr>
          <w:rFonts w:asciiTheme="minorHAnsi" w:hAnsiTheme="minorHAnsi" w:cstheme="minorHAnsi"/>
          <w:spacing w:val="-2"/>
        </w:rPr>
        <w:t xml:space="preserve"> </w:t>
      </w:r>
      <w:r w:rsidR="0035134C" w:rsidRPr="009366E6">
        <w:rPr>
          <w:rFonts w:asciiTheme="minorHAnsi" w:hAnsiTheme="minorHAnsi" w:cstheme="minorHAnsi"/>
        </w:rPr>
        <w:t>lactic</w:t>
      </w:r>
      <w:r w:rsidR="0035134C" w:rsidRPr="009366E6">
        <w:rPr>
          <w:rFonts w:asciiTheme="minorHAnsi" w:hAnsiTheme="minorHAnsi" w:cstheme="minorHAnsi"/>
          <w:spacing w:val="-2"/>
        </w:rPr>
        <w:t xml:space="preserve"> </w:t>
      </w:r>
      <w:r w:rsidR="0035134C" w:rsidRPr="009366E6">
        <w:rPr>
          <w:rFonts w:asciiTheme="minorHAnsi" w:hAnsiTheme="minorHAnsi" w:cstheme="minorHAnsi"/>
        </w:rPr>
        <w:t>acid</w:t>
      </w:r>
      <w:r w:rsidR="0035134C" w:rsidRPr="009366E6">
        <w:rPr>
          <w:rFonts w:asciiTheme="minorHAnsi" w:hAnsiTheme="minorHAnsi" w:cstheme="minorHAnsi"/>
          <w:spacing w:val="-2"/>
        </w:rPr>
        <w:t xml:space="preserve"> </w:t>
      </w:r>
      <w:r w:rsidR="0035134C" w:rsidRPr="009366E6">
        <w:rPr>
          <w:rFonts w:asciiTheme="minorHAnsi" w:hAnsiTheme="minorHAnsi" w:cstheme="minorHAnsi"/>
        </w:rPr>
        <w:t>during</w:t>
      </w:r>
      <w:r w:rsidR="0035134C" w:rsidRPr="009366E6">
        <w:rPr>
          <w:rFonts w:asciiTheme="minorHAnsi" w:hAnsiTheme="minorHAnsi" w:cstheme="minorHAnsi"/>
          <w:spacing w:val="-3"/>
        </w:rPr>
        <w:t xml:space="preserve"> </w:t>
      </w:r>
      <w:r w:rsidR="0035134C" w:rsidRPr="009366E6">
        <w:rPr>
          <w:rFonts w:asciiTheme="minorHAnsi" w:hAnsiTheme="minorHAnsi" w:cstheme="minorHAnsi"/>
        </w:rPr>
        <w:t>a</w:t>
      </w:r>
      <w:r w:rsidR="0035134C" w:rsidRPr="009366E6">
        <w:rPr>
          <w:rFonts w:asciiTheme="minorHAnsi" w:hAnsiTheme="minorHAnsi" w:cstheme="minorHAnsi"/>
          <w:spacing w:val="-1"/>
        </w:rPr>
        <w:t xml:space="preserve"> </w:t>
      </w:r>
      <w:r w:rsidR="0035134C" w:rsidRPr="009366E6">
        <w:rPr>
          <w:rFonts w:asciiTheme="minorHAnsi" w:hAnsiTheme="minorHAnsi" w:cstheme="minorHAnsi"/>
        </w:rPr>
        <w:t>rest</w:t>
      </w:r>
      <w:r w:rsidR="0035134C" w:rsidRPr="009366E6">
        <w:rPr>
          <w:rFonts w:asciiTheme="minorHAnsi" w:hAnsiTheme="minorHAnsi" w:cstheme="minorHAnsi"/>
          <w:spacing w:val="-57"/>
        </w:rPr>
        <w:t xml:space="preserve"> </w:t>
      </w:r>
      <w:r w:rsidR="0035134C" w:rsidRPr="009366E6">
        <w:rPr>
          <w:rFonts w:asciiTheme="minorHAnsi" w:hAnsiTheme="minorHAnsi" w:cstheme="minorHAnsi"/>
        </w:rPr>
        <w:t>period?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6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  <w:color w:val="FF0000"/>
        </w:rPr>
        <w:t>Pay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back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O</w:t>
      </w:r>
      <w:r w:rsidRPr="002E3FF3">
        <w:rPr>
          <w:rFonts w:asciiTheme="minorHAnsi" w:hAnsiTheme="minorHAnsi" w:cstheme="minorHAnsi"/>
          <w:color w:val="FF0000"/>
          <w:vertAlign w:val="subscript"/>
        </w:rPr>
        <w:t>2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debt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4" w:line="294" w:lineRule="exact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  <w:color w:val="FF0000"/>
          <w:w w:val="105"/>
        </w:rPr>
        <w:t>Lactic</w:t>
      </w:r>
      <w:r w:rsidRPr="002E3FF3">
        <w:rPr>
          <w:rFonts w:asciiTheme="minorHAnsi" w:hAnsiTheme="minorHAnsi" w:cstheme="minorHAnsi"/>
          <w:color w:val="FF0000"/>
          <w:spacing w:val="6"/>
          <w:w w:val="10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105"/>
        </w:rPr>
        <w:t>acid</w:t>
      </w:r>
      <w:r w:rsidRPr="002E3FF3">
        <w:rPr>
          <w:rFonts w:asciiTheme="minorHAnsi" w:hAnsiTheme="minorHAnsi" w:cstheme="minorHAnsi"/>
          <w:color w:val="FF0000"/>
          <w:spacing w:val="5"/>
          <w:w w:val="10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105"/>
        </w:rPr>
        <w:t></w:t>
      </w:r>
      <w:r w:rsidRPr="002E3FF3">
        <w:rPr>
          <w:rFonts w:asciiTheme="minorHAnsi" w:hAnsiTheme="minorHAnsi" w:cstheme="minorHAnsi"/>
          <w:color w:val="FF0000"/>
          <w:spacing w:val="5"/>
          <w:w w:val="10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105"/>
        </w:rPr>
        <w:t>pyruvate</w:t>
      </w:r>
      <w:r w:rsidRPr="002E3FF3">
        <w:rPr>
          <w:rFonts w:asciiTheme="minorHAnsi" w:hAnsiTheme="minorHAnsi" w:cstheme="minorHAnsi"/>
          <w:color w:val="FF0000"/>
          <w:spacing w:val="7"/>
          <w:w w:val="10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105"/>
        </w:rPr>
        <w:t></w:t>
      </w:r>
      <w:r w:rsidRPr="002E3FF3">
        <w:rPr>
          <w:rFonts w:asciiTheme="minorHAnsi" w:hAnsiTheme="minorHAnsi" w:cstheme="minorHAnsi"/>
          <w:color w:val="FF0000"/>
          <w:spacing w:val="5"/>
          <w:w w:val="10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105"/>
        </w:rPr>
        <w:t>Krebs</w:t>
      </w:r>
      <w:r w:rsidRPr="002E3FF3">
        <w:rPr>
          <w:rFonts w:asciiTheme="minorHAnsi" w:hAnsiTheme="minorHAnsi" w:cstheme="minorHAnsi"/>
          <w:color w:val="FF0000"/>
          <w:spacing w:val="3"/>
          <w:w w:val="10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105"/>
        </w:rPr>
        <w:t>&amp;</w:t>
      </w:r>
      <w:r w:rsidRPr="002E3FF3">
        <w:rPr>
          <w:rFonts w:asciiTheme="minorHAnsi" w:hAnsiTheme="minorHAnsi" w:cstheme="minorHAnsi"/>
          <w:color w:val="FF0000"/>
          <w:spacing w:val="6"/>
          <w:w w:val="10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105"/>
        </w:rPr>
        <w:t>ETC</w:t>
      </w:r>
    </w:p>
    <w:p w:rsidR="0035134C" w:rsidRPr="002E3FF3" w:rsidRDefault="0035134C" w:rsidP="0035134C">
      <w:pPr>
        <w:pStyle w:val="ListParagraph"/>
        <w:numPr>
          <w:ilvl w:val="0"/>
          <w:numId w:val="1"/>
        </w:numPr>
        <w:tabs>
          <w:tab w:val="left" w:pos="2002"/>
        </w:tabs>
        <w:ind w:right="501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</w:rPr>
        <w:t>For years, gyms have offered “aerobics” classes.</w:t>
      </w:r>
      <w:r w:rsidRPr="002E3FF3">
        <w:rPr>
          <w:rFonts w:asciiTheme="minorHAnsi" w:hAnsiTheme="minorHAnsi" w:cstheme="minorHAnsi"/>
          <w:spacing w:val="1"/>
        </w:rPr>
        <w:t xml:space="preserve"> </w:t>
      </w:r>
      <w:r w:rsidRPr="002E3FF3">
        <w:rPr>
          <w:rFonts w:asciiTheme="minorHAnsi" w:hAnsiTheme="minorHAnsi" w:cstheme="minorHAnsi"/>
        </w:rPr>
        <w:t>I can remember with some</w:t>
      </w:r>
      <w:r w:rsidRPr="002E3FF3">
        <w:rPr>
          <w:rFonts w:asciiTheme="minorHAnsi" w:hAnsiTheme="minorHAnsi" w:cstheme="minorHAnsi"/>
          <w:spacing w:val="1"/>
        </w:rPr>
        <w:t xml:space="preserve"> </w:t>
      </w:r>
      <w:r w:rsidRPr="002E3FF3">
        <w:rPr>
          <w:rFonts w:asciiTheme="minorHAnsi" w:hAnsiTheme="minorHAnsi" w:cstheme="minorHAnsi"/>
        </w:rPr>
        <w:t>laughter the instructor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asking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if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we</w:t>
      </w:r>
      <w:r w:rsidRPr="002E3FF3">
        <w:rPr>
          <w:rFonts w:asciiTheme="minorHAnsi" w:hAnsiTheme="minorHAnsi" w:cstheme="minorHAnsi"/>
          <w:spacing w:val="-4"/>
        </w:rPr>
        <w:t xml:space="preserve"> </w:t>
      </w:r>
      <w:r w:rsidRPr="002E3FF3">
        <w:rPr>
          <w:rFonts w:asciiTheme="minorHAnsi" w:hAnsiTheme="minorHAnsi" w:cstheme="minorHAnsi"/>
        </w:rPr>
        <w:t>could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“feel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the burn”.</w:t>
      </w:r>
      <w:r w:rsidRPr="002E3FF3">
        <w:rPr>
          <w:rFonts w:asciiTheme="minorHAnsi" w:hAnsiTheme="minorHAnsi" w:cstheme="minorHAnsi"/>
          <w:spacing w:val="58"/>
        </w:rPr>
        <w:t xml:space="preserve"> </w:t>
      </w:r>
      <w:r w:rsidRPr="002E3FF3">
        <w:rPr>
          <w:rFonts w:asciiTheme="minorHAnsi" w:hAnsiTheme="minorHAnsi" w:cstheme="minorHAnsi"/>
        </w:rPr>
        <w:t>What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is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the irony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in</w:t>
      </w:r>
      <w:r w:rsidRPr="002E3FF3">
        <w:rPr>
          <w:rFonts w:asciiTheme="minorHAnsi" w:hAnsiTheme="minorHAnsi" w:cstheme="minorHAnsi"/>
          <w:spacing w:val="-57"/>
        </w:rPr>
        <w:t xml:space="preserve"> </w:t>
      </w:r>
      <w:r w:rsidRPr="002E3FF3">
        <w:rPr>
          <w:rFonts w:asciiTheme="minorHAnsi" w:hAnsiTheme="minorHAnsi" w:cstheme="minorHAnsi"/>
        </w:rPr>
        <w:t>this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question?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7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  <w:color w:val="FF0000"/>
        </w:rPr>
        <w:t>Aerobic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=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use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O</w:t>
      </w:r>
      <w:r w:rsidRPr="002E3FF3">
        <w:rPr>
          <w:rFonts w:asciiTheme="minorHAnsi" w:hAnsiTheme="minorHAnsi" w:cstheme="minorHAnsi"/>
          <w:color w:val="FF0000"/>
          <w:vertAlign w:val="subscript"/>
        </w:rPr>
        <w:t>2</w:t>
      </w:r>
      <w:r w:rsidRPr="002E3FF3">
        <w:rPr>
          <w:rFonts w:asciiTheme="minorHAnsi" w:hAnsiTheme="minorHAnsi" w:cstheme="minorHAnsi"/>
          <w:color w:val="FF0000"/>
        </w:rPr>
        <w:t>,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therefore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no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lactic acid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&amp;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no</w:t>
      </w:r>
      <w:r w:rsidRPr="002E3F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burn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4" w:line="294" w:lineRule="exact"/>
        <w:rPr>
          <w:rFonts w:asciiTheme="minorHAnsi" w:hAnsiTheme="minorHAnsi" w:cstheme="minorHAnsi"/>
          <w:color w:val="FF0000"/>
        </w:rPr>
      </w:pPr>
      <w:r w:rsidRPr="002E3FF3">
        <w:rPr>
          <w:rFonts w:asciiTheme="minorHAnsi" w:hAnsiTheme="minorHAnsi" w:cstheme="minorHAnsi"/>
          <w:color w:val="FF0000"/>
        </w:rPr>
        <w:t>Should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be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called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anaerobics</w:t>
      </w:r>
    </w:p>
    <w:p w:rsidR="0035134C" w:rsidRPr="002E3FF3" w:rsidRDefault="0035134C" w:rsidP="0035134C">
      <w:pPr>
        <w:pStyle w:val="ListParagraph"/>
        <w:numPr>
          <w:ilvl w:val="0"/>
          <w:numId w:val="1"/>
        </w:numPr>
        <w:tabs>
          <w:tab w:val="left" w:pos="2002"/>
        </w:tabs>
        <w:ind w:right="498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</w:rPr>
        <w:t>If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fermentation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is</w:t>
      </w:r>
      <w:r w:rsidRPr="002E3FF3">
        <w:rPr>
          <w:rFonts w:asciiTheme="minorHAnsi" w:hAnsiTheme="minorHAnsi" w:cstheme="minorHAnsi"/>
          <w:spacing w:val="-4"/>
        </w:rPr>
        <w:t xml:space="preserve"> </w:t>
      </w:r>
      <w:r w:rsidRPr="002E3FF3">
        <w:rPr>
          <w:rFonts w:asciiTheme="minorHAnsi" w:hAnsiTheme="minorHAnsi" w:cstheme="minorHAnsi"/>
        </w:rPr>
        <w:t>going</w:t>
      </w:r>
      <w:r w:rsidRPr="002E3FF3">
        <w:rPr>
          <w:rFonts w:asciiTheme="minorHAnsi" w:hAnsiTheme="minorHAnsi" w:cstheme="minorHAnsi"/>
          <w:spacing w:val="-4"/>
        </w:rPr>
        <w:t xml:space="preserve"> </w:t>
      </w:r>
      <w:r w:rsidRPr="002E3FF3">
        <w:rPr>
          <w:rFonts w:asciiTheme="minorHAnsi" w:hAnsiTheme="minorHAnsi" w:cstheme="minorHAnsi"/>
        </w:rPr>
        <w:t>on</w:t>
      </w:r>
      <w:r w:rsidRPr="002E3FF3">
        <w:rPr>
          <w:rFonts w:asciiTheme="minorHAnsi" w:hAnsiTheme="minorHAnsi" w:cstheme="minorHAnsi"/>
          <w:spacing w:val="-4"/>
        </w:rPr>
        <w:t xml:space="preserve"> </w:t>
      </w:r>
      <w:r w:rsidRPr="002E3FF3">
        <w:rPr>
          <w:rFonts w:asciiTheme="minorHAnsi" w:hAnsiTheme="minorHAnsi" w:cstheme="minorHAnsi"/>
        </w:rPr>
        <w:t>during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the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process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of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bread-rising,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why</w:t>
      </w:r>
      <w:r w:rsidRPr="002E3FF3">
        <w:rPr>
          <w:rFonts w:asciiTheme="minorHAnsi" w:hAnsiTheme="minorHAnsi" w:cstheme="minorHAnsi"/>
          <w:spacing w:val="-4"/>
        </w:rPr>
        <w:t xml:space="preserve"> </w:t>
      </w:r>
      <w:r w:rsidRPr="002E3FF3">
        <w:rPr>
          <w:rFonts w:asciiTheme="minorHAnsi" w:hAnsiTheme="minorHAnsi" w:cstheme="minorHAnsi"/>
        </w:rPr>
        <w:t>doesn’t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the</w:t>
      </w:r>
      <w:r w:rsidRPr="002E3FF3">
        <w:rPr>
          <w:rFonts w:asciiTheme="minorHAnsi" w:hAnsiTheme="minorHAnsi" w:cstheme="minorHAnsi"/>
          <w:spacing w:val="-57"/>
        </w:rPr>
        <w:t xml:space="preserve"> </w:t>
      </w:r>
      <w:r w:rsidRPr="002E3FF3">
        <w:rPr>
          <w:rFonts w:asciiTheme="minorHAnsi" w:hAnsiTheme="minorHAnsi" w:cstheme="minorHAnsi"/>
        </w:rPr>
        <w:t>bread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taste</w:t>
      </w:r>
      <w:r w:rsidRPr="002E3FF3">
        <w:rPr>
          <w:rFonts w:asciiTheme="minorHAnsi" w:hAnsiTheme="minorHAnsi" w:cstheme="minorHAnsi"/>
          <w:spacing w:val="3"/>
        </w:rPr>
        <w:t xml:space="preserve"> </w:t>
      </w:r>
      <w:r w:rsidRPr="002E3FF3">
        <w:rPr>
          <w:rFonts w:asciiTheme="minorHAnsi" w:hAnsiTheme="minorHAnsi" w:cstheme="minorHAnsi"/>
        </w:rPr>
        <w:t>alcoholic?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6" w:line="294" w:lineRule="exact"/>
        <w:rPr>
          <w:rFonts w:asciiTheme="minorHAnsi" w:hAnsiTheme="minorHAnsi" w:cstheme="minorHAnsi"/>
          <w:color w:val="FF0000"/>
        </w:rPr>
      </w:pPr>
      <w:r w:rsidRPr="002E3FF3">
        <w:rPr>
          <w:rFonts w:asciiTheme="minorHAnsi" w:hAnsiTheme="minorHAnsi" w:cstheme="minorHAnsi"/>
          <w:color w:val="FF0000"/>
        </w:rPr>
        <w:t>Heat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from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baking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evaporates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the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alcohol</w:t>
      </w:r>
    </w:p>
    <w:p w:rsidR="0035134C" w:rsidRPr="002E3FF3" w:rsidRDefault="0035134C" w:rsidP="0035134C">
      <w:pPr>
        <w:pStyle w:val="ListParagraph"/>
        <w:numPr>
          <w:ilvl w:val="0"/>
          <w:numId w:val="1"/>
        </w:numPr>
        <w:tabs>
          <w:tab w:val="left" w:pos="2002"/>
        </w:tabs>
        <w:spacing w:line="276" w:lineRule="exact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</w:rPr>
        <w:t>Why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is</w:t>
      </w:r>
      <w:r w:rsidRPr="002E3FF3">
        <w:rPr>
          <w:rFonts w:asciiTheme="minorHAnsi" w:hAnsiTheme="minorHAnsi" w:cstheme="minorHAnsi"/>
          <w:spacing w:val="-4"/>
        </w:rPr>
        <w:t xml:space="preserve"> </w:t>
      </w:r>
      <w:r w:rsidRPr="002E3FF3">
        <w:rPr>
          <w:rFonts w:asciiTheme="minorHAnsi" w:hAnsiTheme="minorHAnsi" w:cstheme="minorHAnsi"/>
        </w:rPr>
        <w:t>cyanide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so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toxic?</w:t>
      </w:r>
      <w:r w:rsidRPr="002E3FF3">
        <w:rPr>
          <w:rFonts w:asciiTheme="minorHAnsi" w:hAnsiTheme="minorHAnsi" w:cstheme="minorHAnsi"/>
          <w:spacing w:val="58"/>
        </w:rPr>
        <w:t xml:space="preserve"> </w:t>
      </w:r>
      <w:r w:rsidRPr="002E3FF3">
        <w:rPr>
          <w:rFonts w:asciiTheme="minorHAnsi" w:hAnsiTheme="minorHAnsi" w:cstheme="minorHAnsi"/>
        </w:rPr>
        <w:t>Be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specific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with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relation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to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glucose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breakdown.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5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  <w:color w:val="FF0000"/>
        </w:rPr>
        <w:t>Interferes</w:t>
      </w:r>
      <w:r w:rsidRPr="002E3FF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with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ETC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preventing</w:t>
      </w:r>
      <w:r w:rsidRPr="002E3F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blocking</w:t>
      </w:r>
      <w:r w:rsidRPr="002E3FF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electron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transfer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to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O</w:t>
      </w:r>
      <w:r w:rsidRPr="002E3FF3">
        <w:rPr>
          <w:rFonts w:asciiTheme="minorHAnsi" w:hAnsiTheme="minorHAnsi" w:cstheme="minorHAnsi"/>
          <w:color w:val="FF0000"/>
          <w:vertAlign w:val="subscript"/>
        </w:rPr>
        <w:t>2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6" w:line="294" w:lineRule="exact"/>
        <w:rPr>
          <w:rFonts w:asciiTheme="minorHAnsi" w:hAnsiTheme="minorHAnsi" w:cstheme="minorHAnsi"/>
          <w:color w:val="FF0000"/>
        </w:rPr>
      </w:pPr>
      <w:r w:rsidRPr="002E3FF3">
        <w:rPr>
          <w:rFonts w:asciiTheme="minorHAnsi" w:hAnsiTheme="minorHAnsi" w:cstheme="minorHAnsi"/>
          <w:color w:val="FF0000"/>
        </w:rPr>
        <w:t>Blocks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ATP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formation</w:t>
      </w:r>
    </w:p>
    <w:p w:rsidR="0035134C" w:rsidRPr="002E3FF3" w:rsidRDefault="0035134C" w:rsidP="0035134C">
      <w:pPr>
        <w:pStyle w:val="ListParagraph"/>
        <w:numPr>
          <w:ilvl w:val="0"/>
          <w:numId w:val="1"/>
        </w:numPr>
        <w:tabs>
          <w:tab w:val="left" w:pos="2002"/>
        </w:tabs>
        <w:spacing w:line="276" w:lineRule="exact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</w:rPr>
        <w:t>How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is</w:t>
      </w:r>
      <w:r w:rsidRPr="002E3FF3">
        <w:rPr>
          <w:rFonts w:asciiTheme="minorHAnsi" w:hAnsiTheme="minorHAnsi" w:cstheme="minorHAnsi"/>
          <w:spacing w:val="-4"/>
        </w:rPr>
        <w:t xml:space="preserve"> </w:t>
      </w:r>
      <w:r w:rsidRPr="002E3FF3">
        <w:rPr>
          <w:rFonts w:asciiTheme="minorHAnsi" w:hAnsiTheme="minorHAnsi" w:cstheme="minorHAnsi"/>
        </w:rPr>
        <w:t>aerobic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respiration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related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to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photosynthesis?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5"/>
        <w:rPr>
          <w:rFonts w:asciiTheme="minorHAnsi" w:hAnsiTheme="minorHAnsi" w:cstheme="minorHAnsi"/>
          <w:color w:val="FF0000"/>
        </w:rPr>
      </w:pPr>
      <w:r w:rsidRPr="002E3FF3">
        <w:rPr>
          <w:rFonts w:asciiTheme="minorHAnsi" w:hAnsiTheme="minorHAnsi" w:cstheme="minorHAnsi"/>
          <w:color w:val="FF0000"/>
        </w:rPr>
        <w:t>They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are opposites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6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  <w:color w:val="FF0000"/>
        </w:rPr>
        <w:t>Photosynthesis</w:t>
      </w:r>
      <w:r w:rsidRPr="002E3FF3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uses</w:t>
      </w:r>
      <w:r w:rsidRPr="002E3FF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CO</w:t>
      </w:r>
      <w:r w:rsidRPr="002E3FF3">
        <w:rPr>
          <w:rFonts w:asciiTheme="minorHAnsi" w:hAnsiTheme="minorHAnsi" w:cstheme="minorHAnsi"/>
          <w:color w:val="FF0000"/>
          <w:vertAlign w:val="subscript"/>
        </w:rPr>
        <w:t>2</w:t>
      </w:r>
      <w:r w:rsidRPr="002E3F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and</w:t>
      </w:r>
      <w:r w:rsidRPr="002E3F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H</w:t>
      </w:r>
      <w:r w:rsidRPr="002E3FF3">
        <w:rPr>
          <w:rFonts w:asciiTheme="minorHAnsi" w:hAnsiTheme="minorHAnsi" w:cstheme="minorHAnsi"/>
          <w:color w:val="FF0000"/>
          <w:vertAlign w:val="subscript"/>
        </w:rPr>
        <w:t>2</w:t>
      </w:r>
      <w:r w:rsidRPr="002E3FF3">
        <w:rPr>
          <w:rFonts w:asciiTheme="minorHAnsi" w:hAnsiTheme="minorHAnsi" w:cstheme="minorHAnsi"/>
          <w:color w:val="FF0000"/>
        </w:rPr>
        <w:t>O</w:t>
      </w:r>
      <w:r w:rsidRPr="002E3FF3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to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produce</w:t>
      </w:r>
      <w:r w:rsidRPr="002E3FF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Glucose</w:t>
      </w:r>
      <w:r w:rsidRPr="002E3FF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and</w:t>
      </w:r>
      <w:r w:rsidRPr="002E3F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O</w:t>
      </w:r>
      <w:r w:rsidRPr="002E3FF3">
        <w:rPr>
          <w:rFonts w:asciiTheme="minorHAnsi" w:hAnsiTheme="minorHAnsi" w:cstheme="minorHAnsi"/>
          <w:color w:val="FF0000"/>
          <w:vertAlign w:val="subscript"/>
        </w:rPr>
        <w:t>2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4" w:line="294" w:lineRule="exact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  <w:color w:val="FF0000"/>
          <w:w w:val="95"/>
        </w:rPr>
        <w:t>Respiration</w:t>
      </w:r>
      <w:r w:rsidRPr="002E3FF3">
        <w:rPr>
          <w:rFonts w:asciiTheme="minorHAnsi" w:hAnsiTheme="minorHAnsi" w:cstheme="minorHAnsi"/>
          <w:color w:val="FF0000"/>
          <w:spacing w:val="23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uses</w:t>
      </w:r>
      <w:r w:rsidRPr="002E3FF3">
        <w:rPr>
          <w:rFonts w:asciiTheme="minorHAnsi" w:hAnsiTheme="minorHAnsi" w:cstheme="minorHAnsi"/>
          <w:color w:val="FF0000"/>
          <w:spacing w:val="21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Glucose</w:t>
      </w:r>
      <w:r w:rsidRPr="002E3FF3">
        <w:rPr>
          <w:rFonts w:asciiTheme="minorHAnsi" w:hAnsiTheme="minorHAnsi" w:cstheme="minorHAnsi"/>
          <w:color w:val="FF0000"/>
          <w:spacing w:val="26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and</w:t>
      </w:r>
      <w:r w:rsidRPr="002E3FF3">
        <w:rPr>
          <w:rFonts w:asciiTheme="minorHAnsi" w:hAnsiTheme="minorHAnsi" w:cstheme="minorHAnsi"/>
          <w:color w:val="FF0000"/>
          <w:spacing w:val="21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O</w:t>
      </w:r>
      <w:r w:rsidRPr="002E3FF3">
        <w:rPr>
          <w:rFonts w:asciiTheme="minorHAnsi" w:hAnsiTheme="minorHAnsi" w:cstheme="minorHAnsi"/>
          <w:color w:val="FF0000"/>
          <w:w w:val="95"/>
          <w:vertAlign w:val="subscript"/>
        </w:rPr>
        <w:t>2</w:t>
      </w:r>
      <w:r w:rsidRPr="002E3FF3">
        <w:rPr>
          <w:rFonts w:asciiTheme="minorHAnsi" w:hAnsiTheme="minorHAnsi" w:cstheme="minorHAnsi"/>
          <w:color w:val="FF0000"/>
          <w:spacing w:val="-11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and</w:t>
      </w:r>
      <w:r w:rsidRPr="002E3FF3">
        <w:rPr>
          <w:rFonts w:asciiTheme="minorHAnsi" w:hAnsiTheme="minorHAnsi" w:cstheme="minorHAnsi"/>
          <w:color w:val="FF0000"/>
          <w:spacing w:val="23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to</w:t>
      </w:r>
      <w:r w:rsidRPr="002E3FF3">
        <w:rPr>
          <w:rFonts w:asciiTheme="minorHAnsi" w:hAnsiTheme="minorHAnsi" w:cstheme="minorHAnsi"/>
          <w:color w:val="FF0000"/>
          <w:spacing w:val="26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produce</w:t>
      </w:r>
      <w:r w:rsidRPr="002E3FF3">
        <w:rPr>
          <w:rFonts w:asciiTheme="minorHAnsi" w:hAnsiTheme="minorHAnsi" w:cstheme="minorHAnsi"/>
          <w:color w:val="FF0000"/>
          <w:spacing w:val="22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CO</w:t>
      </w:r>
      <w:r w:rsidRPr="002E3FF3">
        <w:rPr>
          <w:rFonts w:asciiTheme="minorHAnsi" w:hAnsiTheme="minorHAnsi" w:cstheme="minorHAnsi"/>
          <w:color w:val="FF0000"/>
          <w:w w:val="95"/>
          <w:vertAlign w:val="subscript"/>
        </w:rPr>
        <w:t>2</w:t>
      </w:r>
      <w:r w:rsidRPr="002E3FF3">
        <w:rPr>
          <w:rFonts w:asciiTheme="minorHAnsi" w:hAnsiTheme="minorHAnsi" w:cstheme="minorHAnsi"/>
          <w:color w:val="FF0000"/>
          <w:spacing w:val="24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and</w:t>
      </w:r>
      <w:r w:rsidRPr="002E3FF3">
        <w:rPr>
          <w:rFonts w:asciiTheme="minorHAnsi" w:hAnsiTheme="minorHAnsi" w:cstheme="minorHAnsi"/>
          <w:color w:val="FF0000"/>
          <w:spacing w:val="24"/>
          <w:w w:val="95"/>
        </w:rPr>
        <w:t xml:space="preserve"> </w:t>
      </w:r>
      <w:r w:rsidRPr="002E3FF3">
        <w:rPr>
          <w:rFonts w:asciiTheme="minorHAnsi" w:hAnsiTheme="minorHAnsi" w:cstheme="minorHAnsi"/>
          <w:color w:val="FF0000"/>
          <w:w w:val="95"/>
        </w:rPr>
        <w:t>H</w:t>
      </w:r>
      <w:r w:rsidRPr="002E3FF3">
        <w:rPr>
          <w:rFonts w:asciiTheme="minorHAnsi" w:hAnsiTheme="minorHAnsi" w:cstheme="minorHAnsi"/>
          <w:color w:val="FF0000"/>
          <w:w w:val="95"/>
          <w:vertAlign w:val="subscript"/>
        </w:rPr>
        <w:t>2</w:t>
      </w:r>
      <w:r w:rsidRPr="002E3FF3">
        <w:rPr>
          <w:rFonts w:asciiTheme="minorHAnsi" w:hAnsiTheme="minorHAnsi" w:cstheme="minorHAnsi"/>
          <w:color w:val="FF0000"/>
          <w:w w:val="95"/>
        </w:rPr>
        <w:t>O</w:t>
      </w:r>
    </w:p>
    <w:p w:rsidR="0035134C" w:rsidRPr="002E3FF3" w:rsidRDefault="0035134C" w:rsidP="0035134C">
      <w:pPr>
        <w:pStyle w:val="ListParagraph"/>
        <w:numPr>
          <w:ilvl w:val="0"/>
          <w:numId w:val="1"/>
        </w:numPr>
        <w:tabs>
          <w:tab w:val="left" w:pos="2002"/>
        </w:tabs>
        <w:ind w:right="483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</w:rPr>
        <w:t>Is it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realistic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to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think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that we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could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produce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enough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ethanol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by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fermentation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to</w:t>
      </w:r>
      <w:r w:rsidRPr="002E3FF3">
        <w:rPr>
          <w:rFonts w:asciiTheme="minorHAnsi" w:hAnsiTheme="minorHAnsi" w:cstheme="minorHAnsi"/>
          <w:spacing w:val="-57"/>
        </w:rPr>
        <w:t xml:space="preserve"> </w:t>
      </w:r>
      <w:r w:rsidRPr="002E3FF3">
        <w:rPr>
          <w:rFonts w:asciiTheme="minorHAnsi" w:hAnsiTheme="minorHAnsi" w:cstheme="minorHAnsi"/>
        </w:rPr>
        <w:t>drastically reduce</w:t>
      </w:r>
      <w:r w:rsidRPr="002E3FF3">
        <w:rPr>
          <w:rFonts w:asciiTheme="minorHAnsi" w:hAnsiTheme="minorHAnsi" w:cstheme="minorHAnsi"/>
          <w:spacing w:val="1"/>
        </w:rPr>
        <w:t xml:space="preserve"> </w:t>
      </w:r>
      <w:r w:rsidRPr="002E3FF3">
        <w:rPr>
          <w:rFonts w:asciiTheme="minorHAnsi" w:hAnsiTheme="minorHAnsi" w:cstheme="minorHAnsi"/>
        </w:rPr>
        <w:t>our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gasoline</w:t>
      </w:r>
      <w:r w:rsidRPr="002E3FF3">
        <w:rPr>
          <w:rFonts w:asciiTheme="minorHAnsi" w:hAnsiTheme="minorHAnsi" w:cstheme="minorHAnsi"/>
          <w:spacing w:val="1"/>
        </w:rPr>
        <w:t xml:space="preserve"> </w:t>
      </w:r>
      <w:r w:rsidRPr="002E3FF3">
        <w:rPr>
          <w:rFonts w:asciiTheme="minorHAnsi" w:hAnsiTheme="minorHAnsi" w:cstheme="minorHAnsi"/>
        </w:rPr>
        <w:t>usage?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6"/>
        <w:rPr>
          <w:rFonts w:asciiTheme="minorHAnsi" w:hAnsiTheme="minorHAnsi" w:cstheme="minorHAnsi"/>
          <w:color w:val="FF0000"/>
        </w:rPr>
      </w:pPr>
      <w:r w:rsidRPr="002E3FF3">
        <w:rPr>
          <w:rFonts w:asciiTheme="minorHAnsi" w:hAnsiTheme="minorHAnsi" w:cstheme="minorHAnsi"/>
          <w:color w:val="FF0000"/>
        </w:rPr>
        <w:t>No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–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too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costly to grow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that much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corn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4" w:line="294" w:lineRule="exact"/>
        <w:rPr>
          <w:rFonts w:asciiTheme="minorHAnsi" w:hAnsiTheme="minorHAnsi" w:cstheme="minorHAnsi"/>
          <w:color w:val="FF0000"/>
        </w:rPr>
      </w:pPr>
      <w:r w:rsidRPr="002E3FF3">
        <w:rPr>
          <w:rFonts w:asciiTheme="minorHAnsi" w:hAnsiTheme="minorHAnsi" w:cstheme="minorHAnsi"/>
          <w:color w:val="FF0000"/>
        </w:rPr>
        <w:t>Not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enough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land</w:t>
      </w:r>
      <w:r w:rsidRPr="002E3F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available to grow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that much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corn</w:t>
      </w:r>
    </w:p>
    <w:p w:rsidR="0035134C" w:rsidRPr="002E3FF3" w:rsidRDefault="0035134C" w:rsidP="0035134C">
      <w:pPr>
        <w:pStyle w:val="ListParagraph"/>
        <w:numPr>
          <w:ilvl w:val="0"/>
          <w:numId w:val="1"/>
        </w:numPr>
        <w:tabs>
          <w:tab w:val="left" w:pos="2002"/>
        </w:tabs>
        <w:ind w:right="1116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</w:rPr>
        <w:t>Under</w:t>
      </w:r>
      <w:r w:rsidRPr="002E3FF3">
        <w:rPr>
          <w:rFonts w:asciiTheme="minorHAnsi" w:hAnsiTheme="minorHAnsi" w:cstheme="minorHAnsi"/>
          <w:spacing w:val="-3"/>
        </w:rPr>
        <w:t xml:space="preserve"> </w:t>
      </w:r>
      <w:r w:rsidRPr="002E3FF3">
        <w:rPr>
          <w:rFonts w:asciiTheme="minorHAnsi" w:hAnsiTheme="minorHAnsi" w:cstheme="minorHAnsi"/>
        </w:rPr>
        <w:t>completely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anaerobic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conditions,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the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brain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is</w:t>
      </w:r>
      <w:r w:rsidRPr="002E3FF3">
        <w:rPr>
          <w:rFonts w:asciiTheme="minorHAnsi" w:hAnsiTheme="minorHAnsi" w:cstheme="minorHAnsi"/>
          <w:spacing w:val="-5"/>
        </w:rPr>
        <w:t xml:space="preserve"> </w:t>
      </w:r>
      <w:r w:rsidRPr="002E3FF3">
        <w:rPr>
          <w:rFonts w:asciiTheme="minorHAnsi" w:hAnsiTheme="minorHAnsi" w:cstheme="minorHAnsi"/>
        </w:rPr>
        <w:t>the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first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organ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to</w:t>
      </w:r>
      <w:r w:rsidRPr="002E3FF3">
        <w:rPr>
          <w:rFonts w:asciiTheme="minorHAnsi" w:hAnsiTheme="minorHAnsi" w:cstheme="minorHAnsi"/>
          <w:spacing w:val="-2"/>
        </w:rPr>
        <w:t xml:space="preserve"> </w:t>
      </w:r>
      <w:r w:rsidRPr="002E3FF3">
        <w:rPr>
          <w:rFonts w:asciiTheme="minorHAnsi" w:hAnsiTheme="minorHAnsi" w:cstheme="minorHAnsi"/>
        </w:rPr>
        <w:t>be</w:t>
      </w:r>
      <w:r w:rsidRPr="002E3FF3">
        <w:rPr>
          <w:rFonts w:asciiTheme="minorHAnsi" w:hAnsiTheme="minorHAnsi" w:cstheme="minorHAnsi"/>
          <w:spacing w:val="-57"/>
        </w:rPr>
        <w:t xml:space="preserve"> </w:t>
      </w:r>
      <w:r w:rsidRPr="002E3FF3">
        <w:rPr>
          <w:rFonts w:asciiTheme="minorHAnsi" w:hAnsiTheme="minorHAnsi" w:cstheme="minorHAnsi"/>
        </w:rPr>
        <w:t>significantly</w:t>
      </w:r>
      <w:r w:rsidRPr="002E3FF3">
        <w:rPr>
          <w:rFonts w:asciiTheme="minorHAnsi" w:hAnsiTheme="minorHAnsi" w:cstheme="minorHAnsi"/>
          <w:spacing w:val="-1"/>
        </w:rPr>
        <w:t xml:space="preserve"> </w:t>
      </w:r>
      <w:r w:rsidRPr="002E3FF3">
        <w:rPr>
          <w:rFonts w:asciiTheme="minorHAnsi" w:hAnsiTheme="minorHAnsi" w:cstheme="minorHAnsi"/>
        </w:rPr>
        <w:t>damaged.</w:t>
      </w:r>
      <w:r w:rsidRPr="002E3FF3">
        <w:rPr>
          <w:rFonts w:asciiTheme="minorHAnsi" w:hAnsiTheme="minorHAnsi" w:cstheme="minorHAnsi"/>
          <w:spacing w:val="2"/>
        </w:rPr>
        <w:t xml:space="preserve"> </w:t>
      </w:r>
      <w:r w:rsidRPr="002E3FF3">
        <w:rPr>
          <w:rFonts w:asciiTheme="minorHAnsi" w:hAnsiTheme="minorHAnsi" w:cstheme="minorHAnsi"/>
        </w:rPr>
        <w:t>Why?</w:t>
      </w:r>
    </w:p>
    <w:p w:rsidR="0035134C" w:rsidRPr="002E3FF3" w:rsidRDefault="0035134C" w:rsidP="0035134C">
      <w:pPr>
        <w:pStyle w:val="ListParagraph"/>
        <w:numPr>
          <w:ilvl w:val="1"/>
          <w:numId w:val="1"/>
        </w:numPr>
        <w:tabs>
          <w:tab w:val="left" w:pos="2721"/>
          <w:tab w:val="left" w:pos="2722"/>
        </w:tabs>
        <w:spacing w:before="7"/>
        <w:rPr>
          <w:rFonts w:asciiTheme="minorHAnsi" w:hAnsiTheme="minorHAnsi" w:cstheme="minorHAnsi"/>
        </w:rPr>
      </w:pPr>
      <w:r w:rsidRPr="002E3FF3">
        <w:rPr>
          <w:rFonts w:asciiTheme="minorHAnsi" w:hAnsiTheme="minorHAnsi" w:cstheme="minorHAnsi"/>
          <w:color w:val="FF0000"/>
        </w:rPr>
        <w:t>Brain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has</w:t>
      </w:r>
      <w:r w:rsidRPr="002E3F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the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highest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demand</w:t>
      </w:r>
      <w:r w:rsidRPr="002E3F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for</w:t>
      </w:r>
      <w:r w:rsidRPr="002E3FF3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2E3FF3">
        <w:rPr>
          <w:rFonts w:asciiTheme="minorHAnsi" w:hAnsiTheme="minorHAnsi" w:cstheme="minorHAnsi"/>
          <w:color w:val="FF0000"/>
        </w:rPr>
        <w:t>O</w:t>
      </w:r>
      <w:r w:rsidRPr="002E3FF3">
        <w:rPr>
          <w:rFonts w:asciiTheme="minorHAnsi" w:hAnsiTheme="minorHAnsi" w:cstheme="minorHAnsi"/>
          <w:color w:val="FF0000"/>
          <w:vertAlign w:val="subscript"/>
        </w:rPr>
        <w:t>2</w:t>
      </w:r>
    </w:p>
    <w:p w:rsidR="0035134C" w:rsidRPr="002E3FF3" w:rsidRDefault="0035134C" w:rsidP="0035134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35134C" w:rsidRDefault="0035134C" w:rsidP="0035134C">
      <w:pPr>
        <w:pStyle w:val="BodyText"/>
        <w:spacing w:before="229"/>
        <w:ind w:left="1282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C54355" w:rsidRDefault="00C54355"/>
    <w:sectPr w:rsidR="00C5435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C48" w:rsidRDefault="00323C48">
      <w:r>
        <w:separator/>
      </w:r>
    </w:p>
  </w:endnote>
  <w:endnote w:type="continuationSeparator" w:id="0">
    <w:p w:rsidR="00323C48" w:rsidRDefault="00323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662" w:rsidRDefault="00842D66">
    <w:pPr>
      <w:pStyle w:val="BodyText"/>
      <w:spacing w:line="14" w:lineRule="auto"/>
      <w:ind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07AE4EC" wp14:editId="35AD1B62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2662" w:rsidRDefault="00842D6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100000828852058 from CourseHero.com on 07-13-2021 02:47:10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7AE4EC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62662" w:rsidRDefault="00842D6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100000828852058 from CourseHero.com on 07-13-2021 02:47:10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D005CF0" wp14:editId="21FA30F7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50202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020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2662" w:rsidRDefault="00323C4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842D66">
                              <w:rPr>
                                <w:sz w:val="16"/>
                              </w:rPr>
                              <w:t>https://www.coursehero.com/file/8888369/BIOL-101-Exam-1-Guide-Free-Response/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005CF0" id="Text Box 2" o:spid="_x0000_s1027" type="#_x0000_t202" style="position:absolute;margin-left:30.2pt;margin-top:778.25pt;width:275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" filled="f" stroked="f">
              <v:textbox inset="0,0,0,0">
                <w:txbxContent>
                  <w:p w:rsidR="00462662" w:rsidRDefault="00842D6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https://www.coursehero.com/file/8888369/BIOL-101-Ex</w:t>
                      </w:r>
                      <w:r>
                        <w:rPr>
                          <w:sz w:val="16"/>
                        </w:rPr>
                        <w:t>am-1-Guide-Free-Response/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C48" w:rsidRDefault="00323C48">
      <w:r>
        <w:separator/>
      </w:r>
    </w:p>
  </w:footnote>
  <w:footnote w:type="continuationSeparator" w:id="0">
    <w:p w:rsidR="00323C48" w:rsidRDefault="00323C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CC5936"/>
    <w:multiLevelType w:val="hybridMultilevel"/>
    <w:tmpl w:val="573065DE"/>
    <w:lvl w:ilvl="0" w:tplc="5D9231A8">
      <w:start w:val="1"/>
      <w:numFmt w:val="decimal"/>
      <w:lvlText w:val="%1."/>
      <w:lvlJc w:val="left"/>
      <w:pPr>
        <w:ind w:left="20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50CB69C">
      <w:numFmt w:val="bullet"/>
      <w:lvlText w:val=""/>
      <w:lvlJc w:val="left"/>
      <w:pPr>
        <w:ind w:left="2722" w:hanging="360"/>
      </w:pPr>
      <w:rPr>
        <w:rFonts w:hint="default"/>
        <w:w w:val="100"/>
        <w:lang w:val="en-US" w:eastAsia="en-US" w:bidi="ar-SA"/>
      </w:rPr>
    </w:lvl>
    <w:lvl w:ilvl="2" w:tplc="17B0FD04">
      <w:numFmt w:val="bullet"/>
      <w:lvlText w:val="•"/>
      <w:lvlJc w:val="left"/>
      <w:pPr>
        <w:ind w:left="3531" w:hanging="360"/>
      </w:pPr>
      <w:rPr>
        <w:rFonts w:hint="default"/>
        <w:lang w:val="en-US" w:eastAsia="en-US" w:bidi="ar-SA"/>
      </w:rPr>
    </w:lvl>
    <w:lvl w:ilvl="3" w:tplc="068EAE2A">
      <w:numFmt w:val="bullet"/>
      <w:lvlText w:val="•"/>
      <w:lvlJc w:val="left"/>
      <w:pPr>
        <w:ind w:left="4342" w:hanging="360"/>
      </w:pPr>
      <w:rPr>
        <w:rFonts w:hint="default"/>
        <w:lang w:val="en-US" w:eastAsia="en-US" w:bidi="ar-SA"/>
      </w:rPr>
    </w:lvl>
    <w:lvl w:ilvl="4" w:tplc="282457C0">
      <w:numFmt w:val="bullet"/>
      <w:lvlText w:val="•"/>
      <w:lvlJc w:val="left"/>
      <w:pPr>
        <w:ind w:left="5153" w:hanging="360"/>
      </w:pPr>
      <w:rPr>
        <w:rFonts w:hint="default"/>
        <w:lang w:val="en-US" w:eastAsia="en-US" w:bidi="ar-SA"/>
      </w:rPr>
    </w:lvl>
    <w:lvl w:ilvl="5" w:tplc="B796675A">
      <w:numFmt w:val="bullet"/>
      <w:lvlText w:val="•"/>
      <w:lvlJc w:val="left"/>
      <w:pPr>
        <w:ind w:left="5964" w:hanging="360"/>
      </w:pPr>
      <w:rPr>
        <w:rFonts w:hint="default"/>
        <w:lang w:val="en-US" w:eastAsia="en-US" w:bidi="ar-SA"/>
      </w:rPr>
    </w:lvl>
    <w:lvl w:ilvl="6" w:tplc="4BB0ED60">
      <w:numFmt w:val="bullet"/>
      <w:lvlText w:val="•"/>
      <w:lvlJc w:val="left"/>
      <w:pPr>
        <w:ind w:left="6775" w:hanging="360"/>
      </w:pPr>
      <w:rPr>
        <w:rFonts w:hint="default"/>
        <w:lang w:val="en-US" w:eastAsia="en-US" w:bidi="ar-SA"/>
      </w:rPr>
    </w:lvl>
    <w:lvl w:ilvl="7" w:tplc="2A545F8E">
      <w:numFmt w:val="bullet"/>
      <w:lvlText w:val="•"/>
      <w:lvlJc w:val="left"/>
      <w:pPr>
        <w:ind w:left="7586" w:hanging="360"/>
      </w:pPr>
      <w:rPr>
        <w:rFonts w:hint="default"/>
        <w:lang w:val="en-US" w:eastAsia="en-US" w:bidi="ar-SA"/>
      </w:rPr>
    </w:lvl>
    <w:lvl w:ilvl="8" w:tplc="2D881A22">
      <w:numFmt w:val="bullet"/>
      <w:lvlText w:val="•"/>
      <w:lvlJc w:val="left"/>
      <w:pPr>
        <w:ind w:left="83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34C"/>
    <w:rsid w:val="00323C48"/>
    <w:rsid w:val="0035134C"/>
    <w:rsid w:val="00842D66"/>
    <w:rsid w:val="009366E6"/>
    <w:rsid w:val="00C54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401879-6FDC-4A0C-9E7B-15A79F8FA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5134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5134C"/>
    <w:pPr>
      <w:ind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5134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5134C"/>
    <w:pPr>
      <w:ind w:left="27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888369/BIOL-101-Exam-1-Guide-Free-Response/" TargetMode="External"/><Relationship Id="rId1" Type="http://schemas.openxmlformats.org/officeDocument/2006/relationships/hyperlink" Target="https://www.coursehero.com/file/8888369/BIOL-101-Exam-1-Guide-Free-Respons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2021-07-14T04:15:00Z</dcterms:created>
  <dcterms:modified xsi:type="dcterms:W3CDTF">2021-07-14T05:05:00Z</dcterms:modified>
</cp:coreProperties>
</file>