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B6F" w:rsidRPr="0066013F" w:rsidRDefault="00157B6F" w:rsidP="00157B6F">
      <w:pPr>
        <w:pStyle w:val="BodyText"/>
        <w:spacing w:before="60"/>
        <w:ind w:left="0" w:right="79" w:firstLine="0"/>
        <w:rPr>
          <w:rFonts w:asciiTheme="minorHAnsi" w:hAnsiTheme="minorHAnsi" w:cstheme="minorHAnsi"/>
          <w:spacing w:val="-1"/>
          <w:sz w:val="22"/>
          <w:szCs w:val="22"/>
        </w:rPr>
      </w:pPr>
      <w:bookmarkStart w:id="0" w:name="_GoBack"/>
      <w:r w:rsidRPr="0066013F">
        <w:rPr>
          <w:rFonts w:asciiTheme="minorHAnsi" w:hAnsiTheme="minorHAnsi" w:cstheme="minorHAnsi"/>
          <w:spacing w:val="-1"/>
          <w:sz w:val="22"/>
          <w:szCs w:val="22"/>
        </w:rPr>
        <w:t>Florida International University</w:t>
      </w:r>
    </w:p>
    <w:p w:rsidR="00157B6F" w:rsidRPr="0066013F" w:rsidRDefault="00157B6F" w:rsidP="00157B6F">
      <w:pPr>
        <w:pStyle w:val="BodyText"/>
        <w:spacing w:before="60"/>
        <w:ind w:left="0" w:right="79" w:firstLine="0"/>
        <w:rPr>
          <w:rFonts w:asciiTheme="minorHAnsi" w:hAnsiTheme="minorHAnsi" w:cstheme="minorHAnsi"/>
          <w:spacing w:val="-1"/>
          <w:sz w:val="22"/>
          <w:szCs w:val="22"/>
        </w:rPr>
      </w:pPr>
      <w:r w:rsidRPr="0066013F">
        <w:rPr>
          <w:rFonts w:asciiTheme="minorHAnsi" w:hAnsiTheme="minorHAnsi" w:cstheme="minorHAnsi"/>
          <w:spacing w:val="-1"/>
          <w:sz w:val="22"/>
          <w:szCs w:val="22"/>
        </w:rPr>
        <w:t>LEI 4724</w:t>
      </w:r>
    </w:p>
    <w:p w:rsidR="00157B6F" w:rsidRPr="00CD495D" w:rsidRDefault="00157B6F" w:rsidP="00CD495D">
      <w:r w:rsidRPr="00CD495D">
        <w:t>Quiz 10</w:t>
      </w:r>
    </w:p>
    <w:p w:rsidR="00157B6F" w:rsidRPr="00CD495D" w:rsidRDefault="00CD495D" w:rsidP="00CD495D">
      <w:pPr>
        <w:tabs>
          <w:tab w:val="left" w:pos="822"/>
          <w:tab w:val="left" w:pos="5936"/>
        </w:tabs>
        <w:spacing w:before="12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57B6F" w:rsidRPr="00CD495D">
        <w:rPr>
          <w:rFonts w:asciiTheme="minorHAnsi" w:hAnsiTheme="minorHAnsi" w:cstheme="minorHAnsi"/>
        </w:rPr>
        <w:t>Life</w:t>
      </w:r>
      <w:proofErr w:type="gramEnd"/>
      <w:r w:rsidR="00157B6F" w:rsidRPr="00CD495D">
        <w:rPr>
          <w:rFonts w:asciiTheme="minorHAnsi" w:hAnsiTheme="minorHAnsi" w:cstheme="minorHAnsi"/>
          <w:spacing w:val="-3"/>
        </w:rPr>
        <w:t xml:space="preserve"> </w:t>
      </w:r>
      <w:r w:rsidR="00157B6F" w:rsidRPr="00CD495D">
        <w:rPr>
          <w:rFonts w:asciiTheme="minorHAnsi" w:hAnsiTheme="minorHAnsi" w:cstheme="minorHAnsi"/>
        </w:rPr>
        <w:t>style</w:t>
      </w:r>
      <w:r w:rsidR="00157B6F" w:rsidRPr="00CD495D">
        <w:rPr>
          <w:rFonts w:asciiTheme="minorHAnsi" w:hAnsiTheme="minorHAnsi" w:cstheme="minorHAnsi"/>
          <w:spacing w:val="-1"/>
        </w:rPr>
        <w:t xml:space="preserve"> </w:t>
      </w:r>
      <w:r w:rsidR="00157B6F" w:rsidRPr="00CD495D">
        <w:rPr>
          <w:rFonts w:asciiTheme="minorHAnsi" w:hAnsiTheme="minorHAnsi" w:cstheme="minorHAnsi"/>
        </w:rPr>
        <w:t>changes</w:t>
      </w:r>
      <w:r w:rsidR="00157B6F" w:rsidRPr="00CD495D">
        <w:rPr>
          <w:rFonts w:asciiTheme="minorHAnsi" w:hAnsiTheme="minorHAnsi" w:cstheme="minorHAnsi"/>
          <w:spacing w:val="-2"/>
        </w:rPr>
        <w:t xml:space="preserve"> </w:t>
      </w:r>
      <w:r w:rsidR="00157B6F" w:rsidRPr="00CD495D">
        <w:rPr>
          <w:rFonts w:asciiTheme="minorHAnsi" w:hAnsiTheme="minorHAnsi" w:cstheme="minorHAnsi"/>
        </w:rPr>
        <w:t>are</w:t>
      </w:r>
      <w:r w:rsidR="00157B6F" w:rsidRPr="00CD495D">
        <w:rPr>
          <w:rFonts w:asciiTheme="minorHAnsi" w:hAnsiTheme="minorHAnsi" w:cstheme="minorHAnsi"/>
          <w:spacing w:val="-1"/>
        </w:rPr>
        <w:t xml:space="preserve"> </w:t>
      </w:r>
      <w:r w:rsidR="00157B6F" w:rsidRPr="00CD495D">
        <w:rPr>
          <w:rFonts w:asciiTheme="minorHAnsi" w:hAnsiTheme="minorHAnsi" w:cstheme="minorHAnsi"/>
        </w:rPr>
        <w:t>often</w:t>
      </w:r>
      <w:r w:rsidR="00157B6F" w:rsidRPr="00CD495D">
        <w:rPr>
          <w:rFonts w:asciiTheme="minorHAnsi" w:hAnsiTheme="minorHAnsi" w:cstheme="minorHAnsi"/>
          <w:spacing w:val="-1"/>
        </w:rPr>
        <w:t xml:space="preserve"> </w:t>
      </w:r>
      <w:r w:rsidR="00157B6F" w:rsidRPr="00CD495D">
        <w:rPr>
          <w:rFonts w:asciiTheme="minorHAnsi" w:hAnsiTheme="minorHAnsi" w:cstheme="minorHAnsi"/>
        </w:rPr>
        <w:t>linked</w:t>
      </w:r>
      <w:r w:rsidR="00157B6F" w:rsidRPr="00CD495D">
        <w:rPr>
          <w:rFonts w:asciiTheme="minorHAnsi" w:hAnsiTheme="minorHAnsi" w:cstheme="minorHAnsi"/>
          <w:spacing w:val="-2"/>
        </w:rPr>
        <w:t xml:space="preserve"> </w:t>
      </w:r>
      <w:r w:rsidR="00157B6F" w:rsidRPr="00CD495D">
        <w:rPr>
          <w:rFonts w:asciiTheme="minorHAnsi" w:hAnsiTheme="minorHAnsi" w:cstheme="minorHAnsi"/>
        </w:rPr>
        <w:t>with</w:t>
      </w:r>
      <w:r w:rsidR="00157B6F" w:rsidRPr="00CD495D">
        <w:rPr>
          <w:rFonts w:asciiTheme="minorHAnsi" w:hAnsiTheme="minorHAnsi" w:cstheme="minorHAnsi"/>
          <w:spacing w:val="1"/>
        </w:rPr>
        <w:t xml:space="preserve"> </w:t>
      </w:r>
      <w:r w:rsidR="00157B6F" w:rsidRPr="00CD495D">
        <w:rPr>
          <w:rFonts w:asciiTheme="minorHAnsi" w:hAnsiTheme="minorHAnsi" w:cstheme="minorHAnsi"/>
          <w:u w:val="single"/>
        </w:rPr>
        <w:t xml:space="preserve"> </w:t>
      </w:r>
      <w:r w:rsidR="00157B6F" w:rsidRPr="00CD495D">
        <w:rPr>
          <w:rFonts w:asciiTheme="minorHAnsi" w:hAnsiTheme="minorHAnsi" w:cstheme="minorHAnsi"/>
          <w:u w:val="single"/>
        </w:rPr>
        <w:tab/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Aging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process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teaching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recreation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leisure-related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skills,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attitudes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values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called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Leisure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Education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left="821" w:right="849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 following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NOT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one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components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model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motivation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described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 xml:space="preserve">by </w:t>
      </w:r>
      <w:proofErr w:type="spellStart"/>
      <w:r w:rsidRPr="0066013F">
        <w:rPr>
          <w:rFonts w:asciiTheme="minorHAnsi" w:hAnsiTheme="minorHAnsi" w:cstheme="minorHAnsi"/>
        </w:rPr>
        <w:t>Mannell</w:t>
      </w:r>
      <w:proofErr w:type="spellEnd"/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 xml:space="preserve">and </w:t>
      </w:r>
      <w:proofErr w:type="spellStart"/>
      <w:r w:rsidRPr="0066013F">
        <w:rPr>
          <w:rFonts w:asciiTheme="minorHAnsi" w:hAnsiTheme="minorHAnsi" w:cstheme="minorHAnsi"/>
        </w:rPr>
        <w:t>Klieber</w:t>
      </w:r>
      <w:proofErr w:type="spellEnd"/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(1997).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Performance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development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left="821" w:right="566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primary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characteristic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virtual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reality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systems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involves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actual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presentation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display of information that causes people to feel that they are actually inside and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surrounded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by the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environment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Immersion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left="821" w:right="314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The</w:t>
      </w:r>
      <w:r w:rsidRPr="0066013F">
        <w:rPr>
          <w:rFonts w:asciiTheme="minorHAnsi" w:hAnsiTheme="minorHAnsi" w:cstheme="minorHAnsi"/>
          <w:spacing w:val="-5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Technology-Related</w:t>
      </w:r>
      <w:r w:rsidRPr="0066013F">
        <w:rPr>
          <w:rFonts w:asciiTheme="minorHAnsi" w:hAnsiTheme="minorHAnsi" w:cstheme="minorHAnsi"/>
          <w:spacing w:val="-13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Assistance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for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Individuals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with Disabilities</w:t>
      </w:r>
      <w:r w:rsidRPr="0066013F">
        <w:rPr>
          <w:rFonts w:asciiTheme="minorHAnsi" w:hAnsiTheme="minorHAnsi" w:cstheme="minorHAnsi"/>
          <w:spacing w:val="-13"/>
        </w:rPr>
        <w:t xml:space="preserve"> </w:t>
      </w:r>
      <w:r w:rsidRPr="0066013F">
        <w:rPr>
          <w:rFonts w:asciiTheme="minorHAnsi" w:hAnsiTheme="minorHAnsi" w:cstheme="minorHAnsi"/>
        </w:rPr>
        <w:t>Act 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1988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also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known as: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Public Law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No.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100-107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left="821" w:right="13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Perhaps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more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research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has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examined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effects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leisure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education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people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chemical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dependence and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prevention of substance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abuse than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any other group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people.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157B6F" w:rsidRPr="0066013F" w:rsidRDefault="00157B6F" w:rsidP="00157B6F">
      <w:pPr>
        <w:rPr>
          <w:rFonts w:asciiTheme="minorHAnsi" w:hAnsiTheme="minorHAnsi" w:cstheme="minorHAnsi"/>
        </w:rPr>
        <w:sectPr w:rsidR="00157B6F" w:rsidRPr="0066013F">
          <w:pgSz w:w="12240" w:h="15840"/>
          <w:pgMar w:top="1380" w:right="1340" w:bottom="280" w:left="1340" w:header="720" w:footer="720" w:gutter="0"/>
          <w:cols w:space="720"/>
        </w:sectPr>
      </w:pP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  <w:tab w:val="left" w:pos="2316"/>
        </w:tabs>
        <w:spacing w:before="60"/>
        <w:ind w:left="821" w:right="156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proofErr w:type="gramStart"/>
      <w:r w:rsidRPr="0066013F">
        <w:rPr>
          <w:rFonts w:asciiTheme="minorHAnsi" w:hAnsiTheme="minorHAnsi" w:cstheme="minorHAnsi"/>
        </w:rPr>
        <w:t>involves</w:t>
      </w:r>
      <w:proofErr w:type="gramEnd"/>
      <w:r w:rsidRPr="0066013F">
        <w:rPr>
          <w:rFonts w:asciiTheme="minorHAnsi" w:hAnsiTheme="minorHAnsi" w:cstheme="minorHAnsi"/>
        </w:rPr>
        <w:t xml:space="preserve"> acting as a primary causal agent in one's life and making choices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and decisions that are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free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from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external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influence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interference.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Self-determination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Switches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usually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used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individuals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physical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disabilities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improve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Motor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control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left="821" w:right="10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 following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NOT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feature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VR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environments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that produces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high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levels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motivation?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Control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left="821" w:right="12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Access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leisure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perceived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readily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available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individuals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disabilities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their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caregivers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left="821" w:right="726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 book below integrated on a world scale the main elements of a manifesto on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leisure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66013F">
        <w:rPr>
          <w:rFonts w:asciiTheme="minorHAnsi" w:hAnsiTheme="minorHAnsi" w:cstheme="minorHAnsi"/>
        </w:rPr>
        <w:t>education.</w:t>
      </w:r>
      <w:proofErr w:type="gramEnd"/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right="832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 Pivotal Role of Leisure Education: Finding personal fulfillment in this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century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These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systems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supplement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person's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existing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method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communication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Augmentative</w:t>
      </w:r>
      <w:r w:rsidRPr="0066013F">
        <w:rPr>
          <w:rFonts w:asciiTheme="minorHAnsi" w:hAnsiTheme="minorHAnsi" w:cstheme="minorHAnsi"/>
          <w:spacing w:val="-5"/>
        </w:rPr>
        <w:t xml:space="preserve"> </w:t>
      </w:r>
      <w:r w:rsidRPr="0066013F">
        <w:rPr>
          <w:rFonts w:asciiTheme="minorHAnsi" w:hAnsiTheme="minorHAnsi" w:cstheme="minorHAnsi"/>
        </w:rPr>
        <w:t>communication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systems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  <w:tab w:val="left" w:pos="3470"/>
        </w:tabs>
        <w:ind w:left="821" w:right="599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Aids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for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help with activities that are normally accomplished using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upper extremities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Manipulation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  <w:tab w:val="left" w:pos="2676"/>
        </w:tabs>
        <w:ind w:left="821" w:right="683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proofErr w:type="gramStart"/>
      <w:r w:rsidRPr="0066013F">
        <w:rPr>
          <w:rFonts w:asciiTheme="minorHAnsi" w:hAnsiTheme="minorHAnsi" w:cstheme="minorHAnsi"/>
        </w:rPr>
        <w:t>is</w:t>
      </w:r>
      <w:proofErr w:type="gramEnd"/>
      <w:r w:rsidRPr="0066013F">
        <w:rPr>
          <w:rFonts w:asciiTheme="minorHAnsi" w:hAnsiTheme="minorHAnsi" w:cstheme="minorHAnsi"/>
        </w:rPr>
        <w:t xml:space="preserve"> affected by how people evaluate competence in their ability to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successfully execute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behaviors.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Self-efficacy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following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NOT</w:t>
      </w:r>
      <w:r w:rsidRPr="0066013F">
        <w:rPr>
          <w:rFonts w:asciiTheme="minorHAnsi" w:hAnsiTheme="minorHAnsi" w:cstheme="minorHAnsi"/>
          <w:spacing w:val="-7"/>
        </w:rPr>
        <w:t xml:space="preserve"> </w:t>
      </w:r>
      <w:r w:rsidRPr="0066013F">
        <w:rPr>
          <w:rFonts w:asciiTheme="minorHAnsi" w:hAnsiTheme="minorHAnsi" w:cstheme="minorHAnsi"/>
        </w:rPr>
        <w:t>an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example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assistive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technology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services?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Video</w:t>
      </w:r>
      <w:r w:rsidRPr="0066013F">
        <w:rPr>
          <w:rFonts w:asciiTheme="minorHAnsi" w:hAnsiTheme="minorHAnsi" w:cstheme="minorHAnsi"/>
          <w:spacing w:val="-8"/>
        </w:rPr>
        <w:t xml:space="preserve"> </w:t>
      </w:r>
      <w:r w:rsidRPr="0066013F">
        <w:rPr>
          <w:rFonts w:asciiTheme="minorHAnsi" w:hAnsiTheme="minorHAnsi" w:cstheme="minorHAnsi"/>
        </w:rPr>
        <w:t>games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left="821" w:right="532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When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using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technology,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it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useful</w:t>
      </w:r>
      <w:r w:rsidRPr="0066013F">
        <w:rPr>
          <w:rFonts w:asciiTheme="minorHAnsi" w:hAnsiTheme="minorHAnsi" w:cstheme="minorHAnsi"/>
          <w:spacing w:val="-5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focus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on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an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individuals'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limitations,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rather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than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their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abilities.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Extrinsic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motivation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normally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linked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leisure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experiences.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  <w:tab w:val="left" w:pos="3982"/>
          <w:tab w:val="left" w:pos="4202"/>
        </w:tabs>
        <w:ind w:left="821" w:right="370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People are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motivated when they participate in activities that offer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rewards,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motivated when they participate in activities for fun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and excitement.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Extrinsically,</w:t>
      </w:r>
      <w:r w:rsidRPr="0066013F">
        <w:rPr>
          <w:rFonts w:asciiTheme="minorHAnsi" w:hAnsiTheme="minorHAnsi" w:cstheme="minorHAnsi"/>
          <w:spacing w:val="-12"/>
        </w:rPr>
        <w:t xml:space="preserve"> </w:t>
      </w:r>
      <w:r w:rsidRPr="0066013F">
        <w:rPr>
          <w:rFonts w:asciiTheme="minorHAnsi" w:hAnsiTheme="minorHAnsi" w:cstheme="minorHAnsi"/>
        </w:rPr>
        <w:t>intrinsically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Tony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loves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reading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novels because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he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curious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about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this topic.</w:t>
      </w:r>
      <w:r w:rsidRPr="0066013F">
        <w:rPr>
          <w:rFonts w:asciiTheme="minorHAnsi" w:hAnsiTheme="minorHAnsi" w:cstheme="minorHAnsi"/>
          <w:spacing w:val="-7"/>
        </w:rPr>
        <w:t xml:space="preserve"> </w:t>
      </w:r>
      <w:r w:rsidRPr="0066013F">
        <w:rPr>
          <w:rFonts w:asciiTheme="minorHAnsi" w:hAnsiTheme="minorHAnsi" w:cstheme="minorHAnsi"/>
        </w:rPr>
        <w:t>This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example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of: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Intrinsic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Motivation</w:t>
      </w:r>
    </w:p>
    <w:p w:rsidR="00157B6F" w:rsidRPr="0066013F" w:rsidRDefault="00157B6F" w:rsidP="00157B6F">
      <w:pPr>
        <w:pStyle w:val="ListParagraph"/>
        <w:numPr>
          <w:ilvl w:val="0"/>
          <w:numId w:val="1"/>
        </w:numPr>
        <w:tabs>
          <w:tab w:val="left" w:pos="822"/>
          <w:tab w:val="left" w:pos="4851"/>
        </w:tabs>
        <w:ind w:left="821" w:right="474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A</w:t>
      </w:r>
      <w:r w:rsidRPr="0066013F">
        <w:rPr>
          <w:rFonts w:asciiTheme="minorHAnsi" w:hAnsiTheme="minorHAnsi" w:cstheme="minorHAnsi"/>
          <w:spacing w:val="-13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participant's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level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considered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by</w:t>
      </w:r>
      <w:r w:rsidRPr="0066013F">
        <w:rPr>
          <w:rFonts w:asciiTheme="minorHAnsi" w:hAnsiTheme="minorHAnsi" w:cstheme="minorHAnsi"/>
          <w:spacing w:val="-8"/>
        </w:rPr>
        <w:t xml:space="preserve"> </w:t>
      </w:r>
      <w:r w:rsidRPr="0066013F">
        <w:rPr>
          <w:rFonts w:asciiTheme="minorHAnsi" w:hAnsiTheme="minorHAnsi" w:cstheme="minorHAnsi"/>
        </w:rPr>
        <w:t>TR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specialists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determine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which</w:t>
      </w:r>
      <w:r w:rsidRPr="0066013F">
        <w:rPr>
          <w:rFonts w:asciiTheme="minorHAnsi" w:hAnsiTheme="minorHAnsi" w:cstheme="minorHAnsi"/>
          <w:spacing w:val="-14"/>
        </w:rPr>
        <w:t xml:space="preserve"> </w:t>
      </w:r>
      <w:r w:rsidRPr="0066013F">
        <w:rPr>
          <w:rFonts w:asciiTheme="minorHAnsi" w:hAnsiTheme="minorHAnsi" w:cstheme="minorHAnsi"/>
        </w:rPr>
        <w:t>AT</w:t>
      </w:r>
      <w:r w:rsidRPr="0066013F">
        <w:rPr>
          <w:rFonts w:asciiTheme="minorHAnsi" w:hAnsiTheme="minorHAnsi" w:cstheme="minorHAnsi"/>
          <w:spacing w:val="-5"/>
        </w:rPr>
        <w:t xml:space="preserve"> </w:t>
      </w:r>
      <w:r w:rsidRPr="0066013F">
        <w:rPr>
          <w:rFonts w:asciiTheme="minorHAnsi" w:hAnsiTheme="minorHAnsi" w:cstheme="minorHAnsi"/>
        </w:rPr>
        <w:t>services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would be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appropriate</w:t>
      </w:r>
    </w:p>
    <w:p w:rsidR="00157B6F" w:rsidRPr="0066013F" w:rsidRDefault="00157B6F" w:rsidP="00157B6F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Self-determination</w:t>
      </w:r>
    </w:p>
    <w:p w:rsidR="00157B6F" w:rsidRDefault="00157B6F" w:rsidP="00157B6F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p w:rsidR="00157B6F" w:rsidRDefault="00157B6F" w:rsidP="00157B6F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p w:rsidR="00157B6F" w:rsidRDefault="00157B6F" w:rsidP="00157B6F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p w:rsidR="00157B6F" w:rsidRDefault="00157B6F" w:rsidP="00157B6F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bookmarkEnd w:id="0"/>
    <w:p w:rsidR="00512BEC" w:rsidRDefault="00512BEC"/>
    <w:sectPr w:rsidR="00512BE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51F34"/>
    <w:multiLevelType w:val="hybridMultilevel"/>
    <w:tmpl w:val="B0F4FCE4"/>
    <w:lvl w:ilvl="0" w:tplc="3B64E56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9869A7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835031A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5F0354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FCAC67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29C017F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C88ECF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5D4E6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906C5C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B6F"/>
    <w:rsid w:val="00157B6F"/>
    <w:rsid w:val="00512BEC"/>
    <w:rsid w:val="00CD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6311A5-1F93-4A14-BD7B-D39C86B9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57B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57B6F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57B6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57B6F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2021-07-13T06:01:00Z</dcterms:created>
  <dcterms:modified xsi:type="dcterms:W3CDTF">2021-07-13T07:28:00Z</dcterms:modified>
</cp:coreProperties>
</file>