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3EC" w:rsidRPr="003F63C4" w:rsidRDefault="004473EC" w:rsidP="003F63C4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F63C4">
        <w:rPr>
          <w:rFonts w:asciiTheme="minorHAnsi" w:hAnsiTheme="minorHAnsi" w:cstheme="minorHAnsi"/>
          <w:sz w:val="22"/>
          <w:szCs w:val="22"/>
        </w:rPr>
        <w:t>Western Kentucky University</w:t>
      </w:r>
    </w:p>
    <w:p w:rsidR="0004075A" w:rsidRPr="003F63C4" w:rsidRDefault="004473EC" w:rsidP="004473EC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3F63C4">
        <w:rPr>
          <w:rFonts w:asciiTheme="minorHAnsi" w:hAnsiTheme="minorHAnsi" w:cstheme="minorHAnsi"/>
          <w:sz w:val="22"/>
          <w:szCs w:val="22"/>
        </w:rPr>
        <w:t>PSYS 220</w:t>
      </w:r>
    </w:p>
    <w:p w:rsidR="0004075A" w:rsidRPr="003F63C4" w:rsidRDefault="009D17CF" w:rsidP="003F63C4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3F63C4">
        <w:rPr>
          <w:rFonts w:asciiTheme="minorHAnsi" w:hAnsiTheme="minorHAnsi" w:cstheme="minorHAnsi"/>
          <w:sz w:val="22"/>
          <w:szCs w:val="22"/>
        </w:rPr>
        <w:t>Chapter</w:t>
      </w:r>
      <w:r w:rsidRPr="003F63C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63C4">
        <w:rPr>
          <w:rFonts w:asciiTheme="minorHAnsi" w:hAnsiTheme="minorHAnsi" w:cstheme="minorHAnsi"/>
          <w:sz w:val="22"/>
          <w:szCs w:val="22"/>
        </w:rPr>
        <w:t>10:</w:t>
      </w:r>
    </w:p>
    <w:p w:rsidR="0004075A" w:rsidRPr="003F63C4" w:rsidRDefault="003F63C4" w:rsidP="003F63C4">
      <w:pPr>
        <w:tabs>
          <w:tab w:val="left" w:pos="822"/>
        </w:tabs>
        <w:ind w:right="2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9D17CF" w:rsidRPr="003F63C4">
        <w:rPr>
          <w:rFonts w:asciiTheme="minorHAnsi" w:hAnsiTheme="minorHAnsi" w:cstheme="minorHAnsi"/>
        </w:rPr>
        <w:t>Gabriella</w:t>
      </w:r>
      <w:r w:rsidR="009D17CF" w:rsidRPr="003F63C4">
        <w:rPr>
          <w:rFonts w:asciiTheme="minorHAnsi" w:hAnsiTheme="minorHAnsi" w:cstheme="minorHAnsi"/>
          <w:spacing w:val="-6"/>
        </w:rPr>
        <w:t xml:space="preserve"> </w:t>
      </w:r>
      <w:r w:rsidR="009D17CF" w:rsidRPr="003F63C4">
        <w:rPr>
          <w:rFonts w:asciiTheme="minorHAnsi" w:hAnsiTheme="minorHAnsi" w:cstheme="minorHAnsi"/>
        </w:rPr>
        <w:t>often</w:t>
      </w:r>
      <w:r w:rsidR="009D17CF" w:rsidRPr="003F63C4">
        <w:rPr>
          <w:rFonts w:asciiTheme="minorHAnsi" w:hAnsiTheme="minorHAnsi" w:cstheme="minorHAnsi"/>
          <w:spacing w:val="-5"/>
        </w:rPr>
        <w:t xml:space="preserve"> </w:t>
      </w:r>
      <w:r w:rsidR="009D17CF" w:rsidRPr="003F63C4">
        <w:rPr>
          <w:rFonts w:asciiTheme="minorHAnsi" w:hAnsiTheme="minorHAnsi" w:cstheme="minorHAnsi"/>
        </w:rPr>
        <w:t>thinks</w:t>
      </w:r>
      <w:r w:rsidR="009D17CF" w:rsidRPr="003F63C4">
        <w:rPr>
          <w:rFonts w:asciiTheme="minorHAnsi" w:hAnsiTheme="minorHAnsi" w:cstheme="minorHAnsi"/>
          <w:spacing w:val="-5"/>
        </w:rPr>
        <w:t xml:space="preserve"> </w:t>
      </w:r>
      <w:r w:rsidR="009D17CF" w:rsidRPr="003F63C4">
        <w:rPr>
          <w:rFonts w:asciiTheme="minorHAnsi" w:hAnsiTheme="minorHAnsi" w:cstheme="minorHAnsi"/>
        </w:rPr>
        <w:t>of</w:t>
      </w:r>
      <w:r w:rsidR="009D17CF" w:rsidRPr="003F63C4">
        <w:rPr>
          <w:rFonts w:asciiTheme="minorHAnsi" w:hAnsiTheme="minorHAnsi" w:cstheme="minorHAnsi"/>
          <w:spacing w:val="-4"/>
        </w:rPr>
        <w:t xml:space="preserve"> </w:t>
      </w:r>
      <w:r w:rsidR="009D17CF" w:rsidRPr="003F63C4">
        <w:rPr>
          <w:rFonts w:asciiTheme="minorHAnsi" w:hAnsiTheme="minorHAnsi" w:cstheme="minorHAnsi"/>
        </w:rPr>
        <w:t>herself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as</w:t>
      </w:r>
      <w:r w:rsidR="009D17CF" w:rsidRPr="003F63C4">
        <w:rPr>
          <w:rFonts w:asciiTheme="minorHAnsi" w:hAnsiTheme="minorHAnsi" w:cstheme="minorHAnsi"/>
          <w:spacing w:val="-5"/>
        </w:rPr>
        <w:t xml:space="preserve"> </w:t>
      </w:r>
      <w:r w:rsidR="009D17CF" w:rsidRPr="003F63C4">
        <w:rPr>
          <w:rFonts w:asciiTheme="minorHAnsi" w:hAnsiTheme="minorHAnsi" w:cstheme="minorHAnsi"/>
        </w:rPr>
        <w:t>a</w:t>
      </w:r>
      <w:r w:rsidR="009D17CF" w:rsidRPr="003F63C4">
        <w:rPr>
          <w:rFonts w:asciiTheme="minorHAnsi" w:hAnsiTheme="minorHAnsi" w:cstheme="minorHAnsi"/>
          <w:spacing w:val="-4"/>
        </w:rPr>
        <w:t xml:space="preserve"> </w:t>
      </w:r>
      <w:r w:rsidR="009D17CF" w:rsidRPr="003F63C4">
        <w:rPr>
          <w:rFonts w:asciiTheme="minorHAnsi" w:hAnsiTheme="minorHAnsi" w:cstheme="minorHAnsi"/>
        </w:rPr>
        <w:t>mother</w:t>
      </w:r>
      <w:r w:rsidR="009D17CF" w:rsidRPr="003F63C4">
        <w:rPr>
          <w:rFonts w:asciiTheme="minorHAnsi" w:hAnsiTheme="minorHAnsi" w:cstheme="minorHAnsi"/>
          <w:spacing w:val="-4"/>
        </w:rPr>
        <w:t xml:space="preserve"> </w:t>
      </w:r>
      <w:r w:rsidR="009D17CF" w:rsidRPr="003F63C4">
        <w:rPr>
          <w:rFonts w:asciiTheme="minorHAnsi" w:hAnsiTheme="minorHAnsi" w:cstheme="minorHAnsi"/>
        </w:rPr>
        <w:t>and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dreams</w:t>
      </w:r>
      <w:r w:rsidR="009D17CF" w:rsidRPr="003F63C4">
        <w:rPr>
          <w:rFonts w:asciiTheme="minorHAnsi" w:hAnsiTheme="minorHAnsi" w:cstheme="minorHAnsi"/>
          <w:spacing w:val="-5"/>
        </w:rPr>
        <w:t xml:space="preserve"> </w:t>
      </w:r>
      <w:r w:rsidR="009D17CF" w:rsidRPr="003F63C4">
        <w:rPr>
          <w:rFonts w:asciiTheme="minorHAnsi" w:hAnsiTheme="minorHAnsi" w:cstheme="minorHAnsi"/>
        </w:rPr>
        <w:t>of</w:t>
      </w:r>
      <w:r w:rsidR="009D17CF" w:rsidRPr="003F63C4">
        <w:rPr>
          <w:rFonts w:asciiTheme="minorHAnsi" w:hAnsiTheme="minorHAnsi" w:cstheme="minorHAnsi"/>
          <w:spacing w:val="-4"/>
        </w:rPr>
        <w:t xml:space="preserve"> </w:t>
      </w:r>
      <w:r w:rsidR="009D17CF" w:rsidRPr="003F63C4">
        <w:rPr>
          <w:rFonts w:asciiTheme="minorHAnsi" w:hAnsiTheme="minorHAnsi" w:cstheme="minorHAnsi"/>
        </w:rPr>
        <w:t>herself</w:t>
      </w:r>
      <w:r w:rsidR="009D17CF" w:rsidRPr="003F63C4">
        <w:rPr>
          <w:rFonts w:asciiTheme="minorHAnsi" w:hAnsiTheme="minorHAnsi" w:cstheme="minorHAnsi"/>
          <w:spacing w:val="-4"/>
        </w:rPr>
        <w:t xml:space="preserve"> </w:t>
      </w:r>
      <w:r w:rsidR="009D17CF" w:rsidRPr="003F63C4">
        <w:rPr>
          <w:rFonts w:asciiTheme="minorHAnsi" w:hAnsiTheme="minorHAnsi" w:cstheme="minorHAnsi"/>
        </w:rPr>
        <w:t>as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an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actress,</w:t>
      </w:r>
      <w:r w:rsidR="009D17CF" w:rsidRPr="003F63C4">
        <w:rPr>
          <w:rFonts w:asciiTheme="minorHAnsi" w:hAnsiTheme="minorHAnsi" w:cstheme="minorHAnsi"/>
          <w:spacing w:val="-5"/>
        </w:rPr>
        <w:t xml:space="preserve"> </w:t>
      </w:r>
      <w:r w:rsidR="009D17CF" w:rsidRPr="003F63C4">
        <w:rPr>
          <w:rFonts w:asciiTheme="minorHAnsi" w:hAnsiTheme="minorHAnsi" w:cstheme="minorHAnsi"/>
        </w:rPr>
        <w:t>but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is</w:t>
      </w:r>
      <w:r w:rsidR="009D17CF" w:rsidRPr="003F63C4">
        <w:rPr>
          <w:rFonts w:asciiTheme="minorHAnsi" w:hAnsiTheme="minorHAnsi" w:cstheme="minorHAnsi"/>
          <w:spacing w:val="-51"/>
        </w:rPr>
        <w:t xml:space="preserve"> </w:t>
      </w:r>
      <w:r w:rsidR="009D17CF" w:rsidRPr="003F63C4">
        <w:rPr>
          <w:rFonts w:asciiTheme="minorHAnsi" w:hAnsiTheme="minorHAnsi" w:cstheme="minorHAnsi"/>
        </w:rPr>
        <w:t>afraid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she’ll</w:t>
      </w:r>
      <w:r w:rsidR="009D17CF" w:rsidRPr="003F63C4">
        <w:rPr>
          <w:rFonts w:asciiTheme="minorHAnsi" w:hAnsiTheme="minorHAnsi" w:cstheme="minorHAnsi"/>
          <w:spacing w:val="-2"/>
        </w:rPr>
        <w:t xml:space="preserve"> </w:t>
      </w:r>
      <w:r w:rsidR="009D17CF" w:rsidRPr="003F63C4">
        <w:rPr>
          <w:rFonts w:asciiTheme="minorHAnsi" w:hAnsiTheme="minorHAnsi" w:cstheme="minorHAnsi"/>
        </w:rPr>
        <w:t>end</w:t>
      </w:r>
      <w:r w:rsidR="009D17CF" w:rsidRPr="003F63C4">
        <w:rPr>
          <w:rFonts w:asciiTheme="minorHAnsi" w:hAnsiTheme="minorHAnsi" w:cstheme="minorHAnsi"/>
          <w:spacing w:val="-2"/>
        </w:rPr>
        <w:t xml:space="preserve"> </w:t>
      </w:r>
      <w:r w:rsidR="009D17CF" w:rsidRPr="003F63C4">
        <w:rPr>
          <w:rFonts w:asciiTheme="minorHAnsi" w:hAnsiTheme="minorHAnsi" w:cstheme="minorHAnsi"/>
        </w:rPr>
        <w:t>up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suffering</w:t>
      </w:r>
      <w:r w:rsidR="009D17CF" w:rsidRPr="003F63C4">
        <w:rPr>
          <w:rFonts w:asciiTheme="minorHAnsi" w:hAnsiTheme="minorHAnsi" w:cstheme="minorHAnsi"/>
          <w:spacing w:val="-1"/>
        </w:rPr>
        <w:t xml:space="preserve"> </w:t>
      </w:r>
      <w:r w:rsidR="009D17CF" w:rsidRPr="003F63C4">
        <w:rPr>
          <w:rFonts w:asciiTheme="minorHAnsi" w:hAnsiTheme="minorHAnsi" w:cstheme="minorHAnsi"/>
        </w:rPr>
        <w:t>from</w:t>
      </w:r>
      <w:r w:rsidR="009D17CF" w:rsidRPr="003F63C4">
        <w:rPr>
          <w:rFonts w:asciiTheme="minorHAnsi" w:hAnsiTheme="minorHAnsi" w:cstheme="minorHAnsi"/>
          <w:spacing w:val="-3"/>
        </w:rPr>
        <w:t xml:space="preserve"> </w:t>
      </w:r>
      <w:r w:rsidR="009D17CF" w:rsidRPr="003F63C4">
        <w:rPr>
          <w:rFonts w:asciiTheme="minorHAnsi" w:hAnsiTheme="minorHAnsi" w:cstheme="minorHAnsi"/>
        </w:rPr>
        <w:t>alcoholism.</w:t>
      </w:r>
      <w:r w:rsidR="009D17CF" w:rsidRPr="003F63C4">
        <w:rPr>
          <w:rFonts w:asciiTheme="minorHAnsi" w:hAnsiTheme="minorHAnsi" w:cstheme="minorHAnsi"/>
          <w:spacing w:val="-2"/>
        </w:rPr>
        <w:t xml:space="preserve"> </w:t>
      </w:r>
      <w:r w:rsidR="009D17CF" w:rsidRPr="003F63C4">
        <w:rPr>
          <w:rFonts w:asciiTheme="minorHAnsi" w:hAnsiTheme="minorHAnsi" w:cstheme="minorHAnsi"/>
        </w:rPr>
        <w:t>These</w:t>
      </w:r>
      <w:r w:rsidR="009D17CF" w:rsidRPr="003F63C4">
        <w:rPr>
          <w:rFonts w:asciiTheme="minorHAnsi" w:hAnsiTheme="minorHAnsi" w:cstheme="minorHAnsi"/>
          <w:spacing w:val="-2"/>
        </w:rPr>
        <w:t xml:space="preserve"> </w:t>
      </w:r>
      <w:r w:rsidR="009D17CF" w:rsidRPr="003F63C4">
        <w:rPr>
          <w:rFonts w:asciiTheme="minorHAnsi" w:hAnsiTheme="minorHAnsi" w:cstheme="minorHAnsi"/>
        </w:rPr>
        <w:t>are</w:t>
      </w:r>
      <w:r w:rsidR="009D17CF" w:rsidRPr="003F63C4">
        <w:rPr>
          <w:rFonts w:asciiTheme="minorHAnsi" w:hAnsiTheme="minorHAnsi" w:cstheme="minorHAnsi"/>
          <w:spacing w:val="-2"/>
        </w:rPr>
        <w:t xml:space="preserve"> </w:t>
      </w:r>
      <w:r w:rsidR="009D17CF" w:rsidRPr="003F63C4">
        <w:rPr>
          <w:rFonts w:asciiTheme="minorHAnsi" w:hAnsiTheme="minorHAnsi" w:cstheme="minorHAnsi"/>
        </w:rPr>
        <w:t>examples</w:t>
      </w:r>
      <w:r w:rsidR="009D17CF" w:rsidRPr="003F63C4">
        <w:rPr>
          <w:rFonts w:asciiTheme="minorHAnsi" w:hAnsiTheme="minorHAnsi" w:cstheme="minorHAnsi"/>
          <w:spacing w:val="-2"/>
        </w:rPr>
        <w:t xml:space="preserve"> </w:t>
      </w:r>
      <w:r w:rsidR="009D17CF" w:rsidRPr="003F63C4">
        <w:rPr>
          <w:rFonts w:asciiTheme="minorHAnsi" w:hAnsiTheme="minorHAnsi" w:cstheme="minorHAnsi"/>
        </w:rPr>
        <w:t>of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left="1181" w:right="6121" w:firstLine="0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  <w:spacing w:val="-1"/>
        </w:rPr>
        <w:t>Stereotype</w:t>
      </w:r>
      <w:r w:rsidRPr="003F63C4">
        <w:rPr>
          <w:rFonts w:asciiTheme="minorHAnsi" w:hAnsiTheme="minorHAnsi" w:cstheme="minorHAnsi"/>
          <w:spacing w:val="-10"/>
        </w:rPr>
        <w:t xml:space="preserve"> </w:t>
      </w:r>
      <w:r w:rsidRPr="003F63C4">
        <w:rPr>
          <w:rFonts w:asciiTheme="minorHAnsi" w:hAnsiTheme="minorHAnsi" w:cstheme="minorHAnsi"/>
        </w:rPr>
        <w:t>threats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b.</w:t>
      </w:r>
      <w:r w:rsidRPr="003F63C4">
        <w:rPr>
          <w:rFonts w:asciiTheme="minorHAnsi" w:hAnsiTheme="minorHAnsi" w:cstheme="minorHAnsi"/>
          <w:spacing w:val="7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Possible</w:t>
      </w:r>
      <w:r w:rsidRPr="003F63C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selves</w:t>
      </w:r>
    </w:p>
    <w:p w:rsidR="0004075A" w:rsidRPr="003F63C4" w:rsidRDefault="009D17CF">
      <w:pPr>
        <w:pStyle w:val="ListParagraph"/>
        <w:numPr>
          <w:ilvl w:val="0"/>
          <w:numId w:val="7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Reflective</w:t>
      </w:r>
      <w:r w:rsidRPr="003F63C4">
        <w:rPr>
          <w:rFonts w:asciiTheme="minorHAnsi" w:hAnsiTheme="minorHAnsi" w:cstheme="minorHAnsi"/>
          <w:spacing w:val="-11"/>
        </w:rPr>
        <w:t xml:space="preserve"> </w:t>
      </w:r>
      <w:r w:rsidRPr="003F63C4">
        <w:rPr>
          <w:rFonts w:asciiTheme="minorHAnsi" w:hAnsiTheme="minorHAnsi" w:cstheme="minorHAnsi"/>
        </w:rPr>
        <w:t>judgements</w:t>
      </w:r>
    </w:p>
    <w:p w:rsidR="0004075A" w:rsidRPr="003F63C4" w:rsidRDefault="009D17CF">
      <w:pPr>
        <w:pStyle w:val="ListParagraph"/>
        <w:numPr>
          <w:ilvl w:val="0"/>
          <w:numId w:val="7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Life-span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constructs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spacing w:line="240" w:lineRule="auto"/>
        <w:ind w:left="821" w:right="1500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When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Lorenzo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ponders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question,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“How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can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women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remain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in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abusive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</w:rPr>
        <w:t>relationships?”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he is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engaging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in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role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transition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rite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passage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  <w:shd w:val="clear" w:color="auto" w:fill="FFFF00"/>
        </w:rPr>
        <w:t>Reflective</w:t>
      </w:r>
      <w:r w:rsidRPr="003F63C4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judgement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Multidirectionality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spacing w:line="240" w:lineRule="auto"/>
        <w:ind w:left="821" w:right="59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theory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that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proposes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that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intelligence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comes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from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distributed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and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integrated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</w:rPr>
        <w:t>network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neurons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in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parietal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and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frontal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lobes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brain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is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called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  <w:spacing w:val="-1"/>
          <w:shd w:val="clear" w:color="auto" w:fill="FFFF00"/>
        </w:rPr>
        <w:t>Parieto-frontal</w:t>
      </w:r>
      <w:r w:rsidRPr="003F63C4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integration</w:t>
      </w:r>
      <w:r w:rsidRPr="003F63C4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theory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Parietal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distribution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theory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Lobe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integration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network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theory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Neuron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network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distribution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theory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Fluid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intelligence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consists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abilities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that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  <w:shd w:val="clear" w:color="auto" w:fill="FFFF00"/>
        </w:rPr>
        <w:t>Allow</w:t>
      </w:r>
      <w:r w:rsidRPr="003F63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for</w:t>
      </w:r>
      <w:r w:rsidRPr="003F63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more</w:t>
      </w:r>
      <w:r w:rsidRPr="003F63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flexible</w:t>
      </w:r>
      <w:r w:rsidRPr="003F63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and</w:t>
      </w:r>
      <w:r w:rsidRPr="003F63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adaptive</w:t>
      </w:r>
      <w:r w:rsidRPr="003F63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thinking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Are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acquired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throughout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life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span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Are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considered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primary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mental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abilities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but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not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secondary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mental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abilities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Include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verbal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skills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but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not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inductive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or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abstract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thinking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Low-density</w:t>
      </w:r>
      <w:r w:rsidRPr="003F63C4">
        <w:rPr>
          <w:rFonts w:asciiTheme="minorHAnsi" w:hAnsiTheme="minorHAnsi" w:cstheme="minorHAnsi"/>
          <w:spacing w:val="-12"/>
        </w:rPr>
        <w:t xml:space="preserve"> </w:t>
      </w:r>
      <w:r w:rsidRPr="003F63C4">
        <w:rPr>
          <w:rFonts w:asciiTheme="minorHAnsi" w:hAnsiTheme="minorHAnsi" w:cstheme="minorHAnsi"/>
        </w:rPr>
        <w:t>lipoproteins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Clear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fat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deposits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from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arteries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Create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sickle-shaped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blood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cells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  <w:shd w:val="clear" w:color="auto" w:fill="FFFF00"/>
        </w:rPr>
        <w:t>Cause</w:t>
      </w:r>
      <w:r w:rsidRPr="003F63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fatty</w:t>
      </w:r>
      <w:r w:rsidRPr="003F63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deposits</w:t>
      </w:r>
      <w:r w:rsidRPr="003F63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that</w:t>
      </w:r>
      <w:r w:rsidRPr="003F63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can</w:t>
      </w:r>
      <w:r w:rsidRPr="003F63C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lead</w:t>
      </w:r>
      <w:r w:rsidRPr="003F63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to</w:t>
      </w:r>
      <w:r w:rsidRPr="003F63C4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blocked</w:t>
      </w:r>
      <w:r w:rsidRPr="003F63C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arteries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Are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found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in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high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concentrations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in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many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green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vegetables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  <w:tab w:val="left" w:pos="6615"/>
        </w:tabs>
        <w:spacing w:line="240" w:lineRule="auto"/>
        <w:ind w:left="821" w:right="44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Lai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and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Mei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are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sisters.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As</w:t>
      </w:r>
      <w:r w:rsidRPr="003F63C4">
        <w:rPr>
          <w:rFonts w:asciiTheme="minorHAnsi" w:hAnsiTheme="minorHAnsi" w:cstheme="minorHAnsi"/>
          <w:spacing w:val="-10"/>
        </w:rPr>
        <w:t xml:space="preserve"> </w:t>
      </w:r>
      <w:r w:rsidRPr="003F63C4">
        <w:rPr>
          <w:rFonts w:asciiTheme="minorHAnsi" w:hAnsiTheme="minorHAnsi" w:cstheme="minorHAnsi"/>
        </w:rPr>
        <w:t>they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have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gotten</w:t>
      </w:r>
      <w:r w:rsidRPr="003F63C4">
        <w:rPr>
          <w:rFonts w:asciiTheme="minorHAnsi" w:hAnsiTheme="minorHAnsi" w:cstheme="minorHAnsi"/>
          <w:spacing w:val="-10"/>
        </w:rPr>
        <w:t xml:space="preserve"> </w:t>
      </w:r>
      <w:r w:rsidRPr="003F63C4">
        <w:rPr>
          <w:rFonts w:asciiTheme="minorHAnsi" w:hAnsiTheme="minorHAnsi" w:cstheme="minorHAnsi"/>
        </w:rPr>
        <w:t>older,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Lai’s</w:t>
      </w:r>
      <w:r w:rsidRPr="003F63C4">
        <w:rPr>
          <w:rFonts w:asciiTheme="minorHAnsi" w:hAnsiTheme="minorHAnsi" w:cstheme="minorHAnsi"/>
          <w:spacing w:val="-10"/>
        </w:rPr>
        <w:t xml:space="preserve"> </w:t>
      </w:r>
      <w:r w:rsidRPr="003F63C4">
        <w:rPr>
          <w:rFonts w:asciiTheme="minorHAnsi" w:hAnsiTheme="minorHAnsi" w:cstheme="minorHAnsi"/>
        </w:rPr>
        <w:t>cognitive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skills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have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improved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</w:rPr>
        <w:t>while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Mei’s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have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declined.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This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is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evidence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for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u w:val="single"/>
        </w:rPr>
        <w:tab/>
      </w:r>
      <w:r w:rsidRPr="003F63C4">
        <w:rPr>
          <w:rFonts w:asciiTheme="minorHAnsi" w:hAnsiTheme="minorHAnsi" w:cstheme="minorHAnsi"/>
        </w:rPr>
        <w:t>of abilities.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Multidimensionality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Multidirectionality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  <w:shd w:val="clear" w:color="auto" w:fill="FFFF00"/>
        </w:rPr>
        <w:t>Interindividual</w:t>
      </w:r>
      <w:r w:rsidRPr="003F63C4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variability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Plasticity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  <w:tab w:val="left" w:pos="3914"/>
        </w:tabs>
        <w:spacing w:line="240" w:lineRule="auto"/>
        <w:ind w:left="1181" w:right="2784" w:hanging="720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An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individual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with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a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BMI</w:t>
      </w:r>
      <w:r w:rsidRPr="003F63C4">
        <w:rPr>
          <w:rFonts w:asciiTheme="minorHAnsi" w:hAnsiTheme="minorHAnsi" w:cstheme="minorHAnsi"/>
          <w:spacing w:val="-2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u w:val="single"/>
        </w:rPr>
        <w:tab/>
      </w:r>
      <w:r w:rsidRPr="003F63C4">
        <w:rPr>
          <w:rFonts w:asciiTheme="minorHAnsi" w:hAnsiTheme="minorHAnsi" w:cstheme="minorHAnsi"/>
        </w:rPr>
        <w:t>or</w:t>
      </w:r>
      <w:r w:rsidRPr="003F63C4">
        <w:rPr>
          <w:rFonts w:asciiTheme="minorHAnsi" w:hAnsiTheme="minorHAnsi" w:cstheme="minorHAnsi"/>
          <w:spacing w:val="-11"/>
        </w:rPr>
        <w:t xml:space="preserve"> </w:t>
      </w:r>
      <w:r w:rsidRPr="003F63C4">
        <w:rPr>
          <w:rFonts w:asciiTheme="minorHAnsi" w:hAnsiTheme="minorHAnsi" w:cstheme="minorHAnsi"/>
        </w:rPr>
        <w:t>less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is</w:t>
      </w:r>
      <w:r w:rsidRPr="003F63C4">
        <w:rPr>
          <w:rFonts w:asciiTheme="minorHAnsi" w:hAnsiTheme="minorHAnsi" w:cstheme="minorHAnsi"/>
          <w:spacing w:val="-11"/>
        </w:rPr>
        <w:t xml:space="preserve"> </w:t>
      </w:r>
      <w:r w:rsidRPr="003F63C4">
        <w:rPr>
          <w:rFonts w:asciiTheme="minorHAnsi" w:hAnsiTheme="minorHAnsi" w:cstheme="minorHAnsi"/>
        </w:rPr>
        <w:t>considered</w:t>
      </w:r>
      <w:r w:rsidRPr="003F63C4">
        <w:rPr>
          <w:rFonts w:asciiTheme="minorHAnsi" w:hAnsiTheme="minorHAnsi" w:cstheme="minorHAnsi"/>
          <w:spacing w:val="-9"/>
        </w:rPr>
        <w:t xml:space="preserve"> </w:t>
      </w:r>
      <w:r w:rsidRPr="003F63C4">
        <w:rPr>
          <w:rFonts w:asciiTheme="minorHAnsi" w:hAnsiTheme="minorHAnsi" w:cstheme="minorHAnsi"/>
        </w:rPr>
        <w:t>healthy.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a.</w:t>
      </w:r>
      <w:r w:rsidRPr="003F63C4">
        <w:rPr>
          <w:rFonts w:asciiTheme="minorHAnsi" w:hAnsiTheme="minorHAnsi" w:cstheme="minorHAnsi"/>
          <w:spacing w:val="21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24</w:t>
      </w:r>
    </w:p>
    <w:p w:rsidR="0004075A" w:rsidRPr="003F63C4" w:rsidRDefault="009D17CF">
      <w:pPr>
        <w:pStyle w:val="ListParagraph"/>
        <w:numPr>
          <w:ilvl w:val="0"/>
          <w:numId w:val="6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34</w:t>
      </w:r>
    </w:p>
    <w:p w:rsidR="0004075A" w:rsidRPr="003F63C4" w:rsidRDefault="009D17CF">
      <w:pPr>
        <w:pStyle w:val="ListParagraph"/>
        <w:numPr>
          <w:ilvl w:val="0"/>
          <w:numId w:val="6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44</w:t>
      </w:r>
    </w:p>
    <w:p w:rsidR="0004075A" w:rsidRPr="003F63C4" w:rsidRDefault="009D17CF">
      <w:pPr>
        <w:pStyle w:val="ListParagraph"/>
        <w:numPr>
          <w:ilvl w:val="0"/>
          <w:numId w:val="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54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most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likely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sensory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change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between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age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25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and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50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would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involve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loss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ability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to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taste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sour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foods</w:t>
      </w:r>
    </w:p>
    <w:p w:rsidR="0004075A" w:rsidRPr="003F63C4" w:rsidRDefault="0004075A">
      <w:pPr>
        <w:spacing w:line="292" w:lineRule="exact"/>
        <w:rPr>
          <w:rFonts w:asciiTheme="minorHAnsi" w:hAnsiTheme="minorHAnsi" w:cstheme="minorHAnsi"/>
        </w:rPr>
        <w:sectPr w:rsidR="0004075A" w:rsidRPr="003F63C4">
          <w:footerReference w:type="default" r:id="rId7"/>
          <w:type w:val="continuous"/>
          <w:pgSz w:w="12240" w:h="15840"/>
          <w:pgMar w:top="560" w:right="1420" w:bottom="820" w:left="1340" w:header="720" w:footer="622" w:gutter="0"/>
          <w:pgNumType w:start="1"/>
          <w:cols w:space="720"/>
        </w:sectPr>
      </w:pP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25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diminished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ability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to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experience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pain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left="1181" w:right="3858" w:firstLine="0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Having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trouble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seeing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things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that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are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near</w:t>
      </w:r>
      <w:r w:rsidRPr="003F63C4">
        <w:rPr>
          <w:rFonts w:asciiTheme="minorHAnsi" w:hAnsiTheme="minorHAnsi" w:cstheme="minorHAnsi"/>
          <w:spacing w:val="-52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 xml:space="preserve">d. </w:t>
      </w:r>
      <w:r w:rsidRPr="003F63C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The</w:t>
      </w:r>
      <w:r w:rsidRPr="003F63C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inability</w:t>
      </w:r>
      <w:r w:rsidRPr="003F63C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to</w:t>
      </w:r>
      <w:r w:rsidRPr="003F63C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hear</w:t>
      </w:r>
      <w:r w:rsidRPr="003F63C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high-pitched</w:t>
      </w:r>
      <w:r w:rsidRPr="003F63C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sounds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spacing w:line="240" w:lineRule="auto"/>
        <w:ind w:left="821" w:right="207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Darren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wants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to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be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out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graduate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school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by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age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25,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married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by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age</w:t>
      </w:r>
      <w:r w:rsidRPr="003F63C4">
        <w:rPr>
          <w:rFonts w:asciiTheme="minorHAnsi" w:hAnsiTheme="minorHAnsi" w:cstheme="minorHAnsi"/>
          <w:spacing w:val="-4"/>
        </w:rPr>
        <w:t xml:space="preserve"> </w:t>
      </w:r>
      <w:r w:rsidRPr="003F63C4">
        <w:rPr>
          <w:rFonts w:asciiTheme="minorHAnsi" w:hAnsiTheme="minorHAnsi" w:cstheme="minorHAnsi"/>
        </w:rPr>
        <w:t>30,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and</w:t>
      </w:r>
      <w:r w:rsidRPr="003F63C4">
        <w:rPr>
          <w:rFonts w:asciiTheme="minorHAnsi" w:hAnsiTheme="minorHAnsi" w:cstheme="minorHAnsi"/>
          <w:spacing w:val="-3"/>
        </w:rPr>
        <w:t xml:space="preserve"> </w:t>
      </w:r>
      <w:r w:rsidRPr="003F63C4">
        <w:rPr>
          <w:rFonts w:asciiTheme="minorHAnsi" w:hAnsiTheme="minorHAnsi" w:cstheme="minorHAnsi"/>
        </w:rPr>
        <w:t>retired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by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</w:rPr>
        <w:t>age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50.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This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is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an</w:t>
      </w:r>
      <w:r w:rsidRPr="003F63C4">
        <w:rPr>
          <w:rFonts w:asciiTheme="minorHAnsi" w:hAnsiTheme="minorHAnsi" w:cstheme="minorHAnsi"/>
          <w:spacing w:val="1"/>
        </w:rPr>
        <w:t xml:space="preserve"> </w:t>
      </w:r>
      <w:r w:rsidRPr="003F63C4">
        <w:rPr>
          <w:rFonts w:asciiTheme="minorHAnsi" w:hAnsiTheme="minorHAnsi" w:cstheme="minorHAnsi"/>
        </w:rPr>
        <w:t>example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of a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Life-span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construct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Personal</w:t>
      </w:r>
      <w:r w:rsidRPr="003F63C4">
        <w:rPr>
          <w:rFonts w:asciiTheme="minorHAnsi" w:hAnsiTheme="minorHAnsi" w:cstheme="minorHAnsi"/>
          <w:spacing w:val="-10"/>
        </w:rPr>
        <w:t xml:space="preserve"> </w:t>
      </w:r>
      <w:r w:rsidRPr="003F63C4">
        <w:rPr>
          <w:rFonts w:asciiTheme="minorHAnsi" w:hAnsiTheme="minorHAnsi" w:cstheme="minorHAnsi"/>
        </w:rPr>
        <w:t>control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belief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left="1181" w:right="6826" w:firstLine="0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Life</w:t>
      </w:r>
      <w:r w:rsidRPr="003F63C4">
        <w:rPr>
          <w:rFonts w:asciiTheme="minorHAnsi" w:hAnsiTheme="minorHAnsi" w:cstheme="minorHAnsi"/>
          <w:spacing w:val="54"/>
        </w:rPr>
        <w:t xml:space="preserve"> </w:t>
      </w:r>
      <w:r w:rsidRPr="003F63C4">
        <w:rPr>
          <w:rFonts w:asciiTheme="minorHAnsi" w:hAnsiTheme="minorHAnsi" w:cstheme="minorHAnsi"/>
        </w:rPr>
        <w:t>story</w:t>
      </w:r>
      <w:r w:rsidRPr="003F63C4">
        <w:rPr>
          <w:rFonts w:asciiTheme="minorHAnsi" w:hAnsiTheme="minorHAnsi" w:cstheme="minorHAnsi"/>
          <w:spacing w:val="1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d.</w:t>
      </w:r>
      <w:r w:rsidRPr="003F63C4">
        <w:rPr>
          <w:rFonts w:asciiTheme="minorHAnsi" w:hAnsiTheme="minorHAnsi" w:cstheme="minorHAnsi"/>
          <w:spacing w:val="52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Social</w:t>
      </w:r>
      <w:r w:rsidRPr="003F63C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clock</w:t>
      </w:r>
    </w:p>
    <w:p w:rsidR="0004075A" w:rsidRPr="003F63C4" w:rsidRDefault="009D17CF">
      <w:pPr>
        <w:pStyle w:val="ListParagraph"/>
        <w:numPr>
          <w:ilvl w:val="0"/>
          <w:numId w:val="8"/>
        </w:numPr>
        <w:tabs>
          <w:tab w:val="left" w:pos="822"/>
        </w:tabs>
        <w:spacing w:line="240" w:lineRule="auto"/>
        <w:ind w:left="821" w:right="369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The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desire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to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live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life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more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fully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by</w:t>
      </w:r>
      <w:r w:rsidRPr="003F63C4">
        <w:rPr>
          <w:rFonts w:asciiTheme="minorHAnsi" w:hAnsiTheme="minorHAnsi" w:cstheme="minorHAnsi"/>
          <w:spacing w:val="-8"/>
        </w:rPr>
        <w:t xml:space="preserve"> </w:t>
      </w:r>
      <w:r w:rsidRPr="003F63C4">
        <w:rPr>
          <w:rFonts w:asciiTheme="minorHAnsi" w:hAnsiTheme="minorHAnsi" w:cstheme="minorHAnsi"/>
        </w:rPr>
        <w:t>experiencing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physical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and</w:t>
      </w:r>
      <w:r w:rsidRPr="003F63C4">
        <w:rPr>
          <w:rFonts w:asciiTheme="minorHAnsi" w:hAnsiTheme="minorHAnsi" w:cstheme="minorHAnsi"/>
          <w:spacing w:val="-6"/>
        </w:rPr>
        <w:t xml:space="preserve"> </w:t>
      </w:r>
      <w:r w:rsidRPr="003F63C4">
        <w:rPr>
          <w:rFonts w:asciiTheme="minorHAnsi" w:hAnsiTheme="minorHAnsi" w:cstheme="minorHAnsi"/>
        </w:rPr>
        <w:t>emotionally</w:t>
      </w:r>
      <w:r w:rsidRPr="003F63C4">
        <w:rPr>
          <w:rFonts w:asciiTheme="minorHAnsi" w:hAnsiTheme="minorHAnsi" w:cstheme="minorHAnsi"/>
          <w:spacing w:val="-7"/>
        </w:rPr>
        <w:t xml:space="preserve"> </w:t>
      </w:r>
      <w:r w:rsidRPr="003F63C4">
        <w:rPr>
          <w:rFonts w:asciiTheme="minorHAnsi" w:hAnsiTheme="minorHAnsi" w:cstheme="minorHAnsi"/>
        </w:rPr>
        <w:t>threatening</w:t>
      </w:r>
      <w:r w:rsidRPr="003F63C4">
        <w:rPr>
          <w:rFonts w:asciiTheme="minorHAnsi" w:hAnsiTheme="minorHAnsi" w:cstheme="minorHAnsi"/>
          <w:spacing w:val="-52"/>
        </w:rPr>
        <w:t xml:space="preserve"> </w:t>
      </w:r>
      <w:r w:rsidRPr="003F63C4">
        <w:rPr>
          <w:rFonts w:asciiTheme="minorHAnsi" w:hAnsiTheme="minorHAnsi" w:cstheme="minorHAnsi"/>
        </w:rPr>
        <w:t>situations is</w:t>
      </w:r>
      <w:r w:rsidRPr="003F63C4">
        <w:rPr>
          <w:rFonts w:asciiTheme="minorHAnsi" w:hAnsiTheme="minorHAnsi" w:cstheme="minorHAnsi"/>
          <w:spacing w:val="-1"/>
        </w:rPr>
        <w:t xml:space="preserve"> </w:t>
      </w:r>
      <w:r w:rsidRPr="003F63C4">
        <w:rPr>
          <w:rFonts w:asciiTheme="minorHAnsi" w:hAnsiTheme="minorHAnsi" w:cstheme="minorHAnsi"/>
        </w:rPr>
        <w:t>known</w:t>
      </w:r>
      <w:r w:rsidRPr="003F63C4">
        <w:rPr>
          <w:rFonts w:asciiTheme="minorHAnsi" w:hAnsiTheme="minorHAnsi" w:cstheme="minorHAnsi"/>
          <w:spacing w:val="1"/>
        </w:rPr>
        <w:t xml:space="preserve"> </w:t>
      </w:r>
      <w:r w:rsidRPr="003F63C4">
        <w:rPr>
          <w:rFonts w:asciiTheme="minorHAnsi" w:hAnsiTheme="minorHAnsi" w:cstheme="minorHAnsi"/>
        </w:rPr>
        <w:t>as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Multidimensionality</w:t>
      </w:r>
    </w:p>
    <w:p w:rsidR="0004075A" w:rsidRPr="003F63C4" w:rsidRDefault="009D17CF">
      <w:pPr>
        <w:pStyle w:val="ListParagraph"/>
        <w:numPr>
          <w:ilvl w:val="1"/>
          <w:numId w:val="8"/>
        </w:numPr>
        <w:tabs>
          <w:tab w:val="left" w:pos="1542"/>
        </w:tabs>
        <w:spacing w:before="1" w:line="240" w:lineRule="auto"/>
        <w:ind w:left="1181" w:right="6326" w:firstLine="0"/>
        <w:rPr>
          <w:rFonts w:asciiTheme="minorHAnsi" w:hAnsiTheme="minorHAnsi" w:cstheme="minorHAnsi"/>
        </w:rPr>
      </w:pPr>
      <w:r w:rsidRPr="003F63C4">
        <w:rPr>
          <w:rFonts w:asciiTheme="minorHAnsi" w:hAnsiTheme="minorHAnsi" w:cstheme="minorHAnsi"/>
        </w:rPr>
        <w:t>A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rite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of</w:t>
      </w:r>
      <w:r w:rsidRPr="003F63C4">
        <w:rPr>
          <w:rFonts w:asciiTheme="minorHAnsi" w:hAnsiTheme="minorHAnsi" w:cstheme="minorHAnsi"/>
          <w:spacing w:val="-5"/>
        </w:rPr>
        <w:t xml:space="preserve"> </w:t>
      </w:r>
      <w:r w:rsidRPr="003F63C4">
        <w:rPr>
          <w:rFonts w:asciiTheme="minorHAnsi" w:hAnsiTheme="minorHAnsi" w:cstheme="minorHAnsi"/>
        </w:rPr>
        <w:t>passage</w:t>
      </w:r>
      <w:r w:rsidRPr="003F63C4">
        <w:rPr>
          <w:rFonts w:asciiTheme="minorHAnsi" w:hAnsiTheme="minorHAnsi" w:cstheme="minorHAnsi"/>
          <w:spacing w:val="-51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c.</w:t>
      </w:r>
      <w:r w:rsidRPr="003F63C4">
        <w:rPr>
          <w:rFonts w:asciiTheme="minorHAnsi" w:hAnsiTheme="minorHAnsi" w:cstheme="minorHAnsi"/>
          <w:spacing w:val="32"/>
          <w:shd w:val="clear" w:color="auto" w:fill="FFFF00"/>
        </w:rPr>
        <w:t xml:space="preserve"> </w:t>
      </w:r>
      <w:r w:rsidRPr="003F63C4">
        <w:rPr>
          <w:rFonts w:asciiTheme="minorHAnsi" w:hAnsiTheme="minorHAnsi" w:cstheme="minorHAnsi"/>
          <w:shd w:val="clear" w:color="auto" w:fill="FFFF00"/>
        </w:rPr>
        <w:t>Edgework</w:t>
      </w:r>
    </w:p>
    <w:p w:rsidR="0004075A" w:rsidRPr="003F63C4" w:rsidRDefault="009D17CF">
      <w:pPr>
        <w:pStyle w:val="BodyText"/>
        <w:spacing w:line="240" w:lineRule="auto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3F63C4">
        <w:rPr>
          <w:rFonts w:asciiTheme="minorHAnsi" w:hAnsiTheme="minorHAnsi" w:cstheme="minorHAnsi"/>
          <w:sz w:val="22"/>
          <w:szCs w:val="22"/>
        </w:rPr>
        <w:t>d.</w:t>
      </w:r>
      <w:r w:rsidRPr="003F63C4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3F63C4">
        <w:rPr>
          <w:rFonts w:asciiTheme="minorHAnsi" w:hAnsiTheme="minorHAnsi" w:cstheme="minorHAnsi"/>
          <w:sz w:val="22"/>
          <w:szCs w:val="22"/>
        </w:rPr>
        <w:t>Plasticity</w:t>
      </w:r>
    </w:p>
    <w:p w:rsidR="0004075A" w:rsidRDefault="0004075A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50585" w:rsidRDefault="00550585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50585" w:rsidRDefault="00550585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50585" w:rsidRDefault="00550585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50585" w:rsidRDefault="00550585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50585" w:rsidRDefault="00550585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550585" w:rsidRDefault="00550585">
      <w:pPr>
        <w:pStyle w:val="BodyText"/>
        <w:spacing w:before="1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sectPr w:rsidR="00550585">
      <w:pgSz w:w="12240" w:h="15840"/>
      <w:pgMar w:top="1420" w:right="14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D78" w:rsidRDefault="00B36D78">
      <w:r>
        <w:separator/>
      </w:r>
    </w:p>
  </w:endnote>
  <w:endnote w:type="continuationSeparator" w:id="0">
    <w:p w:rsidR="00B36D78" w:rsidRDefault="00B36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075A" w:rsidRDefault="004473EC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075A" w:rsidRDefault="009D17C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100000828735947 from CourseHero.com on 07-04-2021 21:23:12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4075A" w:rsidRDefault="009D17C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100000828735947 from CourseHero.com on 07-04-2021 21:23:12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585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85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075A" w:rsidRDefault="00B36D7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9D17CF">
                              <w:rPr>
                                <w:rFonts w:ascii="Times New Roman"/>
                                <w:sz w:val="16"/>
                              </w:rPr>
                              <w:t>https://www.coursehero.com/file/58149010/PSYS-220-chapter-quizzes-10-11-13docx/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0.2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" filled="f" stroked="f">
              <v:textbox inset="0,0,0,0">
                <w:txbxContent>
                  <w:p w:rsidR="0004075A" w:rsidRDefault="00B36D7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9D17CF">
                        <w:rPr>
                          <w:rFonts w:ascii="Times New Roman"/>
                          <w:sz w:val="16"/>
                        </w:rPr>
                        <w:t>https://www.coursehero.com/file/58149010/PSYS-220-chapter-quizzes-10-11-13docx/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D78" w:rsidRDefault="00B36D78">
      <w:r>
        <w:separator/>
      </w:r>
    </w:p>
  </w:footnote>
  <w:footnote w:type="continuationSeparator" w:id="0">
    <w:p w:rsidR="00B36D78" w:rsidRDefault="00B36D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B3A9C"/>
    <w:multiLevelType w:val="hybridMultilevel"/>
    <w:tmpl w:val="7556C706"/>
    <w:lvl w:ilvl="0" w:tplc="D506EAB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B7AFBA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2" w:tplc="ECBC67E2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ACA4AF78">
      <w:numFmt w:val="bullet"/>
      <w:lvlText w:val="•"/>
      <w:lvlJc w:val="left"/>
      <w:pPr>
        <w:ind w:left="2532" w:hanging="360"/>
      </w:pPr>
      <w:rPr>
        <w:rFonts w:hint="default"/>
        <w:lang w:val="en-US" w:eastAsia="en-US" w:bidi="ar-SA"/>
      </w:rPr>
    </w:lvl>
    <w:lvl w:ilvl="4" w:tplc="057808B0">
      <w:numFmt w:val="bullet"/>
      <w:lvlText w:val="•"/>
      <w:lvlJc w:val="left"/>
      <w:pPr>
        <w:ind w:left="3525" w:hanging="360"/>
      </w:pPr>
      <w:rPr>
        <w:rFonts w:hint="default"/>
        <w:lang w:val="en-US" w:eastAsia="en-US" w:bidi="ar-SA"/>
      </w:rPr>
    </w:lvl>
    <w:lvl w:ilvl="5" w:tplc="CAD030C8">
      <w:numFmt w:val="bullet"/>
      <w:lvlText w:val="•"/>
      <w:lvlJc w:val="left"/>
      <w:pPr>
        <w:ind w:left="4517" w:hanging="360"/>
      </w:pPr>
      <w:rPr>
        <w:rFonts w:hint="default"/>
        <w:lang w:val="en-US" w:eastAsia="en-US" w:bidi="ar-SA"/>
      </w:rPr>
    </w:lvl>
    <w:lvl w:ilvl="6" w:tplc="BCD4AEB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7" w:tplc="A2FC3420">
      <w:numFmt w:val="bullet"/>
      <w:lvlText w:val="•"/>
      <w:lvlJc w:val="left"/>
      <w:pPr>
        <w:ind w:left="6502" w:hanging="360"/>
      </w:pPr>
      <w:rPr>
        <w:rFonts w:hint="default"/>
        <w:lang w:val="en-US" w:eastAsia="en-US" w:bidi="ar-SA"/>
      </w:rPr>
    </w:lvl>
    <w:lvl w:ilvl="8" w:tplc="1FE875FC">
      <w:numFmt w:val="bullet"/>
      <w:lvlText w:val="•"/>
      <w:lvlJc w:val="left"/>
      <w:pPr>
        <w:ind w:left="7495" w:hanging="360"/>
      </w:pPr>
      <w:rPr>
        <w:rFonts w:hint="default"/>
        <w:lang w:val="en-US" w:eastAsia="en-US" w:bidi="ar-SA"/>
      </w:rPr>
    </w:lvl>
  </w:abstractNum>
  <w:abstractNum w:abstractNumId="1">
    <w:nsid w:val="1F250A4A"/>
    <w:multiLevelType w:val="hybridMultilevel"/>
    <w:tmpl w:val="F22C0D36"/>
    <w:lvl w:ilvl="0" w:tplc="2D92A372">
      <w:start w:val="3"/>
      <w:numFmt w:val="lowerLetter"/>
      <w:lvlText w:val="%1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C061328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2" w:tplc="6C72D85E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3" w:tplc="1884040E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C4F22004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9B9E7E48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F006B732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7ECCEA86">
      <w:numFmt w:val="bullet"/>
      <w:lvlText w:val="•"/>
      <w:lvlJc w:val="left"/>
      <w:pPr>
        <w:ind w:left="7098" w:hanging="360"/>
      </w:pPr>
      <w:rPr>
        <w:rFonts w:hint="default"/>
        <w:lang w:val="en-US" w:eastAsia="en-US" w:bidi="ar-SA"/>
      </w:rPr>
    </w:lvl>
    <w:lvl w:ilvl="8" w:tplc="B87A9FA4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2">
    <w:nsid w:val="211E3638"/>
    <w:multiLevelType w:val="hybridMultilevel"/>
    <w:tmpl w:val="A7CE250C"/>
    <w:lvl w:ilvl="0" w:tplc="80DCF932">
      <w:start w:val="3"/>
      <w:numFmt w:val="lowerLetter"/>
      <w:lvlText w:val="%1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FFEF1E2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2" w:tplc="FF7CE378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3" w:tplc="0B7CF9A4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A502E5C6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6688F95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D482306E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5FD601B2">
      <w:numFmt w:val="bullet"/>
      <w:lvlText w:val="•"/>
      <w:lvlJc w:val="left"/>
      <w:pPr>
        <w:ind w:left="7098" w:hanging="360"/>
      </w:pPr>
      <w:rPr>
        <w:rFonts w:hint="default"/>
        <w:lang w:val="en-US" w:eastAsia="en-US" w:bidi="ar-SA"/>
      </w:rPr>
    </w:lvl>
    <w:lvl w:ilvl="8" w:tplc="6AA4A69A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3">
    <w:nsid w:val="2F2304E9"/>
    <w:multiLevelType w:val="hybridMultilevel"/>
    <w:tmpl w:val="0A7EE736"/>
    <w:lvl w:ilvl="0" w:tplc="C4B4BACA">
      <w:start w:val="2"/>
      <w:numFmt w:val="lowerLetter"/>
      <w:lvlText w:val="%1."/>
      <w:lvlJc w:val="left"/>
      <w:pPr>
        <w:ind w:left="154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B5E9B9E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2" w:tplc="ACAA966E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3" w:tplc="9F6C9FAC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09B26A4C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3E34AE2C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6AAA5384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7E364EBE">
      <w:numFmt w:val="bullet"/>
      <w:lvlText w:val="•"/>
      <w:lvlJc w:val="left"/>
      <w:pPr>
        <w:ind w:left="7098" w:hanging="360"/>
      </w:pPr>
      <w:rPr>
        <w:rFonts w:hint="default"/>
        <w:lang w:val="en-US" w:eastAsia="en-US" w:bidi="ar-SA"/>
      </w:rPr>
    </w:lvl>
    <w:lvl w:ilvl="8" w:tplc="33444858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4">
    <w:nsid w:val="661D2235"/>
    <w:multiLevelType w:val="hybridMultilevel"/>
    <w:tmpl w:val="FF38B54E"/>
    <w:lvl w:ilvl="0" w:tplc="EDEC1ABE">
      <w:start w:val="2"/>
      <w:numFmt w:val="lowerLetter"/>
      <w:lvlText w:val="%1."/>
      <w:lvlJc w:val="left"/>
      <w:pPr>
        <w:ind w:left="154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7A4C17E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2" w:tplc="AA3897CC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3" w:tplc="1C44D62C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EFCE46D4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BF5CD45C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53488488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CB0E666C">
      <w:numFmt w:val="bullet"/>
      <w:lvlText w:val="•"/>
      <w:lvlJc w:val="left"/>
      <w:pPr>
        <w:ind w:left="7098" w:hanging="360"/>
      </w:pPr>
      <w:rPr>
        <w:rFonts w:hint="default"/>
        <w:lang w:val="en-US" w:eastAsia="en-US" w:bidi="ar-SA"/>
      </w:rPr>
    </w:lvl>
    <w:lvl w:ilvl="8" w:tplc="CA2CAE26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5">
    <w:nsid w:val="6C584555"/>
    <w:multiLevelType w:val="hybridMultilevel"/>
    <w:tmpl w:val="07CC6BF2"/>
    <w:lvl w:ilvl="0" w:tplc="BB92545C">
      <w:start w:val="3"/>
      <w:numFmt w:val="lowerLetter"/>
      <w:lvlText w:val="%1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718C95C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2" w:tplc="73A86C70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3" w:tplc="67E4EE86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1A0CC2E6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6ADE3E9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8B7463F8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8A3A4002">
      <w:numFmt w:val="bullet"/>
      <w:lvlText w:val="•"/>
      <w:lvlJc w:val="left"/>
      <w:pPr>
        <w:ind w:left="7098" w:hanging="360"/>
      </w:pPr>
      <w:rPr>
        <w:rFonts w:hint="default"/>
        <w:lang w:val="en-US" w:eastAsia="en-US" w:bidi="ar-SA"/>
      </w:rPr>
    </w:lvl>
    <w:lvl w:ilvl="8" w:tplc="139833B4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6">
    <w:nsid w:val="6C6772E9"/>
    <w:multiLevelType w:val="hybridMultilevel"/>
    <w:tmpl w:val="2F646540"/>
    <w:lvl w:ilvl="0" w:tplc="A14684C8">
      <w:start w:val="2"/>
      <w:numFmt w:val="lowerLetter"/>
      <w:lvlText w:val="%1."/>
      <w:lvlJc w:val="left"/>
      <w:pPr>
        <w:ind w:left="154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8DA8EE90">
      <w:numFmt w:val="bullet"/>
      <w:lvlText w:val="•"/>
      <w:lvlJc w:val="left"/>
      <w:pPr>
        <w:ind w:left="2334" w:hanging="360"/>
      </w:pPr>
      <w:rPr>
        <w:rFonts w:hint="default"/>
        <w:lang w:val="en-US" w:eastAsia="en-US" w:bidi="ar-SA"/>
      </w:rPr>
    </w:lvl>
    <w:lvl w:ilvl="2" w:tplc="BA5AC2DA">
      <w:numFmt w:val="bullet"/>
      <w:lvlText w:val="•"/>
      <w:lvlJc w:val="left"/>
      <w:pPr>
        <w:ind w:left="3128" w:hanging="360"/>
      </w:pPr>
      <w:rPr>
        <w:rFonts w:hint="default"/>
        <w:lang w:val="en-US" w:eastAsia="en-US" w:bidi="ar-SA"/>
      </w:rPr>
    </w:lvl>
    <w:lvl w:ilvl="3" w:tplc="99FE164C">
      <w:numFmt w:val="bullet"/>
      <w:lvlText w:val="•"/>
      <w:lvlJc w:val="left"/>
      <w:pPr>
        <w:ind w:left="3922" w:hanging="360"/>
      </w:pPr>
      <w:rPr>
        <w:rFonts w:hint="default"/>
        <w:lang w:val="en-US" w:eastAsia="en-US" w:bidi="ar-SA"/>
      </w:rPr>
    </w:lvl>
    <w:lvl w:ilvl="4" w:tplc="AEB8431C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042EC89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0AC0DFE4">
      <w:numFmt w:val="bullet"/>
      <w:lvlText w:val="•"/>
      <w:lvlJc w:val="left"/>
      <w:pPr>
        <w:ind w:left="6304" w:hanging="360"/>
      </w:pPr>
      <w:rPr>
        <w:rFonts w:hint="default"/>
        <w:lang w:val="en-US" w:eastAsia="en-US" w:bidi="ar-SA"/>
      </w:rPr>
    </w:lvl>
    <w:lvl w:ilvl="7" w:tplc="DD2A2448">
      <w:numFmt w:val="bullet"/>
      <w:lvlText w:val="•"/>
      <w:lvlJc w:val="left"/>
      <w:pPr>
        <w:ind w:left="7098" w:hanging="360"/>
      </w:pPr>
      <w:rPr>
        <w:rFonts w:hint="default"/>
        <w:lang w:val="en-US" w:eastAsia="en-US" w:bidi="ar-SA"/>
      </w:rPr>
    </w:lvl>
    <w:lvl w:ilvl="8" w:tplc="55144BFA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7">
    <w:nsid w:val="7AE97CE1"/>
    <w:multiLevelType w:val="hybridMultilevel"/>
    <w:tmpl w:val="4D066C7E"/>
    <w:lvl w:ilvl="0" w:tplc="85D6CEC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DA476A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w w:val="100"/>
        <w:lang w:val="en-US" w:eastAsia="en-US" w:bidi="ar-SA"/>
      </w:rPr>
    </w:lvl>
    <w:lvl w:ilvl="2" w:tplc="C4B02A28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C672B7DC">
      <w:numFmt w:val="bullet"/>
      <w:lvlText w:val="•"/>
      <w:lvlJc w:val="left"/>
      <w:pPr>
        <w:ind w:left="2532" w:hanging="360"/>
      </w:pPr>
      <w:rPr>
        <w:rFonts w:hint="default"/>
        <w:lang w:val="en-US" w:eastAsia="en-US" w:bidi="ar-SA"/>
      </w:rPr>
    </w:lvl>
    <w:lvl w:ilvl="4" w:tplc="12B2B4D4">
      <w:numFmt w:val="bullet"/>
      <w:lvlText w:val="•"/>
      <w:lvlJc w:val="left"/>
      <w:pPr>
        <w:ind w:left="3525" w:hanging="360"/>
      </w:pPr>
      <w:rPr>
        <w:rFonts w:hint="default"/>
        <w:lang w:val="en-US" w:eastAsia="en-US" w:bidi="ar-SA"/>
      </w:rPr>
    </w:lvl>
    <w:lvl w:ilvl="5" w:tplc="C3285AC4">
      <w:numFmt w:val="bullet"/>
      <w:lvlText w:val="•"/>
      <w:lvlJc w:val="left"/>
      <w:pPr>
        <w:ind w:left="4517" w:hanging="360"/>
      </w:pPr>
      <w:rPr>
        <w:rFonts w:hint="default"/>
        <w:lang w:val="en-US" w:eastAsia="en-US" w:bidi="ar-SA"/>
      </w:rPr>
    </w:lvl>
    <w:lvl w:ilvl="6" w:tplc="ADECA25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7" w:tplc="797E5750">
      <w:numFmt w:val="bullet"/>
      <w:lvlText w:val="•"/>
      <w:lvlJc w:val="left"/>
      <w:pPr>
        <w:ind w:left="6502" w:hanging="360"/>
      </w:pPr>
      <w:rPr>
        <w:rFonts w:hint="default"/>
        <w:lang w:val="en-US" w:eastAsia="en-US" w:bidi="ar-SA"/>
      </w:rPr>
    </w:lvl>
    <w:lvl w:ilvl="8" w:tplc="0E16B620">
      <w:numFmt w:val="bullet"/>
      <w:lvlText w:val="•"/>
      <w:lvlJc w:val="left"/>
      <w:pPr>
        <w:ind w:left="7495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4075A"/>
    <w:rsid w:val="0004075A"/>
    <w:rsid w:val="003F63C4"/>
    <w:rsid w:val="004473EC"/>
    <w:rsid w:val="00550585"/>
    <w:rsid w:val="009D17CF"/>
    <w:rsid w:val="00B3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A3AF7A-383F-4CB9-9EE8-8994174B0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92" w:lineRule="exact"/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2" w:lineRule="exact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8149010/PSYS-220-chapter-quizzes-10-11-13docx/" TargetMode="External"/><Relationship Id="rId1" Type="http://schemas.openxmlformats.org/officeDocument/2006/relationships/hyperlink" Target="https://www.coursehero.com/file/58149010/PSYS-220-chapter-quizzes-10-11-1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100000828735947,Uploader: 100000800023161,CHDL-UGC-Meta</cp:keywords>
  <cp:lastModifiedBy>Microsoft account</cp:lastModifiedBy>
  <cp:revision>4</cp:revision>
  <dcterms:created xsi:type="dcterms:W3CDTF">2021-07-05T02:23:00Z</dcterms:created>
  <dcterms:modified xsi:type="dcterms:W3CDTF">2021-07-05T04:03:00Z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2021-07-04T00:00:00Z</vt:filetime>
  </property>
  <property fmtid="{D5CDD505-2E9C-101B-9397-08002B2CF9AE}" pid="3" name="LastSaved">
    <vt:filetime>2021-07-05T00:00:00Z</vt:filetime>
  </property>
</Properties>
</file>