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47C" w:rsidRPr="00984A95" w:rsidRDefault="005E247C" w:rsidP="005E247C">
      <w:pPr>
        <w:pStyle w:val="Heading2"/>
        <w:spacing w:before="60"/>
        <w:ind w:left="0" w:right="435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84A95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AE4030" w:rsidRDefault="005E247C" w:rsidP="00AE4030">
      <w:pPr>
        <w:pStyle w:val="Heading2"/>
        <w:spacing w:before="60"/>
        <w:ind w:left="0" w:right="4357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BIOL 1201</w:t>
      </w:r>
    </w:p>
    <w:p w:rsidR="005E247C" w:rsidRPr="00984A95" w:rsidRDefault="005E247C" w:rsidP="00AE4030">
      <w:pPr>
        <w:pStyle w:val="Heading2"/>
        <w:spacing w:before="60"/>
        <w:ind w:left="0" w:right="4357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Chapter</w:t>
      </w:r>
      <w:r w:rsidRPr="00984A9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13</w:t>
      </w:r>
    </w:p>
    <w:p w:rsidR="005E247C" w:rsidRPr="00AE4030" w:rsidRDefault="00AE4030" w:rsidP="00AE4030">
      <w:pPr>
        <w:tabs>
          <w:tab w:val="left" w:pos="462"/>
          <w:tab w:val="left" w:pos="2955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5E247C" w:rsidRPr="00AE4030">
        <w:rPr>
          <w:rFonts w:asciiTheme="minorHAnsi" w:hAnsiTheme="minorHAnsi" w:cstheme="minorHAnsi"/>
        </w:rPr>
        <w:t>Asexual</w:t>
      </w:r>
      <w:proofErr w:type="gramEnd"/>
      <w:r w:rsidR="005E247C" w:rsidRPr="00AE4030">
        <w:rPr>
          <w:rFonts w:asciiTheme="minorHAnsi" w:hAnsiTheme="minorHAnsi" w:cstheme="minorHAnsi"/>
          <w:spacing w:val="-3"/>
        </w:rPr>
        <w:t xml:space="preserve"> </w:t>
      </w:r>
      <w:r w:rsidR="005E247C" w:rsidRPr="00AE4030">
        <w:rPr>
          <w:rFonts w:asciiTheme="minorHAnsi" w:hAnsiTheme="minorHAnsi" w:cstheme="minorHAnsi"/>
        </w:rPr>
        <w:t>reproduction</w:t>
      </w:r>
      <w:r w:rsidR="005E247C" w:rsidRPr="00AE4030">
        <w:rPr>
          <w:rFonts w:asciiTheme="minorHAnsi" w:hAnsiTheme="minorHAnsi" w:cstheme="minorHAnsi"/>
          <w:u w:val="single"/>
        </w:rPr>
        <w:tab/>
      </w:r>
      <w:r w:rsidR="005E247C" w:rsidRPr="00AE4030">
        <w:rPr>
          <w:rFonts w:asciiTheme="minorHAnsi" w:hAnsiTheme="minorHAnsi" w:cstheme="minorHAnsi"/>
        </w:rPr>
        <w:t>.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Produces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offspring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genetically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identical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to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parent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78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Only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one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individual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makes a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genetic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contribution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to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offspring.</w:t>
      </w:r>
    </w:p>
    <w:p w:rsidR="005E247C" w:rsidRPr="00984A95" w:rsidRDefault="005E247C" w:rsidP="005E247C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What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number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types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chromosomes are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found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human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somatic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cell?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44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autosomes and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2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sex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chromosomes</w:t>
      </w:r>
    </w:p>
    <w:p w:rsidR="005E247C" w:rsidRPr="00984A95" w:rsidRDefault="005E247C" w:rsidP="005E247C">
      <w:pPr>
        <w:rPr>
          <w:rFonts w:asciiTheme="minorHAnsi" w:hAnsiTheme="minorHAnsi" w:cstheme="minorHAnsi"/>
        </w:rPr>
        <w:sectPr w:rsidR="005E247C" w:rsidRPr="00984A95">
          <w:pgSz w:w="12240" w:h="15840"/>
          <w:pgMar w:top="1360" w:right="1340" w:bottom="280" w:left="1700" w:header="720" w:footer="720" w:gutter="0"/>
          <w:cols w:space="720"/>
        </w:sectPr>
      </w:pP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before="78" w:line="259" w:lineRule="auto"/>
        <w:ind w:right="1106"/>
        <w:rPr>
          <w:rFonts w:asciiTheme="minorHAnsi" w:hAnsiTheme="minorHAnsi" w:cstheme="minorHAnsi"/>
        </w:rPr>
      </w:pPr>
      <w:proofErr w:type="gramStart"/>
      <w:r w:rsidRPr="00984A95">
        <w:rPr>
          <w:rFonts w:asciiTheme="minorHAnsi" w:hAnsiTheme="minorHAnsi" w:cstheme="minorHAnsi"/>
        </w:rPr>
        <w:t>human</w:t>
      </w:r>
      <w:proofErr w:type="gramEnd"/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somatic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cells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contain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22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pairs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autosomes and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either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two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X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chromosomes (in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females)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X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11"/>
        </w:rPr>
        <w:t xml:space="preserve"> </w:t>
      </w:r>
      <w:r w:rsidRPr="00984A95">
        <w:rPr>
          <w:rFonts w:asciiTheme="minorHAnsi" w:hAnsiTheme="minorHAnsi" w:cstheme="minorHAnsi"/>
        </w:rPr>
        <w:t>Y</w:t>
      </w:r>
      <w:r w:rsidRPr="00984A95">
        <w:rPr>
          <w:rFonts w:asciiTheme="minorHAnsi" w:hAnsiTheme="minorHAnsi" w:cstheme="minorHAnsi"/>
          <w:spacing w:val="-11"/>
        </w:rPr>
        <w:t xml:space="preserve"> </w:t>
      </w:r>
      <w:r w:rsidRPr="00984A95">
        <w:rPr>
          <w:rFonts w:asciiTheme="minorHAnsi" w:hAnsiTheme="minorHAnsi" w:cstheme="minorHAnsi"/>
        </w:rPr>
        <w:t>chromosome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(in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males).</w:t>
      </w:r>
    </w:p>
    <w:p w:rsidR="005E247C" w:rsidRPr="00984A95" w:rsidRDefault="005E247C" w:rsidP="005E247C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For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what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purpose(s)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might a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karyotype be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prepared?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left="1181" w:right="226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For prenatal screening, to determine if a fetus has the correct number of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chromosomes; to determine whether a fetus is male or female; to detect the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possible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presence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chromosomal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abnormalities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such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deletions,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inversions,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or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translocations.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44" w:lineRule="auto"/>
        <w:ind w:right="373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  <w:color w:val="104C0B"/>
        </w:rPr>
        <w:t>Karyotypes can show if all of the chromosomes are present, and whether an</w:t>
      </w:r>
      <w:r w:rsidRPr="00984A95">
        <w:rPr>
          <w:rFonts w:asciiTheme="minorHAnsi" w:hAnsiTheme="minorHAnsi" w:cstheme="minorHAnsi"/>
          <w:color w:val="104C0B"/>
          <w:spacing w:val="-57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individual is male (XY) or female (XX). In addition, by staining the</w:t>
      </w:r>
      <w:r w:rsidRPr="00984A95">
        <w:rPr>
          <w:rFonts w:asciiTheme="minorHAnsi" w:hAnsiTheme="minorHAnsi" w:cstheme="minorHAnsi"/>
          <w:color w:val="104C0B"/>
          <w:spacing w:val="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chromosomes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and</w:t>
      </w:r>
      <w:r w:rsidRPr="00984A95">
        <w:rPr>
          <w:rFonts w:asciiTheme="minorHAnsi" w:hAnsiTheme="minorHAnsi" w:cstheme="minorHAnsi"/>
          <w:color w:val="104C0B"/>
          <w:spacing w:val="-2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examining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the</w:t>
      </w:r>
      <w:r w:rsidRPr="00984A95">
        <w:rPr>
          <w:rFonts w:asciiTheme="minorHAnsi" w:hAnsiTheme="minorHAnsi" w:cstheme="minorHAnsi"/>
          <w:color w:val="104C0B"/>
          <w:spacing w:val="-3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resulting</w:t>
      </w:r>
      <w:r w:rsidRPr="00984A95">
        <w:rPr>
          <w:rFonts w:asciiTheme="minorHAnsi" w:hAnsiTheme="minorHAnsi" w:cstheme="minorHAnsi"/>
          <w:color w:val="104C0B"/>
          <w:spacing w:val="-3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banding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patterns,</w:t>
      </w:r>
      <w:r w:rsidRPr="00984A95">
        <w:rPr>
          <w:rFonts w:asciiTheme="minorHAnsi" w:hAnsiTheme="minorHAnsi" w:cstheme="minorHAnsi"/>
          <w:color w:val="104C0B"/>
          <w:spacing w:val="-2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it</w:t>
      </w:r>
      <w:r w:rsidRPr="00984A95">
        <w:rPr>
          <w:rFonts w:asciiTheme="minorHAnsi" w:hAnsiTheme="minorHAnsi" w:cstheme="minorHAnsi"/>
          <w:color w:val="104C0B"/>
          <w:spacing w:val="-3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is</w:t>
      </w:r>
      <w:r w:rsidRPr="00984A95">
        <w:rPr>
          <w:rFonts w:asciiTheme="minorHAnsi" w:hAnsiTheme="minorHAnsi" w:cstheme="minorHAnsi"/>
          <w:color w:val="104C0B"/>
          <w:spacing w:val="-3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possible</w:t>
      </w:r>
      <w:r w:rsidRPr="00984A95">
        <w:rPr>
          <w:rFonts w:asciiTheme="minorHAnsi" w:hAnsiTheme="minorHAnsi" w:cstheme="minorHAnsi"/>
          <w:color w:val="104C0B"/>
          <w:spacing w:val="-3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to</w:t>
      </w:r>
      <w:r w:rsidRPr="00984A95">
        <w:rPr>
          <w:rFonts w:asciiTheme="minorHAnsi" w:hAnsiTheme="minorHAnsi" w:cstheme="minorHAnsi"/>
          <w:color w:val="104C0B"/>
          <w:spacing w:val="-57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detect defects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such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as deletions,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translocations,</w:t>
      </w:r>
      <w:r w:rsidRPr="00984A95">
        <w:rPr>
          <w:rFonts w:asciiTheme="minorHAnsi" w:hAnsiTheme="minorHAnsi" w:cstheme="minorHAnsi"/>
          <w:color w:val="104C0B"/>
          <w:spacing w:val="-1"/>
        </w:rPr>
        <w:t xml:space="preserve"> </w:t>
      </w:r>
      <w:r w:rsidRPr="00984A95">
        <w:rPr>
          <w:rFonts w:asciiTheme="minorHAnsi" w:hAnsiTheme="minorHAnsi" w:cstheme="minorHAnsi"/>
          <w:color w:val="104C0B"/>
        </w:rPr>
        <w:t>and inversions.</w:t>
      </w:r>
    </w:p>
    <w:p w:rsidR="005E247C" w:rsidRPr="00984A95" w:rsidRDefault="005E247C" w:rsidP="005E247C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left="461" w:right="226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alternation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generations,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what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diploid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stage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plant that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follows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fertilization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called?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Sporophyte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59" w:lineRule="auto"/>
        <w:ind w:right="445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sporophyte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diploid,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multicellular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stage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plant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that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produces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haploid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spores by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meiosis.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How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are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sister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chromatids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homologous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chromosomes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different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from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each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other?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left="1181" w:right="466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Homologous chromosomes contain the same gene loci but may have different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alleles of a particular gene. Sister chromatids are identical copies of each other</w:t>
      </w:r>
      <w:r w:rsidRPr="00984A95">
        <w:rPr>
          <w:rFonts w:asciiTheme="minorHAnsi" w:hAnsiTheme="minorHAnsi" w:cstheme="minorHAnsi"/>
          <w:spacing w:val="-58"/>
        </w:rPr>
        <w:t xml:space="preserve"> </w:t>
      </w:r>
      <w:r w:rsidRPr="00984A95">
        <w:rPr>
          <w:rFonts w:asciiTheme="minorHAnsi" w:hAnsiTheme="minorHAnsi" w:cstheme="minorHAnsi"/>
        </w:rPr>
        <w:t>produced during DNA</w:t>
      </w:r>
      <w:r w:rsidRPr="00984A95">
        <w:rPr>
          <w:rFonts w:asciiTheme="minorHAnsi" w:hAnsiTheme="minorHAnsi" w:cstheme="minorHAnsi"/>
          <w:spacing w:val="-14"/>
        </w:rPr>
        <w:t xml:space="preserve"> </w:t>
      </w:r>
      <w:r w:rsidRPr="00984A95">
        <w:rPr>
          <w:rFonts w:asciiTheme="minorHAnsi" w:hAnsiTheme="minorHAnsi" w:cstheme="minorHAnsi"/>
        </w:rPr>
        <w:t>replication.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56" w:lineRule="auto"/>
        <w:ind w:right="502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One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homologous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chromosome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comes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from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father,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other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comes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from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mother.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Sister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chromatids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are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identical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copies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each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other.</w:t>
      </w:r>
    </w:p>
    <w:p w:rsidR="005E247C" w:rsidRPr="00984A95" w:rsidRDefault="005E247C" w:rsidP="005E247C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left="461" w:right="486"/>
        <w:jc w:val="both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Mitosis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results in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formation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how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many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cells;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meiosis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results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 formation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how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many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cells?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jc w:val="both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Two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diploid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cells…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four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haploid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cells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2"/>
        </w:tabs>
        <w:spacing w:line="249" w:lineRule="auto"/>
        <w:ind w:right="371"/>
        <w:jc w:val="both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In mitosis a cell that has doubles its genetic material divides to produce two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diploid daughter cells. In meiosis a cell that has doubled its genetic material</w:t>
      </w:r>
      <w:r w:rsidRPr="00984A95">
        <w:rPr>
          <w:rFonts w:asciiTheme="minorHAnsi" w:hAnsiTheme="minorHAnsi" w:cstheme="minorHAnsi"/>
          <w:spacing w:val="-58"/>
        </w:rPr>
        <w:t xml:space="preserve"> </w:t>
      </w:r>
      <w:r w:rsidRPr="00984A95">
        <w:rPr>
          <w:rFonts w:asciiTheme="minorHAnsi" w:hAnsiTheme="minorHAnsi" w:cstheme="minorHAnsi"/>
        </w:rPr>
        <w:t>undergoes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two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rounds 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division,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producing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four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haploid cells.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Which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following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occurs during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meiosis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but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not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during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mitosis?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Synapsis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occurs.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56" w:lineRule="auto"/>
        <w:ind w:right="296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 pairing of homologous chromosomes that only occurs during prophase I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meiosis is called synapsis.</w:t>
      </w:r>
    </w:p>
    <w:p w:rsidR="005E247C" w:rsidRPr="00984A95" w:rsidRDefault="005E247C" w:rsidP="005E247C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What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crossing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over?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before="1"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exchange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homologous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portions 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84A95">
        <w:rPr>
          <w:rFonts w:asciiTheme="minorHAnsi" w:hAnsiTheme="minorHAnsi" w:cstheme="minorHAnsi"/>
        </w:rPr>
        <w:t>nonsister</w:t>
      </w:r>
      <w:proofErr w:type="spellEnd"/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chromatids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78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result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new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combinations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genetic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material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(genetic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recombination).</w:t>
      </w:r>
    </w:p>
    <w:p w:rsidR="005E247C" w:rsidRPr="00984A95" w:rsidRDefault="005E247C" w:rsidP="005E247C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  <w:tab w:val="left" w:pos="7749"/>
        </w:tabs>
        <w:spacing w:before="1"/>
        <w:ind w:left="461" w:right="403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shuffling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chromosomes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that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occurs during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both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fertilization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u w:val="single"/>
        </w:rPr>
        <w:tab/>
      </w:r>
      <w:r w:rsidRPr="00984A95">
        <w:rPr>
          <w:rFonts w:asciiTheme="minorHAnsi" w:hAnsiTheme="minorHAnsi" w:cstheme="minorHAnsi"/>
        </w:rPr>
        <w:t>can lead to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genetic variation.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Meiosis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78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Variation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produced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as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result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independent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assortment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and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crossing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over.</w:t>
      </w:r>
    </w:p>
    <w:p w:rsidR="005E247C" w:rsidRPr="00984A95" w:rsidRDefault="005E247C" w:rsidP="005E247C">
      <w:pPr>
        <w:spacing w:line="278" w:lineRule="exact"/>
        <w:rPr>
          <w:rFonts w:asciiTheme="minorHAnsi" w:hAnsiTheme="minorHAnsi" w:cstheme="minorHAnsi"/>
        </w:rPr>
        <w:sectPr w:rsidR="005E247C" w:rsidRPr="00984A95">
          <w:pgSz w:w="12240" w:h="15840"/>
          <w:pgMar w:top="1360" w:right="1340" w:bottom="280" w:left="1700" w:header="720" w:footer="720" w:gutter="0"/>
          <w:cols w:space="720"/>
        </w:sectPr>
      </w:pPr>
    </w:p>
    <w:p w:rsidR="005E247C" w:rsidRPr="00984A95" w:rsidRDefault="005E247C" w:rsidP="005E247C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spacing w:before="90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Heritable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variation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required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for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which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 following?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spacing w:line="275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Evolution</w:t>
      </w:r>
    </w:p>
    <w:p w:rsidR="005E247C" w:rsidRPr="00984A95" w:rsidRDefault="005E247C" w:rsidP="005E247C">
      <w:pPr>
        <w:pStyle w:val="ListParagraph"/>
        <w:numPr>
          <w:ilvl w:val="2"/>
          <w:numId w:val="3"/>
        </w:numPr>
        <w:tabs>
          <w:tab w:val="left" w:pos="1541"/>
          <w:tab w:val="left" w:pos="1542"/>
        </w:tabs>
        <w:spacing w:line="278" w:lineRule="exact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Variation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raw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material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6"/>
        </w:rPr>
        <w:t xml:space="preserve"> </w:t>
      </w:r>
      <w:r w:rsidRPr="00984A95">
        <w:rPr>
          <w:rFonts w:asciiTheme="minorHAnsi" w:hAnsiTheme="minorHAnsi" w:cstheme="minorHAnsi"/>
        </w:rPr>
        <w:t>evolution.</w:t>
      </w:r>
    </w:p>
    <w:p w:rsidR="005E247C" w:rsidRPr="00984A95" w:rsidRDefault="005E247C" w:rsidP="005E247C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Which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 following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might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result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human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zygote with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45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chromosomes?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An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error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 either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egg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sperm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meiotic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anaphase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left="461" w:right="132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In a human karyotype, chromosomes are arranged in 23 pairs. If we choose one of these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pairs, such as pair 14, which of the following do the two chromosomes of the pair have in</w:t>
      </w:r>
      <w:r w:rsidRPr="00984A95">
        <w:rPr>
          <w:rFonts w:asciiTheme="minorHAnsi" w:hAnsiTheme="minorHAnsi" w:cstheme="minorHAnsi"/>
          <w:spacing w:val="-58"/>
        </w:rPr>
        <w:t xml:space="preserve"> </w:t>
      </w:r>
      <w:r w:rsidRPr="00984A95">
        <w:rPr>
          <w:rFonts w:asciiTheme="minorHAnsi" w:hAnsiTheme="minorHAnsi" w:cstheme="minorHAnsi"/>
        </w:rPr>
        <w:t>common?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Length,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centromere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position,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staining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pattern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left="461" w:right="127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When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we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see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984A95">
        <w:rPr>
          <w:rFonts w:asciiTheme="minorHAnsi" w:hAnsiTheme="minorHAnsi" w:cstheme="minorHAnsi"/>
        </w:rPr>
        <w:t>chiasmata</w:t>
      </w:r>
      <w:proofErr w:type="spellEnd"/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under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984A95">
        <w:rPr>
          <w:rFonts w:asciiTheme="minorHAnsi" w:hAnsiTheme="minorHAnsi" w:cstheme="minorHAnsi"/>
        </w:rPr>
        <w:t>microscope,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that</w:t>
      </w:r>
      <w:proofErr w:type="gramEnd"/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lets us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know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which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 following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has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occurred?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Prophase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For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following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question,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match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key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event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meiosis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with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stages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listed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below.</w:t>
      </w:r>
    </w:p>
    <w:p w:rsidR="005E247C" w:rsidRPr="00984A95" w:rsidRDefault="005E247C" w:rsidP="005E247C">
      <w:pPr>
        <w:rPr>
          <w:rFonts w:asciiTheme="minorHAnsi" w:hAnsiTheme="minorHAnsi" w:cstheme="minorHAnsi"/>
        </w:rPr>
        <w:sectPr w:rsidR="005E247C" w:rsidRPr="00984A95">
          <w:pgSz w:w="12240" w:h="15840"/>
          <w:pgMar w:top="1500" w:right="1340" w:bottom="280" w:left="1700" w:header="720" w:footer="720" w:gutter="0"/>
          <w:cols w:space="720"/>
        </w:sectPr>
      </w:pP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Prophase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Metaphase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Anaphase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hanging="721"/>
        <w:jc w:val="left"/>
        <w:rPr>
          <w:rFonts w:asciiTheme="minorHAnsi" w:hAnsiTheme="minorHAnsi" w:cstheme="minorHAnsi"/>
        </w:rPr>
      </w:pPr>
      <w:proofErr w:type="spellStart"/>
      <w:r w:rsidRPr="00984A95">
        <w:rPr>
          <w:rFonts w:asciiTheme="minorHAnsi" w:hAnsiTheme="minorHAnsi" w:cstheme="minorHAnsi"/>
          <w:spacing w:val="-1"/>
        </w:rPr>
        <w:t>Telophase</w:t>
      </w:r>
      <w:proofErr w:type="spellEnd"/>
      <w:r w:rsidRPr="00984A95">
        <w:rPr>
          <w:rFonts w:asciiTheme="minorHAnsi" w:hAnsiTheme="minorHAnsi" w:cstheme="minorHAnsi"/>
          <w:spacing w:val="-11"/>
        </w:rPr>
        <w:t xml:space="preserve"> </w:t>
      </w:r>
      <w:r w:rsidRPr="00984A95">
        <w:rPr>
          <w:rFonts w:asciiTheme="minorHAnsi" w:hAnsiTheme="minorHAnsi" w:cstheme="minorHAnsi"/>
        </w:rPr>
        <w:t>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left="461" w:firstLine="0"/>
        <w:jc w:val="left"/>
        <w:rPr>
          <w:rFonts w:asciiTheme="minorHAnsi" w:hAnsiTheme="minorHAnsi" w:cstheme="minorHAnsi"/>
        </w:rPr>
      </w:pPr>
      <w:proofErr w:type="spellStart"/>
      <w:r w:rsidRPr="00984A95">
        <w:rPr>
          <w:rFonts w:asciiTheme="minorHAnsi" w:hAnsiTheme="minorHAnsi" w:cstheme="minorHAnsi"/>
        </w:rPr>
        <w:t>Synaptonemal</w:t>
      </w:r>
      <w:proofErr w:type="spellEnd"/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complexes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form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or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are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still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present.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981"/>
          <w:tab w:val="left" w:pos="982"/>
        </w:tabs>
        <w:ind w:left="981"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br w:type="column"/>
        <w:t>Prophase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981"/>
          <w:tab w:val="left" w:pos="982"/>
        </w:tabs>
        <w:ind w:left="981"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Metaphase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981"/>
          <w:tab w:val="left" w:pos="982"/>
        </w:tabs>
        <w:ind w:left="981" w:hanging="72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Anaphase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II</w:t>
      </w:r>
    </w:p>
    <w:p w:rsidR="005E247C" w:rsidRPr="00984A95" w:rsidRDefault="005E247C" w:rsidP="005E247C">
      <w:pPr>
        <w:pStyle w:val="ListParagraph"/>
        <w:numPr>
          <w:ilvl w:val="0"/>
          <w:numId w:val="2"/>
        </w:numPr>
        <w:tabs>
          <w:tab w:val="left" w:pos="981"/>
          <w:tab w:val="left" w:pos="982"/>
        </w:tabs>
        <w:ind w:left="981" w:hanging="721"/>
        <w:jc w:val="left"/>
        <w:rPr>
          <w:rFonts w:asciiTheme="minorHAnsi" w:hAnsiTheme="minorHAnsi" w:cstheme="minorHAnsi"/>
        </w:rPr>
      </w:pPr>
      <w:proofErr w:type="spellStart"/>
      <w:r w:rsidRPr="00984A95">
        <w:rPr>
          <w:rFonts w:asciiTheme="minorHAnsi" w:hAnsiTheme="minorHAnsi" w:cstheme="minorHAnsi"/>
          <w:spacing w:val="-1"/>
        </w:rPr>
        <w:t>Telophase</w:t>
      </w:r>
      <w:proofErr w:type="spellEnd"/>
      <w:r w:rsidRPr="00984A95">
        <w:rPr>
          <w:rFonts w:asciiTheme="minorHAnsi" w:hAnsiTheme="minorHAnsi" w:cstheme="minorHAnsi"/>
          <w:spacing w:val="-11"/>
        </w:rPr>
        <w:t xml:space="preserve"> </w:t>
      </w:r>
      <w:r w:rsidRPr="00984A95">
        <w:rPr>
          <w:rFonts w:asciiTheme="minorHAnsi" w:hAnsiTheme="minorHAnsi" w:cstheme="minorHAnsi"/>
        </w:rPr>
        <w:t>II</w:t>
      </w:r>
    </w:p>
    <w:p w:rsidR="005E247C" w:rsidRPr="00984A95" w:rsidRDefault="005E247C" w:rsidP="005E247C">
      <w:pPr>
        <w:rPr>
          <w:rFonts w:asciiTheme="minorHAnsi" w:hAnsiTheme="minorHAnsi" w:cstheme="minorHAnsi"/>
        </w:rPr>
        <w:sectPr w:rsidR="005E247C" w:rsidRPr="00984A95">
          <w:type w:val="continuous"/>
          <w:pgSz w:w="12240" w:h="15840"/>
          <w:pgMar w:top="1380" w:right="1340" w:bottom="280" w:left="1700" w:header="720" w:footer="720" w:gutter="0"/>
          <w:cols w:num="2" w:space="720" w:equalWidth="0">
            <w:col w:w="5201" w:space="40"/>
            <w:col w:w="3959"/>
          </w:cols>
        </w:sectPr>
      </w:pPr>
    </w:p>
    <w:p w:rsidR="005E247C" w:rsidRPr="00984A95" w:rsidRDefault="005E247C" w:rsidP="005E247C">
      <w:pPr>
        <w:pStyle w:val="ListParagraph"/>
        <w:numPr>
          <w:ilvl w:val="1"/>
          <w:numId w:val="2"/>
        </w:numPr>
        <w:tabs>
          <w:tab w:val="left" w:pos="1182"/>
        </w:tabs>
        <w:spacing w:before="60"/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I</w:t>
      </w:r>
      <w:r w:rsidRPr="00984A95">
        <w:rPr>
          <w:rFonts w:asciiTheme="minorHAnsi" w:hAnsiTheme="minorHAnsi" w:cstheme="minorHAnsi"/>
          <w:spacing w:val="1"/>
        </w:rPr>
        <w:t xml:space="preserve"> </w:t>
      </w:r>
      <w:r w:rsidRPr="00984A95">
        <w:rPr>
          <w:rFonts w:asciiTheme="minorHAnsi" w:hAnsiTheme="minorHAnsi" w:cstheme="minorHAnsi"/>
        </w:rPr>
        <w:t>only</w:t>
      </w:r>
    </w:p>
    <w:p w:rsidR="005E247C" w:rsidRPr="00984A95" w:rsidRDefault="005E247C" w:rsidP="005E247C">
      <w:pPr>
        <w:pStyle w:val="BodyText"/>
        <w:ind w:left="2262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X.</w:t>
      </w: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Which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following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 true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statement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about sexual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vs.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asexual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reproduction?</w:t>
      </w:r>
    </w:p>
    <w:p w:rsidR="005E247C" w:rsidRPr="00984A95" w:rsidRDefault="005E247C" w:rsidP="005E247C">
      <w:pPr>
        <w:pStyle w:val="ListParagraph"/>
        <w:numPr>
          <w:ilvl w:val="1"/>
          <w:numId w:val="3"/>
        </w:numPr>
        <w:tabs>
          <w:tab w:val="left" w:pos="1182"/>
        </w:tabs>
        <w:ind w:left="1181" w:right="452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sexual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reproduction,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individuals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transmit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50%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their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genes to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each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their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offspring.</w:t>
      </w:r>
    </w:p>
    <w:p w:rsidR="005E247C" w:rsidRPr="00984A95" w:rsidRDefault="005E247C" w:rsidP="005E247C">
      <w:pPr>
        <w:pStyle w:val="BodyText"/>
        <w:ind w:left="2262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XI.</w:t>
      </w:r>
    </w:p>
    <w:p w:rsidR="005E247C" w:rsidRPr="00984A95" w:rsidRDefault="005E247C" w:rsidP="005E247C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following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question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refers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to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4"/>
        </w:rPr>
        <w:t xml:space="preserve"> </w:t>
      </w:r>
      <w:r w:rsidRPr="00984A95">
        <w:rPr>
          <w:rFonts w:asciiTheme="minorHAnsi" w:hAnsiTheme="minorHAnsi" w:cstheme="minorHAnsi"/>
        </w:rPr>
        <w:t>essential</w:t>
      </w:r>
      <w:r w:rsidRPr="00984A95">
        <w:rPr>
          <w:rFonts w:asciiTheme="minorHAnsi" w:hAnsiTheme="minorHAnsi" w:cstheme="minorHAnsi"/>
          <w:spacing w:val="-5"/>
        </w:rPr>
        <w:t xml:space="preserve"> </w:t>
      </w:r>
      <w:r w:rsidRPr="00984A95">
        <w:rPr>
          <w:rFonts w:asciiTheme="minorHAnsi" w:hAnsiTheme="minorHAnsi" w:cstheme="minorHAnsi"/>
        </w:rPr>
        <w:t>steps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meiosis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described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below.</w:t>
      </w:r>
    </w:p>
    <w:p w:rsidR="005E247C" w:rsidRPr="00984A95" w:rsidRDefault="005E247C" w:rsidP="005E247C">
      <w:pPr>
        <w:pStyle w:val="ListParagraph"/>
        <w:numPr>
          <w:ilvl w:val="0"/>
          <w:numId w:val="1"/>
        </w:numPr>
        <w:tabs>
          <w:tab w:val="left" w:pos="822"/>
        </w:tabs>
        <w:ind w:left="821" w:right="139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Formation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four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new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nuclei,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each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with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half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 chromosomes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present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parental</w:t>
      </w:r>
      <w:r w:rsidRPr="00984A95">
        <w:rPr>
          <w:rFonts w:asciiTheme="minorHAnsi" w:hAnsiTheme="minorHAnsi" w:cstheme="minorHAnsi"/>
          <w:spacing w:val="-57"/>
        </w:rPr>
        <w:t xml:space="preserve"> </w:t>
      </w:r>
      <w:r w:rsidRPr="00984A95">
        <w:rPr>
          <w:rFonts w:asciiTheme="minorHAnsi" w:hAnsiTheme="minorHAnsi" w:cstheme="minorHAnsi"/>
        </w:rPr>
        <w:t>nucleus</w:t>
      </w:r>
    </w:p>
    <w:p w:rsidR="005E247C" w:rsidRPr="00984A95" w:rsidRDefault="005E247C" w:rsidP="005E247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Alignment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tetrads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at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metaphase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plate</w:t>
      </w:r>
    </w:p>
    <w:p w:rsidR="005E247C" w:rsidRPr="00984A95" w:rsidRDefault="005E247C" w:rsidP="005E247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Separation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sister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chromatids</w:t>
      </w:r>
    </w:p>
    <w:p w:rsidR="005E247C" w:rsidRPr="00984A95" w:rsidRDefault="005E247C" w:rsidP="005E247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Separation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homologs; no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uncoupling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centromere</w:t>
      </w:r>
    </w:p>
    <w:p w:rsidR="005E247C" w:rsidRPr="00984A95" w:rsidRDefault="005E247C" w:rsidP="005E247C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left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Synapsis;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chromosomes moving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to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middle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of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the</w:t>
      </w:r>
      <w:r w:rsidRPr="00984A95">
        <w:rPr>
          <w:rFonts w:asciiTheme="minorHAnsi" w:hAnsiTheme="minorHAnsi" w:cstheme="minorHAnsi"/>
          <w:spacing w:val="-3"/>
        </w:rPr>
        <w:t xml:space="preserve"> </w:t>
      </w:r>
      <w:r w:rsidRPr="00984A95">
        <w:rPr>
          <w:rFonts w:asciiTheme="minorHAnsi" w:hAnsiTheme="minorHAnsi" w:cstheme="minorHAnsi"/>
        </w:rPr>
        <w:t>cell</w:t>
      </w:r>
      <w:r w:rsidRPr="00984A95">
        <w:rPr>
          <w:rFonts w:asciiTheme="minorHAnsi" w:hAnsiTheme="minorHAnsi" w:cstheme="minorHAnsi"/>
          <w:spacing w:val="-2"/>
        </w:rPr>
        <w:t xml:space="preserve"> </w:t>
      </w:r>
      <w:r w:rsidRPr="00984A95">
        <w:rPr>
          <w:rFonts w:asciiTheme="minorHAnsi" w:hAnsiTheme="minorHAnsi" w:cstheme="minorHAnsi"/>
        </w:rPr>
        <w:t>in</w:t>
      </w:r>
      <w:r w:rsidRPr="00984A95">
        <w:rPr>
          <w:rFonts w:asciiTheme="minorHAnsi" w:hAnsiTheme="minorHAnsi" w:cstheme="minorHAnsi"/>
          <w:spacing w:val="-1"/>
        </w:rPr>
        <w:t xml:space="preserve"> </w:t>
      </w:r>
      <w:r w:rsidRPr="00984A95">
        <w:rPr>
          <w:rFonts w:asciiTheme="minorHAnsi" w:hAnsiTheme="minorHAnsi" w:cstheme="minorHAnsi"/>
        </w:rPr>
        <w:t>pairs</w:t>
      </w:r>
    </w:p>
    <w:p w:rsidR="005E247C" w:rsidRPr="00984A95" w:rsidRDefault="005E247C" w:rsidP="005E247C">
      <w:pPr>
        <w:pStyle w:val="BodyText"/>
        <w:tabs>
          <w:tab w:val="left" w:pos="2981"/>
        </w:tabs>
        <w:ind w:left="2262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XII.</w:t>
      </w:r>
      <w:r w:rsidRPr="00984A95">
        <w:rPr>
          <w:rFonts w:asciiTheme="minorHAnsi" w:hAnsiTheme="minorHAnsi" w:cstheme="minorHAnsi"/>
          <w:sz w:val="22"/>
          <w:szCs w:val="22"/>
        </w:rPr>
        <w:tab/>
        <w:t>Which</w:t>
      </w:r>
      <w:r w:rsidRPr="00984A9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of</w:t>
      </w:r>
      <w:r w:rsidRPr="00984A9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the</w:t>
      </w:r>
      <w:r w:rsidRPr="00984A9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steps</w:t>
      </w:r>
      <w:r w:rsidRPr="00984A9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takes</w:t>
      </w:r>
      <w:r w:rsidRPr="00984A9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place</w:t>
      </w:r>
      <w:r w:rsidRPr="00984A9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in both</w:t>
      </w:r>
      <w:r w:rsidRPr="00984A9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mitosis and</w:t>
      </w:r>
      <w:r w:rsidRPr="00984A9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84A95">
        <w:rPr>
          <w:rFonts w:asciiTheme="minorHAnsi" w:hAnsiTheme="minorHAnsi" w:cstheme="minorHAnsi"/>
          <w:sz w:val="22"/>
          <w:szCs w:val="22"/>
        </w:rPr>
        <w:t>meiosis?</w:t>
      </w:r>
    </w:p>
    <w:p w:rsidR="005E247C" w:rsidRPr="00984A95" w:rsidRDefault="005E247C" w:rsidP="005E247C">
      <w:pPr>
        <w:rPr>
          <w:rFonts w:asciiTheme="minorHAnsi" w:hAnsiTheme="minorHAnsi" w:cstheme="minorHAnsi"/>
        </w:rPr>
        <w:sectPr w:rsidR="005E247C" w:rsidRPr="00984A95">
          <w:pgSz w:w="12240" w:h="15840"/>
          <w:pgMar w:top="1380" w:right="1340" w:bottom="280" w:left="1700" w:header="720" w:footer="720" w:gutter="0"/>
          <w:cols w:space="720"/>
        </w:sectPr>
      </w:pPr>
    </w:p>
    <w:p w:rsidR="005E247C" w:rsidRPr="00984A95" w:rsidRDefault="005E247C" w:rsidP="005E247C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984A95">
        <w:rPr>
          <w:rFonts w:asciiTheme="minorHAnsi" w:hAnsiTheme="minorHAnsi" w:cstheme="minorHAnsi"/>
        </w:rPr>
        <w:t>3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br w:type="column"/>
      </w:r>
    </w:p>
    <w:p w:rsidR="005E247C" w:rsidRPr="00984A95" w:rsidRDefault="005E247C" w:rsidP="005E247C">
      <w:pPr>
        <w:pStyle w:val="BodyTex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XIII.</w:t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br w:type="column"/>
      </w:r>
    </w:p>
    <w:p w:rsidR="005E247C" w:rsidRPr="00984A95" w:rsidRDefault="005E247C" w:rsidP="005E247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E247C" w:rsidRDefault="005E247C" w:rsidP="005E247C">
      <w:pPr>
        <w:pStyle w:val="Heading2"/>
        <w:tabs>
          <w:tab w:val="left" w:pos="1541"/>
        </w:tabs>
        <w:ind w:left="822"/>
        <w:rPr>
          <w:rFonts w:asciiTheme="minorHAnsi" w:hAnsiTheme="minorHAnsi" w:cstheme="minorHAnsi"/>
          <w:sz w:val="22"/>
          <w:szCs w:val="22"/>
        </w:rPr>
      </w:pPr>
      <w:r w:rsidRPr="00984A95">
        <w:rPr>
          <w:rFonts w:asciiTheme="minorHAnsi" w:hAnsiTheme="minorHAnsi" w:cstheme="minorHAnsi"/>
          <w:sz w:val="22"/>
          <w:szCs w:val="22"/>
        </w:rPr>
        <w:t>XIV.</w:t>
      </w:r>
      <w:r w:rsidRPr="00984A95">
        <w:rPr>
          <w:rFonts w:asciiTheme="minorHAnsi" w:hAnsiTheme="minorHAnsi" w:cstheme="minorHAnsi"/>
          <w:sz w:val="22"/>
          <w:szCs w:val="22"/>
        </w:rPr>
        <w:tab/>
      </w:r>
    </w:p>
    <w:p w:rsidR="005E247C" w:rsidRDefault="005E247C" w:rsidP="005E247C">
      <w:pPr>
        <w:pStyle w:val="Heading2"/>
        <w:tabs>
          <w:tab w:val="left" w:pos="1541"/>
        </w:tabs>
        <w:ind w:left="0"/>
        <w:rPr>
          <w:rFonts w:asciiTheme="minorHAnsi" w:hAnsiTheme="minorHAnsi" w:cstheme="minorHAnsi"/>
          <w:sz w:val="22"/>
          <w:szCs w:val="22"/>
        </w:rPr>
      </w:pPr>
    </w:p>
    <w:p w:rsidR="005E247C" w:rsidRDefault="005E247C" w:rsidP="005E247C">
      <w:pPr>
        <w:pStyle w:val="Heading2"/>
        <w:tabs>
          <w:tab w:val="left" w:pos="1541"/>
        </w:tabs>
        <w:ind w:left="0"/>
        <w:rPr>
          <w:rFonts w:asciiTheme="minorHAnsi" w:hAnsiTheme="minorHAnsi" w:cstheme="minorHAnsi"/>
          <w:sz w:val="22"/>
          <w:szCs w:val="22"/>
        </w:rPr>
      </w:pPr>
    </w:p>
    <w:p w:rsidR="005E247C" w:rsidRDefault="005E247C" w:rsidP="005E247C">
      <w:pPr>
        <w:pStyle w:val="Heading2"/>
        <w:tabs>
          <w:tab w:val="left" w:pos="1541"/>
        </w:tabs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CA428B" w:rsidRDefault="00CA428B"/>
    <w:sectPr w:rsidR="00CA428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D24418"/>
    <w:multiLevelType w:val="hybridMultilevel"/>
    <w:tmpl w:val="1A5ECB2A"/>
    <w:lvl w:ilvl="0" w:tplc="A9022FD2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180686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AEE87B6A">
      <w:numFmt w:val="bullet"/>
      <w:lvlText w:val="•"/>
      <w:lvlJc w:val="left"/>
      <w:pPr>
        <w:ind w:left="154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3" w:tplc="12BE805A">
      <w:numFmt w:val="bullet"/>
      <w:lvlText w:val="•"/>
      <w:lvlJc w:val="left"/>
      <w:pPr>
        <w:ind w:left="2497" w:hanging="360"/>
      </w:pPr>
      <w:rPr>
        <w:rFonts w:hint="default"/>
        <w:lang w:val="en-US" w:eastAsia="en-US" w:bidi="ar-SA"/>
      </w:rPr>
    </w:lvl>
    <w:lvl w:ilvl="4" w:tplc="91D04E0A">
      <w:numFmt w:val="bullet"/>
      <w:lvlText w:val="•"/>
      <w:lvlJc w:val="left"/>
      <w:pPr>
        <w:ind w:left="3455" w:hanging="360"/>
      </w:pPr>
      <w:rPr>
        <w:rFonts w:hint="default"/>
        <w:lang w:val="en-US" w:eastAsia="en-US" w:bidi="ar-SA"/>
      </w:rPr>
    </w:lvl>
    <w:lvl w:ilvl="5" w:tplc="32A4173E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6" w:tplc="26E476F6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7" w:tplc="480C4FEE">
      <w:numFmt w:val="bullet"/>
      <w:lvlText w:val="•"/>
      <w:lvlJc w:val="left"/>
      <w:pPr>
        <w:ind w:left="6327" w:hanging="360"/>
      </w:pPr>
      <w:rPr>
        <w:rFonts w:hint="default"/>
        <w:lang w:val="en-US" w:eastAsia="en-US" w:bidi="ar-SA"/>
      </w:rPr>
    </w:lvl>
    <w:lvl w:ilvl="8" w:tplc="B3624E66">
      <w:numFmt w:val="bullet"/>
      <w:lvlText w:val="•"/>
      <w:lvlJc w:val="left"/>
      <w:pPr>
        <w:ind w:left="7285" w:hanging="360"/>
      </w:pPr>
      <w:rPr>
        <w:rFonts w:hint="default"/>
        <w:lang w:val="en-US" w:eastAsia="en-US" w:bidi="ar-SA"/>
      </w:rPr>
    </w:lvl>
  </w:abstractNum>
  <w:abstractNum w:abstractNumId="1">
    <w:nsid w:val="4A2C47BF"/>
    <w:multiLevelType w:val="hybridMultilevel"/>
    <w:tmpl w:val="491E8424"/>
    <w:lvl w:ilvl="0" w:tplc="C422D6EA">
      <w:start w:val="1"/>
      <w:numFmt w:val="upperRoman"/>
      <w:lvlText w:val="%1."/>
      <w:lvlJc w:val="left"/>
      <w:pPr>
        <w:ind w:left="1182" w:hanging="7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1C8668C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A32078A6">
      <w:numFmt w:val="bullet"/>
      <w:lvlText w:val="•"/>
      <w:lvlJc w:val="left"/>
      <w:pPr>
        <w:ind w:left="1984" w:hanging="360"/>
      </w:pPr>
      <w:rPr>
        <w:rFonts w:hint="default"/>
        <w:lang w:val="en-US" w:eastAsia="en-US" w:bidi="ar-SA"/>
      </w:rPr>
    </w:lvl>
    <w:lvl w:ilvl="3" w:tplc="D9AAD51A">
      <w:numFmt w:val="bullet"/>
      <w:lvlText w:val="•"/>
      <w:lvlJc w:val="left"/>
      <w:pPr>
        <w:ind w:left="2386" w:hanging="360"/>
      </w:pPr>
      <w:rPr>
        <w:rFonts w:hint="default"/>
        <w:lang w:val="en-US" w:eastAsia="en-US" w:bidi="ar-SA"/>
      </w:rPr>
    </w:lvl>
    <w:lvl w:ilvl="4" w:tplc="D0ACEE38">
      <w:numFmt w:val="bullet"/>
      <w:lvlText w:val="•"/>
      <w:lvlJc w:val="left"/>
      <w:pPr>
        <w:ind w:left="2788" w:hanging="360"/>
      </w:pPr>
      <w:rPr>
        <w:rFonts w:hint="default"/>
        <w:lang w:val="en-US" w:eastAsia="en-US" w:bidi="ar-SA"/>
      </w:rPr>
    </w:lvl>
    <w:lvl w:ilvl="5" w:tplc="8EF02D10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6" w:tplc="4CA48380">
      <w:numFmt w:val="bullet"/>
      <w:lvlText w:val="•"/>
      <w:lvlJc w:val="left"/>
      <w:pPr>
        <w:ind w:left="3592" w:hanging="360"/>
      </w:pPr>
      <w:rPr>
        <w:rFonts w:hint="default"/>
        <w:lang w:val="en-US" w:eastAsia="en-US" w:bidi="ar-SA"/>
      </w:rPr>
    </w:lvl>
    <w:lvl w:ilvl="7" w:tplc="645C9732"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8" w:tplc="BCDAA196">
      <w:numFmt w:val="bullet"/>
      <w:lvlText w:val="•"/>
      <w:lvlJc w:val="left"/>
      <w:pPr>
        <w:ind w:left="4396" w:hanging="360"/>
      </w:pPr>
      <w:rPr>
        <w:rFonts w:hint="default"/>
        <w:lang w:val="en-US" w:eastAsia="en-US" w:bidi="ar-SA"/>
      </w:rPr>
    </w:lvl>
  </w:abstractNum>
  <w:abstractNum w:abstractNumId="2">
    <w:nsid w:val="4BED7FEE"/>
    <w:multiLevelType w:val="hybridMultilevel"/>
    <w:tmpl w:val="62B67A2E"/>
    <w:lvl w:ilvl="0" w:tplc="93767C8E">
      <w:start w:val="1"/>
      <w:numFmt w:val="decimal"/>
      <w:lvlText w:val="%1."/>
      <w:lvlJc w:val="left"/>
      <w:pPr>
        <w:ind w:left="82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B3ED20E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226528A">
      <w:numFmt w:val="bullet"/>
      <w:lvlText w:val="•"/>
      <w:lvlJc w:val="left"/>
      <w:pPr>
        <w:ind w:left="22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3" w:tplc="F652586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4" w:tplc="5B3C9B1A">
      <w:numFmt w:val="bullet"/>
      <w:lvlText w:val="•"/>
      <w:lvlJc w:val="left"/>
      <w:pPr>
        <w:ind w:left="2128" w:hanging="360"/>
      </w:pPr>
      <w:rPr>
        <w:rFonts w:hint="default"/>
        <w:lang w:val="en-US" w:eastAsia="en-US" w:bidi="ar-SA"/>
      </w:rPr>
    </w:lvl>
    <w:lvl w:ilvl="5" w:tplc="D79408CC">
      <w:numFmt w:val="bullet"/>
      <w:lvlText w:val="•"/>
      <w:lvlJc w:val="left"/>
      <w:pPr>
        <w:ind w:left="1997" w:hanging="360"/>
      </w:pPr>
      <w:rPr>
        <w:rFonts w:hint="default"/>
        <w:lang w:val="en-US" w:eastAsia="en-US" w:bidi="ar-SA"/>
      </w:rPr>
    </w:lvl>
    <w:lvl w:ilvl="6" w:tplc="EB3AC992">
      <w:numFmt w:val="bullet"/>
      <w:lvlText w:val="•"/>
      <w:lvlJc w:val="left"/>
      <w:pPr>
        <w:ind w:left="1866" w:hanging="360"/>
      </w:pPr>
      <w:rPr>
        <w:rFonts w:hint="default"/>
        <w:lang w:val="en-US" w:eastAsia="en-US" w:bidi="ar-SA"/>
      </w:rPr>
    </w:lvl>
    <w:lvl w:ilvl="7" w:tplc="8E5021C2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8" w:tplc="66206D38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47C"/>
    <w:rsid w:val="005E247C"/>
    <w:rsid w:val="00AE4030"/>
    <w:rsid w:val="00CA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691A53-7369-4270-A9E7-23FC42200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E24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5E247C"/>
    <w:pPr>
      <w:ind w:left="3847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5E247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E247C"/>
    <w:pPr>
      <w:ind w:left="118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247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E247C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600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2021-07-02T05:04:00Z</dcterms:created>
  <dcterms:modified xsi:type="dcterms:W3CDTF">2021-07-02T05:07:00Z</dcterms:modified>
</cp:coreProperties>
</file>