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8E4" w:rsidRDefault="00DF48E4" w:rsidP="00DF48E4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bookmarkStart w:id="0" w:name="_GoBack"/>
      <w:r w:rsidRPr="0045480F">
        <w:rPr>
          <w:rFonts w:asciiTheme="minorHAnsi" w:hAnsiTheme="minorHAnsi" w:cstheme="minorHAnsi"/>
          <w:color w:val="272727"/>
        </w:rPr>
        <w:t>California State University, Long Beach</w:t>
      </w:r>
    </w:p>
    <w:p w:rsidR="002D11BF" w:rsidRDefault="00DF48E4" w:rsidP="002D11BF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r w:rsidRPr="0045480F">
        <w:rPr>
          <w:rFonts w:asciiTheme="minorHAnsi" w:hAnsiTheme="minorHAnsi" w:cstheme="minorHAnsi"/>
          <w:color w:val="272727"/>
        </w:rPr>
        <w:t>HCA 340</w:t>
      </w:r>
    </w:p>
    <w:p w:rsidR="00DF48E4" w:rsidRPr="002D11BF" w:rsidRDefault="00DF48E4" w:rsidP="002D11BF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  <w:sectPr w:rsidR="00DF48E4" w:rsidRPr="002D11BF">
          <w:headerReference w:type="default" r:id="rId5"/>
          <w:pgSz w:w="12240" w:h="15840"/>
          <w:pgMar w:top="1680" w:right="1700" w:bottom="280" w:left="1700" w:header="1450" w:footer="0" w:gutter="0"/>
          <w:pgNumType w:start="4"/>
          <w:cols w:space="720"/>
        </w:sectPr>
      </w:pPr>
      <w:r>
        <w:rPr>
          <w:rFonts w:asciiTheme="minorHAnsi" w:hAnsiTheme="minorHAnsi" w:cstheme="minorHAnsi"/>
          <w:color w:val="272727"/>
        </w:rPr>
        <w:t>Quiz</w:t>
      </w:r>
      <w:r w:rsidR="002D11BF">
        <w:rPr>
          <w:rFonts w:asciiTheme="minorHAnsi" w:hAnsiTheme="minorHAnsi" w:cstheme="minorHAnsi"/>
          <w:color w:val="272727"/>
        </w:rPr>
        <w:t xml:space="preserve"> </w:t>
      </w:r>
      <w:r>
        <w:rPr>
          <w:rFonts w:asciiTheme="minorHAnsi" w:hAnsiTheme="minorHAnsi" w:cstheme="minorHAnsi"/>
          <w:color w:val="272727"/>
        </w:rPr>
        <w:t>5</w:t>
      </w:r>
    </w:p>
    <w:p w:rsidR="00DF48E4" w:rsidRPr="002D11BF" w:rsidRDefault="002D11BF" w:rsidP="002D11BF">
      <w:pPr>
        <w:tabs>
          <w:tab w:val="left" w:pos="310"/>
        </w:tabs>
        <w:ind w:right="34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72727"/>
        </w:rPr>
        <w:t>1)</w:t>
      </w:r>
      <w:r w:rsidR="00DF48E4" w:rsidRPr="002D11BF">
        <w:rPr>
          <w:rFonts w:asciiTheme="minorHAnsi" w:hAnsiTheme="minorHAnsi" w:cstheme="minorHAnsi"/>
          <w:color w:val="272727"/>
        </w:rPr>
        <w:t>An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interviewer</w:t>
      </w:r>
      <w:r w:rsidR="00DF48E4" w:rsidRPr="002D11BF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asks</w:t>
      </w:r>
      <w:r w:rsidR="00DF48E4"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an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applicant</w:t>
      </w:r>
      <w:r w:rsidR="00DF48E4"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for</w:t>
      </w:r>
      <w:r w:rsidR="00DF48E4"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a</w:t>
      </w:r>
      <w:r w:rsidR="00DF48E4" w:rsidRPr="002D11BF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social</w:t>
      </w:r>
      <w:r w:rsidR="00DF48E4"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work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position to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describe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a</w:t>
      </w:r>
      <w:r w:rsidR="00DF48E4"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time</w:t>
      </w:r>
      <w:r w:rsidR="00DF48E4" w:rsidRPr="002D11BF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when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he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had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to</w:t>
      </w:r>
      <w:r w:rsidR="00DF48E4" w:rsidRPr="002D11BF">
        <w:rPr>
          <w:rFonts w:asciiTheme="minorHAnsi" w:hAnsiTheme="minorHAnsi" w:cstheme="minorHAnsi"/>
          <w:color w:val="272727"/>
          <w:spacing w:val="-5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give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difficult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news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to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the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family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of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a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patient.</w:t>
      </w:r>
      <w:r w:rsidR="00DF48E4" w:rsidRPr="002D11BF">
        <w:rPr>
          <w:rFonts w:asciiTheme="minorHAnsi" w:hAnsiTheme="minorHAnsi" w:cstheme="minorHAnsi"/>
          <w:color w:val="272727"/>
          <w:spacing w:val="-6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What is this kind</w:t>
      </w:r>
      <w:r w:rsidR="00DF48E4"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of</w:t>
      </w:r>
      <w:r w:rsidR="00DF48E4"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question</w:t>
      </w:r>
      <w:r w:rsidR="00DF48E4"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="00DF48E4" w:rsidRPr="002D11BF">
        <w:rPr>
          <w:rFonts w:asciiTheme="minorHAnsi" w:hAnsiTheme="minorHAnsi" w:cstheme="minorHAnsi"/>
          <w:color w:val="272727"/>
        </w:rPr>
        <w:t>called?</w:t>
      </w:r>
    </w:p>
    <w:p w:rsidR="00DF48E4" w:rsidRPr="0045480F" w:rsidRDefault="00DF48E4" w:rsidP="00DF48E4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AN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EXPERIENCED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BASED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QUESTION</w:t>
      </w:r>
    </w:p>
    <w:p w:rsidR="00DF48E4" w:rsidRPr="0045480F" w:rsidRDefault="00DF48E4" w:rsidP="00DF48E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F48E4" w:rsidRPr="002D11BF" w:rsidRDefault="00DF48E4" w:rsidP="002D11BF">
      <w:pPr>
        <w:pStyle w:val="ListParagraph"/>
        <w:numPr>
          <w:ilvl w:val="0"/>
          <w:numId w:val="2"/>
        </w:numPr>
        <w:tabs>
          <w:tab w:val="left" w:pos="318"/>
        </w:tabs>
        <w:rPr>
          <w:rFonts w:asciiTheme="minorHAnsi" w:hAnsiTheme="minorHAnsi" w:cstheme="minorHAnsi"/>
        </w:rPr>
      </w:pPr>
      <w:r w:rsidRPr="002D11BF">
        <w:rPr>
          <w:rFonts w:asciiTheme="minorHAnsi" w:hAnsiTheme="minorHAnsi" w:cstheme="minorHAnsi"/>
          <w:color w:val="272727"/>
        </w:rPr>
        <w:t>The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primary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purpose</w:t>
      </w:r>
      <w:r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of</w:t>
      </w:r>
      <w:r w:rsidRPr="002D11B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a</w:t>
      </w:r>
      <w:r w:rsidRPr="002D11B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realistic</w:t>
      </w:r>
      <w:r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job</w:t>
      </w:r>
      <w:r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preview</w:t>
      </w:r>
      <w:r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is</w:t>
      </w:r>
      <w:r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to</w:t>
      </w:r>
    </w:p>
    <w:p w:rsidR="00DF48E4" w:rsidRPr="0045480F" w:rsidRDefault="00DF48E4" w:rsidP="00DF48E4">
      <w:pPr>
        <w:pStyle w:val="BodyText"/>
        <w:spacing w:before="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PROVIDE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AN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APPLICANT</w:t>
      </w:r>
      <w:r w:rsidRPr="0045480F">
        <w:rPr>
          <w:rFonts w:asciiTheme="minorHAnsi" w:hAnsiTheme="minorHAnsi" w:cstheme="minorHAnsi"/>
          <w:color w:val="272727"/>
          <w:spacing w:val="-9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WITH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</w:t>
      </w:r>
      <w:r w:rsidRPr="0045480F">
        <w:rPr>
          <w:rFonts w:asciiTheme="minorHAnsi" w:hAnsiTheme="minorHAnsi" w:cstheme="minorHAnsi"/>
          <w:color w:val="272727"/>
          <w:spacing w:val="-1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TRUE</w:t>
      </w:r>
      <w:r w:rsidRPr="0045480F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PICTURE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OF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JOB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2D11BF" w:rsidRDefault="00DF48E4" w:rsidP="002D11BF">
      <w:pPr>
        <w:pStyle w:val="ListParagraph"/>
        <w:numPr>
          <w:ilvl w:val="0"/>
          <w:numId w:val="2"/>
        </w:numPr>
        <w:tabs>
          <w:tab w:val="left" w:pos="318"/>
        </w:tabs>
        <w:ind w:right="1199"/>
        <w:rPr>
          <w:rFonts w:asciiTheme="minorHAnsi" w:hAnsiTheme="minorHAnsi" w:cstheme="minorHAnsi"/>
        </w:rPr>
      </w:pPr>
      <w:r w:rsidRPr="002D11BF">
        <w:rPr>
          <w:rFonts w:asciiTheme="minorHAnsi" w:hAnsiTheme="minorHAnsi" w:cstheme="minorHAnsi"/>
          <w:color w:val="272727"/>
        </w:rPr>
        <w:t>Which</w:t>
      </w:r>
      <w:r w:rsidRPr="002D11B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of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the</w:t>
      </w:r>
      <w:r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following</w:t>
      </w:r>
      <w:r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is</w:t>
      </w:r>
      <w:r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true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about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the</w:t>
      </w:r>
      <w:r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use</w:t>
      </w:r>
      <w:r w:rsidRPr="002D11B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of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reference</w:t>
      </w:r>
      <w:r w:rsidRPr="002D11B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checks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for</w:t>
      </w:r>
      <w:r w:rsidRPr="002D11B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job</w:t>
      </w:r>
      <w:r w:rsidRPr="002D11B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D11BF">
        <w:rPr>
          <w:rFonts w:asciiTheme="minorHAnsi" w:hAnsiTheme="minorHAnsi" w:cstheme="minorHAnsi"/>
          <w:color w:val="272727"/>
        </w:rPr>
        <w:t>applicants?</w:t>
      </w:r>
      <w:r w:rsidRPr="002D11B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2D11BF">
        <w:rPr>
          <w:rFonts w:asciiTheme="minorHAnsi" w:hAnsiTheme="minorHAnsi" w:cstheme="minorHAnsi"/>
          <w:color w:val="272727"/>
          <w:shd w:val="clear" w:color="auto" w:fill="FFFF00"/>
        </w:rPr>
        <w:t>REALIATIBLY</w:t>
      </w:r>
      <w:r w:rsidRPr="002D11BF">
        <w:rPr>
          <w:rFonts w:asciiTheme="minorHAnsi" w:hAnsiTheme="minorHAnsi" w:cstheme="minorHAnsi"/>
          <w:color w:val="272727"/>
          <w:spacing w:val="-15"/>
          <w:shd w:val="clear" w:color="auto" w:fill="FFFF00"/>
        </w:rPr>
        <w:t xml:space="preserve"> </w:t>
      </w:r>
      <w:r w:rsidRPr="002D11BF">
        <w:rPr>
          <w:rFonts w:asciiTheme="minorHAnsi" w:hAnsiTheme="minorHAnsi" w:cstheme="minorHAnsi"/>
          <w:color w:val="272727"/>
          <w:shd w:val="clear" w:color="auto" w:fill="FFFF00"/>
        </w:rPr>
        <w:t>TENDS</w:t>
      </w:r>
      <w:r w:rsidRPr="002D11B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2D11BF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2D11B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D11BF">
        <w:rPr>
          <w:rFonts w:asciiTheme="minorHAnsi" w:hAnsiTheme="minorHAnsi" w:cstheme="minorHAnsi"/>
          <w:color w:val="272727"/>
          <w:shd w:val="clear" w:color="auto" w:fill="FFFF00"/>
        </w:rPr>
        <w:t>BE LOW</w:t>
      </w:r>
    </w:p>
    <w:p w:rsidR="00DF48E4" w:rsidRPr="0045480F" w:rsidRDefault="00DF48E4" w:rsidP="00DF48E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322"/>
        </w:tabs>
        <w:ind w:left="101" w:right="527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Unstructured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job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interviews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are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consistently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more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useful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than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highly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structured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interviews.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FALSE</w:t>
      </w:r>
    </w:p>
    <w:p w:rsidR="00DF48E4" w:rsidRPr="0045480F" w:rsidRDefault="00DF48E4" w:rsidP="00DF48E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318"/>
        </w:tabs>
        <w:ind w:left="101" w:right="1622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Which</w:t>
      </w:r>
      <w:r w:rsidRPr="0045480F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following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not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considered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effective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nurse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retention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strategy?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Providing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compensation that is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well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above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market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rates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318"/>
        </w:tabs>
        <w:spacing w:line="252" w:lineRule="exact"/>
        <w:ind w:left="317" w:hanging="217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level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job dissatisfaction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among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nurses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</w:p>
    <w:p w:rsidR="00DF48E4" w:rsidRPr="0045480F" w:rsidRDefault="00DF48E4" w:rsidP="00DF48E4">
      <w:pPr>
        <w:pStyle w:val="BodyText"/>
        <w:spacing w:line="252" w:lineRule="exac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HIGHER</w:t>
      </w:r>
      <w:r w:rsidRPr="0045480F">
        <w:rPr>
          <w:rFonts w:asciiTheme="minorHAnsi" w:hAnsiTheme="minorHAnsi" w:cstheme="minorHAnsi"/>
          <w:color w:val="272727"/>
          <w:spacing w:val="-8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WHEN</w:t>
      </w: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COMPARED</w:t>
      </w:r>
      <w:r w:rsidRPr="0045480F">
        <w:rPr>
          <w:rFonts w:asciiTheme="minorHAnsi" w:hAnsiTheme="minorHAnsi" w:cstheme="minorHAnsi"/>
          <w:color w:val="272727"/>
          <w:spacing w:val="-8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WITH</w:t>
      </w:r>
      <w:r w:rsidRPr="0045480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OTHER</w:t>
      </w: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PROFESSIONAL</w:t>
      </w:r>
      <w:r w:rsidRPr="0045480F">
        <w:rPr>
          <w:rFonts w:asciiTheme="minorHAnsi" w:hAnsiTheme="minorHAnsi" w:cstheme="minorHAnsi"/>
          <w:color w:val="272727"/>
          <w:spacing w:val="-1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GROUPS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310"/>
        </w:tabs>
        <w:ind w:left="101" w:right="197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Asking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job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applicant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about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her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ability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to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work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effectively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with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teams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not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job-related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and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therefore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illegal.</w:t>
      </w:r>
    </w:p>
    <w:p w:rsidR="00DF48E4" w:rsidRPr="0045480F" w:rsidRDefault="00DF48E4" w:rsidP="00DF48E4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hd w:val="clear" w:color="auto" w:fill="FFFF00"/>
        </w:rPr>
        <w:t>FALSE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322"/>
        </w:tabs>
        <w:ind w:left="321" w:hanging="22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assessing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person-job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fit,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one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interested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learning</w:t>
      </w:r>
    </w:p>
    <w:p w:rsidR="00DF48E4" w:rsidRPr="0045480F" w:rsidRDefault="00DF48E4" w:rsidP="00DF48E4">
      <w:pPr>
        <w:pStyle w:val="BodyText"/>
        <w:spacing w:before="1"/>
        <w:ind w:right="207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WHETHER</w:t>
      </w:r>
      <w:r w:rsidRPr="0045480F">
        <w:rPr>
          <w:rFonts w:asciiTheme="minorHAnsi" w:hAnsiTheme="minorHAnsi" w:cstheme="minorHAnsi"/>
          <w:color w:val="272727"/>
          <w:spacing w:val="-1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AN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APPLICANT</w:t>
      </w:r>
      <w:r w:rsidRPr="0045480F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HAS</w:t>
      </w:r>
      <w:r w:rsidRPr="0045480F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KNOWLEDGE,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SKILLS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AND</w:t>
      </w:r>
      <w:r w:rsidRPr="0045480F">
        <w:rPr>
          <w:rFonts w:asciiTheme="minorHAnsi" w:hAnsiTheme="minorHAnsi" w:cstheme="minorHAnsi"/>
          <w:color w:val="272727"/>
          <w:spacing w:val="-1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ABILITIES</w:t>
      </w:r>
      <w:r w:rsidRPr="0045480F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45480F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DO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JOB</w:t>
      </w:r>
    </w:p>
    <w:p w:rsidR="00DF48E4" w:rsidRPr="0045480F" w:rsidRDefault="00DF48E4" w:rsidP="00DF48E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318"/>
        </w:tabs>
        <w:ind w:left="101" w:right="1372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Which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following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may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be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used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to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evaluate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effectiveness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recruitment?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QUANTITY</w:t>
      </w:r>
      <w:r w:rsidRPr="0045480F">
        <w:rPr>
          <w:rFonts w:asciiTheme="minorHAnsi" w:hAnsiTheme="minorHAnsi" w:cstheme="minorHAnsi"/>
          <w:color w:val="272727"/>
          <w:spacing w:val="-9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OF</w:t>
      </w:r>
      <w:r w:rsidRPr="0045480F">
        <w:rPr>
          <w:rFonts w:asciiTheme="minorHAnsi" w:hAnsiTheme="minorHAnsi" w:cstheme="minorHAnsi"/>
          <w:color w:val="272727"/>
          <w:spacing w:val="-1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APPLICANTS,</w:t>
      </w:r>
    </w:p>
    <w:p w:rsidR="00DF48E4" w:rsidRPr="0045480F" w:rsidRDefault="00DF48E4" w:rsidP="00DF48E4">
      <w:pPr>
        <w:pStyle w:val="BodyText"/>
        <w:ind w:right="5868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DIVERSITY</w:t>
      </w:r>
      <w:r w:rsidRPr="0045480F">
        <w:rPr>
          <w:rFonts w:asciiTheme="minorHAnsi" w:hAnsiTheme="minorHAnsi" w:cstheme="minorHAnsi"/>
          <w:color w:val="272727"/>
          <w:spacing w:val="-10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OF</w:t>
      </w:r>
      <w:r w:rsidRPr="0045480F">
        <w:rPr>
          <w:rFonts w:asciiTheme="minorHAnsi" w:hAnsiTheme="minorHAnsi" w:cstheme="minorHAnsi"/>
          <w:color w:val="272727"/>
          <w:spacing w:val="-1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APPLICANTS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COST</w:t>
      </w:r>
      <w:r w:rsidRPr="0045480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PER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APPLICANT</w:t>
      </w:r>
    </w:p>
    <w:p w:rsidR="00DF48E4" w:rsidRPr="0045480F" w:rsidRDefault="00DF48E4" w:rsidP="00DF48E4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ALL</w:t>
      </w:r>
      <w:r w:rsidRPr="0045480F">
        <w:rPr>
          <w:rFonts w:asciiTheme="minorHAnsi" w:hAnsiTheme="minorHAnsi" w:cstheme="minorHAnsi"/>
          <w:color w:val="272727"/>
          <w:spacing w:val="-1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ABOVE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432"/>
        </w:tabs>
        <w:ind w:left="101" w:right="226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hiring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physician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practice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office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manager,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</w:t>
      </w:r>
      <w:r w:rsidRPr="0045480F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critical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incidents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approach</w:t>
      </w:r>
      <w:r w:rsidRPr="0045480F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to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selection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best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used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for</w:t>
      </w:r>
    </w:p>
    <w:p w:rsidR="00DF48E4" w:rsidRPr="0045480F" w:rsidRDefault="00DF48E4" w:rsidP="00DF48E4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hd w:val="clear" w:color="auto" w:fill="FFFF00"/>
        </w:rPr>
        <w:t>DETERMINING</w:t>
      </w:r>
      <w:r w:rsidRPr="0045480F">
        <w:rPr>
          <w:rFonts w:asciiTheme="minorHAnsi" w:hAnsiTheme="minorHAnsi" w:cstheme="minorHAnsi"/>
          <w:color w:val="272727"/>
          <w:spacing w:val="-9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HOW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8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MANAGER</w:t>
      </w:r>
      <w:r w:rsidRPr="0045480F">
        <w:rPr>
          <w:rFonts w:asciiTheme="minorHAnsi" w:hAnsiTheme="minorHAnsi" w:cstheme="minorHAnsi"/>
          <w:color w:val="272727"/>
          <w:spacing w:val="-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NEEDS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45480F">
        <w:rPr>
          <w:rFonts w:asciiTheme="minorHAnsi" w:hAnsiTheme="minorHAnsi" w:cstheme="minorHAnsi"/>
          <w:color w:val="272727"/>
          <w:spacing w:val="-8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COMMUNICATE</w:t>
      </w:r>
      <w:r w:rsidRPr="0045480F">
        <w:rPr>
          <w:rFonts w:asciiTheme="minorHAnsi" w:hAnsiTheme="minorHAnsi" w:cstheme="minorHAnsi"/>
          <w:color w:val="272727"/>
          <w:spacing w:val="-1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WITH</w:t>
      </w:r>
      <w:r w:rsidRPr="0045480F">
        <w:rPr>
          <w:rFonts w:asciiTheme="minorHAnsi" w:hAnsiTheme="minorHAnsi" w:cstheme="minorHAnsi"/>
          <w:color w:val="272727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8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STAFF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424"/>
        </w:tabs>
        <w:ind w:left="101" w:right="113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hiring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nurse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for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hospital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position,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which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following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questions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would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be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considered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appropriate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and likely defensible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 US court?</w:t>
      </w:r>
    </w:p>
    <w:p w:rsidR="00DF48E4" w:rsidRPr="0045480F" w:rsidRDefault="00DF48E4" w:rsidP="00DF48E4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ARE</w:t>
      </w:r>
      <w:r w:rsidRPr="0045480F">
        <w:rPr>
          <w:rFonts w:asciiTheme="minorHAnsi" w:hAnsiTheme="minorHAnsi" w:cstheme="minorHAnsi"/>
          <w:color w:val="272727"/>
          <w:spacing w:val="-10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YOU</w:t>
      </w:r>
      <w:r w:rsidRPr="0045480F">
        <w:rPr>
          <w:rFonts w:asciiTheme="minorHAnsi" w:hAnsiTheme="minorHAnsi" w:cstheme="minorHAnsi"/>
          <w:color w:val="272727"/>
          <w:spacing w:val="-1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AUTHORIZED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45480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WORK</w:t>
      </w:r>
      <w:r w:rsidRPr="0045480F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IN</w:t>
      </w:r>
      <w:r w:rsidRPr="0045480F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>U.S.?</w:t>
      </w:r>
    </w:p>
    <w:p w:rsidR="00DF48E4" w:rsidRPr="0045480F" w:rsidRDefault="00DF48E4" w:rsidP="00DF48E4">
      <w:pPr>
        <w:pStyle w:val="BodyText"/>
        <w:ind w:left="0"/>
        <w:rPr>
          <w:rFonts w:asciiTheme="minorHAnsi" w:hAnsiTheme="minorHAnsi" w:cstheme="minorHAnsi"/>
        </w:rPr>
      </w:pPr>
    </w:p>
    <w:p w:rsidR="00DF48E4" w:rsidRPr="0045480F" w:rsidRDefault="00DF48E4" w:rsidP="002D11BF">
      <w:pPr>
        <w:pStyle w:val="ListParagraph"/>
        <w:numPr>
          <w:ilvl w:val="0"/>
          <w:numId w:val="2"/>
        </w:numPr>
        <w:tabs>
          <w:tab w:val="left" w:pos="432"/>
        </w:tabs>
        <w:ind w:left="431" w:hanging="33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</w:rPr>
        <w:t>Each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the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following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is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an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advantage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internal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recruitment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except</w:t>
      </w:r>
    </w:p>
    <w:p w:rsidR="00DF48E4" w:rsidRPr="0045480F" w:rsidRDefault="00DF48E4" w:rsidP="00DF48E4">
      <w:pPr>
        <w:pStyle w:val="BodyText"/>
        <w:spacing w:before="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INTERNAL</w:t>
      </w:r>
      <w:r w:rsidRPr="0045480F">
        <w:rPr>
          <w:rFonts w:asciiTheme="minorHAnsi" w:hAnsiTheme="minorHAnsi" w:cstheme="minorHAnsi"/>
          <w:color w:val="272727"/>
          <w:spacing w:val="-2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APPLICANTS</w:t>
      </w:r>
      <w:r w:rsidRPr="0045480F">
        <w:rPr>
          <w:rFonts w:asciiTheme="minorHAnsi" w:hAnsiTheme="minorHAnsi" w:cstheme="minorHAnsi"/>
          <w:color w:val="27272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USUALLY</w:t>
      </w:r>
      <w:r w:rsidRPr="0045480F">
        <w:rPr>
          <w:rFonts w:asciiTheme="minorHAnsi" w:hAnsiTheme="minorHAnsi" w:cstheme="minorHAnsi"/>
          <w:color w:val="272727"/>
          <w:spacing w:val="-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>BRING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NEW</w:t>
      </w:r>
      <w:r w:rsidRPr="0045480F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IDEAS</w:t>
      </w:r>
      <w:r w:rsidRPr="0045480F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TO</w:t>
      </w:r>
      <w:r w:rsidRPr="0045480F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color w:val="272727"/>
          <w:spacing w:val="-1"/>
          <w:shd w:val="clear" w:color="auto" w:fill="FFFF00"/>
        </w:rPr>
        <w:t>ORGANIZATION</w:t>
      </w:r>
    </w:p>
    <w:p w:rsidR="00DF48E4" w:rsidRDefault="00DF48E4" w:rsidP="00DF48E4">
      <w:pPr>
        <w:rPr>
          <w:rFonts w:asciiTheme="minorHAnsi" w:hAnsiTheme="minorHAnsi" w:cstheme="minorHAnsi"/>
        </w:rPr>
      </w:pPr>
    </w:p>
    <w:p w:rsidR="00DF48E4" w:rsidRDefault="00DF48E4" w:rsidP="00DF48E4">
      <w:pPr>
        <w:rPr>
          <w:rFonts w:asciiTheme="minorHAnsi" w:hAnsiTheme="minorHAnsi" w:cstheme="minorHAnsi"/>
        </w:rPr>
      </w:pPr>
    </w:p>
    <w:p w:rsidR="00DF48E4" w:rsidRDefault="00DF48E4" w:rsidP="00DF48E4">
      <w:pPr>
        <w:rPr>
          <w:rFonts w:asciiTheme="minorHAnsi" w:hAnsiTheme="minorHAnsi" w:cstheme="minorHAnsi"/>
        </w:rPr>
      </w:pPr>
    </w:p>
    <w:bookmarkEnd w:id="0"/>
    <w:p w:rsidR="00FE415F" w:rsidRDefault="00FE415F"/>
    <w:sectPr w:rsidR="00FE41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9CC" w:rsidRDefault="00DF48E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1131570</wp:posOffset>
              </wp:positionH>
              <wp:positionV relativeFrom="page">
                <wp:posOffset>908050</wp:posOffset>
              </wp:positionV>
              <wp:extent cx="839470" cy="180340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947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9CC" w:rsidRDefault="002D11BF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u w:val="single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u w:val="single"/>
                              <w:shd w:val="clear" w:color="auto" w:fill="FFFF00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9.1pt;margin-top:71.5pt;width:66.1pt;height:1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" filled="f" stroked="f">
              <v:textbox inset="0,0,0,0">
                <w:txbxContent>
                  <w:p w:rsidR="00DF79CC" w:rsidRDefault="002D11BF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u w:val="single"/>
                        <w:shd w:val="clear" w:color="auto" w:fill="FFFF00"/>
                      </w:rPr>
                      <w:t>CHAPTER</w:t>
                    </w:r>
                    <w:r>
                      <w:rPr>
                        <w:b/>
                        <w:spacing w:val="-2"/>
                        <w:u w:val="single"/>
                        <w:shd w:val="clear" w:color="auto" w:fill="FFFF0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u w:val="single"/>
                        <w:shd w:val="clear" w:color="auto" w:fill="FFFF0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u w:val="single"/>
                        <w:shd w:val="clear" w:color="auto" w:fill="FFFF00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F76E9"/>
    <w:multiLevelType w:val="hybridMultilevel"/>
    <w:tmpl w:val="82440650"/>
    <w:lvl w:ilvl="0" w:tplc="9C641A84">
      <w:start w:val="2"/>
      <w:numFmt w:val="decimal"/>
      <w:lvlText w:val="%1."/>
      <w:lvlJc w:val="left"/>
      <w:pPr>
        <w:ind w:left="254" w:hanging="360"/>
      </w:pPr>
      <w:rPr>
        <w:rFonts w:hint="default"/>
        <w:color w:val="272727"/>
      </w:rPr>
    </w:lvl>
    <w:lvl w:ilvl="1" w:tplc="40090019" w:tentative="1">
      <w:start w:val="1"/>
      <w:numFmt w:val="lowerLetter"/>
      <w:lvlText w:val="%2."/>
      <w:lvlJc w:val="left"/>
      <w:pPr>
        <w:ind w:left="974" w:hanging="360"/>
      </w:pPr>
    </w:lvl>
    <w:lvl w:ilvl="2" w:tplc="4009001B" w:tentative="1">
      <w:start w:val="1"/>
      <w:numFmt w:val="lowerRoman"/>
      <w:lvlText w:val="%3."/>
      <w:lvlJc w:val="right"/>
      <w:pPr>
        <w:ind w:left="1694" w:hanging="180"/>
      </w:pPr>
    </w:lvl>
    <w:lvl w:ilvl="3" w:tplc="4009000F" w:tentative="1">
      <w:start w:val="1"/>
      <w:numFmt w:val="decimal"/>
      <w:lvlText w:val="%4."/>
      <w:lvlJc w:val="left"/>
      <w:pPr>
        <w:ind w:left="2414" w:hanging="360"/>
      </w:pPr>
    </w:lvl>
    <w:lvl w:ilvl="4" w:tplc="40090019" w:tentative="1">
      <w:start w:val="1"/>
      <w:numFmt w:val="lowerLetter"/>
      <w:lvlText w:val="%5."/>
      <w:lvlJc w:val="left"/>
      <w:pPr>
        <w:ind w:left="3134" w:hanging="360"/>
      </w:pPr>
    </w:lvl>
    <w:lvl w:ilvl="5" w:tplc="4009001B" w:tentative="1">
      <w:start w:val="1"/>
      <w:numFmt w:val="lowerRoman"/>
      <w:lvlText w:val="%6."/>
      <w:lvlJc w:val="right"/>
      <w:pPr>
        <w:ind w:left="3854" w:hanging="180"/>
      </w:pPr>
    </w:lvl>
    <w:lvl w:ilvl="6" w:tplc="4009000F" w:tentative="1">
      <w:start w:val="1"/>
      <w:numFmt w:val="decimal"/>
      <w:lvlText w:val="%7."/>
      <w:lvlJc w:val="left"/>
      <w:pPr>
        <w:ind w:left="4574" w:hanging="360"/>
      </w:pPr>
    </w:lvl>
    <w:lvl w:ilvl="7" w:tplc="40090019" w:tentative="1">
      <w:start w:val="1"/>
      <w:numFmt w:val="lowerLetter"/>
      <w:lvlText w:val="%8."/>
      <w:lvlJc w:val="left"/>
      <w:pPr>
        <w:ind w:left="5294" w:hanging="360"/>
      </w:pPr>
    </w:lvl>
    <w:lvl w:ilvl="8" w:tplc="4009001B" w:tentative="1">
      <w:start w:val="1"/>
      <w:numFmt w:val="lowerRoman"/>
      <w:lvlText w:val="%9."/>
      <w:lvlJc w:val="right"/>
      <w:pPr>
        <w:ind w:left="6014" w:hanging="180"/>
      </w:pPr>
    </w:lvl>
  </w:abstractNum>
  <w:abstractNum w:abstractNumId="1">
    <w:nsid w:val="2AA24027"/>
    <w:multiLevelType w:val="hybridMultilevel"/>
    <w:tmpl w:val="C11CD5D2"/>
    <w:lvl w:ilvl="0" w:tplc="546050B4">
      <w:start w:val="1"/>
      <w:numFmt w:val="decimal"/>
      <w:lvlText w:val="%1."/>
      <w:lvlJc w:val="left"/>
      <w:pPr>
        <w:ind w:left="102" w:hanging="208"/>
        <w:jc w:val="left"/>
      </w:pPr>
      <w:rPr>
        <w:rFonts w:ascii="Times New Roman" w:eastAsia="Times New Roman" w:hAnsi="Times New Roman" w:cs="Times New Roman" w:hint="default"/>
        <w:color w:val="272727"/>
        <w:spacing w:val="0"/>
        <w:w w:val="100"/>
        <w:sz w:val="22"/>
        <w:szCs w:val="22"/>
        <w:lang w:val="en-US" w:eastAsia="en-US" w:bidi="ar-SA"/>
      </w:rPr>
    </w:lvl>
    <w:lvl w:ilvl="1" w:tplc="72301726">
      <w:numFmt w:val="bullet"/>
      <w:lvlText w:val="•"/>
      <w:lvlJc w:val="left"/>
      <w:pPr>
        <w:ind w:left="974" w:hanging="208"/>
      </w:pPr>
      <w:rPr>
        <w:rFonts w:hint="default"/>
        <w:lang w:val="en-US" w:eastAsia="en-US" w:bidi="ar-SA"/>
      </w:rPr>
    </w:lvl>
    <w:lvl w:ilvl="2" w:tplc="8AE29FB6">
      <w:numFmt w:val="bullet"/>
      <w:lvlText w:val="•"/>
      <w:lvlJc w:val="left"/>
      <w:pPr>
        <w:ind w:left="1848" w:hanging="208"/>
      </w:pPr>
      <w:rPr>
        <w:rFonts w:hint="default"/>
        <w:lang w:val="en-US" w:eastAsia="en-US" w:bidi="ar-SA"/>
      </w:rPr>
    </w:lvl>
    <w:lvl w:ilvl="3" w:tplc="A09AE532">
      <w:numFmt w:val="bullet"/>
      <w:lvlText w:val="•"/>
      <w:lvlJc w:val="left"/>
      <w:pPr>
        <w:ind w:left="2722" w:hanging="208"/>
      </w:pPr>
      <w:rPr>
        <w:rFonts w:hint="default"/>
        <w:lang w:val="en-US" w:eastAsia="en-US" w:bidi="ar-SA"/>
      </w:rPr>
    </w:lvl>
    <w:lvl w:ilvl="4" w:tplc="66987210">
      <w:numFmt w:val="bullet"/>
      <w:lvlText w:val="•"/>
      <w:lvlJc w:val="left"/>
      <w:pPr>
        <w:ind w:left="3596" w:hanging="208"/>
      </w:pPr>
      <w:rPr>
        <w:rFonts w:hint="default"/>
        <w:lang w:val="en-US" w:eastAsia="en-US" w:bidi="ar-SA"/>
      </w:rPr>
    </w:lvl>
    <w:lvl w:ilvl="5" w:tplc="69B2456E">
      <w:numFmt w:val="bullet"/>
      <w:lvlText w:val="•"/>
      <w:lvlJc w:val="left"/>
      <w:pPr>
        <w:ind w:left="4470" w:hanging="208"/>
      </w:pPr>
      <w:rPr>
        <w:rFonts w:hint="default"/>
        <w:lang w:val="en-US" w:eastAsia="en-US" w:bidi="ar-SA"/>
      </w:rPr>
    </w:lvl>
    <w:lvl w:ilvl="6" w:tplc="E4B21C6E">
      <w:numFmt w:val="bullet"/>
      <w:lvlText w:val="•"/>
      <w:lvlJc w:val="left"/>
      <w:pPr>
        <w:ind w:left="5344" w:hanging="208"/>
      </w:pPr>
      <w:rPr>
        <w:rFonts w:hint="default"/>
        <w:lang w:val="en-US" w:eastAsia="en-US" w:bidi="ar-SA"/>
      </w:rPr>
    </w:lvl>
    <w:lvl w:ilvl="7" w:tplc="F462E85C">
      <w:numFmt w:val="bullet"/>
      <w:lvlText w:val="•"/>
      <w:lvlJc w:val="left"/>
      <w:pPr>
        <w:ind w:left="6218" w:hanging="208"/>
      </w:pPr>
      <w:rPr>
        <w:rFonts w:hint="default"/>
        <w:lang w:val="en-US" w:eastAsia="en-US" w:bidi="ar-SA"/>
      </w:rPr>
    </w:lvl>
    <w:lvl w:ilvl="8" w:tplc="AC64EC92">
      <w:numFmt w:val="bullet"/>
      <w:lvlText w:val="•"/>
      <w:lvlJc w:val="left"/>
      <w:pPr>
        <w:ind w:left="7092" w:hanging="20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8E4"/>
    <w:rsid w:val="002D11BF"/>
    <w:rsid w:val="00DF48E4"/>
    <w:rsid w:val="00F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0230FD-814B-4AD5-A3A7-3A53014C4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F48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F48E4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DF48E4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DF48E4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2021-07-01T02:33:00Z</dcterms:created>
  <dcterms:modified xsi:type="dcterms:W3CDTF">2021-07-01T02:49:00Z</dcterms:modified>
</cp:coreProperties>
</file>