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544E0">
        <w:rPr>
          <w:rFonts w:asciiTheme="minorHAnsi" w:hAnsiTheme="minorHAnsi" w:cstheme="minorHAnsi"/>
          <w:sz w:val="22"/>
          <w:szCs w:val="22"/>
        </w:rPr>
        <w:t>Ohio State University</w:t>
      </w:r>
    </w:p>
    <w:p w:rsidR="00741FED" w:rsidRDefault="00D918D0" w:rsidP="00741FE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ECONOMICS 2001.01</w:t>
      </w:r>
    </w:p>
    <w:p w:rsidR="00D918D0" w:rsidRPr="006544E0" w:rsidRDefault="00D918D0" w:rsidP="00741FE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Quiz</w:t>
      </w:r>
      <w:r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2</w:t>
      </w:r>
    </w:p>
    <w:p w:rsidR="00D918D0" w:rsidRPr="006544E0" w:rsidRDefault="00D918D0" w:rsidP="00D918D0">
      <w:pPr>
        <w:rPr>
          <w:rFonts w:asciiTheme="minorHAnsi" w:hAnsiTheme="minorHAnsi" w:cstheme="minorHAnsi"/>
        </w:rPr>
        <w:sectPr w:rsidR="00D918D0" w:rsidRPr="006544E0">
          <w:pgSz w:w="12240" w:h="15840"/>
          <w:pgMar w:top="1380" w:right="1400" w:bottom="820" w:left="1340" w:header="0" w:footer="622" w:gutter="0"/>
          <w:cols w:space="720"/>
        </w:sectPr>
      </w:pPr>
    </w:p>
    <w:p w:rsidR="00D918D0" w:rsidRPr="006544E0" w:rsidRDefault="00741FED" w:rsidP="00741FED">
      <w:pPr>
        <w:pStyle w:val="BodyText"/>
        <w:spacing w:before="60"/>
        <w:ind w:right="328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D918D0" w:rsidRPr="006544E0">
        <w:rPr>
          <w:rFonts w:asciiTheme="minorHAnsi" w:hAnsiTheme="minorHAnsi" w:cstheme="minorHAnsi"/>
          <w:sz w:val="22"/>
          <w:szCs w:val="22"/>
        </w:rPr>
        <w:t>Which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point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on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</w:t>
      </w:r>
      <w:r w:rsidR="00D918D0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production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possibilities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frontier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is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inefficient?</w:t>
      </w:r>
    </w:p>
    <w:p w:rsidR="00D918D0" w:rsidRPr="006544E0" w:rsidRDefault="00D918D0" w:rsidP="00741FED">
      <w:pPr>
        <w:pStyle w:val="ListParagraph"/>
        <w:numPr>
          <w:ilvl w:val="1"/>
          <w:numId w:val="4"/>
        </w:numPr>
        <w:tabs>
          <w:tab w:val="left" w:pos="262"/>
        </w:tabs>
        <w:ind w:right="3189" w:hanging="1084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DFA00"/>
        </w:rPr>
        <w:t>Any</w:t>
      </w:r>
      <w:r w:rsidRPr="006544E0">
        <w:rPr>
          <w:rFonts w:asciiTheme="minorHAnsi" w:hAnsiTheme="minorHAnsi" w:cstheme="minorHAnsi"/>
          <w:spacing w:val="-3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point</w:t>
      </w:r>
      <w:r w:rsidRPr="006544E0">
        <w:rPr>
          <w:rFonts w:asciiTheme="minorHAnsi" w:hAnsiTheme="minorHAnsi" w:cstheme="minorHAnsi"/>
          <w:spacing w:val="-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inside</w:t>
      </w:r>
      <w:r w:rsidRPr="006544E0">
        <w:rPr>
          <w:rFonts w:asciiTheme="minorHAnsi" w:hAnsiTheme="minorHAnsi" w:cstheme="minorHAnsi"/>
          <w:spacing w:val="-3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the</w:t>
      </w:r>
      <w:r w:rsidRPr="006544E0">
        <w:rPr>
          <w:rFonts w:asciiTheme="minorHAnsi" w:hAnsiTheme="minorHAnsi" w:cstheme="minorHAnsi"/>
          <w:spacing w:val="-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curve</w:t>
      </w:r>
      <w:r w:rsidRPr="006544E0">
        <w:rPr>
          <w:rFonts w:asciiTheme="minorHAnsi" w:hAnsiTheme="minorHAnsi" w:cstheme="minorHAnsi"/>
          <w:spacing w:val="-4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is</w:t>
      </w:r>
      <w:r w:rsidRPr="006544E0">
        <w:rPr>
          <w:rFonts w:asciiTheme="minorHAnsi" w:hAnsiTheme="minorHAnsi" w:cstheme="minorHAnsi"/>
          <w:spacing w:val="-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inefficient,</w:t>
      </w:r>
      <w:r w:rsidRPr="006544E0">
        <w:rPr>
          <w:rFonts w:asciiTheme="minorHAnsi" w:hAnsiTheme="minorHAnsi" w:cstheme="minorHAnsi"/>
          <w:spacing w:val="-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but</w:t>
      </w:r>
      <w:r w:rsidRPr="006544E0">
        <w:rPr>
          <w:rFonts w:asciiTheme="minorHAnsi" w:hAnsiTheme="minorHAnsi" w:cstheme="minorHAnsi"/>
          <w:spacing w:val="-4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attainable</w:t>
      </w: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741FED" w:rsidP="00D918D0">
      <w:pPr>
        <w:pStyle w:val="BodyText"/>
        <w:spacing w:line="360" w:lineRule="auto"/>
        <w:ind w:left="101" w:right="10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D918D0" w:rsidRPr="006544E0">
        <w:rPr>
          <w:rFonts w:asciiTheme="minorHAnsi" w:hAnsiTheme="minorHAnsi" w:cstheme="minorHAnsi"/>
          <w:sz w:val="22"/>
          <w:szCs w:val="22"/>
        </w:rPr>
        <w:t>At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point</w:t>
      </w:r>
      <w:r w:rsidR="00D918D0" w:rsidRPr="006544E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A,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producer could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produce 4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units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food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and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50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units</w:t>
      </w:r>
      <w:r w:rsidR="00D918D0" w:rsidRPr="006544E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clothing. Moving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to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point B</w:t>
      </w:r>
      <w:r w:rsidR="00D918D0" w:rsidRPr="006544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she now produces 1 unit of food and 100 units of clothing. What is the opportunity cost of mov-</w:t>
      </w:r>
      <w:r w:rsidR="00D918D0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ing from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point</w:t>
      </w:r>
      <w:r w:rsidR="00D918D0" w:rsidRPr="006544E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</w:t>
      </w:r>
      <w:r w:rsidR="00D918D0" w:rsidRPr="006544E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to point</w:t>
      </w:r>
      <w:r w:rsidR="00D918D0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B?</w:t>
      </w:r>
    </w:p>
    <w:p w:rsidR="00D918D0" w:rsidRPr="006544E0" w:rsidRDefault="00D918D0" w:rsidP="00D918D0">
      <w:pPr>
        <w:pStyle w:val="ListParagraph"/>
        <w:numPr>
          <w:ilvl w:val="1"/>
          <w:numId w:val="4"/>
        </w:numPr>
        <w:tabs>
          <w:tab w:val="left" w:pos="1084"/>
        </w:tabs>
        <w:spacing w:before="0"/>
        <w:ind w:hanging="263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DFA00"/>
        </w:rPr>
        <w:t>3</w:t>
      </w:r>
      <w:r w:rsidRPr="006544E0">
        <w:rPr>
          <w:rFonts w:asciiTheme="minorHAnsi" w:hAnsiTheme="minorHAnsi" w:cstheme="minorHAnsi"/>
          <w:spacing w:val="-1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units</w:t>
      </w:r>
      <w:r w:rsidRPr="006544E0">
        <w:rPr>
          <w:rFonts w:asciiTheme="minorHAnsi" w:hAnsiTheme="minorHAnsi" w:cstheme="minorHAnsi"/>
          <w:spacing w:val="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of</w:t>
      </w:r>
      <w:r w:rsidRPr="006544E0">
        <w:rPr>
          <w:rFonts w:asciiTheme="minorHAnsi" w:hAnsiTheme="minorHAnsi" w:cstheme="minorHAnsi"/>
          <w:spacing w:val="-1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food</w:t>
      </w: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D918D0" w:rsidP="00D918D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741FED" w:rsidP="00D918D0">
      <w:pPr>
        <w:pStyle w:val="BodyText"/>
        <w:spacing w:line="360" w:lineRule="auto"/>
        <w:ind w:left="101" w:right="12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D918D0" w:rsidRPr="006544E0">
        <w:rPr>
          <w:rFonts w:asciiTheme="minorHAnsi" w:hAnsiTheme="minorHAnsi" w:cstheme="minorHAnsi"/>
          <w:sz w:val="22"/>
          <w:szCs w:val="22"/>
        </w:rPr>
        <w:t>Consider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circular flow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model.</w:t>
      </w:r>
      <w:r w:rsidR="00D918D0" w:rsidRPr="006544E0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Jenny</w:t>
      </w:r>
      <w:r w:rsidR="00D918D0" w:rsidRPr="006544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has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business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tutoring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economics.</w:t>
      </w:r>
      <w:r w:rsidR="00D918D0" w:rsidRPr="006544E0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Stan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comes to</w:t>
      </w:r>
      <w:r w:rsidR="00D918D0" w:rsidRPr="006544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Jenny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for tutoring.</w:t>
      </w:r>
      <w:r w:rsidR="00D918D0" w:rsidRPr="006544E0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Which</w:t>
      </w:r>
      <w:r w:rsidR="00D918D0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following</w:t>
      </w:r>
      <w:r w:rsidR="00D918D0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is true?</w:t>
      </w:r>
    </w:p>
    <w:p w:rsidR="00D918D0" w:rsidRPr="006544E0" w:rsidRDefault="00D918D0" w:rsidP="00D918D0">
      <w:pPr>
        <w:pStyle w:val="ListParagraph"/>
        <w:numPr>
          <w:ilvl w:val="0"/>
          <w:numId w:val="3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DFA00"/>
        </w:rPr>
        <w:t>Jenny</w:t>
      </w:r>
      <w:r w:rsidRPr="006544E0">
        <w:rPr>
          <w:rFonts w:asciiTheme="minorHAnsi" w:hAnsiTheme="minorHAnsi" w:cstheme="minorHAnsi"/>
          <w:spacing w:val="-5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participates in</w:t>
      </w:r>
      <w:r w:rsidRPr="006544E0">
        <w:rPr>
          <w:rFonts w:asciiTheme="minorHAnsi" w:hAnsiTheme="minorHAnsi" w:cstheme="minorHAnsi"/>
          <w:spacing w:val="-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the</w:t>
      </w:r>
      <w:r w:rsidRPr="006544E0">
        <w:rPr>
          <w:rFonts w:asciiTheme="minorHAnsi" w:hAnsiTheme="minorHAnsi" w:cstheme="minorHAnsi"/>
          <w:spacing w:val="-3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product</w:t>
      </w:r>
      <w:r w:rsidRPr="006544E0">
        <w:rPr>
          <w:rFonts w:asciiTheme="minorHAnsi" w:hAnsiTheme="minorHAnsi" w:cstheme="minorHAnsi"/>
          <w:spacing w:val="-1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market and</w:t>
      </w:r>
      <w:r w:rsidRPr="006544E0">
        <w:rPr>
          <w:rFonts w:asciiTheme="minorHAnsi" w:hAnsiTheme="minorHAnsi" w:cstheme="minorHAnsi"/>
          <w:spacing w:val="-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receives</w:t>
      </w:r>
      <w:r w:rsidRPr="006544E0">
        <w:rPr>
          <w:rFonts w:asciiTheme="minorHAnsi" w:hAnsiTheme="minorHAnsi" w:cstheme="minorHAnsi"/>
          <w:spacing w:val="-1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revenue</w:t>
      </w:r>
      <w:r w:rsidRPr="006544E0">
        <w:rPr>
          <w:rFonts w:asciiTheme="minorHAnsi" w:hAnsiTheme="minorHAnsi" w:cstheme="minorHAnsi"/>
          <w:spacing w:val="-1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from</w:t>
      </w:r>
      <w:r w:rsidRPr="006544E0">
        <w:rPr>
          <w:rFonts w:asciiTheme="minorHAnsi" w:hAnsiTheme="minorHAnsi" w:cstheme="minorHAnsi"/>
          <w:spacing w:val="-3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Stan.</w:t>
      </w:r>
    </w:p>
    <w:p w:rsidR="00D918D0" w:rsidRPr="006544E0" w:rsidRDefault="00D918D0" w:rsidP="00D918D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Jenny</w:t>
      </w:r>
      <w:r w:rsidRPr="006544E0">
        <w:rPr>
          <w:rFonts w:asciiTheme="minorHAnsi" w:hAnsiTheme="minorHAnsi" w:cstheme="minorHAnsi"/>
          <w:spacing w:val="-5"/>
        </w:rPr>
        <w:t xml:space="preserve"> </w:t>
      </w:r>
      <w:r w:rsidRPr="006544E0">
        <w:rPr>
          <w:rFonts w:asciiTheme="minorHAnsi" w:hAnsiTheme="minorHAnsi" w:cstheme="minorHAnsi"/>
        </w:rPr>
        <w:t>participates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in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resource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market and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receives income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from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Stan.</w:t>
      </w:r>
    </w:p>
    <w:p w:rsidR="00D918D0" w:rsidRPr="006544E0" w:rsidRDefault="00D918D0" w:rsidP="00D918D0">
      <w:pPr>
        <w:pStyle w:val="ListParagraph"/>
        <w:numPr>
          <w:ilvl w:val="0"/>
          <w:numId w:val="3"/>
        </w:numPr>
        <w:tabs>
          <w:tab w:val="left" w:pos="822"/>
        </w:tabs>
        <w:spacing w:before="139"/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Jenny</w:t>
      </w:r>
      <w:r w:rsidRPr="006544E0">
        <w:rPr>
          <w:rFonts w:asciiTheme="minorHAnsi" w:hAnsiTheme="minorHAnsi" w:cstheme="minorHAnsi"/>
          <w:spacing w:val="-5"/>
        </w:rPr>
        <w:t xml:space="preserve"> </w:t>
      </w:r>
      <w:r w:rsidRPr="006544E0">
        <w:rPr>
          <w:rFonts w:asciiTheme="minorHAnsi" w:hAnsiTheme="minorHAnsi" w:cstheme="minorHAnsi"/>
        </w:rPr>
        <w:t>participates in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product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market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and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receives income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from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Stan.</w:t>
      </w:r>
    </w:p>
    <w:p w:rsidR="00D918D0" w:rsidRPr="006544E0" w:rsidRDefault="00D918D0" w:rsidP="00D918D0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Jenny</w:t>
      </w:r>
      <w:r w:rsidRPr="006544E0">
        <w:rPr>
          <w:rFonts w:asciiTheme="minorHAnsi" w:hAnsiTheme="minorHAnsi" w:cstheme="minorHAnsi"/>
          <w:spacing w:val="-5"/>
        </w:rPr>
        <w:t xml:space="preserve"> </w:t>
      </w:r>
      <w:r w:rsidRPr="006544E0">
        <w:rPr>
          <w:rFonts w:asciiTheme="minorHAnsi" w:hAnsiTheme="minorHAnsi" w:cstheme="minorHAnsi"/>
        </w:rPr>
        <w:t>participates in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resource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market and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receives revenue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from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Stan.</w:t>
      </w: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D918D0" w:rsidP="00D918D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741FED" w:rsidP="00D918D0">
      <w:pPr>
        <w:pStyle w:val="BodyText"/>
        <w:tabs>
          <w:tab w:val="left" w:pos="3976"/>
        </w:tabs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D918D0" w:rsidRPr="006544E0">
        <w:rPr>
          <w:rFonts w:asciiTheme="minorHAnsi" w:hAnsiTheme="minorHAnsi" w:cstheme="minorHAnsi"/>
          <w:sz w:val="22"/>
          <w:szCs w:val="22"/>
        </w:rPr>
        <w:t>According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to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law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demand,</w:t>
      </w:r>
      <w:r w:rsidR="00D918D0" w:rsidRPr="006544E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D918D0" w:rsidRPr="006544E0" w:rsidRDefault="00D918D0" w:rsidP="00D918D0">
      <w:pPr>
        <w:pStyle w:val="BodyText"/>
        <w:spacing w:before="138"/>
        <w:ind w:left="821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-</w:t>
      </w:r>
      <w:r w:rsidRPr="006544E0">
        <w:rPr>
          <w:rFonts w:asciiTheme="minorHAnsi" w:hAnsiTheme="minorHAnsi" w:cstheme="minorHAnsi"/>
          <w:spacing w:val="60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As</w:t>
      </w:r>
      <w:r w:rsidRPr="006544E0">
        <w:rPr>
          <w:rFonts w:asciiTheme="minorHAnsi" w:hAnsiTheme="minorHAnsi" w:cstheme="minorHAnsi"/>
          <w:spacing w:val="-2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the</w:t>
      </w:r>
      <w:r w:rsidRPr="006544E0">
        <w:rPr>
          <w:rFonts w:asciiTheme="minorHAnsi" w:hAnsiTheme="minorHAnsi" w:cstheme="minorHAnsi"/>
          <w:spacing w:val="-2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price of</w:t>
      </w:r>
      <w:r w:rsidRPr="006544E0">
        <w:rPr>
          <w:rFonts w:asciiTheme="minorHAnsi" w:hAnsiTheme="minorHAnsi" w:cstheme="minorHAnsi"/>
          <w:spacing w:val="58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product rises,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the</w:t>
      </w:r>
      <w:r w:rsidRPr="006544E0">
        <w:rPr>
          <w:rFonts w:asciiTheme="minorHAnsi" w:hAnsiTheme="minorHAnsi" w:cstheme="minorHAnsi"/>
          <w:spacing w:val="-2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quantity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demanded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will fall</w:t>
      </w: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741FED" w:rsidP="00D918D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D918D0" w:rsidRPr="006544E0">
        <w:rPr>
          <w:rFonts w:asciiTheme="minorHAnsi" w:hAnsiTheme="minorHAnsi" w:cstheme="minorHAnsi"/>
          <w:sz w:val="22"/>
          <w:szCs w:val="22"/>
        </w:rPr>
        <w:t>Which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following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describes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income effect?</w:t>
      </w:r>
    </w:p>
    <w:p w:rsidR="00D918D0" w:rsidRPr="006544E0" w:rsidRDefault="00D918D0" w:rsidP="00D918D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As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price of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product rises,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purchasing power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of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consumer’s budget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will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fall.</w:t>
      </w:r>
    </w:p>
    <w:p w:rsidR="00D918D0" w:rsidRPr="006544E0" w:rsidRDefault="00D918D0" w:rsidP="00D918D0">
      <w:pPr>
        <w:pStyle w:val="ListParagraph"/>
        <w:numPr>
          <w:ilvl w:val="0"/>
          <w:numId w:val="2"/>
        </w:numPr>
        <w:tabs>
          <w:tab w:val="left" w:pos="822"/>
        </w:tabs>
        <w:spacing w:line="360" w:lineRule="auto"/>
        <w:ind w:left="821" w:right="238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As the price of a product rises, the consumer becomes less willing to purchase the prod-</w:t>
      </w:r>
      <w:r w:rsidRPr="006544E0">
        <w:rPr>
          <w:rFonts w:asciiTheme="minorHAnsi" w:hAnsiTheme="minorHAnsi" w:cstheme="minorHAnsi"/>
          <w:spacing w:val="-58"/>
        </w:rPr>
        <w:t xml:space="preserve"> </w:t>
      </w:r>
      <w:r w:rsidRPr="006544E0">
        <w:rPr>
          <w:rFonts w:asciiTheme="minorHAnsi" w:hAnsiTheme="minorHAnsi" w:cstheme="minorHAnsi"/>
        </w:rPr>
        <w:t>uct.</w:t>
      </w:r>
    </w:p>
    <w:p w:rsidR="00D918D0" w:rsidRPr="006544E0" w:rsidRDefault="00D918D0" w:rsidP="00D918D0">
      <w:pPr>
        <w:pStyle w:val="ListParagraph"/>
        <w:numPr>
          <w:ilvl w:val="0"/>
          <w:numId w:val="2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As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price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of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a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product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rises,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consumer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substitutes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lower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cost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products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for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it.</w:t>
      </w:r>
    </w:p>
    <w:p w:rsidR="00D918D0" w:rsidRPr="006544E0" w:rsidRDefault="00D918D0" w:rsidP="00D918D0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As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price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of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a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product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rises,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seller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earns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higher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profits.</w:t>
      </w: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741FED" w:rsidP="00D918D0">
      <w:pPr>
        <w:pStyle w:val="BodyText"/>
        <w:tabs>
          <w:tab w:val="left" w:pos="7709"/>
        </w:tabs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D918D0" w:rsidRPr="006544E0">
        <w:rPr>
          <w:rFonts w:asciiTheme="minorHAnsi" w:hAnsiTheme="minorHAnsi" w:cstheme="minorHAnsi"/>
          <w:sz w:val="22"/>
          <w:szCs w:val="22"/>
        </w:rPr>
        <w:t>Suppose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that the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price of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 product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has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increased.</w:t>
      </w:r>
      <w:r w:rsidR="00D918D0" w:rsidRPr="006544E0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This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would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be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shown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as</w:t>
      </w:r>
      <w:r w:rsidR="00D918D0" w:rsidRPr="006544E0">
        <w:rPr>
          <w:rFonts w:asciiTheme="minorHAnsi" w:hAnsiTheme="minorHAnsi" w:cstheme="minorHAnsi"/>
          <w:sz w:val="22"/>
          <w:szCs w:val="22"/>
          <w:u w:val="single"/>
        </w:rPr>
        <w:tab/>
      </w:r>
      <w:r w:rsidR="00D918D0" w:rsidRPr="006544E0">
        <w:rPr>
          <w:rFonts w:asciiTheme="minorHAnsi" w:hAnsiTheme="minorHAnsi" w:cstheme="minorHAnsi"/>
          <w:sz w:val="22"/>
          <w:szCs w:val="22"/>
        </w:rPr>
        <w:t>.</w:t>
      </w:r>
    </w:p>
    <w:p w:rsidR="00D918D0" w:rsidRPr="006544E0" w:rsidRDefault="00D918D0" w:rsidP="00D918D0">
      <w:pPr>
        <w:pStyle w:val="BodyText"/>
        <w:spacing w:before="143"/>
        <w:ind w:left="821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 xml:space="preserve">- </w:t>
      </w:r>
      <w:r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A</w:t>
      </w:r>
      <w:r w:rsidRPr="006544E0">
        <w:rPr>
          <w:rFonts w:asciiTheme="minorHAnsi" w:hAnsiTheme="minorHAnsi" w:cstheme="minorHAnsi"/>
          <w:spacing w:val="-15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move</w:t>
      </w:r>
      <w:r w:rsidRPr="006544E0">
        <w:rPr>
          <w:rFonts w:asciiTheme="minorHAnsi" w:hAnsiTheme="minorHAnsi" w:cstheme="minorHAnsi"/>
          <w:spacing w:val="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up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along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the demand</w:t>
      </w:r>
      <w:r w:rsidRPr="006544E0">
        <w:rPr>
          <w:rFonts w:asciiTheme="minorHAnsi" w:hAnsiTheme="minorHAnsi" w:cstheme="minorHAnsi"/>
          <w:spacing w:val="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curve</w:t>
      </w: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D918D0" w:rsidP="00D918D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741FED" w:rsidP="00D918D0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D918D0" w:rsidRPr="006544E0">
        <w:rPr>
          <w:rFonts w:asciiTheme="minorHAnsi" w:hAnsiTheme="minorHAnsi" w:cstheme="minorHAnsi"/>
          <w:sz w:val="22"/>
          <w:szCs w:val="22"/>
        </w:rPr>
        <w:t>Which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following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would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increase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demand</w:t>
      </w:r>
      <w:r w:rsidR="00D918D0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for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video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games?</w:t>
      </w:r>
    </w:p>
    <w:p w:rsidR="00D918D0" w:rsidRPr="006544E0" w:rsidRDefault="00D918D0" w:rsidP="00D918D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Video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games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are</w:t>
      </w:r>
      <w:r w:rsidRPr="006544E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inferior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goods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and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incomes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are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falling.</w:t>
      </w:r>
    </w:p>
    <w:p w:rsidR="00D918D0" w:rsidRPr="006544E0" w:rsidRDefault="00D918D0" w:rsidP="00D918D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Prices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of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video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games</w:t>
      </w:r>
      <w:r w:rsidRPr="006544E0">
        <w:rPr>
          <w:rFonts w:asciiTheme="minorHAnsi" w:hAnsiTheme="minorHAnsi" w:cstheme="minorHAnsi"/>
          <w:spacing w:val="2"/>
        </w:rPr>
        <w:t xml:space="preserve"> </w:t>
      </w:r>
      <w:r w:rsidRPr="006544E0">
        <w:rPr>
          <w:rFonts w:asciiTheme="minorHAnsi" w:hAnsiTheme="minorHAnsi" w:cstheme="minorHAnsi"/>
        </w:rPr>
        <w:t>are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falling.</w:t>
      </w:r>
    </w:p>
    <w:p w:rsidR="00D918D0" w:rsidRPr="006544E0" w:rsidRDefault="00D918D0" w:rsidP="00D918D0">
      <w:pPr>
        <w:rPr>
          <w:rFonts w:asciiTheme="minorHAnsi" w:hAnsiTheme="minorHAnsi" w:cstheme="minorHAnsi"/>
        </w:rPr>
        <w:sectPr w:rsidR="00D918D0" w:rsidRPr="006544E0">
          <w:pgSz w:w="12240" w:h="15840"/>
          <w:pgMar w:top="1380" w:right="1400" w:bottom="820" w:left="1340" w:header="0" w:footer="622" w:gutter="0"/>
          <w:cols w:space="720"/>
        </w:sectPr>
      </w:pPr>
    </w:p>
    <w:p w:rsidR="00D918D0" w:rsidRPr="006544E0" w:rsidRDefault="00D918D0" w:rsidP="00D918D0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population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of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video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game players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is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falling.</w:t>
      </w:r>
    </w:p>
    <w:p w:rsidR="00D918D0" w:rsidRPr="006544E0" w:rsidRDefault="00D918D0" w:rsidP="00D918D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People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expect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price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of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video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games to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fall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in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future.</w:t>
      </w: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D918D0" w:rsidP="00D918D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918D0" w:rsidRPr="006544E0" w:rsidRDefault="00741FED" w:rsidP="00D918D0">
      <w:pPr>
        <w:pStyle w:val="BodyText"/>
        <w:tabs>
          <w:tab w:val="left" w:pos="821"/>
        </w:tabs>
        <w:spacing w:line="360" w:lineRule="auto"/>
        <w:ind w:left="461" w:right="2179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D918D0" w:rsidRPr="006544E0">
        <w:rPr>
          <w:rFonts w:asciiTheme="minorHAnsi" w:hAnsiTheme="minorHAnsi" w:cstheme="minorHAnsi"/>
          <w:sz w:val="22"/>
          <w:szCs w:val="22"/>
        </w:rPr>
        <w:t>Which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 following</w:t>
      </w:r>
      <w:r w:rsidR="00D918D0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would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cause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the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demand curve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to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shift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to the</w:t>
      </w:r>
      <w:r w:rsidR="00D918D0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right?</w:t>
      </w:r>
      <w:r w:rsidR="00D918D0" w:rsidRPr="006544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</w:t>
      </w:r>
      <w:r w:rsidR="00D918D0" w:rsidRPr="006544E0">
        <w:rPr>
          <w:rFonts w:asciiTheme="minorHAnsi" w:hAnsiTheme="minorHAnsi" w:cstheme="minorHAnsi"/>
          <w:sz w:val="22"/>
          <w:szCs w:val="22"/>
        </w:rPr>
        <w:tab/>
        <w:t>The price</w:t>
      </w:r>
      <w:r w:rsidR="00D918D0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of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Gyros,</w:t>
      </w:r>
      <w:r w:rsidR="00D918D0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a</w:t>
      </w:r>
      <w:r w:rsidR="00D918D0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918D0" w:rsidRPr="006544E0">
        <w:rPr>
          <w:rFonts w:asciiTheme="minorHAnsi" w:hAnsiTheme="minorHAnsi" w:cstheme="minorHAnsi"/>
          <w:sz w:val="22"/>
          <w:szCs w:val="22"/>
        </w:rPr>
        <w:t>substitute, decreases.</w:t>
      </w:r>
    </w:p>
    <w:p w:rsidR="00D918D0" w:rsidRPr="006544E0" w:rsidRDefault="00D918D0" w:rsidP="00D918D0">
      <w:pPr>
        <w:pStyle w:val="ListParagraph"/>
        <w:numPr>
          <w:ilvl w:val="0"/>
          <w:numId w:val="1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price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of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tortilla chips,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complement,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decreases.</w:t>
      </w:r>
    </w:p>
    <w:p w:rsidR="00D918D0" w:rsidRPr="006544E0" w:rsidRDefault="00D918D0" w:rsidP="00D918D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number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of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Mexican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restaurants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increases.</w:t>
      </w:r>
    </w:p>
    <w:p w:rsidR="00D918D0" w:rsidRPr="006544E0" w:rsidRDefault="00D918D0" w:rsidP="00D918D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price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of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burritos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increases.</w:t>
      </w:r>
    </w:p>
    <w:bookmarkEnd w:id="0"/>
    <w:p w:rsidR="00646DFD" w:rsidRDefault="00646DFD"/>
    <w:sectPr w:rsidR="00646DFD">
      <w:pgSz w:w="12240" w:h="15840"/>
      <w:pgMar w:top="1380" w:right="140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240B7"/>
    <w:multiLevelType w:val="hybridMultilevel"/>
    <w:tmpl w:val="CE648BEA"/>
    <w:lvl w:ilvl="0" w:tplc="083C5EF4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55AE29C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14F2FA24">
      <w:numFmt w:val="bullet"/>
      <w:lvlText w:val="•"/>
      <w:lvlJc w:val="left"/>
      <w:pPr>
        <w:ind w:left="1997" w:hanging="360"/>
      </w:pPr>
      <w:rPr>
        <w:rFonts w:hint="default"/>
        <w:lang w:val="en-US" w:eastAsia="en-US" w:bidi="ar-SA"/>
      </w:rPr>
    </w:lvl>
    <w:lvl w:ilvl="3" w:tplc="00BA3E9E">
      <w:numFmt w:val="bullet"/>
      <w:lvlText w:val="•"/>
      <w:lvlJc w:val="left"/>
      <w:pPr>
        <w:ind w:left="2935" w:hanging="360"/>
      </w:pPr>
      <w:rPr>
        <w:rFonts w:hint="default"/>
        <w:lang w:val="en-US" w:eastAsia="en-US" w:bidi="ar-SA"/>
      </w:rPr>
    </w:lvl>
    <w:lvl w:ilvl="4" w:tplc="9CE0E7BE"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5" w:tplc="0FC2DE6E">
      <w:numFmt w:val="bullet"/>
      <w:lvlText w:val="•"/>
      <w:lvlJc w:val="left"/>
      <w:pPr>
        <w:ind w:left="4811" w:hanging="360"/>
      </w:pPr>
      <w:rPr>
        <w:rFonts w:hint="default"/>
        <w:lang w:val="en-US" w:eastAsia="en-US" w:bidi="ar-SA"/>
      </w:rPr>
    </w:lvl>
    <w:lvl w:ilvl="6" w:tplc="9C84EFB2">
      <w:numFmt w:val="bullet"/>
      <w:lvlText w:val="•"/>
      <w:lvlJc w:val="left"/>
      <w:pPr>
        <w:ind w:left="5748" w:hanging="360"/>
      </w:pPr>
      <w:rPr>
        <w:rFonts w:hint="default"/>
        <w:lang w:val="en-US" w:eastAsia="en-US" w:bidi="ar-SA"/>
      </w:rPr>
    </w:lvl>
    <w:lvl w:ilvl="7" w:tplc="028C06D6">
      <w:numFmt w:val="bullet"/>
      <w:lvlText w:val="•"/>
      <w:lvlJc w:val="left"/>
      <w:pPr>
        <w:ind w:left="6686" w:hanging="360"/>
      </w:pPr>
      <w:rPr>
        <w:rFonts w:hint="default"/>
        <w:lang w:val="en-US" w:eastAsia="en-US" w:bidi="ar-SA"/>
      </w:rPr>
    </w:lvl>
    <w:lvl w:ilvl="8" w:tplc="9E743F4C">
      <w:numFmt w:val="bullet"/>
      <w:lvlText w:val="•"/>
      <w:lvlJc w:val="left"/>
      <w:pPr>
        <w:ind w:left="7624" w:hanging="360"/>
      </w:pPr>
      <w:rPr>
        <w:rFonts w:hint="default"/>
        <w:lang w:val="en-US" w:eastAsia="en-US" w:bidi="ar-SA"/>
      </w:rPr>
    </w:lvl>
  </w:abstractNum>
  <w:abstractNum w:abstractNumId="1">
    <w:nsid w:val="4F0E0BD4"/>
    <w:multiLevelType w:val="hybridMultilevel"/>
    <w:tmpl w:val="E702D11E"/>
    <w:lvl w:ilvl="0" w:tplc="EC8A3100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A2A86B8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2" w:tplc="D682F320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 w:tplc="973AF668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811EC388">
      <w:numFmt w:val="bullet"/>
      <w:lvlText w:val="•"/>
      <w:lvlJc w:val="left"/>
      <w:pPr>
        <w:ind w:left="4292" w:hanging="360"/>
      </w:pPr>
      <w:rPr>
        <w:rFonts w:hint="default"/>
        <w:lang w:val="en-US" w:eastAsia="en-US" w:bidi="ar-SA"/>
      </w:rPr>
    </w:lvl>
    <w:lvl w:ilvl="5" w:tplc="EDE29B74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1794E782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1FF08EF0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 w:tplc="27868B22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abstractNum w:abstractNumId="2">
    <w:nsid w:val="55335E23"/>
    <w:multiLevelType w:val="hybridMultilevel"/>
    <w:tmpl w:val="66EA815E"/>
    <w:lvl w:ilvl="0" w:tplc="945AE544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AE25CCA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2" w:tplc="40EABF64">
      <w:numFmt w:val="bullet"/>
      <w:lvlText w:val="•"/>
      <w:lvlJc w:val="left"/>
      <w:pPr>
        <w:ind w:left="2015" w:hanging="360"/>
      </w:pPr>
      <w:rPr>
        <w:rFonts w:hint="default"/>
        <w:lang w:val="en-US" w:eastAsia="en-US" w:bidi="ar-SA"/>
      </w:rPr>
    </w:lvl>
    <w:lvl w:ilvl="3" w:tplc="D8CE0BAA">
      <w:numFmt w:val="bullet"/>
      <w:lvlText w:val="•"/>
      <w:lvlJc w:val="left"/>
      <w:pPr>
        <w:ind w:left="2951" w:hanging="360"/>
      </w:pPr>
      <w:rPr>
        <w:rFonts w:hint="default"/>
        <w:lang w:val="en-US" w:eastAsia="en-US" w:bidi="ar-SA"/>
      </w:rPr>
    </w:lvl>
    <w:lvl w:ilvl="4" w:tplc="D764D04C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ar-SA"/>
      </w:rPr>
    </w:lvl>
    <w:lvl w:ilvl="5" w:tplc="AC84F880">
      <w:numFmt w:val="bullet"/>
      <w:lvlText w:val="•"/>
      <w:lvlJc w:val="left"/>
      <w:pPr>
        <w:ind w:left="4822" w:hanging="360"/>
      </w:pPr>
      <w:rPr>
        <w:rFonts w:hint="default"/>
        <w:lang w:val="en-US" w:eastAsia="en-US" w:bidi="ar-SA"/>
      </w:rPr>
    </w:lvl>
    <w:lvl w:ilvl="6" w:tplc="EA3478FC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7" w:tplc="C8EC81D4">
      <w:numFmt w:val="bullet"/>
      <w:lvlText w:val="•"/>
      <w:lvlJc w:val="left"/>
      <w:pPr>
        <w:ind w:left="6693" w:hanging="360"/>
      </w:pPr>
      <w:rPr>
        <w:rFonts w:hint="default"/>
        <w:lang w:val="en-US" w:eastAsia="en-US" w:bidi="ar-SA"/>
      </w:rPr>
    </w:lvl>
    <w:lvl w:ilvl="8" w:tplc="41548A86">
      <w:numFmt w:val="bullet"/>
      <w:lvlText w:val="•"/>
      <w:lvlJc w:val="left"/>
      <w:pPr>
        <w:ind w:left="7628" w:hanging="360"/>
      </w:pPr>
      <w:rPr>
        <w:rFonts w:hint="default"/>
        <w:lang w:val="en-US" w:eastAsia="en-US" w:bidi="ar-SA"/>
      </w:rPr>
    </w:lvl>
  </w:abstractNum>
  <w:abstractNum w:abstractNumId="3">
    <w:nsid w:val="6BD80FC7"/>
    <w:multiLevelType w:val="hybridMultilevel"/>
    <w:tmpl w:val="026C256C"/>
    <w:lvl w:ilvl="0" w:tplc="1F50C664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3563B96">
      <w:numFmt w:val="bullet"/>
      <w:lvlText w:val="-"/>
      <w:lvlJc w:val="left"/>
      <w:pPr>
        <w:ind w:left="1084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619E4EC8">
      <w:numFmt w:val="bullet"/>
      <w:lvlText w:val="•"/>
      <w:lvlJc w:val="left"/>
      <w:pPr>
        <w:ind w:left="2015" w:hanging="262"/>
      </w:pPr>
      <w:rPr>
        <w:rFonts w:hint="default"/>
        <w:lang w:val="en-US" w:eastAsia="en-US" w:bidi="ar-SA"/>
      </w:rPr>
    </w:lvl>
    <w:lvl w:ilvl="3" w:tplc="B9543BD8">
      <w:numFmt w:val="bullet"/>
      <w:lvlText w:val="•"/>
      <w:lvlJc w:val="left"/>
      <w:pPr>
        <w:ind w:left="2951" w:hanging="262"/>
      </w:pPr>
      <w:rPr>
        <w:rFonts w:hint="default"/>
        <w:lang w:val="en-US" w:eastAsia="en-US" w:bidi="ar-SA"/>
      </w:rPr>
    </w:lvl>
    <w:lvl w:ilvl="4" w:tplc="1CEC1242">
      <w:numFmt w:val="bullet"/>
      <w:lvlText w:val="•"/>
      <w:lvlJc w:val="left"/>
      <w:pPr>
        <w:ind w:left="3886" w:hanging="262"/>
      </w:pPr>
      <w:rPr>
        <w:rFonts w:hint="default"/>
        <w:lang w:val="en-US" w:eastAsia="en-US" w:bidi="ar-SA"/>
      </w:rPr>
    </w:lvl>
    <w:lvl w:ilvl="5" w:tplc="E96A2B1E">
      <w:numFmt w:val="bullet"/>
      <w:lvlText w:val="•"/>
      <w:lvlJc w:val="left"/>
      <w:pPr>
        <w:ind w:left="4822" w:hanging="262"/>
      </w:pPr>
      <w:rPr>
        <w:rFonts w:hint="default"/>
        <w:lang w:val="en-US" w:eastAsia="en-US" w:bidi="ar-SA"/>
      </w:rPr>
    </w:lvl>
    <w:lvl w:ilvl="6" w:tplc="89006FA4">
      <w:numFmt w:val="bullet"/>
      <w:lvlText w:val="•"/>
      <w:lvlJc w:val="left"/>
      <w:pPr>
        <w:ind w:left="5757" w:hanging="262"/>
      </w:pPr>
      <w:rPr>
        <w:rFonts w:hint="default"/>
        <w:lang w:val="en-US" w:eastAsia="en-US" w:bidi="ar-SA"/>
      </w:rPr>
    </w:lvl>
    <w:lvl w:ilvl="7" w:tplc="83665012">
      <w:numFmt w:val="bullet"/>
      <w:lvlText w:val="•"/>
      <w:lvlJc w:val="left"/>
      <w:pPr>
        <w:ind w:left="6693" w:hanging="262"/>
      </w:pPr>
      <w:rPr>
        <w:rFonts w:hint="default"/>
        <w:lang w:val="en-US" w:eastAsia="en-US" w:bidi="ar-SA"/>
      </w:rPr>
    </w:lvl>
    <w:lvl w:ilvl="8" w:tplc="52ACF928">
      <w:numFmt w:val="bullet"/>
      <w:lvlText w:val="•"/>
      <w:lvlJc w:val="left"/>
      <w:pPr>
        <w:ind w:left="7628" w:hanging="262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8D0"/>
    <w:rsid w:val="00646DFD"/>
    <w:rsid w:val="00741FED"/>
    <w:rsid w:val="00D9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E125A3-9C50-4EA7-85F7-947CFD878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918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918D0"/>
    <w:pPr>
      <w:spacing w:before="87"/>
      <w:ind w:left="101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918D0"/>
    <w:rPr>
      <w:rFonts w:ascii="Times New Roman" w:eastAsia="Times New Roman" w:hAnsi="Times New Roman" w:cs="Times New Roman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918D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918D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918D0"/>
    <w:pPr>
      <w:spacing w:before="138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2021-06-24T07:06:00Z</dcterms:created>
  <dcterms:modified xsi:type="dcterms:W3CDTF">2021-06-24T07:09:00Z</dcterms:modified>
</cp:coreProperties>
</file>