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052" w:rsidRDefault="00221052" w:rsidP="00310564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E7F35">
        <w:rPr>
          <w:rFonts w:asciiTheme="minorHAnsi" w:hAnsiTheme="minorHAnsi" w:cstheme="minorHAnsi"/>
          <w:sz w:val="22"/>
          <w:szCs w:val="22"/>
        </w:rPr>
        <w:t>Delta State University</w:t>
      </w:r>
    </w:p>
    <w:p w:rsidR="00221052" w:rsidRPr="00FE7F35" w:rsidRDefault="00221052" w:rsidP="00310564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FE7F35">
        <w:rPr>
          <w:rFonts w:asciiTheme="minorHAnsi" w:hAnsiTheme="minorHAnsi" w:cstheme="minorHAnsi"/>
          <w:sz w:val="22"/>
          <w:szCs w:val="22"/>
        </w:rPr>
        <w:t>CIS 300</w:t>
      </w:r>
    </w:p>
    <w:p w:rsidR="00221052" w:rsidRPr="00FE7F35" w:rsidRDefault="00221052" w:rsidP="00310564">
      <w:pPr>
        <w:pStyle w:val="Heading1"/>
        <w:spacing w:before="86"/>
        <w:ind w:left="0"/>
        <w:rPr>
          <w:rFonts w:asciiTheme="minorHAnsi" w:hAnsiTheme="minorHAnsi" w:cstheme="minorHAnsi"/>
          <w:sz w:val="22"/>
          <w:szCs w:val="22"/>
        </w:rPr>
      </w:pPr>
      <w:r w:rsidRPr="00FE7F35">
        <w:rPr>
          <w:rFonts w:asciiTheme="minorHAnsi" w:hAnsiTheme="minorHAnsi" w:cstheme="minorHAnsi"/>
          <w:sz w:val="22"/>
          <w:szCs w:val="22"/>
        </w:rPr>
        <w:t>Chapter</w:t>
      </w:r>
      <w:r w:rsidRPr="00FE7F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FE7F35">
        <w:rPr>
          <w:rFonts w:asciiTheme="minorHAnsi" w:hAnsiTheme="minorHAnsi" w:cstheme="minorHAnsi"/>
          <w:sz w:val="22"/>
          <w:szCs w:val="22"/>
        </w:rPr>
        <w:t>2</w:t>
      </w:r>
      <w:r w:rsidRPr="00FE7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E7F35">
        <w:rPr>
          <w:rFonts w:asciiTheme="minorHAnsi" w:hAnsiTheme="minorHAnsi" w:cstheme="minorHAnsi"/>
          <w:sz w:val="22"/>
          <w:szCs w:val="22"/>
        </w:rPr>
        <w:t>Quiz</w:t>
      </w:r>
    </w:p>
    <w:p w:rsidR="00221052" w:rsidRPr="00310564" w:rsidRDefault="00310564" w:rsidP="00310564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221052" w:rsidRPr="00310564">
        <w:rPr>
          <w:rFonts w:asciiTheme="minorHAnsi" w:hAnsiTheme="minorHAnsi" w:cstheme="minorHAnsi"/>
        </w:rPr>
        <w:t>What</w:t>
      </w:r>
      <w:proofErr w:type="gramEnd"/>
      <w:r w:rsidR="00221052" w:rsidRPr="00310564">
        <w:rPr>
          <w:rFonts w:asciiTheme="minorHAnsi" w:hAnsiTheme="minorHAnsi" w:cstheme="minorHAnsi"/>
          <w:spacing w:val="-5"/>
        </w:rPr>
        <w:t xml:space="preserve"> </w:t>
      </w:r>
      <w:r w:rsidR="00221052" w:rsidRPr="00310564">
        <w:rPr>
          <w:rFonts w:asciiTheme="minorHAnsi" w:hAnsiTheme="minorHAnsi" w:cstheme="minorHAnsi"/>
        </w:rPr>
        <w:t>is</w:t>
      </w:r>
      <w:r w:rsidR="00221052" w:rsidRPr="00310564">
        <w:rPr>
          <w:rFonts w:asciiTheme="minorHAnsi" w:hAnsiTheme="minorHAnsi" w:cstheme="minorHAnsi"/>
          <w:spacing w:val="-5"/>
        </w:rPr>
        <w:t xml:space="preserve"> </w:t>
      </w:r>
      <w:r w:rsidR="00221052" w:rsidRPr="00310564">
        <w:rPr>
          <w:rFonts w:asciiTheme="minorHAnsi" w:hAnsiTheme="minorHAnsi" w:cstheme="minorHAnsi"/>
        </w:rPr>
        <w:t>the</w:t>
      </w:r>
      <w:r w:rsidR="00221052" w:rsidRPr="00310564">
        <w:rPr>
          <w:rFonts w:asciiTheme="minorHAnsi" w:hAnsiTheme="minorHAnsi" w:cstheme="minorHAnsi"/>
          <w:spacing w:val="-2"/>
        </w:rPr>
        <w:t xml:space="preserve"> </w:t>
      </w:r>
      <w:r w:rsidR="00221052" w:rsidRPr="00310564">
        <w:rPr>
          <w:rFonts w:asciiTheme="minorHAnsi" w:hAnsiTheme="minorHAnsi" w:cstheme="minorHAnsi"/>
        </w:rPr>
        <w:t>Base</w:t>
      </w:r>
      <w:r w:rsidR="00221052" w:rsidRPr="00310564">
        <w:rPr>
          <w:rFonts w:asciiTheme="minorHAnsi" w:hAnsiTheme="minorHAnsi" w:cstheme="minorHAnsi"/>
          <w:spacing w:val="-2"/>
        </w:rPr>
        <w:t xml:space="preserve"> </w:t>
      </w:r>
      <w:r w:rsidR="00221052" w:rsidRPr="00310564">
        <w:rPr>
          <w:rFonts w:asciiTheme="minorHAnsi" w:hAnsiTheme="minorHAnsi" w:cstheme="minorHAnsi"/>
        </w:rPr>
        <w:t>Unit</w:t>
      </w:r>
      <w:r w:rsidR="00221052" w:rsidRPr="00310564">
        <w:rPr>
          <w:rFonts w:asciiTheme="minorHAnsi" w:hAnsiTheme="minorHAnsi" w:cstheme="minorHAnsi"/>
          <w:spacing w:val="-4"/>
        </w:rPr>
        <w:t xml:space="preserve"> </w:t>
      </w:r>
      <w:r w:rsidR="00221052" w:rsidRPr="00310564">
        <w:rPr>
          <w:rFonts w:asciiTheme="minorHAnsi" w:hAnsiTheme="minorHAnsi" w:cstheme="minorHAnsi"/>
        </w:rPr>
        <w:t>of</w:t>
      </w:r>
      <w:r w:rsidR="00221052" w:rsidRPr="00310564">
        <w:rPr>
          <w:rFonts w:asciiTheme="minorHAnsi" w:hAnsiTheme="minorHAnsi" w:cstheme="minorHAnsi"/>
          <w:spacing w:val="-3"/>
        </w:rPr>
        <w:t xml:space="preserve"> </w:t>
      </w:r>
      <w:r w:rsidR="00221052" w:rsidRPr="00310564">
        <w:rPr>
          <w:rFonts w:asciiTheme="minorHAnsi" w:hAnsiTheme="minorHAnsi" w:cstheme="minorHAnsi"/>
        </w:rPr>
        <w:t>Measure</w:t>
      </w:r>
      <w:r w:rsidR="00221052" w:rsidRPr="00310564">
        <w:rPr>
          <w:rFonts w:asciiTheme="minorHAnsi" w:hAnsiTheme="minorHAnsi" w:cstheme="minorHAnsi"/>
          <w:spacing w:val="-2"/>
        </w:rPr>
        <w:t xml:space="preserve"> </w:t>
      </w:r>
      <w:r w:rsidR="00221052" w:rsidRPr="00310564">
        <w:rPr>
          <w:rFonts w:asciiTheme="minorHAnsi" w:hAnsiTheme="minorHAnsi" w:cstheme="minorHAnsi"/>
        </w:rPr>
        <w:t>for</w:t>
      </w:r>
      <w:r w:rsidR="00221052" w:rsidRPr="00310564">
        <w:rPr>
          <w:rFonts w:asciiTheme="minorHAnsi" w:hAnsiTheme="minorHAnsi" w:cstheme="minorHAnsi"/>
          <w:spacing w:val="-5"/>
        </w:rPr>
        <w:t xml:space="preserve"> </w:t>
      </w:r>
      <w:r w:rsidR="00221052" w:rsidRPr="00310564">
        <w:rPr>
          <w:rFonts w:asciiTheme="minorHAnsi" w:hAnsiTheme="minorHAnsi" w:cstheme="minorHAnsi"/>
        </w:rPr>
        <w:t>FAID6000?</w:t>
      </w:r>
      <w:r w:rsidR="00221052" w:rsidRPr="00310564">
        <w:rPr>
          <w:rFonts w:asciiTheme="minorHAnsi" w:hAnsiTheme="minorHAnsi" w:cstheme="minorHAnsi"/>
          <w:spacing w:val="-1"/>
        </w:rPr>
        <w:t xml:space="preserve"> </w:t>
      </w:r>
      <w:r w:rsidR="00221052" w:rsidRPr="00310564">
        <w:rPr>
          <w:rFonts w:asciiTheme="minorHAnsi" w:hAnsiTheme="minorHAnsi" w:cstheme="minorHAnsi"/>
          <w:shd w:val="clear" w:color="auto" w:fill="FFFF00"/>
        </w:rPr>
        <w:t>EACH</w:t>
      </w:r>
    </w:p>
    <w:p w:rsidR="00221052" w:rsidRPr="00FE7F35" w:rsidRDefault="00221052" w:rsidP="0022105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21052" w:rsidRPr="00310564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310564">
        <w:rPr>
          <w:rFonts w:asciiTheme="minorHAnsi" w:hAnsiTheme="minorHAnsi" w:cstheme="minorHAnsi"/>
        </w:rPr>
        <w:t>How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much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does</w:t>
      </w:r>
      <w:r w:rsidRPr="00310564">
        <w:rPr>
          <w:rFonts w:asciiTheme="minorHAnsi" w:hAnsiTheme="minorHAnsi" w:cstheme="minorHAnsi"/>
          <w:spacing w:val="-4"/>
        </w:rPr>
        <w:t xml:space="preserve"> </w:t>
      </w:r>
      <w:r w:rsidRPr="00310564">
        <w:rPr>
          <w:rFonts w:asciiTheme="minorHAnsi" w:hAnsiTheme="minorHAnsi" w:cstheme="minorHAnsi"/>
        </w:rPr>
        <w:t>one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unit</w:t>
      </w:r>
      <w:r w:rsidRPr="00310564">
        <w:rPr>
          <w:rFonts w:asciiTheme="minorHAnsi" w:hAnsiTheme="minorHAnsi" w:cstheme="minorHAnsi"/>
          <w:spacing w:val="-4"/>
        </w:rPr>
        <w:t xml:space="preserve"> </w:t>
      </w:r>
      <w:r w:rsidRPr="00310564">
        <w:rPr>
          <w:rFonts w:asciiTheme="minorHAnsi" w:hAnsiTheme="minorHAnsi" w:cstheme="minorHAnsi"/>
        </w:rPr>
        <w:t>of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</w:rPr>
        <w:t>FAID6000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</w:rPr>
        <w:t>weigh?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  <w:shd w:val="clear" w:color="auto" w:fill="FFFF00"/>
        </w:rPr>
        <w:t>32</w:t>
      </w:r>
      <w:r w:rsidRPr="0031056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10564">
        <w:rPr>
          <w:rFonts w:asciiTheme="minorHAnsi" w:hAnsiTheme="minorHAnsi" w:cstheme="minorHAnsi"/>
          <w:shd w:val="clear" w:color="auto" w:fill="FFFF00"/>
        </w:rPr>
        <w:t>OZ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310564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310564">
        <w:rPr>
          <w:rFonts w:asciiTheme="minorHAnsi" w:hAnsiTheme="minorHAnsi" w:cstheme="minorHAnsi"/>
        </w:rPr>
        <w:t>How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many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units</w:t>
      </w:r>
      <w:r w:rsidRPr="00310564">
        <w:rPr>
          <w:rFonts w:asciiTheme="minorHAnsi" w:hAnsiTheme="minorHAnsi" w:cstheme="minorHAnsi"/>
          <w:spacing w:val="-4"/>
        </w:rPr>
        <w:t xml:space="preserve"> </w:t>
      </w:r>
      <w:r w:rsidRPr="00310564">
        <w:rPr>
          <w:rFonts w:asciiTheme="minorHAnsi" w:hAnsiTheme="minorHAnsi" w:cstheme="minorHAnsi"/>
        </w:rPr>
        <w:t>of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FAID6000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</w:rPr>
        <w:t>are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</w:rPr>
        <w:t>located</w:t>
      </w:r>
      <w:r w:rsidRPr="00310564">
        <w:rPr>
          <w:rFonts w:asciiTheme="minorHAnsi" w:hAnsiTheme="minorHAnsi" w:cstheme="minorHAnsi"/>
          <w:spacing w:val="-3"/>
        </w:rPr>
        <w:t xml:space="preserve"> </w:t>
      </w:r>
      <w:r w:rsidRPr="00310564">
        <w:rPr>
          <w:rFonts w:asciiTheme="minorHAnsi" w:hAnsiTheme="minorHAnsi" w:cstheme="minorHAnsi"/>
        </w:rPr>
        <w:t>in</w:t>
      </w:r>
      <w:r w:rsidRPr="00310564">
        <w:rPr>
          <w:rFonts w:asciiTheme="minorHAnsi" w:hAnsiTheme="minorHAnsi" w:cstheme="minorHAnsi"/>
          <w:spacing w:val="-2"/>
        </w:rPr>
        <w:t xml:space="preserve"> </w:t>
      </w:r>
      <w:r w:rsidRPr="00310564">
        <w:rPr>
          <w:rFonts w:asciiTheme="minorHAnsi" w:hAnsiTheme="minorHAnsi" w:cstheme="minorHAnsi"/>
        </w:rPr>
        <w:t>unrestricted</w:t>
      </w:r>
      <w:r w:rsidRPr="00310564">
        <w:rPr>
          <w:rFonts w:asciiTheme="minorHAnsi" w:hAnsiTheme="minorHAnsi" w:cstheme="minorHAnsi"/>
          <w:spacing w:val="-5"/>
        </w:rPr>
        <w:t xml:space="preserve"> </w:t>
      </w:r>
      <w:r w:rsidRPr="00310564">
        <w:rPr>
          <w:rFonts w:asciiTheme="minorHAnsi" w:hAnsiTheme="minorHAnsi" w:cstheme="minorHAnsi"/>
        </w:rPr>
        <w:t>stock?</w:t>
      </w:r>
      <w:r w:rsidRPr="00310564">
        <w:rPr>
          <w:rFonts w:asciiTheme="minorHAnsi" w:hAnsiTheme="minorHAnsi" w:cstheme="minorHAnsi"/>
          <w:spacing w:val="2"/>
        </w:rPr>
        <w:t xml:space="preserve"> </w:t>
      </w:r>
      <w:r w:rsidRPr="00310564">
        <w:rPr>
          <w:rFonts w:asciiTheme="minorHAnsi" w:hAnsiTheme="minorHAnsi" w:cstheme="minorHAnsi"/>
          <w:shd w:val="clear" w:color="auto" w:fill="FFFF00"/>
        </w:rPr>
        <w:t>670</w:t>
      </w:r>
      <w:r w:rsidRPr="0031056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10564">
        <w:rPr>
          <w:rFonts w:asciiTheme="minorHAnsi" w:hAnsiTheme="minorHAnsi" w:cstheme="minorHAnsi"/>
          <w:shd w:val="clear" w:color="auto" w:fill="FFFF00"/>
        </w:rPr>
        <w:t>Units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What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city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Extreme Skateboard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Sports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located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 xml:space="preserve">in? </w:t>
      </w:r>
      <w:r w:rsidRPr="00FE7F35">
        <w:rPr>
          <w:rFonts w:asciiTheme="minorHAnsi" w:hAnsiTheme="minorHAnsi" w:cstheme="minorHAnsi"/>
          <w:shd w:val="clear" w:color="auto" w:fill="FFFF00"/>
        </w:rPr>
        <w:t>Detroit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77"/>
          <w:tab w:val="left" w:pos="878"/>
        </w:tabs>
        <w:spacing w:before="1"/>
        <w:ind w:left="877" w:hanging="417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What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the vendor number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for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E7F35">
        <w:rPr>
          <w:rFonts w:asciiTheme="minorHAnsi" w:hAnsiTheme="minorHAnsi" w:cstheme="minorHAnsi"/>
        </w:rPr>
        <w:t>Skatelubbers</w:t>
      </w:r>
      <w:proofErr w:type="spellEnd"/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Inc.?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100001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components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Enterprise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System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include: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Hardware,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software,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database</w:t>
      </w:r>
    </w:p>
    <w:p w:rsidR="00221052" w:rsidRPr="00FE7F35" w:rsidRDefault="00221052" w:rsidP="0022105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 w:line="360" w:lineRule="auto"/>
        <w:ind w:left="821" w:right="261"/>
        <w:jc w:val="both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  <w:spacing w:val="-1"/>
        </w:rPr>
        <w:t xml:space="preserve">A company that has recently </w:t>
      </w:r>
      <w:r w:rsidRPr="00FE7F35">
        <w:rPr>
          <w:rFonts w:asciiTheme="minorHAnsi" w:hAnsiTheme="minorHAnsi" w:cstheme="minorHAnsi"/>
        </w:rPr>
        <w:t>experienced tremendous growth and needs to increase their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capacity for users on their enterprise systems would benefit from system that: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Has high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scalability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Packaged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applications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are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designed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specifically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for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one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 xml:space="preserve">firm.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221052" w:rsidRPr="00FE7F35" w:rsidRDefault="00221052" w:rsidP="0022105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/>
        <w:ind w:hanging="361"/>
        <w:jc w:val="both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client-server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environment,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each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component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layer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runs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on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single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computer.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 w:line="360" w:lineRule="auto"/>
        <w:ind w:left="821" w:right="176"/>
        <w:jc w:val="both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15"/>
        </w:rPr>
        <w:t xml:space="preserve"> </w:t>
      </w:r>
      <w:r w:rsidRPr="00FE7F35">
        <w:rPr>
          <w:rFonts w:asciiTheme="minorHAnsi" w:hAnsiTheme="minorHAnsi" w:cstheme="minorHAnsi"/>
        </w:rPr>
        <w:t>company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creates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 web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service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that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consists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Google Map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that 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connected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 list</w:t>
      </w:r>
      <w:r w:rsidRPr="00FE7F35">
        <w:rPr>
          <w:rFonts w:asciiTheme="minorHAnsi" w:hAnsiTheme="minorHAnsi" w:cstheme="minorHAnsi"/>
          <w:spacing w:val="-58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customer addresses.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would be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an example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</w:t>
      </w:r>
      <w:r w:rsidRPr="00FE7F35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proofErr w:type="spellStart"/>
      <w:r w:rsidRPr="00FE7F35">
        <w:rPr>
          <w:rFonts w:asciiTheme="minorHAnsi" w:hAnsiTheme="minorHAnsi" w:cstheme="minorHAnsi"/>
          <w:shd w:val="clear" w:color="auto" w:fill="FFFF00"/>
        </w:rPr>
        <w:t>mashup</w:t>
      </w:r>
      <w:proofErr w:type="spellEnd"/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 w:line="360" w:lineRule="auto"/>
        <w:ind w:left="821" w:right="105"/>
        <w:jc w:val="both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Service-oriented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architecture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allows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companies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integrate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multiple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client-server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systems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together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make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the result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accessible via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the internet.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221052" w:rsidRPr="00FE7F35" w:rsidRDefault="00221052" w:rsidP="00221052">
      <w:pPr>
        <w:spacing w:line="360" w:lineRule="auto"/>
        <w:jc w:val="both"/>
        <w:rPr>
          <w:rFonts w:asciiTheme="minorHAnsi" w:hAnsiTheme="minorHAnsi" w:cstheme="minorHAnsi"/>
        </w:rPr>
        <w:sectPr w:rsidR="00221052" w:rsidRPr="00FE7F35">
          <w:pgSz w:w="12240" w:h="15840"/>
          <w:pgMar w:top="1500" w:right="1340" w:bottom="280" w:left="1340" w:header="720" w:footer="720" w:gutter="0"/>
          <w:cols w:space="720"/>
        </w:sect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60" w:line="360" w:lineRule="auto"/>
        <w:ind w:left="821" w:right="61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SAP</w:t>
      </w:r>
      <w:r w:rsidRPr="00FE7F35">
        <w:rPr>
          <w:rFonts w:asciiTheme="minorHAnsi" w:hAnsiTheme="minorHAnsi" w:cstheme="minorHAnsi"/>
          <w:spacing w:val="-10"/>
        </w:rPr>
        <w:t xml:space="preserve"> </w:t>
      </w:r>
      <w:r w:rsidRPr="00FE7F35">
        <w:rPr>
          <w:rFonts w:asciiTheme="minorHAnsi" w:hAnsiTheme="minorHAnsi" w:cstheme="minorHAnsi"/>
        </w:rPr>
        <w:t>was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first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company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create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fully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integrated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global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enterprise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resource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planning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system.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Enterprise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resource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planning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systems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do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not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support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intercompany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processes.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221052" w:rsidRPr="00FE7F35" w:rsidRDefault="00221052" w:rsidP="0022105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application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suite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might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contain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SCM,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SRM,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PLM,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CRM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systems.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221052" w:rsidRPr="00FE7F35" w:rsidRDefault="00221052" w:rsidP="0022105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240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An application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that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isolated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one process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part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 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has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evolved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from a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departmental application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hd w:val="clear" w:color="auto" w:fill="FFFF00"/>
        </w:rPr>
        <w:t>:</w:t>
      </w:r>
      <w:r w:rsidRPr="00FE7F35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Best-of-breed</w:t>
      </w:r>
      <w:r w:rsidRPr="00FE7F3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application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51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  <w:spacing w:val="-1"/>
        </w:rPr>
        <w:t>A</w:t>
      </w:r>
      <w:r w:rsidRPr="00FE7F35">
        <w:rPr>
          <w:rFonts w:asciiTheme="minorHAnsi" w:hAnsiTheme="minorHAnsi" w:cstheme="minorHAnsi"/>
          <w:spacing w:val="-14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company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that</w:t>
      </w:r>
      <w:r w:rsidRPr="00FE7F35">
        <w:rPr>
          <w:rFonts w:asciiTheme="minorHAnsi" w:hAnsiTheme="minorHAnsi" w:cstheme="minorHAnsi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utilizes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software-as-a-service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</w:rPr>
        <w:t>(</w:t>
      </w:r>
      <w:proofErr w:type="spellStart"/>
      <w:r w:rsidRPr="00FE7F35">
        <w:rPr>
          <w:rFonts w:asciiTheme="minorHAnsi" w:hAnsiTheme="minorHAnsi" w:cstheme="minorHAnsi"/>
        </w:rPr>
        <w:t>SaaS</w:t>
      </w:r>
      <w:proofErr w:type="spellEnd"/>
      <w:r w:rsidRPr="00FE7F35">
        <w:rPr>
          <w:rFonts w:asciiTheme="minorHAnsi" w:hAnsiTheme="minorHAnsi" w:cstheme="minorHAnsi"/>
        </w:rPr>
        <w:t>)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must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</w:rPr>
        <w:t>physically install the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</w:rPr>
        <w:t>ES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at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their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facility</w:t>
      </w:r>
      <w:r w:rsidRPr="00FE7F35">
        <w:rPr>
          <w:rFonts w:asciiTheme="minorHAnsi" w:hAnsiTheme="minorHAnsi" w:cstheme="minorHAnsi"/>
          <w:shd w:val="clear" w:color="auto" w:fill="FFFF00"/>
        </w:rPr>
        <w:t>. False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526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Niche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applications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are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broad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their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scope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run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independently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company's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ES.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1350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Data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classified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into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what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three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types?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Organizational,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master,</w:t>
      </w:r>
      <w:r w:rsidRPr="00FE7F3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and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transactional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207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following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are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examples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master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data?</w:t>
      </w:r>
      <w:r w:rsidRPr="00FE7F35">
        <w:rPr>
          <w:rFonts w:asciiTheme="minorHAnsi" w:hAnsiTheme="minorHAnsi" w:cstheme="minorHAnsi"/>
          <w:spacing w:val="59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Customers,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vendors,</w:t>
      </w:r>
      <w:r w:rsidRPr="00FE7F3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products,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and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employees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type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data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changes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constantly?</w:t>
      </w:r>
      <w:r w:rsidRPr="00FE7F35">
        <w:rPr>
          <w:rFonts w:asciiTheme="minorHAnsi" w:hAnsiTheme="minorHAnsi" w:cstheme="minorHAnsi"/>
          <w:spacing w:val="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Transactional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data</w:t>
      </w:r>
    </w:p>
    <w:p w:rsidR="00221052" w:rsidRPr="00FE7F35" w:rsidRDefault="00221052" w:rsidP="0022105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before="0" w:line="360" w:lineRule="auto"/>
        <w:ind w:left="821" w:right="534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Both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transactional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data 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master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data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are connected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 specific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or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step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within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an organization.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221052" w:rsidRPr="00FE7F35" w:rsidRDefault="00221052" w:rsidP="00310564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917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description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layout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 factory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well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location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 factory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are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examples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 organizational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data.</w:t>
      </w:r>
      <w:r w:rsidRPr="00FE7F35">
        <w:rPr>
          <w:rFonts w:asciiTheme="minorHAnsi" w:hAnsiTheme="minorHAnsi" w:cstheme="minorHAnsi"/>
          <w:spacing w:val="3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bookmarkEnd w:id="0"/>
    <w:p w:rsidR="003F175C" w:rsidRDefault="003F175C"/>
    <w:sectPr w:rsidR="003F175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874557"/>
    <w:multiLevelType w:val="hybridMultilevel"/>
    <w:tmpl w:val="E266E18E"/>
    <w:lvl w:ilvl="0" w:tplc="6688F4D2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B6140D4"/>
    <w:multiLevelType w:val="hybridMultilevel"/>
    <w:tmpl w:val="8F2614DC"/>
    <w:lvl w:ilvl="0" w:tplc="8C4CBFA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A6623DA">
      <w:start w:val="1"/>
      <w:numFmt w:val="decimal"/>
      <w:lvlText w:val="%2."/>
      <w:lvlJc w:val="left"/>
      <w:pPr>
        <w:ind w:left="11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BFE9CC0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050AC1EA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CC64AC96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9F98133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BF825C60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2F0F6DE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6858803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052"/>
    <w:rsid w:val="00221052"/>
    <w:rsid w:val="00310564"/>
    <w:rsid w:val="003F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BDB5F9-53F3-4AEB-B02C-1173109BF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210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21052"/>
    <w:pPr>
      <w:ind w:left="101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21052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2105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2105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21052"/>
    <w:pPr>
      <w:spacing w:before="160"/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2021-06-23T07:37:00Z</dcterms:created>
  <dcterms:modified xsi:type="dcterms:W3CDTF">2021-06-23T07:41:00Z</dcterms:modified>
</cp:coreProperties>
</file>